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6D230197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B415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082AD6AF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9B4154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21DC96F0" w:rsidR="00AD2FB4" w:rsidRDefault="000A290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DF255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HAI JIANG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45FD61FA" w:rsidR="00AD2FB4" w:rsidRDefault="00DF255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0A290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45209171" w:rsidR="00AD2FB4" w:rsidRDefault="000A290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DF255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CHRISTOS GRECOS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543E51F3" w:rsidR="00AD2FB4" w:rsidRDefault="00DF255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0A290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25EE6CBB" w:rsidR="00AD2FB4" w:rsidRDefault="000A290F" w:rsidP="003D406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3D406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Brandon Kemp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11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5BCA101D" w:rsidR="00AD2FB4" w:rsidRDefault="003D406F" w:rsidP="003D406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11/3/2021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A290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A290F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A290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4010E325" w:rsidR="00A316CE" w:rsidRDefault="000A290F" w:rsidP="006D4EC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proofErr w:type="spellStart"/>
                      <w:r w:rsidR="006D4EC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Abhijit</w:t>
                      </w:r>
                      <w:proofErr w:type="spellEnd"/>
                      <w:r w:rsidR="006D4EC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Bhattacharyya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11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520AFF3B" w:rsidR="00A316CE" w:rsidRDefault="006D4EC7" w:rsidP="006D4EC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11/5/2021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0A290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A290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1FE65951" w:rsidR="006E6FEC" w:rsidRDefault="009B415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Hung-Chi Su, suh@astate.edu, 8119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5A8EA84E" w:rsidR="002E3FC9" w:rsidRDefault="009B415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the wording in the satisfactory progress to clarify some ambiguities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3237D7ED" w:rsidR="002E3FC9" w:rsidRDefault="009B415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3FC25FBF" w:rsidR="002E3FC9" w:rsidRDefault="009B415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Clarify</w:t>
          </w:r>
          <w:r w:rsidR="0009773F">
            <w:rPr>
              <w:rFonts w:asciiTheme="majorHAnsi" w:hAnsiTheme="majorHAnsi" w:cs="Arial"/>
              <w:sz w:val="20"/>
              <w:szCs w:val="20"/>
            </w:rPr>
            <w:t xml:space="preserve"> the ambiguities in wording for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the satisfactory progress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bookmarkStart w:id="0" w:name="_GoBack"/>
      <w:bookmarkEnd w:id="0"/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2EACB360" w:rsidR="00AE6604" w:rsidRPr="008426D1" w:rsidRDefault="00092122" w:rsidP="00AE6604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1</w:t>
      </w:r>
      <w:r w:rsidR="003B6157">
        <w:rPr>
          <w:rFonts w:asciiTheme="majorHAnsi" w:hAnsiTheme="majorHAnsi" w:cs="Arial"/>
          <w:sz w:val="18"/>
          <w:szCs w:val="18"/>
        </w:rPr>
        <w:t>77</w:t>
      </w:r>
      <w:r>
        <w:rPr>
          <w:rFonts w:asciiTheme="majorHAnsi" w:hAnsiTheme="majorHAnsi" w:cs="Arial"/>
          <w:sz w:val="18"/>
          <w:szCs w:val="18"/>
        </w:rPr>
        <w:t xml:space="preserve"> (Before changed):</w:t>
      </w:r>
    </w:p>
    <w:p w14:paraId="483D7640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>ADMISSION REQUIREMENTS</w:t>
      </w:r>
    </w:p>
    <w:p w14:paraId="78EE4AAA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Students seeking admission into the Master of Science degree program in Computer Science </w:t>
      </w:r>
    </w:p>
    <w:p w14:paraId="68B35EA8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must meet the admission requirements of Graduate Admissions. In addition, applicants will be evaluated </w:t>
      </w:r>
    </w:p>
    <w:p w14:paraId="44433975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>by the department for academic qualification based upon the following requirements:</w:t>
      </w:r>
    </w:p>
    <w:p w14:paraId="620022F4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1. A minimum of 18 undergraduate hours in Computer Science and an undergraduate </w:t>
      </w:r>
    </w:p>
    <w:p w14:paraId="3A49E899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 grade point of 3.00 or greater on a 4.0 scale.</w:t>
      </w:r>
    </w:p>
    <w:p w14:paraId="406CF605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2. A minimum Graduate Record Exam (GRE) combined verbal and quantitative score </w:t>
      </w:r>
    </w:p>
    <w:p w14:paraId="2F26FFC0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 of 290.</w:t>
      </w:r>
    </w:p>
    <w:p w14:paraId="062E2BBD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>3. Three letters of reference.</w:t>
      </w:r>
    </w:p>
    <w:p w14:paraId="3450B3F9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>4. A statement of educational objectives and career goals.</w:t>
      </w:r>
    </w:p>
    <w:p w14:paraId="171527C8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Applicants not meeting all of the above departmental criteria may be admitted on a conditional </w:t>
      </w:r>
    </w:p>
    <w:p w14:paraId="21A3F2B5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basis if they meet Graduate Admissions admission requirements.  Upon arrival, all students will be given </w:t>
      </w:r>
    </w:p>
    <w:p w14:paraId="29A2D56F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an assessment exam to determine proficiency in basic topics in Computer Science.  Students judged </w:t>
      </w:r>
    </w:p>
    <w:p w14:paraId="66E2C855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>to be deficient in some areas of undergraduate preparation shall be required to complete certain under-</w:t>
      </w:r>
    </w:p>
    <w:p w14:paraId="252C49E2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graduate prerequisite courses as determined by department faculty. Students may not take 6000-level </w:t>
      </w:r>
    </w:p>
    <w:p w14:paraId="2F1B373F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>courses for credit until all undergraduate course deficiencies have been completed.</w:t>
      </w:r>
    </w:p>
    <w:p w14:paraId="4223450D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5E1CE368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>ACCELERATED MASTERS PROGRAM</w:t>
      </w:r>
    </w:p>
    <w:p w14:paraId="154CE4E6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Undergraduate students seeking admission into the Accelerated </w:t>
      </w:r>
      <w:proofErr w:type="spellStart"/>
      <w:r w:rsidRPr="003B6157">
        <w:rPr>
          <w:rFonts w:asciiTheme="majorHAnsi" w:hAnsiTheme="majorHAnsi" w:cs="Arial"/>
          <w:sz w:val="20"/>
          <w:szCs w:val="20"/>
        </w:rPr>
        <w:t>Masters</w:t>
      </w:r>
      <w:proofErr w:type="spellEnd"/>
      <w:r w:rsidRPr="003B6157">
        <w:rPr>
          <w:rFonts w:asciiTheme="majorHAnsi" w:hAnsiTheme="majorHAnsi" w:cs="Arial"/>
          <w:sz w:val="20"/>
          <w:szCs w:val="20"/>
        </w:rPr>
        <w:t xml:space="preserve"> Program in Computer </w:t>
      </w:r>
    </w:p>
    <w:p w14:paraId="41F61669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Science must meet the admission requirements of Graduate Admissions.  In addition, applicants will be </w:t>
      </w:r>
    </w:p>
    <w:p w14:paraId="18C67F3B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>evaluated by the department for academic qualification based upon the following requirements:</w:t>
      </w:r>
    </w:p>
    <w:p w14:paraId="120BC00C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>1. minimum overall GPA of 3.00</w:t>
      </w:r>
    </w:p>
    <w:p w14:paraId="67D33604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>2. minimum GPA of 3.25 in CS courses (exclusive of CS 1013 and 1114)</w:t>
      </w:r>
    </w:p>
    <w:p w14:paraId="2CCC375B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>3. completion of CS 3113</w:t>
      </w:r>
    </w:p>
    <w:p w14:paraId="31747A39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Applicants not meeting all of the above departmental criteria may be admitted on a conditional </w:t>
      </w:r>
    </w:p>
    <w:p w14:paraId="5C81A037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basis if they meet Graduate Admissions admission requirements. After admission into the accelerated </w:t>
      </w:r>
    </w:p>
    <w:p w14:paraId="73EC5111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proofErr w:type="spellStart"/>
      <w:r w:rsidRPr="003B6157">
        <w:rPr>
          <w:rFonts w:asciiTheme="majorHAnsi" w:hAnsiTheme="majorHAnsi" w:cs="Arial"/>
          <w:sz w:val="20"/>
          <w:szCs w:val="20"/>
        </w:rPr>
        <w:t>masters</w:t>
      </w:r>
      <w:proofErr w:type="spellEnd"/>
      <w:r w:rsidRPr="003B6157">
        <w:rPr>
          <w:rFonts w:asciiTheme="majorHAnsi" w:hAnsiTheme="majorHAnsi" w:cs="Arial"/>
          <w:sz w:val="20"/>
          <w:szCs w:val="20"/>
        </w:rPr>
        <w:t xml:space="preserve"> program, undergraduate students may take up to 9 hours of 5000-level coursework as part of </w:t>
      </w:r>
    </w:p>
    <w:p w14:paraId="4BEEF961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the Accelerated </w:t>
      </w:r>
      <w:proofErr w:type="spellStart"/>
      <w:r w:rsidRPr="003B6157">
        <w:rPr>
          <w:rFonts w:asciiTheme="majorHAnsi" w:hAnsiTheme="majorHAnsi" w:cs="Arial"/>
          <w:sz w:val="20"/>
          <w:szCs w:val="20"/>
        </w:rPr>
        <w:t>Masters</w:t>
      </w:r>
      <w:proofErr w:type="spellEnd"/>
      <w:r w:rsidRPr="003B6157">
        <w:rPr>
          <w:rFonts w:asciiTheme="majorHAnsi" w:hAnsiTheme="majorHAnsi" w:cs="Arial"/>
          <w:sz w:val="20"/>
          <w:szCs w:val="20"/>
        </w:rPr>
        <w:t xml:space="preserve"> Program.</w:t>
      </w:r>
    </w:p>
    <w:p w14:paraId="29E1CFFD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56F4D6E7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>SATISFACTORY PROGRESS</w:t>
      </w:r>
    </w:p>
    <w:p w14:paraId="09E54C64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     Students are required to </w:t>
      </w:r>
      <w:r w:rsidRPr="00FA7322">
        <w:rPr>
          <w:rFonts w:asciiTheme="majorHAnsi" w:hAnsiTheme="majorHAnsi" w:cs="Arial"/>
          <w:sz w:val="20"/>
          <w:szCs w:val="20"/>
          <w:highlight w:val="yellow"/>
        </w:rPr>
        <w:t xml:space="preserve">maintain a “B” average </w:t>
      </w:r>
      <w:r w:rsidRPr="009B4154">
        <w:rPr>
          <w:rFonts w:asciiTheme="majorHAnsi" w:hAnsiTheme="majorHAnsi" w:cs="Arial"/>
          <w:sz w:val="20"/>
          <w:szCs w:val="20"/>
        </w:rPr>
        <w:t>in all graduate coursework</w:t>
      </w:r>
      <w:r w:rsidRPr="003B6157">
        <w:rPr>
          <w:rFonts w:asciiTheme="majorHAnsi" w:hAnsiTheme="majorHAnsi" w:cs="Arial"/>
          <w:sz w:val="20"/>
          <w:szCs w:val="20"/>
        </w:rPr>
        <w:t xml:space="preserve"> in Computer Science </w:t>
      </w:r>
    </w:p>
    <w:p w14:paraId="3CB03E18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and approved Mathematics/Statistics </w:t>
      </w:r>
      <w:r w:rsidRPr="00FA7322">
        <w:rPr>
          <w:rFonts w:asciiTheme="majorHAnsi" w:hAnsiTheme="majorHAnsi" w:cs="Arial"/>
          <w:sz w:val="20"/>
          <w:szCs w:val="20"/>
          <w:highlight w:val="yellow"/>
        </w:rPr>
        <w:t>courses.</w:t>
      </w:r>
      <w:r w:rsidRPr="003B6157">
        <w:rPr>
          <w:rFonts w:asciiTheme="majorHAnsi" w:hAnsiTheme="majorHAnsi" w:cs="Arial"/>
          <w:sz w:val="20"/>
          <w:szCs w:val="20"/>
        </w:rPr>
        <w:t xml:space="preserve"> A student who receives two “</w:t>
      </w:r>
      <w:proofErr w:type="gramStart"/>
      <w:r w:rsidRPr="003B6157">
        <w:rPr>
          <w:rFonts w:asciiTheme="majorHAnsi" w:hAnsiTheme="majorHAnsi" w:cs="Arial"/>
          <w:sz w:val="20"/>
          <w:szCs w:val="20"/>
        </w:rPr>
        <w:t>C”</w:t>
      </w:r>
      <w:proofErr w:type="spellStart"/>
      <w:r w:rsidRPr="003B6157">
        <w:rPr>
          <w:rFonts w:asciiTheme="majorHAnsi" w:hAnsiTheme="majorHAnsi" w:cs="Arial"/>
          <w:sz w:val="20"/>
          <w:szCs w:val="20"/>
        </w:rPr>
        <w:t>s</w:t>
      </w:r>
      <w:proofErr w:type="gramEnd"/>
      <w:r w:rsidRPr="003B6157">
        <w:rPr>
          <w:rFonts w:asciiTheme="majorHAnsi" w:hAnsiTheme="majorHAnsi" w:cs="Arial"/>
          <w:sz w:val="20"/>
          <w:szCs w:val="20"/>
        </w:rPr>
        <w:t xml:space="preserve"> in</w:t>
      </w:r>
      <w:proofErr w:type="spellEnd"/>
      <w:r w:rsidRPr="003B6157">
        <w:rPr>
          <w:rFonts w:asciiTheme="majorHAnsi" w:hAnsiTheme="majorHAnsi" w:cs="Arial"/>
          <w:sz w:val="20"/>
          <w:szCs w:val="20"/>
        </w:rPr>
        <w:t xml:space="preserve"> graduate courses in </w:t>
      </w:r>
    </w:p>
    <w:p w14:paraId="504AE72C" w14:textId="77777777" w:rsidR="003B6157" w:rsidRPr="003B6157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 xml:space="preserve">one semester or receives a </w:t>
      </w:r>
      <w:r w:rsidRPr="00FA7322">
        <w:rPr>
          <w:rFonts w:asciiTheme="majorHAnsi" w:hAnsiTheme="majorHAnsi" w:cs="Arial"/>
          <w:sz w:val="20"/>
          <w:szCs w:val="20"/>
          <w:highlight w:val="yellow"/>
        </w:rPr>
        <w:t>“C” while</w:t>
      </w:r>
      <w:r w:rsidRPr="003B6157">
        <w:rPr>
          <w:rFonts w:asciiTheme="majorHAnsi" w:hAnsiTheme="majorHAnsi" w:cs="Arial"/>
          <w:sz w:val="20"/>
          <w:szCs w:val="20"/>
        </w:rPr>
        <w:t xml:space="preserve"> on probation will be terminated from the program.  A student who </w:t>
      </w:r>
    </w:p>
    <w:p w14:paraId="636B938C" w14:textId="6493759F" w:rsidR="00AE6604" w:rsidRDefault="003B6157" w:rsidP="003B61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3B6157">
        <w:rPr>
          <w:rFonts w:asciiTheme="majorHAnsi" w:hAnsiTheme="majorHAnsi" w:cs="Arial"/>
          <w:sz w:val="20"/>
          <w:szCs w:val="20"/>
        </w:rPr>
        <w:t>receives one “F” will be removed from the program.</w:t>
      </w: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37139688" w:rsidR="00AE6604" w:rsidRPr="00862B8A" w:rsidRDefault="00862B8A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  <w:u w:val="single"/>
        </w:rPr>
      </w:pPr>
      <w:r w:rsidRPr="00862B8A">
        <w:rPr>
          <w:rFonts w:asciiTheme="majorHAnsi" w:hAnsiTheme="majorHAnsi" w:cs="Arial"/>
          <w:sz w:val="20"/>
          <w:szCs w:val="20"/>
          <w:u w:val="single"/>
        </w:rPr>
        <w:lastRenderedPageBreak/>
        <w:t>After changed:</w:t>
      </w:r>
    </w:p>
    <w:sdt>
      <w:sdtPr>
        <w:rPr>
          <w:rFonts w:asciiTheme="majorHAnsi" w:hAnsiTheme="majorHAnsi" w:cs="Arial"/>
          <w:sz w:val="20"/>
          <w:szCs w:val="20"/>
        </w:rPr>
        <w:id w:val="746542461"/>
        <w:placeholder>
          <w:docPart w:val="68FDA539E26044AD8D9876E789EB9A16"/>
        </w:placeholder>
      </w:sdtPr>
      <w:sdtEndPr/>
      <w:sdtContent>
        <w:p w14:paraId="62538317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>ADMISSION REQUIREMENTS</w:t>
          </w:r>
        </w:p>
        <w:p w14:paraId="38D8F8ED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 xml:space="preserve">Students seeking admission into the Master of Science degree program in Computer Science </w:t>
          </w:r>
        </w:p>
        <w:p w14:paraId="76D26154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 xml:space="preserve">must meet the admission requirements of Graduate Admissions. In addition, applicants will be evaluated </w:t>
          </w:r>
        </w:p>
        <w:p w14:paraId="7FECCD6C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>by the department for academic qualification based upon the following requirements:</w:t>
          </w:r>
        </w:p>
        <w:p w14:paraId="3A919674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 xml:space="preserve">1. A minimum of 18 undergraduate hours in Computer Science and an undergraduate </w:t>
          </w:r>
        </w:p>
        <w:p w14:paraId="7E45C178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 xml:space="preserve"> grade point of 3.00 or greater on a 4.0 scale.</w:t>
          </w:r>
        </w:p>
        <w:p w14:paraId="551C16EC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 xml:space="preserve">2. A minimum Graduate Record Exam (GRE) combined verbal and quantitative score </w:t>
          </w:r>
        </w:p>
        <w:p w14:paraId="31A83F2A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 xml:space="preserve"> of 290.</w:t>
          </w:r>
        </w:p>
        <w:p w14:paraId="1E8C0986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>3. Three letters of reference.</w:t>
          </w:r>
        </w:p>
        <w:p w14:paraId="7D56164B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>4. A statement of educational objectives and career goals.</w:t>
          </w:r>
        </w:p>
        <w:p w14:paraId="6AA2396C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 xml:space="preserve">Applicants not meeting all of the above departmental criteria may be admitted on a conditional </w:t>
          </w:r>
        </w:p>
        <w:p w14:paraId="6C81DFF0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 xml:space="preserve">basis if they meet Graduate Admissions admission requirements.  Upon arrival, all students will be given </w:t>
          </w:r>
        </w:p>
        <w:p w14:paraId="4D78F61E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 xml:space="preserve">an assessment exam to determine proficiency in basic topics in Computer Science.  Students judged </w:t>
          </w:r>
        </w:p>
        <w:p w14:paraId="3486C786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>to be deficient in some areas of undergraduate preparation shall be required to complete certain under-</w:t>
          </w:r>
        </w:p>
        <w:p w14:paraId="31A1255D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 xml:space="preserve">graduate prerequisite courses as determined by department faculty. Students may not take 6000-level </w:t>
          </w:r>
        </w:p>
        <w:p w14:paraId="0E2337C8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>courses for credit until all undergraduate course deficiencies have been completed.</w:t>
          </w:r>
        </w:p>
        <w:p w14:paraId="781FA2B5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0B1FCA7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>ACCELERATED MASTERS PROGRAM</w:t>
          </w:r>
        </w:p>
        <w:p w14:paraId="77367918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 xml:space="preserve">Undergraduate students seeking admission into the Accelerated </w:t>
          </w:r>
          <w:proofErr w:type="spellStart"/>
          <w:r w:rsidRPr="00FA7322">
            <w:rPr>
              <w:rFonts w:asciiTheme="majorHAnsi" w:hAnsiTheme="majorHAnsi" w:cs="Arial"/>
              <w:sz w:val="20"/>
              <w:szCs w:val="20"/>
            </w:rPr>
            <w:t>Masters</w:t>
          </w:r>
          <w:proofErr w:type="spellEnd"/>
          <w:r w:rsidRPr="00FA7322">
            <w:rPr>
              <w:rFonts w:asciiTheme="majorHAnsi" w:hAnsiTheme="majorHAnsi" w:cs="Arial"/>
              <w:sz w:val="20"/>
              <w:szCs w:val="20"/>
            </w:rPr>
            <w:t xml:space="preserve"> Program in Computer </w:t>
          </w:r>
        </w:p>
        <w:p w14:paraId="7FD0733E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 xml:space="preserve">Science must meet the admission requirements of Graduate Admissions.  In addition, applicants will be </w:t>
          </w:r>
        </w:p>
        <w:p w14:paraId="7AE21685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>evaluated by the department for academic qualification based upon the following requirements:</w:t>
          </w:r>
        </w:p>
        <w:p w14:paraId="4E86D60A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>1. minimum overall GPA of 3.00</w:t>
          </w:r>
        </w:p>
        <w:p w14:paraId="25CE22DD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>2. minimum GPA of 3.25 in CS courses (exclusive of CS 1013 and 1114)</w:t>
          </w:r>
        </w:p>
        <w:p w14:paraId="701C3AF8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>3. completion of CS 3113</w:t>
          </w:r>
        </w:p>
        <w:p w14:paraId="060F2F43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 xml:space="preserve">Applicants not meeting all of the above departmental criteria may be admitted on a conditional </w:t>
          </w:r>
        </w:p>
        <w:p w14:paraId="0F94D7DD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 xml:space="preserve">basis if they meet Graduate Admissions admission requirements. After admission into the accelerated </w:t>
          </w:r>
        </w:p>
        <w:p w14:paraId="5C29E771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spellStart"/>
          <w:r w:rsidRPr="00FA7322">
            <w:rPr>
              <w:rFonts w:asciiTheme="majorHAnsi" w:hAnsiTheme="majorHAnsi" w:cs="Arial"/>
              <w:sz w:val="20"/>
              <w:szCs w:val="20"/>
            </w:rPr>
            <w:t>masters</w:t>
          </w:r>
          <w:proofErr w:type="spellEnd"/>
          <w:r w:rsidRPr="00FA7322">
            <w:rPr>
              <w:rFonts w:asciiTheme="majorHAnsi" w:hAnsiTheme="majorHAnsi" w:cs="Arial"/>
              <w:sz w:val="20"/>
              <w:szCs w:val="20"/>
            </w:rPr>
            <w:t xml:space="preserve"> program, undergraduate students may take up to 9 hours of 5000-level coursework as part of </w:t>
          </w:r>
        </w:p>
        <w:p w14:paraId="4EA0AFB1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7322">
            <w:rPr>
              <w:rFonts w:asciiTheme="majorHAnsi" w:hAnsiTheme="majorHAnsi" w:cs="Arial"/>
              <w:sz w:val="20"/>
              <w:szCs w:val="20"/>
            </w:rPr>
            <w:t xml:space="preserve">the Accelerated </w:t>
          </w:r>
          <w:proofErr w:type="spellStart"/>
          <w:r w:rsidRPr="00FA7322">
            <w:rPr>
              <w:rFonts w:asciiTheme="majorHAnsi" w:hAnsiTheme="majorHAnsi" w:cs="Arial"/>
              <w:sz w:val="20"/>
              <w:szCs w:val="20"/>
            </w:rPr>
            <w:t>Masters</w:t>
          </w:r>
          <w:proofErr w:type="spellEnd"/>
          <w:r w:rsidRPr="00FA7322">
            <w:rPr>
              <w:rFonts w:asciiTheme="majorHAnsi" w:hAnsiTheme="majorHAnsi" w:cs="Arial"/>
              <w:sz w:val="20"/>
              <w:szCs w:val="20"/>
            </w:rPr>
            <w:t xml:space="preserve"> Program.</w:t>
          </w:r>
        </w:p>
        <w:p w14:paraId="05810ABF" w14:textId="77777777" w:rsidR="00FA7322" w:rsidRPr="00FA7322" w:rsidRDefault="00FA7322" w:rsidP="00FA732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04B4D93" w14:textId="77777777" w:rsidR="009B4154" w:rsidRPr="003B6157" w:rsidRDefault="009B4154" w:rsidP="009B4154">
          <w:pPr>
            <w:tabs>
              <w:tab w:val="left" w:pos="36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B6157">
            <w:rPr>
              <w:rFonts w:asciiTheme="majorHAnsi" w:hAnsiTheme="majorHAnsi" w:cs="Arial"/>
              <w:sz w:val="20"/>
              <w:szCs w:val="20"/>
            </w:rPr>
            <w:t>SATISFACTORY PROGRESS</w:t>
          </w:r>
        </w:p>
        <w:p w14:paraId="43EBECE6" w14:textId="25CF0BA8" w:rsidR="009B4154" w:rsidRPr="003B6157" w:rsidRDefault="009B4154" w:rsidP="009B4154">
          <w:pPr>
            <w:tabs>
              <w:tab w:val="left" w:pos="36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B6157">
            <w:rPr>
              <w:rFonts w:asciiTheme="majorHAnsi" w:hAnsiTheme="majorHAnsi" w:cs="Arial"/>
              <w:sz w:val="20"/>
              <w:szCs w:val="20"/>
            </w:rPr>
            <w:t xml:space="preserve">     Students are required to </w:t>
          </w:r>
          <w:r w:rsidRPr="009B4154">
            <w:rPr>
              <w:rFonts w:asciiTheme="majorHAnsi" w:hAnsiTheme="majorHAnsi" w:cs="Arial"/>
              <w:sz w:val="20"/>
              <w:szCs w:val="20"/>
              <w:highlight w:val="yellow"/>
            </w:rPr>
            <w:t>have a minimum cumulative GPA of 3.00</w:t>
          </w:r>
          <w:r w:rsidRPr="009B4154">
            <w:rPr>
              <w:rFonts w:asciiTheme="majorHAnsi" w:hAnsiTheme="majorHAnsi" w:cs="Arial"/>
              <w:sz w:val="20"/>
              <w:szCs w:val="20"/>
            </w:rPr>
            <w:t xml:space="preserve"> in all graduate coursework</w:t>
          </w:r>
          <w:r w:rsidRPr="003B6157">
            <w:rPr>
              <w:rFonts w:asciiTheme="majorHAnsi" w:hAnsiTheme="majorHAnsi" w:cs="Arial"/>
              <w:sz w:val="20"/>
              <w:szCs w:val="20"/>
            </w:rPr>
            <w:t xml:space="preserve"> in Computer Science </w:t>
          </w:r>
        </w:p>
        <w:p w14:paraId="4CEC0DFE" w14:textId="19812856" w:rsidR="009B4154" w:rsidRPr="003B6157" w:rsidRDefault="009B4154" w:rsidP="009B4154">
          <w:pPr>
            <w:tabs>
              <w:tab w:val="left" w:pos="36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B6157">
            <w:rPr>
              <w:rFonts w:asciiTheme="majorHAnsi" w:hAnsiTheme="majorHAnsi" w:cs="Arial"/>
              <w:sz w:val="20"/>
              <w:szCs w:val="20"/>
            </w:rPr>
            <w:t xml:space="preserve">and approved Mathematics/Statistics </w:t>
          </w:r>
          <w:r w:rsidRPr="009B4154">
            <w:rPr>
              <w:rFonts w:asciiTheme="majorHAnsi" w:hAnsiTheme="majorHAnsi" w:cs="Arial"/>
              <w:sz w:val="20"/>
              <w:szCs w:val="20"/>
              <w:highlight w:val="yellow"/>
            </w:rPr>
            <w:t>courses to be eligible for graduation.</w:t>
          </w:r>
          <w:r w:rsidRPr="003B6157">
            <w:rPr>
              <w:rFonts w:asciiTheme="majorHAnsi" w:hAnsiTheme="majorHAnsi" w:cs="Arial"/>
              <w:sz w:val="20"/>
              <w:szCs w:val="20"/>
            </w:rPr>
            <w:t xml:space="preserve"> A student who receives two “</w:t>
          </w:r>
          <w:proofErr w:type="gramStart"/>
          <w:r w:rsidRPr="003B6157">
            <w:rPr>
              <w:rFonts w:asciiTheme="majorHAnsi" w:hAnsiTheme="majorHAnsi" w:cs="Arial"/>
              <w:sz w:val="20"/>
              <w:szCs w:val="20"/>
            </w:rPr>
            <w:t>C”</w:t>
          </w:r>
          <w:proofErr w:type="spellStart"/>
          <w:r w:rsidRPr="003B6157">
            <w:rPr>
              <w:rFonts w:asciiTheme="majorHAnsi" w:hAnsiTheme="majorHAnsi" w:cs="Arial"/>
              <w:sz w:val="20"/>
              <w:szCs w:val="20"/>
            </w:rPr>
            <w:t>s</w:t>
          </w:r>
          <w:proofErr w:type="gramEnd"/>
          <w:r w:rsidRPr="003B6157">
            <w:rPr>
              <w:rFonts w:asciiTheme="majorHAnsi" w:hAnsiTheme="majorHAnsi" w:cs="Arial"/>
              <w:sz w:val="20"/>
              <w:szCs w:val="20"/>
            </w:rPr>
            <w:t xml:space="preserve"> in</w:t>
          </w:r>
          <w:proofErr w:type="spellEnd"/>
          <w:r w:rsidRPr="003B6157">
            <w:rPr>
              <w:rFonts w:asciiTheme="majorHAnsi" w:hAnsiTheme="majorHAnsi" w:cs="Arial"/>
              <w:sz w:val="20"/>
              <w:szCs w:val="20"/>
            </w:rPr>
            <w:t xml:space="preserve"> graduate courses in </w:t>
          </w:r>
        </w:p>
        <w:p w14:paraId="16E1AC55" w14:textId="765D5034" w:rsidR="009B4154" w:rsidRPr="003B6157" w:rsidRDefault="009B4154" w:rsidP="009B4154">
          <w:pPr>
            <w:tabs>
              <w:tab w:val="left" w:pos="36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B6157">
            <w:rPr>
              <w:rFonts w:asciiTheme="majorHAnsi" w:hAnsiTheme="majorHAnsi" w:cs="Arial"/>
              <w:sz w:val="20"/>
              <w:szCs w:val="20"/>
            </w:rPr>
            <w:t xml:space="preserve">one semester or receives a </w:t>
          </w:r>
          <w:r w:rsidRPr="00FA7322">
            <w:rPr>
              <w:rFonts w:asciiTheme="majorHAnsi" w:hAnsiTheme="majorHAnsi" w:cs="Arial"/>
              <w:sz w:val="20"/>
              <w:szCs w:val="20"/>
              <w:highlight w:val="yellow"/>
            </w:rPr>
            <w:t xml:space="preserve">“C” </w:t>
          </w:r>
          <w:r w:rsidRPr="009B4154">
            <w:rPr>
              <w:rFonts w:asciiTheme="majorHAnsi" w:hAnsiTheme="majorHAnsi" w:cs="Arial"/>
              <w:sz w:val="20"/>
              <w:szCs w:val="20"/>
              <w:highlight w:val="yellow"/>
            </w:rPr>
            <w:t>in any graduate course</w:t>
          </w:r>
          <w:r>
            <w:rPr>
              <w:rFonts w:asciiTheme="majorHAnsi" w:hAnsiTheme="majorHAnsi" w:cs="Arial"/>
              <w:sz w:val="20"/>
              <w:szCs w:val="20"/>
              <w:highlight w:val="yellow"/>
            </w:rPr>
            <w:t xml:space="preserve"> </w:t>
          </w:r>
          <w:r w:rsidRPr="009B4154">
            <w:rPr>
              <w:rFonts w:asciiTheme="majorHAnsi" w:hAnsiTheme="majorHAnsi" w:cs="Arial"/>
              <w:sz w:val="20"/>
              <w:szCs w:val="20"/>
              <w:highlight w:val="yellow"/>
            </w:rPr>
            <w:t>while</w:t>
          </w:r>
          <w:r w:rsidRPr="003B6157">
            <w:rPr>
              <w:rFonts w:asciiTheme="majorHAnsi" w:hAnsiTheme="majorHAnsi" w:cs="Arial"/>
              <w:sz w:val="20"/>
              <w:szCs w:val="20"/>
            </w:rPr>
            <w:t xml:space="preserve"> on probation will be terminated from the program.  A student who </w:t>
          </w:r>
        </w:p>
        <w:p w14:paraId="6A9CF14C" w14:textId="77777777" w:rsidR="009B4154" w:rsidRDefault="009B4154" w:rsidP="009B4154">
          <w:pPr>
            <w:tabs>
              <w:tab w:val="left" w:pos="36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B6157">
            <w:rPr>
              <w:rFonts w:asciiTheme="majorHAnsi" w:hAnsiTheme="majorHAnsi" w:cs="Arial"/>
              <w:sz w:val="20"/>
              <w:szCs w:val="20"/>
            </w:rPr>
            <w:t>receives one “F” will be removed from the program.</w:t>
          </w:r>
        </w:p>
        <w:p w14:paraId="1DC1262A" w14:textId="3789834C" w:rsidR="00862B8A" w:rsidRPr="008426D1" w:rsidRDefault="000A290F" w:rsidP="00862B8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5B367" w14:textId="77777777" w:rsidR="000A290F" w:rsidRDefault="000A290F" w:rsidP="00AF3758">
      <w:pPr>
        <w:spacing w:after="0" w:line="240" w:lineRule="auto"/>
      </w:pPr>
      <w:r>
        <w:separator/>
      </w:r>
    </w:p>
  </w:endnote>
  <w:endnote w:type="continuationSeparator" w:id="0">
    <w:p w14:paraId="2B892E72" w14:textId="77777777" w:rsidR="000A290F" w:rsidRDefault="000A290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3C5077CB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EC7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617D5" w14:textId="77777777" w:rsidR="000A290F" w:rsidRDefault="000A290F" w:rsidP="00AF3758">
      <w:pPr>
        <w:spacing w:after="0" w:line="240" w:lineRule="auto"/>
      </w:pPr>
      <w:r>
        <w:separator/>
      </w:r>
    </w:p>
  </w:footnote>
  <w:footnote w:type="continuationSeparator" w:id="0">
    <w:p w14:paraId="226BC789" w14:textId="77777777" w:rsidR="000A290F" w:rsidRDefault="000A290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2122"/>
    <w:rsid w:val="00095213"/>
    <w:rsid w:val="0009773F"/>
    <w:rsid w:val="0009788F"/>
    <w:rsid w:val="000A290F"/>
    <w:rsid w:val="000A7C2E"/>
    <w:rsid w:val="000C60C3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B7B13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24126"/>
    <w:rsid w:val="003266FC"/>
    <w:rsid w:val="003328F3"/>
    <w:rsid w:val="00346F5C"/>
    <w:rsid w:val="00362414"/>
    <w:rsid w:val="00374D72"/>
    <w:rsid w:val="00384538"/>
    <w:rsid w:val="0039532B"/>
    <w:rsid w:val="003A05F4"/>
    <w:rsid w:val="003B6157"/>
    <w:rsid w:val="003C0ED1"/>
    <w:rsid w:val="003C1EE2"/>
    <w:rsid w:val="003D406F"/>
    <w:rsid w:val="003E535F"/>
    <w:rsid w:val="00400712"/>
    <w:rsid w:val="004072F1"/>
    <w:rsid w:val="004148FE"/>
    <w:rsid w:val="0046520D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0260B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4EC7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4484"/>
    <w:rsid w:val="00826393"/>
    <w:rsid w:val="0083170D"/>
    <w:rsid w:val="0085052C"/>
    <w:rsid w:val="00862B8A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B4154"/>
    <w:rsid w:val="009E1AA5"/>
    <w:rsid w:val="009F6FB1"/>
    <w:rsid w:val="00A01035"/>
    <w:rsid w:val="00A0329C"/>
    <w:rsid w:val="00A06784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82280"/>
    <w:rsid w:val="00CA6230"/>
    <w:rsid w:val="00CD7510"/>
    <w:rsid w:val="00CF3526"/>
    <w:rsid w:val="00D001BA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F2556"/>
    <w:rsid w:val="00E45868"/>
    <w:rsid w:val="00E70F88"/>
    <w:rsid w:val="00E84252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A7322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697C5B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697C5B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697C5B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697C5B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697C5B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697C5B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697C5B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697C5B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697C5B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697C5B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8FDA539E26044AD8D9876E789EB9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C97D0-CAD5-4393-B24F-65DAD839F882}"/>
      </w:docPartPr>
      <w:docPartBody>
        <w:p w:rsidR="009851DC" w:rsidRDefault="004E60EF" w:rsidP="004E60EF">
          <w:pPr>
            <w:pStyle w:val="68FDA539E26044AD8D9876E789EB9A1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0F6611"/>
    <w:rsid w:val="00156A9E"/>
    <w:rsid w:val="001B45B5"/>
    <w:rsid w:val="002152DB"/>
    <w:rsid w:val="0028126C"/>
    <w:rsid w:val="00293680"/>
    <w:rsid w:val="00342C55"/>
    <w:rsid w:val="00344AD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4E60EF"/>
    <w:rsid w:val="00566E19"/>
    <w:rsid w:val="00587536"/>
    <w:rsid w:val="005D5D2F"/>
    <w:rsid w:val="00623293"/>
    <w:rsid w:val="00636142"/>
    <w:rsid w:val="00697C5B"/>
    <w:rsid w:val="006B4BFC"/>
    <w:rsid w:val="006C0858"/>
    <w:rsid w:val="00724E33"/>
    <w:rsid w:val="007B5EE7"/>
    <w:rsid w:val="007C429E"/>
    <w:rsid w:val="0088172E"/>
    <w:rsid w:val="008C5352"/>
    <w:rsid w:val="009851DC"/>
    <w:rsid w:val="009C0E11"/>
    <w:rsid w:val="00A1530F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72D26"/>
    <w:rsid w:val="00C870C6"/>
    <w:rsid w:val="00CD4EF8"/>
    <w:rsid w:val="00D556D2"/>
    <w:rsid w:val="00DA12C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E60E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1A5D98B3610FAE49B7B727F6ADE49CDA">
    <w:name w:val="1A5D98B3610FAE49B7B727F6ADE49CDA"/>
    <w:rsid w:val="0038006E"/>
    <w:pPr>
      <w:spacing w:after="0" w:line="240" w:lineRule="auto"/>
    </w:pPr>
    <w:rPr>
      <w:sz w:val="24"/>
      <w:szCs w:val="24"/>
    </w:rPr>
  </w:style>
  <w:style w:type="paragraph" w:customStyle="1" w:styleId="3CA777E83107834588607E853B4C10A8">
    <w:name w:val="3CA777E83107834588607E853B4C10A8"/>
    <w:rsid w:val="0038006E"/>
    <w:pPr>
      <w:spacing w:after="0" w:line="240" w:lineRule="auto"/>
    </w:pPr>
    <w:rPr>
      <w:sz w:val="24"/>
      <w:szCs w:val="24"/>
    </w:rPr>
  </w:style>
  <w:style w:type="paragraph" w:customStyle="1" w:styleId="22984F44EF591C49A343B2114F38B4E2">
    <w:name w:val="22984F44EF591C49A343B2114F38B4E2"/>
    <w:rsid w:val="0038006E"/>
    <w:pPr>
      <w:spacing w:after="0" w:line="240" w:lineRule="auto"/>
    </w:pPr>
    <w:rPr>
      <w:sz w:val="24"/>
      <w:szCs w:val="24"/>
    </w:rPr>
  </w:style>
  <w:style w:type="paragraph" w:customStyle="1" w:styleId="3AF8975BAFB7324AA17887649AC28556">
    <w:name w:val="3AF8975BAFB7324AA17887649AC28556"/>
    <w:rsid w:val="0038006E"/>
    <w:pPr>
      <w:spacing w:after="0" w:line="240" w:lineRule="auto"/>
    </w:pPr>
    <w:rPr>
      <w:sz w:val="24"/>
      <w:szCs w:val="24"/>
    </w:rPr>
  </w:style>
  <w:style w:type="paragraph" w:customStyle="1" w:styleId="9ABF67B6C7A25C47B8812661A787A12F">
    <w:name w:val="9ABF67B6C7A25C47B8812661A787A12F"/>
    <w:rsid w:val="0038006E"/>
    <w:pPr>
      <w:spacing w:after="0" w:line="240" w:lineRule="auto"/>
    </w:pPr>
    <w:rPr>
      <w:sz w:val="24"/>
      <w:szCs w:val="24"/>
    </w:rPr>
  </w:style>
  <w:style w:type="paragraph" w:customStyle="1" w:styleId="F8145ECB76C15241B5E065DC88CDAD4A">
    <w:name w:val="F8145ECB76C15241B5E065DC88CDAD4A"/>
    <w:rsid w:val="0038006E"/>
    <w:pPr>
      <w:spacing w:after="0" w:line="240" w:lineRule="auto"/>
    </w:pPr>
    <w:rPr>
      <w:sz w:val="24"/>
      <w:szCs w:val="24"/>
    </w:rPr>
  </w:style>
  <w:style w:type="paragraph" w:customStyle="1" w:styleId="CB597DF46EDA624FA139DD5E2A70C3B1">
    <w:name w:val="CB597DF46EDA624FA139DD5E2A70C3B1"/>
    <w:rsid w:val="0038006E"/>
    <w:pPr>
      <w:spacing w:after="0" w:line="240" w:lineRule="auto"/>
    </w:pPr>
    <w:rPr>
      <w:sz w:val="24"/>
      <w:szCs w:val="24"/>
    </w:rPr>
  </w:style>
  <w:style w:type="paragraph" w:customStyle="1" w:styleId="92A309873A304745A840DCED46D00348">
    <w:name w:val="92A309873A304745A840DCED46D00348"/>
    <w:rsid w:val="0038006E"/>
    <w:pPr>
      <w:spacing w:after="0" w:line="240" w:lineRule="auto"/>
    </w:pPr>
    <w:rPr>
      <w:sz w:val="24"/>
      <w:szCs w:val="24"/>
    </w:rPr>
  </w:style>
  <w:style w:type="paragraph" w:customStyle="1" w:styleId="92D5544FB30FC34CBE6296792E3D3021">
    <w:name w:val="92D5544FB30FC34CBE6296792E3D3021"/>
    <w:rsid w:val="0038006E"/>
    <w:pPr>
      <w:spacing w:after="0" w:line="240" w:lineRule="auto"/>
    </w:pPr>
    <w:rPr>
      <w:sz w:val="24"/>
      <w:szCs w:val="24"/>
    </w:rPr>
  </w:style>
  <w:style w:type="paragraph" w:customStyle="1" w:styleId="BADD83B0DDB9644092B5DE5EB0275F72">
    <w:name w:val="BADD83B0DDB9644092B5DE5EB0275F72"/>
    <w:rsid w:val="0038006E"/>
    <w:pPr>
      <w:spacing w:after="0" w:line="240" w:lineRule="auto"/>
    </w:pPr>
    <w:rPr>
      <w:sz w:val="24"/>
      <w:szCs w:val="24"/>
    </w:rPr>
  </w:style>
  <w:style w:type="paragraph" w:customStyle="1" w:styleId="82A07358BDE1834DA8860DDF53CED558">
    <w:name w:val="82A07358BDE1834DA8860DDF53CED558"/>
    <w:rsid w:val="0038006E"/>
    <w:pPr>
      <w:spacing w:after="0" w:line="240" w:lineRule="auto"/>
    </w:pPr>
    <w:rPr>
      <w:sz w:val="24"/>
      <w:szCs w:val="24"/>
    </w:rPr>
  </w:style>
  <w:style w:type="paragraph" w:customStyle="1" w:styleId="F26A63CDB86F7540BDFBBDD07D4A14CB">
    <w:name w:val="F26A63CDB86F7540BDFBBDD07D4A14CB"/>
    <w:rsid w:val="0038006E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68FDA539E26044AD8D9876E789EB9A16">
    <w:name w:val="68FDA539E26044AD8D9876E789EB9A16"/>
    <w:rsid w:val="004E60EF"/>
    <w:pPr>
      <w:spacing w:after="160" w:line="259" w:lineRule="auto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Brandon Kemp</cp:lastModifiedBy>
  <cp:revision>4</cp:revision>
  <dcterms:created xsi:type="dcterms:W3CDTF">2021-10-25T14:22:00Z</dcterms:created>
  <dcterms:modified xsi:type="dcterms:W3CDTF">2021-11-05T15:53:00Z</dcterms:modified>
</cp:coreProperties>
</file>