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25308081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25308081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 xml:space="preserve">[ </w:t>
      </w:r>
      <w:r w:rsidR="006356A5">
        <w:rPr>
          <w:rFonts w:ascii="MS Gothic" w:eastAsia="MS Gothic" w:hAnsi="MS Gothic" w:cs="Arial"/>
          <w:b/>
          <w:szCs w:val="20"/>
        </w:rPr>
        <w:t>X</w:t>
      </w:r>
      <w:proofErr w:type="gramEnd"/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AD47B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D47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47B3" w:rsidP="00AD47B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042117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60321713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32171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6356A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356A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356A5" w:rsidP="006356A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042117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7578883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78883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AD47B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D47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47B3" w:rsidP="00AD47B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4/25/2017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8694839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869483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543CC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43C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43CC6" w:rsidP="00543CC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291501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91501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471F5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94754296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75429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71F5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09314291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31429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356A5" w:rsidRDefault="006356A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6356A5" w:rsidRDefault="00471F5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6356A5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  <w:r w:rsidR="006356A5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6E6FEC" w:rsidRDefault="006356A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6356A5" w:rsidRPr="006356A5" w:rsidRDefault="006356A5" w:rsidP="006356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56A5">
            <w:rPr>
              <w:rFonts w:asciiTheme="majorHAnsi" w:hAnsiTheme="majorHAnsi" w:cs="Arial"/>
              <w:sz w:val="20"/>
              <w:szCs w:val="20"/>
            </w:rPr>
            <w:t>The Bachelor of Science in nursing section on page 300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(bottom of page)</w:t>
          </w:r>
          <w:r w:rsidRPr="006356A5">
            <w:rPr>
              <w:rFonts w:asciiTheme="majorHAnsi" w:hAnsiTheme="majorHAnsi" w:cs="Arial"/>
              <w:sz w:val="20"/>
              <w:szCs w:val="20"/>
            </w:rPr>
            <w:t xml:space="preserve">, second paragraph reads “Applicants into the sophomore level must have at least 30 semester hours with a cumulative GPA of </w:t>
          </w:r>
          <w:r w:rsidRPr="006356A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2.8</w:t>
          </w:r>
          <w:r w:rsidRPr="006356A5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 </w:t>
          </w:r>
          <w:r w:rsidRPr="006356A5">
            <w:rPr>
              <w:rFonts w:asciiTheme="majorHAnsi" w:hAnsiTheme="majorHAnsi" w:cs="Arial"/>
              <w:sz w:val="20"/>
              <w:szCs w:val="20"/>
            </w:rPr>
            <w:t xml:space="preserve">or above….” </w:t>
          </w:r>
        </w:p>
        <w:p w:rsidR="002E3FC9" w:rsidRDefault="006356A5" w:rsidP="006356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56A5">
            <w:rPr>
              <w:rFonts w:asciiTheme="majorHAnsi" w:hAnsiTheme="majorHAnsi" w:cs="Arial"/>
              <w:sz w:val="20"/>
              <w:szCs w:val="20"/>
            </w:rPr>
            <w:t xml:space="preserve">It should read “Applicants into the sophomore level must have at least 30 semester hours with a cumulative </w:t>
          </w:r>
          <w:r w:rsidRPr="006356A5">
            <w:rPr>
              <w:rFonts w:asciiTheme="majorHAnsi" w:hAnsiTheme="majorHAnsi" w:cs="Arial"/>
              <w:color w:val="00B0F0"/>
              <w:sz w:val="20"/>
              <w:szCs w:val="20"/>
            </w:rPr>
            <w:t xml:space="preserve">GPA </w:t>
          </w:r>
          <w:r w:rsidRPr="006356A5">
            <w:rPr>
              <w:rFonts w:asciiTheme="majorHAnsi" w:hAnsiTheme="majorHAnsi" w:cs="Arial"/>
              <w:color w:val="00B0F0"/>
              <w:sz w:val="20"/>
              <w:szCs w:val="20"/>
              <w:highlight w:val="yellow"/>
            </w:rPr>
            <w:t>of 3.0</w:t>
          </w:r>
          <w:r w:rsidRPr="006356A5">
            <w:rPr>
              <w:rFonts w:asciiTheme="majorHAnsi" w:hAnsiTheme="majorHAnsi" w:cs="Arial"/>
              <w:color w:val="00B0F0"/>
              <w:sz w:val="20"/>
              <w:szCs w:val="20"/>
            </w:rPr>
            <w:t xml:space="preserve"> </w:t>
          </w:r>
          <w:r w:rsidRPr="006356A5">
            <w:rPr>
              <w:rFonts w:asciiTheme="majorHAnsi" w:hAnsiTheme="majorHAnsi" w:cs="Arial"/>
              <w:sz w:val="20"/>
              <w:szCs w:val="20"/>
            </w:rPr>
            <w:t>or above….”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4-2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356A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4/21/2017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E94CA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GPA requirement of 3.0 has been in place </w:t>
          </w:r>
          <w:r w:rsidRPr="00E94CAA">
            <w:rPr>
              <w:rFonts w:asciiTheme="majorHAnsi" w:hAnsiTheme="majorHAnsi" w:cs="Arial"/>
              <w:sz w:val="20"/>
              <w:szCs w:val="20"/>
            </w:rPr>
            <w:t xml:space="preserve">and </w:t>
          </w:r>
          <w:r>
            <w:rPr>
              <w:rFonts w:asciiTheme="majorHAnsi" w:hAnsiTheme="majorHAnsi" w:cs="Arial"/>
              <w:sz w:val="20"/>
              <w:szCs w:val="20"/>
            </w:rPr>
            <w:t>we</w:t>
          </w:r>
          <w:r w:rsidRPr="00E94CAA">
            <w:rPr>
              <w:rFonts w:asciiTheme="majorHAnsi" w:hAnsiTheme="majorHAnsi" w:cs="Arial"/>
              <w:sz w:val="20"/>
              <w:szCs w:val="20"/>
            </w:rPr>
            <w:t xml:space="preserve"> are just updating the bulletin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6356A5" w:rsidP="00CD7510">
      <w:pPr>
        <w:rPr>
          <w:rFonts w:asciiTheme="majorHAnsi" w:hAnsiTheme="majorHAnsi" w:cs="Arial"/>
          <w:sz w:val="18"/>
          <w:szCs w:val="18"/>
        </w:rPr>
      </w:pPr>
      <w:r w:rsidRPr="006356A5">
        <w:rPr>
          <w:rFonts w:asciiTheme="majorHAnsi" w:hAnsiTheme="majorHAnsi" w:cs="Arial"/>
          <w:noProof/>
          <w:sz w:val="18"/>
          <w:szCs w:val="18"/>
        </w:rPr>
        <w:lastRenderedPageBreak/>
        <w:drawing>
          <wp:inline distT="0" distB="0" distL="0" distR="0">
            <wp:extent cx="3487023" cy="560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93" cy="561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507669788" w:edGrp="everyone" w:displacedByCustomXml="prev"/>
        <w:p w:rsidR="00CD7510" w:rsidRPr="008426D1" w:rsidRDefault="00CD751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507669788" w:displacedByCustomXml="next"/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4265FD" w:rsidRPr="004265FD" w:rsidRDefault="004265FD" w:rsidP="004265FD">
      <w:pPr>
        <w:kinsoku w:val="0"/>
        <w:overflowPunct w:val="0"/>
        <w:autoSpaceDE w:val="0"/>
        <w:autoSpaceDN w:val="0"/>
        <w:adjustRightInd w:val="0"/>
        <w:spacing w:after="0" w:line="164" w:lineRule="exact"/>
        <w:ind w:right="18"/>
        <w:jc w:val="center"/>
        <w:rPr>
          <w:rFonts w:ascii="Arial" w:hAnsi="Arial" w:cs="Arial"/>
          <w:color w:val="000000"/>
          <w:sz w:val="16"/>
          <w:szCs w:val="16"/>
        </w:rPr>
      </w:pPr>
      <w:r w:rsidRPr="004265FD"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>Bachelor</w:t>
      </w:r>
      <w:r w:rsidRPr="004265FD"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4265FD">
        <w:rPr>
          <w:rFonts w:ascii="Arial" w:hAnsi="Arial" w:cs="Arial"/>
          <w:b/>
          <w:bCs/>
          <w:color w:val="231F20"/>
          <w:sz w:val="16"/>
          <w:szCs w:val="16"/>
        </w:rPr>
        <w:t>of</w:t>
      </w:r>
      <w:r w:rsidRPr="004265FD"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4265FD">
        <w:rPr>
          <w:rFonts w:ascii="Arial" w:hAnsi="Arial" w:cs="Arial"/>
          <w:b/>
          <w:bCs/>
          <w:color w:val="231F20"/>
          <w:sz w:val="16"/>
          <w:szCs w:val="16"/>
        </w:rPr>
        <w:t>Science</w:t>
      </w:r>
      <w:r w:rsidRPr="004265FD"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4265FD">
        <w:rPr>
          <w:rFonts w:ascii="Arial" w:hAnsi="Arial" w:cs="Arial"/>
          <w:b/>
          <w:bCs/>
          <w:color w:val="231F20"/>
          <w:sz w:val="16"/>
          <w:szCs w:val="16"/>
        </w:rPr>
        <w:t>in</w:t>
      </w:r>
      <w:r w:rsidRPr="004265FD"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4265FD"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>Nursing</w:t>
      </w:r>
    </w:p>
    <w:p w:rsidR="004265FD" w:rsidRPr="004265FD" w:rsidRDefault="004265FD" w:rsidP="004265FD">
      <w:pPr>
        <w:kinsoku w:val="0"/>
        <w:overflowPunct w:val="0"/>
        <w:autoSpaceDE w:val="0"/>
        <w:autoSpaceDN w:val="0"/>
        <w:adjustRightInd w:val="0"/>
        <w:spacing w:after="0" w:line="180" w:lineRule="exact"/>
        <w:ind w:left="40" w:right="168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4265FD">
        <w:rPr>
          <w:rFonts w:ascii="Arial" w:hAnsi="Arial" w:cs="Arial"/>
          <w:color w:val="231F20"/>
          <w:sz w:val="16"/>
          <w:szCs w:val="16"/>
        </w:rPr>
        <w:t>June</w:t>
      </w:r>
      <w:r w:rsidRPr="004265FD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15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for</w:t>
      </w:r>
      <w:r w:rsidRPr="004265FD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proofErr w:type="gramStart"/>
      <w:r w:rsidRPr="004265FD">
        <w:rPr>
          <w:rFonts w:ascii="Arial" w:hAnsi="Arial" w:cs="Arial"/>
          <w:color w:val="231F20"/>
          <w:sz w:val="16"/>
          <w:szCs w:val="16"/>
        </w:rPr>
        <w:t>Fall</w:t>
      </w:r>
      <w:proofErr w:type="gramEnd"/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enrollment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in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sophomore</w:t>
      </w:r>
      <w:r w:rsidRPr="004265FD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nursing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courses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and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the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LPN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to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BSN</w:t>
      </w:r>
      <w:r w:rsidRPr="004265FD"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track.</w:t>
      </w:r>
      <w:r w:rsidRPr="004265FD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November</w:t>
      </w:r>
      <w:r w:rsidRPr="004265FD"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15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and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June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15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for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transfer/admission/readmissions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for</w:t>
      </w:r>
      <w:r w:rsidRPr="004265FD"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subsequent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semester.</w:t>
      </w:r>
      <w:r w:rsidRPr="004265FD"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Registered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nurses</w:t>
      </w:r>
      <w:r w:rsidRPr="004265FD">
        <w:rPr>
          <w:rFonts w:ascii="Arial" w:hAnsi="Arial" w:cs="Arial"/>
          <w:color w:val="231F20"/>
          <w:spacing w:val="-1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must</w:t>
      </w:r>
      <w:r w:rsidRPr="004265FD"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apply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during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the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semester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enrolled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in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NRS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3312.</w:t>
      </w:r>
    </w:p>
    <w:p w:rsidR="004265FD" w:rsidRPr="004265FD" w:rsidRDefault="004265FD" w:rsidP="004265FD">
      <w:pPr>
        <w:kinsoku w:val="0"/>
        <w:overflowPunct w:val="0"/>
        <w:autoSpaceDE w:val="0"/>
        <w:autoSpaceDN w:val="0"/>
        <w:adjustRightInd w:val="0"/>
        <w:spacing w:before="48" w:after="0" w:line="180" w:lineRule="exact"/>
        <w:ind w:left="40" w:right="159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4265FD">
        <w:rPr>
          <w:rFonts w:ascii="Arial" w:hAnsi="Arial" w:cs="Arial"/>
          <w:color w:val="231F20"/>
          <w:sz w:val="16"/>
          <w:szCs w:val="16"/>
        </w:rPr>
        <w:t>Applicants</w:t>
      </w:r>
      <w:r w:rsidRPr="004265FD"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into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the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sophomore</w:t>
      </w:r>
      <w:r w:rsidRPr="004265FD"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level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must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have</w:t>
      </w:r>
      <w:r w:rsidRPr="004265FD"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at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least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30</w:t>
      </w:r>
      <w:r w:rsidRPr="004265FD"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semester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hours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with</w:t>
      </w:r>
      <w:r w:rsidRPr="004265FD"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a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cumulative</w:t>
      </w:r>
      <w:r w:rsidRPr="004265FD"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5"/>
          <w:sz w:val="16"/>
          <w:szCs w:val="16"/>
        </w:rPr>
        <w:t>GPA</w:t>
      </w:r>
      <w:r w:rsidRPr="004265FD">
        <w:rPr>
          <w:rFonts w:ascii="Arial" w:hAnsi="Arial" w:cs="Arial"/>
          <w:color w:val="231F20"/>
          <w:spacing w:val="29"/>
          <w:w w:val="9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of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strike/>
          <w:color w:val="FF0000"/>
          <w:sz w:val="16"/>
          <w:szCs w:val="16"/>
        </w:rPr>
        <w:t>2.8</w:t>
      </w:r>
      <w:r w:rsidRPr="004265FD">
        <w:rPr>
          <w:rFonts w:ascii="Arial" w:hAnsi="Arial" w:cs="Arial"/>
          <w:color w:val="FF000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00B0F0"/>
          <w:sz w:val="16"/>
          <w:szCs w:val="16"/>
        </w:rPr>
        <w:t xml:space="preserve">3.0 </w:t>
      </w:r>
      <w:r w:rsidRPr="004265FD">
        <w:rPr>
          <w:rFonts w:ascii="Arial" w:hAnsi="Arial" w:cs="Arial"/>
          <w:color w:val="231F20"/>
          <w:sz w:val="16"/>
          <w:szCs w:val="16"/>
        </w:rPr>
        <w:t>or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above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completed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by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application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deadline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(June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15).</w:t>
      </w:r>
      <w:r w:rsidRPr="004265FD">
        <w:rPr>
          <w:rFonts w:ascii="Arial" w:hAnsi="Arial" w:cs="Arial"/>
          <w:color w:val="231F20"/>
          <w:spacing w:val="32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Required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prerequisite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courses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must</w:t>
      </w:r>
      <w:r w:rsidRPr="004265FD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be completed</w:t>
      </w:r>
      <w:r w:rsidRPr="004265FD"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with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a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“C”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or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better</w:t>
      </w:r>
      <w:r w:rsidRPr="004265FD"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by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application</w:t>
      </w:r>
      <w:r w:rsidRPr="004265FD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deadline.</w:t>
      </w:r>
      <w:r w:rsidRPr="004265FD">
        <w:rPr>
          <w:rFonts w:ascii="Arial" w:hAnsi="Arial" w:cs="Arial"/>
          <w:color w:val="231F20"/>
          <w:spacing w:val="25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Due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to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space</w:t>
      </w:r>
      <w:r w:rsidRPr="004265FD"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2"/>
          <w:sz w:val="16"/>
          <w:szCs w:val="16"/>
        </w:rPr>
        <w:t>availability,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applicants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for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admis</w:t>
      </w:r>
      <w:r w:rsidRPr="004265FD">
        <w:rPr>
          <w:rFonts w:ascii="Arial" w:hAnsi="Arial" w:cs="Arial"/>
          <w:color w:val="231F20"/>
          <w:sz w:val="16"/>
          <w:szCs w:val="16"/>
        </w:rPr>
        <w:t>sion</w:t>
      </w:r>
      <w:r w:rsidRPr="004265FD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will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be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ranked</w:t>
      </w:r>
      <w:r w:rsidRPr="004265FD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based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on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the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5"/>
          <w:sz w:val="16"/>
          <w:szCs w:val="16"/>
        </w:rPr>
        <w:t>GPA</w:t>
      </w:r>
      <w:r w:rsidRPr="004265FD"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of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>all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completed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courses</w:t>
      </w:r>
      <w:r w:rsidRPr="004265FD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that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apply</w:t>
      </w:r>
      <w:r w:rsidRPr="004265FD">
        <w:rPr>
          <w:rFonts w:ascii="Arial" w:hAnsi="Arial" w:cs="Arial"/>
          <w:color w:val="231F20"/>
          <w:sz w:val="16"/>
          <w:szCs w:val="16"/>
        </w:rPr>
        <w:t xml:space="preserve"> toward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the</w:t>
      </w:r>
      <w:r w:rsidRPr="004265FD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4265FD">
        <w:rPr>
          <w:rFonts w:ascii="Arial" w:hAnsi="Arial" w:cs="Arial"/>
          <w:color w:val="231F20"/>
          <w:sz w:val="16"/>
          <w:szCs w:val="16"/>
        </w:rPr>
        <w:t>BSN</w:t>
      </w:r>
      <w:r w:rsidRPr="004265FD">
        <w:rPr>
          <w:rFonts w:ascii="Arial" w:hAnsi="Arial" w:cs="Arial"/>
          <w:color w:val="231F20"/>
          <w:spacing w:val="-1"/>
          <w:sz w:val="16"/>
          <w:szCs w:val="16"/>
        </w:rPr>
        <w:t xml:space="preserve"> Degree.</w:t>
      </w: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77" w:rsidRDefault="00643477" w:rsidP="00AF3758">
      <w:pPr>
        <w:spacing w:after="0" w:line="240" w:lineRule="auto"/>
      </w:pPr>
      <w:r>
        <w:separator/>
      </w:r>
    </w:p>
  </w:endnote>
  <w:endnote w:type="continuationSeparator" w:id="0">
    <w:p w:rsidR="00643477" w:rsidRDefault="0064347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77" w:rsidRDefault="00643477" w:rsidP="00AF3758">
      <w:pPr>
        <w:spacing w:after="0" w:line="240" w:lineRule="auto"/>
      </w:pPr>
      <w:r>
        <w:separator/>
      </w:r>
    </w:p>
  </w:footnote>
  <w:footnote w:type="continuationSeparator" w:id="0">
    <w:p w:rsidR="00643477" w:rsidRDefault="0064347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5730E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265FD"/>
    <w:rsid w:val="00471F52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43CC6"/>
    <w:rsid w:val="00563E52"/>
    <w:rsid w:val="00584C22"/>
    <w:rsid w:val="00592A95"/>
    <w:rsid w:val="005B2E9E"/>
    <w:rsid w:val="006179CB"/>
    <w:rsid w:val="006356A5"/>
    <w:rsid w:val="00636DB3"/>
    <w:rsid w:val="00643477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26968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A0663"/>
    <w:rsid w:val="00AB5523"/>
    <w:rsid w:val="00AD2FB4"/>
    <w:rsid w:val="00AD47B3"/>
    <w:rsid w:val="00AD73DE"/>
    <w:rsid w:val="00AF20FF"/>
    <w:rsid w:val="00AF3758"/>
    <w:rsid w:val="00AF3C6A"/>
    <w:rsid w:val="00B1628A"/>
    <w:rsid w:val="00B24A85"/>
    <w:rsid w:val="00B35368"/>
    <w:rsid w:val="00B7606A"/>
    <w:rsid w:val="00BC6237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94CAA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AE2A60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AE2A60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514B"/>
    <w:rsid w:val="00156A9E"/>
    <w:rsid w:val="001B45B5"/>
    <w:rsid w:val="00293680"/>
    <w:rsid w:val="00371DB3"/>
    <w:rsid w:val="0037540B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9B4648"/>
    <w:rsid w:val="009C0E11"/>
    <w:rsid w:val="009C522B"/>
    <w:rsid w:val="00AC3009"/>
    <w:rsid w:val="00AD5D56"/>
    <w:rsid w:val="00AE2A60"/>
    <w:rsid w:val="00B2559E"/>
    <w:rsid w:val="00B46AFF"/>
    <w:rsid w:val="00BA2926"/>
    <w:rsid w:val="00C16165"/>
    <w:rsid w:val="00C35680"/>
    <w:rsid w:val="00CB6EB2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2017-04-25T15:29:00Z</dcterms:created>
  <dcterms:modified xsi:type="dcterms:W3CDTF">2017-04-25T15:29:00Z</dcterms:modified>
</cp:coreProperties>
</file>