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5160" w14:textId="77777777"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r w:rsidR="00543D3A">
            <w:rPr>
              <w:rFonts w:asciiTheme="majorHAnsi" w:hAnsiTheme="majorHAnsi"/>
              <w:sz w:val="20"/>
              <w:szCs w:val="20"/>
            </w:rPr>
            <w:t>NHP26</w:t>
          </w:r>
        </w:sdtContent>
      </w:sdt>
    </w:p>
    <w:p w14:paraId="4BCABAB9" w14:textId="77777777" w:rsidR="005C0CF4" w:rsidRPr="00B96609" w:rsidRDefault="00B96609" w:rsidP="005C0CF4">
      <w:pPr>
        <w:jc w:val="center"/>
        <w:rPr>
          <w:rFonts w:asciiTheme="majorHAnsi" w:hAnsiTheme="majorHAnsi" w:cs="Arial"/>
          <w:b/>
          <w:sz w:val="32"/>
          <w:szCs w:val="32"/>
        </w:rPr>
      </w:pPr>
      <w:r w:rsidRPr="00B96609">
        <w:rPr>
          <w:rFonts w:asciiTheme="majorHAnsi" w:hAnsiTheme="majorHAnsi" w:cs="Arial"/>
          <w:b/>
          <w:sz w:val="32"/>
          <w:szCs w:val="32"/>
        </w:rPr>
        <w:t>New Program</w:t>
      </w:r>
      <w:r w:rsidR="004223F0">
        <w:rPr>
          <w:rFonts w:asciiTheme="majorHAnsi" w:hAnsiTheme="majorHAnsi" w:cs="Arial"/>
          <w:b/>
          <w:sz w:val="32"/>
          <w:szCs w:val="32"/>
        </w:rPr>
        <w:t xml:space="preserve"> </w:t>
      </w:r>
      <w:r w:rsidRPr="00B96609">
        <w:rPr>
          <w:rFonts w:asciiTheme="majorHAnsi" w:hAnsiTheme="majorHAnsi" w:cs="Arial"/>
          <w:b/>
          <w:sz w:val="32"/>
          <w:szCs w:val="32"/>
        </w:rPr>
        <w:t>/</w:t>
      </w:r>
      <w:r w:rsidR="004223F0">
        <w:rPr>
          <w:rFonts w:asciiTheme="majorHAnsi" w:hAnsiTheme="majorHAnsi" w:cs="Arial"/>
          <w:b/>
          <w:sz w:val="32"/>
          <w:szCs w:val="32"/>
        </w:rPr>
        <w:t xml:space="preserve"> </w:t>
      </w:r>
      <w:r w:rsidRPr="00B96609">
        <w:rPr>
          <w:rFonts w:asciiTheme="majorHAnsi" w:hAnsiTheme="majorHAnsi" w:cs="Arial"/>
          <w:b/>
          <w:sz w:val="32"/>
          <w:szCs w:val="32"/>
        </w:rPr>
        <w:t>Certificate Proposal Form</w:t>
      </w:r>
    </w:p>
    <w:p w14:paraId="3B6A25CC" w14:textId="77777777" w:rsidR="00673872" w:rsidRPr="00285F5A" w:rsidRDefault="00673872" w:rsidP="00673872">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238CDBC" w14:textId="77777777" w:rsidR="00673872" w:rsidRPr="00285F5A" w:rsidRDefault="00673872" w:rsidP="00673872">
      <w:pPr>
        <w:rPr>
          <w:rFonts w:asciiTheme="majorHAnsi" w:hAnsiTheme="majorHAnsi" w:cs="Arial"/>
          <w:b/>
          <w:sz w:val="24"/>
        </w:rPr>
      </w:pPr>
      <w:r>
        <w:rPr>
          <w:rFonts w:ascii="MS Gothic" w:eastAsia="MS Gothic" w:hAnsi="MS Gothic" w:cs="Arial"/>
          <w:b/>
          <w:szCs w:val="20"/>
        </w:rPr>
        <w:t>[</w:t>
      </w:r>
      <w:r w:rsidR="00374C5C">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14:paraId="0839A235" w14:textId="77777777" w:rsidR="00673872" w:rsidRDefault="00673872" w:rsidP="00673872">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61076F0" w14:textId="77777777" w:rsidR="00673872" w:rsidRDefault="00673872" w:rsidP="00673872">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673872" w:rsidRPr="00592A95" w14:paraId="0DAF9670" w14:textId="77777777" w:rsidTr="00374C5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673872" w14:paraId="58A2382A" w14:textId="77777777" w:rsidTr="00374C5C">
              <w:trPr>
                <w:trHeight w:val="113"/>
              </w:trPr>
              <w:tc>
                <w:tcPr>
                  <w:tcW w:w="3685" w:type="dxa"/>
                  <w:vAlign w:val="bottom"/>
                </w:tcPr>
                <w:p w14:paraId="60AFAB0E" w14:textId="77777777" w:rsidR="00673872" w:rsidRDefault="0040042E" w:rsidP="00172F5B">
                  <w:pPr>
                    <w:jc w:val="center"/>
                    <w:rPr>
                      <w:rFonts w:asciiTheme="majorHAnsi" w:hAnsiTheme="majorHAnsi"/>
                      <w:sz w:val="20"/>
                      <w:szCs w:val="20"/>
                    </w:rPr>
                  </w:pPr>
                  <w:sdt>
                    <w:sdtPr>
                      <w:rPr>
                        <w:rFonts w:asciiTheme="majorHAnsi" w:hAnsiTheme="majorHAnsi"/>
                        <w:sz w:val="20"/>
                        <w:szCs w:val="20"/>
                      </w:rPr>
                      <w:id w:val="1252627499"/>
                      <w:placeholder>
                        <w:docPart w:val="45BF32CC26054071ADFC75E32AF3BF04"/>
                      </w:placeholder>
                    </w:sdtPr>
                    <w:sdtEndPr/>
                    <w:sdtContent>
                      <w:r w:rsidR="00172F5B">
                        <w:rPr>
                          <w:rFonts w:asciiTheme="majorHAnsi" w:hAnsiTheme="majorHAnsi"/>
                          <w:sz w:val="20"/>
                          <w:szCs w:val="20"/>
                        </w:rPr>
                        <w:t>Jill S. Detty Oswaks</w:t>
                      </w:r>
                    </w:sdtContent>
                  </w:sdt>
                </w:p>
              </w:tc>
              <w:sdt>
                <w:sdtPr>
                  <w:rPr>
                    <w:rFonts w:asciiTheme="majorHAnsi" w:hAnsiTheme="majorHAnsi"/>
                    <w:sz w:val="20"/>
                    <w:szCs w:val="20"/>
                  </w:rPr>
                  <w:alias w:val="Date"/>
                  <w:tag w:val="Date"/>
                  <w:id w:val="726572248"/>
                  <w:placeholder>
                    <w:docPart w:val="9546CA0E364B4E7EAE1D09A1418E839E"/>
                  </w:placeholder>
                  <w:date w:fullDate="2016-10-31T00:00:00Z">
                    <w:dateFormat w:val="M/d/yyyy"/>
                    <w:lid w:val="en-US"/>
                    <w:storeMappedDataAs w:val="dateTime"/>
                    <w:calendar w:val="gregorian"/>
                  </w:date>
                </w:sdtPr>
                <w:sdtEndPr/>
                <w:sdtContent>
                  <w:tc>
                    <w:tcPr>
                      <w:tcW w:w="1350" w:type="dxa"/>
                      <w:vAlign w:val="bottom"/>
                    </w:tcPr>
                    <w:p w14:paraId="4E421812" w14:textId="77777777" w:rsidR="00673872" w:rsidRDefault="00172F5B" w:rsidP="00172F5B">
                      <w:pPr>
                        <w:jc w:val="center"/>
                        <w:rPr>
                          <w:rFonts w:asciiTheme="majorHAnsi" w:hAnsiTheme="majorHAnsi"/>
                          <w:sz w:val="20"/>
                          <w:szCs w:val="20"/>
                        </w:rPr>
                      </w:pPr>
                      <w:r>
                        <w:rPr>
                          <w:rFonts w:asciiTheme="majorHAnsi" w:hAnsiTheme="majorHAnsi"/>
                          <w:sz w:val="20"/>
                          <w:szCs w:val="20"/>
                        </w:rPr>
                        <w:t>10/31/2016</w:t>
                      </w:r>
                    </w:p>
                  </w:tc>
                </w:sdtContent>
              </w:sdt>
            </w:tr>
          </w:tbl>
          <w:p w14:paraId="625183FD" w14:textId="77777777" w:rsidR="00673872" w:rsidRPr="00592A95" w:rsidRDefault="00673872" w:rsidP="00374C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628807D1" w14:textId="77777777" w:rsidTr="00374C5C">
              <w:trPr>
                <w:trHeight w:val="113"/>
              </w:trPr>
              <w:tc>
                <w:tcPr>
                  <w:tcW w:w="3685" w:type="dxa"/>
                  <w:vAlign w:val="bottom"/>
                </w:tcPr>
                <w:p w14:paraId="6C416DDA" w14:textId="77777777" w:rsidR="00673872" w:rsidRDefault="0040042E" w:rsidP="00374C5C">
                  <w:pPr>
                    <w:jc w:val="center"/>
                    <w:rPr>
                      <w:rFonts w:asciiTheme="majorHAnsi" w:hAnsiTheme="majorHAnsi"/>
                      <w:sz w:val="20"/>
                      <w:szCs w:val="20"/>
                    </w:rPr>
                  </w:pPr>
                  <w:sdt>
                    <w:sdtPr>
                      <w:rPr>
                        <w:rFonts w:asciiTheme="majorHAnsi" w:hAnsiTheme="majorHAnsi"/>
                        <w:sz w:val="20"/>
                        <w:szCs w:val="20"/>
                      </w:rPr>
                      <w:id w:val="595992251"/>
                      <w:placeholder>
                        <w:docPart w:val="536E6D88F269478DBE146AC938639C43"/>
                      </w:placeholder>
                      <w:showingPlcHdr/>
                    </w:sdtPr>
                    <w:sdtEndPr/>
                    <w:sdtContent>
                      <w:permStart w:id="738607996"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738607996"/>
                    </w:sdtContent>
                  </w:sdt>
                </w:p>
              </w:tc>
              <w:sdt>
                <w:sdtPr>
                  <w:rPr>
                    <w:rFonts w:asciiTheme="majorHAnsi" w:hAnsiTheme="majorHAnsi"/>
                    <w:sz w:val="20"/>
                    <w:szCs w:val="20"/>
                  </w:rPr>
                  <w:alias w:val="Date"/>
                  <w:tag w:val="Date"/>
                  <w:id w:val="1114327292"/>
                  <w:placeholder>
                    <w:docPart w:val="67A565D323724649A038E96EFAF99EFB"/>
                  </w:placeholder>
                  <w:showingPlcHdr/>
                  <w:date>
                    <w:dateFormat w:val="M/d/yyyy"/>
                    <w:lid w:val="en-US"/>
                    <w:storeMappedDataAs w:val="dateTime"/>
                    <w:calendar w:val="gregorian"/>
                  </w:date>
                </w:sdtPr>
                <w:sdtEndPr/>
                <w:sdtContent>
                  <w:tc>
                    <w:tcPr>
                      <w:tcW w:w="1350" w:type="dxa"/>
                      <w:vAlign w:val="bottom"/>
                    </w:tcPr>
                    <w:p w14:paraId="25204872" w14:textId="77777777" w:rsidR="00673872" w:rsidRDefault="00673872" w:rsidP="00374C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A0C4EE" w14:textId="77777777" w:rsidR="00673872" w:rsidRPr="006648A0" w:rsidRDefault="00673872" w:rsidP="00374C5C">
            <w:pPr>
              <w:rPr>
                <w:rFonts w:asciiTheme="majorHAnsi" w:hAnsiTheme="majorHAnsi"/>
                <w:sz w:val="16"/>
                <w:szCs w:val="16"/>
              </w:rPr>
            </w:pPr>
            <w:r w:rsidRPr="00592A95">
              <w:rPr>
                <w:rFonts w:asciiTheme="majorHAnsi" w:hAnsiTheme="majorHAnsi"/>
                <w:b/>
                <w:sz w:val="20"/>
                <w:szCs w:val="20"/>
              </w:rPr>
              <w:t>COPE Chair (if applicable)</w:t>
            </w:r>
          </w:p>
        </w:tc>
      </w:tr>
      <w:tr w:rsidR="00673872" w:rsidRPr="00592A95" w14:paraId="2C530364" w14:textId="77777777" w:rsidTr="00374C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13516175" w14:textId="77777777" w:rsidTr="00374C5C">
              <w:trPr>
                <w:trHeight w:val="113"/>
              </w:trPr>
              <w:tc>
                <w:tcPr>
                  <w:tcW w:w="3685" w:type="dxa"/>
                  <w:vAlign w:val="bottom"/>
                </w:tcPr>
                <w:p w14:paraId="242AEE1A" w14:textId="77777777" w:rsidR="00673872" w:rsidRDefault="0040042E" w:rsidP="00172F5B">
                  <w:pPr>
                    <w:jc w:val="center"/>
                    <w:rPr>
                      <w:rFonts w:asciiTheme="majorHAnsi" w:hAnsiTheme="majorHAnsi"/>
                      <w:sz w:val="20"/>
                      <w:szCs w:val="20"/>
                    </w:rPr>
                  </w:pPr>
                  <w:sdt>
                    <w:sdtPr>
                      <w:rPr>
                        <w:rFonts w:asciiTheme="majorHAnsi" w:hAnsiTheme="majorHAnsi"/>
                        <w:sz w:val="20"/>
                        <w:szCs w:val="20"/>
                      </w:rPr>
                      <w:id w:val="-1888091104"/>
                      <w:placeholder>
                        <w:docPart w:val="32FEBE1CB8C849989844E2EC053DE7E8"/>
                      </w:placeholder>
                    </w:sdtPr>
                    <w:sdtEndPr/>
                    <w:sdtContent>
                      <w:r w:rsidR="00172F5B">
                        <w:rPr>
                          <w:rFonts w:asciiTheme="majorHAnsi" w:hAnsiTheme="majorHAnsi"/>
                          <w:sz w:val="20"/>
                          <w:szCs w:val="20"/>
                        </w:rPr>
                        <w:t>Jill S. Detty Oswaks</w:t>
                      </w:r>
                    </w:sdtContent>
                  </w:sdt>
                </w:p>
              </w:tc>
              <w:sdt>
                <w:sdtPr>
                  <w:rPr>
                    <w:rFonts w:asciiTheme="majorHAnsi" w:hAnsiTheme="majorHAnsi"/>
                    <w:sz w:val="20"/>
                    <w:szCs w:val="20"/>
                  </w:rPr>
                  <w:alias w:val="Date"/>
                  <w:tag w:val="Date"/>
                  <w:id w:val="-1811082839"/>
                  <w:placeholder>
                    <w:docPart w:val="39B887CC52D24E699242437E9C896626"/>
                  </w:placeholder>
                  <w:date w:fullDate="2016-10-31T00:00:00Z">
                    <w:dateFormat w:val="M/d/yyyy"/>
                    <w:lid w:val="en-US"/>
                    <w:storeMappedDataAs w:val="dateTime"/>
                    <w:calendar w:val="gregorian"/>
                  </w:date>
                </w:sdtPr>
                <w:sdtEndPr/>
                <w:sdtContent>
                  <w:tc>
                    <w:tcPr>
                      <w:tcW w:w="1350" w:type="dxa"/>
                      <w:vAlign w:val="bottom"/>
                    </w:tcPr>
                    <w:p w14:paraId="1DFD23C1" w14:textId="77777777" w:rsidR="00673872" w:rsidRDefault="00172F5B" w:rsidP="00172F5B">
                      <w:pPr>
                        <w:jc w:val="center"/>
                        <w:rPr>
                          <w:rFonts w:asciiTheme="majorHAnsi" w:hAnsiTheme="majorHAnsi"/>
                          <w:sz w:val="20"/>
                          <w:szCs w:val="20"/>
                        </w:rPr>
                      </w:pPr>
                      <w:r>
                        <w:rPr>
                          <w:rFonts w:asciiTheme="majorHAnsi" w:hAnsiTheme="majorHAnsi"/>
                          <w:sz w:val="20"/>
                          <w:szCs w:val="20"/>
                        </w:rPr>
                        <w:t>10/31/2016</w:t>
                      </w:r>
                    </w:p>
                  </w:tc>
                </w:sdtContent>
              </w:sdt>
            </w:tr>
          </w:tbl>
          <w:p w14:paraId="34147DC7" w14:textId="77777777" w:rsidR="00673872" w:rsidRPr="00592A95" w:rsidRDefault="00673872" w:rsidP="00374C5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270CBD7B" w14:textId="77777777" w:rsidTr="00374C5C">
              <w:trPr>
                <w:trHeight w:val="113"/>
              </w:trPr>
              <w:tc>
                <w:tcPr>
                  <w:tcW w:w="3685" w:type="dxa"/>
                  <w:vAlign w:val="bottom"/>
                </w:tcPr>
                <w:p w14:paraId="1129FE95" w14:textId="77777777" w:rsidR="00673872" w:rsidRDefault="0040042E" w:rsidP="00374C5C">
                  <w:pPr>
                    <w:jc w:val="center"/>
                    <w:rPr>
                      <w:rFonts w:asciiTheme="majorHAnsi" w:hAnsiTheme="majorHAnsi"/>
                      <w:sz w:val="20"/>
                      <w:szCs w:val="20"/>
                    </w:rPr>
                  </w:pPr>
                  <w:sdt>
                    <w:sdtPr>
                      <w:rPr>
                        <w:rFonts w:asciiTheme="majorHAnsi" w:hAnsiTheme="majorHAnsi"/>
                        <w:sz w:val="20"/>
                        <w:szCs w:val="20"/>
                      </w:rPr>
                      <w:id w:val="923150155"/>
                      <w:placeholder>
                        <w:docPart w:val="DB7A3FCEB8FB45D1B9371B2BA31D0876"/>
                      </w:placeholder>
                      <w:showingPlcHdr/>
                    </w:sdtPr>
                    <w:sdtEndPr/>
                    <w:sdtContent>
                      <w:permStart w:id="59991773"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59991773"/>
                    </w:sdtContent>
                  </w:sdt>
                </w:p>
              </w:tc>
              <w:sdt>
                <w:sdtPr>
                  <w:rPr>
                    <w:rFonts w:asciiTheme="majorHAnsi" w:hAnsiTheme="majorHAnsi"/>
                    <w:sz w:val="20"/>
                    <w:szCs w:val="20"/>
                  </w:rPr>
                  <w:alias w:val="Date"/>
                  <w:tag w:val="Date"/>
                  <w:id w:val="-1364362510"/>
                  <w:placeholder>
                    <w:docPart w:val="B74830CAB3AA4CB58451D7E6529D16EB"/>
                  </w:placeholder>
                  <w:showingPlcHdr/>
                  <w:date>
                    <w:dateFormat w:val="M/d/yyyy"/>
                    <w:lid w:val="en-US"/>
                    <w:storeMappedDataAs w:val="dateTime"/>
                    <w:calendar w:val="gregorian"/>
                  </w:date>
                </w:sdtPr>
                <w:sdtEndPr/>
                <w:sdtContent>
                  <w:tc>
                    <w:tcPr>
                      <w:tcW w:w="1350" w:type="dxa"/>
                      <w:vAlign w:val="bottom"/>
                    </w:tcPr>
                    <w:p w14:paraId="131851F4" w14:textId="77777777" w:rsidR="00673872" w:rsidRDefault="00673872" w:rsidP="00374C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ECDE83C" w14:textId="77777777" w:rsidR="00673872" w:rsidRPr="00592A95" w:rsidRDefault="00673872" w:rsidP="00374C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673872" w:rsidRPr="00592A95" w14:paraId="432D5237" w14:textId="77777777" w:rsidTr="00374C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007B1558" w14:textId="77777777" w:rsidTr="00374C5C">
              <w:trPr>
                <w:trHeight w:val="113"/>
              </w:trPr>
              <w:tc>
                <w:tcPr>
                  <w:tcW w:w="3685" w:type="dxa"/>
                  <w:vAlign w:val="bottom"/>
                </w:tcPr>
                <w:p w14:paraId="07B5D2A5" w14:textId="77777777" w:rsidR="00673872" w:rsidRDefault="0040042E" w:rsidP="00383670">
                  <w:pPr>
                    <w:jc w:val="center"/>
                    <w:rPr>
                      <w:rFonts w:asciiTheme="majorHAnsi" w:hAnsiTheme="majorHAnsi"/>
                      <w:sz w:val="20"/>
                      <w:szCs w:val="20"/>
                    </w:rPr>
                  </w:pPr>
                  <w:sdt>
                    <w:sdtPr>
                      <w:rPr>
                        <w:rFonts w:asciiTheme="majorHAnsi" w:hAnsiTheme="majorHAnsi"/>
                        <w:sz w:val="20"/>
                        <w:szCs w:val="20"/>
                      </w:rPr>
                      <w:id w:val="319927305"/>
                      <w:placeholder>
                        <w:docPart w:val="50BEF3E1150F4974B34392C916646854"/>
                      </w:placeholder>
                    </w:sdtPr>
                    <w:sdtEndPr/>
                    <w:sdtContent>
                      <w:r w:rsidR="00383670">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0AD3243663104AFC9FB0D8D22B49768B"/>
                  </w:placeholder>
                  <w:date w:fullDate="2016-11-03T00:00:00Z">
                    <w:dateFormat w:val="M/d/yyyy"/>
                    <w:lid w:val="en-US"/>
                    <w:storeMappedDataAs w:val="dateTime"/>
                    <w:calendar w:val="gregorian"/>
                  </w:date>
                </w:sdtPr>
                <w:sdtEndPr/>
                <w:sdtContent>
                  <w:tc>
                    <w:tcPr>
                      <w:tcW w:w="1350" w:type="dxa"/>
                      <w:vAlign w:val="bottom"/>
                    </w:tcPr>
                    <w:p w14:paraId="655ECA13" w14:textId="77777777" w:rsidR="00673872" w:rsidRDefault="00383670" w:rsidP="00383670">
                      <w:pPr>
                        <w:jc w:val="center"/>
                        <w:rPr>
                          <w:rFonts w:asciiTheme="majorHAnsi" w:hAnsiTheme="majorHAnsi"/>
                          <w:sz w:val="20"/>
                          <w:szCs w:val="20"/>
                        </w:rPr>
                      </w:pPr>
                      <w:r>
                        <w:rPr>
                          <w:rFonts w:asciiTheme="majorHAnsi" w:hAnsiTheme="majorHAnsi"/>
                          <w:sz w:val="20"/>
                          <w:szCs w:val="20"/>
                        </w:rPr>
                        <w:t>11/3/2016</w:t>
                      </w:r>
                    </w:p>
                  </w:tc>
                </w:sdtContent>
              </w:sdt>
            </w:tr>
          </w:tbl>
          <w:p w14:paraId="0CEE8DAA" w14:textId="77777777" w:rsidR="00673872" w:rsidRPr="00592A95" w:rsidRDefault="00673872" w:rsidP="00374C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07A8A6E2" w14:textId="77777777" w:rsidTr="00374C5C">
              <w:trPr>
                <w:trHeight w:val="113"/>
              </w:trPr>
              <w:tc>
                <w:tcPr>
                  <w:tcW w:w="3685" w:type="dxa"/>
                  <w:vAlign w:val="bottom"/>
                </w:tcPr>
                <w:p w14:paraId="36BD6B2E" w14:textId="77777777" w:rsidR="00673872" w:rsidRDefault="0040042E" w:rsidP="00374C5C">
                  <w:pPr>
                    <w:jc w:val="center"/>
                    <w:rPr>
                      <w:rFonts w:asciiTheme="majorHAnsi" w:hAnsiTheme="majorHAnsi"/>
                      <w:sz w:val="20"/>
                      <w:szCs w:val="20"/>
                    </w:rPr>
                  </w:pPr>
                  <w:sdt>
                    <w:sdtPr>
                      <w:rPr>
                        <w:rFonts w:asciiTheme="majorHAnsi" w:hAnsiTheme="majorHAnsi"/>
                        <w:sz w:val="20"/>
                        <w:szCs w:val="20"/>
                      </w:rPr>
                      <w:id w:val="732201797"/>
                      <w:placeholder>
                        <w:docPart w:val="7D31A258F5B44F69B67BB391A8908372"/>
                      </w:placeholder>
                      <w:showingPlcHdr/>
                    </w:sdtPr>
                    <w:sdtEndPr/>
                    <w:sdtContent>
                      <w:permStart w:id="1389652240"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1389652240"/>
                    </w:sdtContent>
                  </w:sdt>
                </w:p>
              </w:tc>
              <w:sdt>
                <w:sdtPr>
                  <w:rPr>
                    <w:rFonts w:asciiTheme="majorHAnsi" w:hAnsiTheme="majorHAnsi"/>
                    <w:sz w:val="20"/>
                    <w:szCs w:val="20"/>
                  </w:rPr>
                  <w:alias w:val="Date"/>
                  <w:tag w:val="Date"/>
                  <w:id w:val="1365331102"/>
                  <w:placeholder>
                    <w:docPart w:val="7B53EA392A2D43359F26821F7226EEC8"/>
                  </w:placeholder>
                  <w:showingPlcHdr/>
                  <w:date>
                    <w:dateFormat w:val="M/d/yyyy"/>
                    <w:lid w:val="en-US"/>
                    <w:storeMappedDataAs w:val="dateTime"/>
                    <w:calendar w:val="gregorian"/>
                  </w:date>
                </w:sdtPr>
                <w:sdtEndPr/>
                <w:sdtContent>
                  <w:tc>
                    <w:tcPr>
                      <w:tcW w:w="1350" w:type="dxa"/>
                      <w:vAlign w:val="bottom"/>
                    </w:tcPr>
                    <w:p w14:paraId="1BC5A070" w14:textId="77777777" w:rsidR="00673872" w:rsidRDefault="00673872" w:rsidP="00374C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16D66F" w14:textId="77777777" w:rsidR="00673872" w:rsidRPr="00592A95" w:rsidRDefault="00673872" w:rsidP="00374C5C">
            <w:pPr>
              <w:rPr>
                <w:rFonts w:asciiTheme="majorHAnsi" w:hAnsiTheme="majorHAnsi"/>
                <w:sz w:val="20"/>
                <w:szCs w:val="20"/>
              </w:rPr>
            </w:pPr>
            <w:r w:rsidRPr="00592A95">
              <w:rPr>
                <w:rFonts w:asciiTheme="majorHAnsi" w:hAnsiTheme="majorHAnsi"/>
                <w:b/>
                <w:sz w:val="20"/>
                <w:szCs w:val="20"/>
              </w:rPr>
              <w:t>Undergraduate Curriculum Council Chair</w:t>
            </w:r>
          </w:p>
        </w:tc>
      </w:tr>
      <w:tr w:rsidR="00673872" w:rsidRPr="00592A95" w14:paraId="0E121271" w14:textId="77777777" w:rsidTr="00374C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06CEBF83" w14:textId="77777777" w:rsidTr="00374C5C">
              <w:trPr>
                <w:trHeight w:val="113"/>
              </w:trPr>
              <w:tc>
                <w:tcPr>
                  <w:tcW w:w="3685" w:type="dxa"/>
                  <w:vAlign w:val="bottom"/>
                </w:tcPr>
                <w:p w14:paraId="3CB7E56B" w14:textId="77777777" w:rsidR="00673872" w:rsidRDefault="0040042E" w:rsidP="00955781">
                  <w:pPr>
                    <w:jc w:val="center"/>
                    <w:rPr>
                      <w:rFonts w:asciiTheme="majorHAnsi" w:hAnsiTheme="majorHAnsi"/>
                      <w:sz w:val="20"/>
                      <w:szCs w:val="20"/>
                    </w:rPr>
                  </w:pPr>
                  <w:sdt>
                    <w:sdtPr>
                      <w:rPr>
                        <w:rFonts w:asciiTheme="majorHAnsi" w:hAnsiTheme="majorHAnsi"/>
                        <w:sz w:val="20"/>
                        <w:szCs w:val="20"/>
                      </w:rPr>
                      <w:id w:val="-1261907031"/>
                      <w:placeholder>
                        <w:docPart w:val="50D71AB752904EA4AEBBC65BD9A73EA6"/>
                      </w:placeholder>
                    </w:sdtPr>
                    <w:sdtEndPr/>
                    <w:sdtContent>
                      <w:r w:rsidR="00955781">
                        <w:rPr>
                          <w:rFonts w:asciiTheme="majorHAnsi" w:hAnsiTheme="majorHAnsi"/>
                          <w:sz w:val="20"/>
                          <w:szCs w:val="20"/>
                        </w:rPr>
                        <w:t>Susan Hanrahan, PhD</w:t>
                      </w:r>
                    </w:sdtContent>
                  </w:sdt>
                </w:p>
              </w:tc>
              <w:sdt>
                <w:sdtPr>
                  <w:rPr>
                    <w:rFonts w:asciiTheme="majorHAnsi" w:hAnsiTheme="majorHAnsi"/>
                    <w:sz w:val="20"/>
                    <w:szCs w:val="20"/>
                  </w:rPr>
                  <w:alias w:val="Date"/>
                  <w:tag w:val="Date"/>
                  <w:id w:val="1607542089"/>
                  <w:placeholder>
                    <w:docPart w:val="DD9C64ECCD3F482AA11801C4A490D3AD"/>
                  </w:placeholder>
                  <w:date w:fullDate="2016-11-04T00:00:00Z">
                    <w:dateFormat w:val="M/d/yyyy"/>
                    <w:lid w:val="en-US"/>
                    <w:storeMappedDataAs w:val="dateTime"/>
                    <w:calendar w:val="gregorian"/>
                  </w:date>
                </w:sdtPr>
                <w:sdtEndPr/>
                <w:sdtContent>
                  <w:tc>
                    <w:tcPr>
                      <w:tcW w:w="1350" w:type="dxa"/>
                      <w:vAlign w:val="bottom"/>
                    </w:tcPr>
                    <w:p w14:paraId="75E900C0" w14:textId="77777777" w:rsidR="00673872" w:rsidRDefault="00955781" w:rsidP="00374C5C">
                      <w:pPr>
                        <w:jc w:val="center"/>
                        <w:rPr>
                          <w:rFonts w:asciiTheme="majorHAnsi" w:hAnsiTheme="majorHAnsi"/>
                          <w:sz w:val="20"/>
                          <w:szCs w:val="20"/>
                        </w:rPr>
                      </w:pPr>
                      <w:r>
                        <w:rPr>
                          <w:rFonts w:asciiTheme="majorHAnsi" w:hAnsiTheme="majorHAnsi"/>
                          <w:sz w:val="20"/>
                          <w:szCs w:val="20"/>
                        </w:rPr>
                        <w:t>11/4/2016</w:t>
                      </w:r>
                    </w:p>
                  </w:tc>
                </w:sdtContent>
              </w:sdt>
            </w:tr>
          </w:tbl>
          <w:p w14:paraId="4495BE82" w14:textId="77777777" w:rsidR="00673872" w:rsidRPr="00592A95" w:rsidRDefault="00673872" w:rsidP="00374C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428D0D5F" w14:textId="77777777" w:rsidTr="00374C5C">
              <w:trPr>
                <w:trHeight w:val="113"/>
              </w:trPr>
              <w:tc>
                <w:tcPr>
                  <w:tcW w:w="3685" w:type="dxa"/>
                  <w:vAlign w:val="bottom"/>
                </w:tcPr>
                <w:p w14:paraId="3FBA6ABA" w14:textId="77777777" w:rsidR="00673872" w:rsidRDefault="0040042E" w:rsidP="00374C5C">
                  <w:pPr>
                    <w:jc w:val="center"/>
                    <w:rPr>
                      <w:rFonts w:asciiTheme="majorHAnsi" w:hAnsiTheme="majorHAnsi"/>
                      <w:sz w:val="20"/>
                      <w:szCs w:val="20"/>
                    </w:rPr>
                  </w:pPr>
                  <w:sdt>
                    <w:sdtPr>
                      <w:rPr>
                        <w:rFonts w:asciiTheme="majorHAnsi" w:hAnsiTheme="majorHAnsi"/>
                        <w:sz w:val="20"/>
                        <w:szCs w:val="20"/>
                      </w:rPr>
                      <w:id w:val="33859761"/>
                      <w:placeholder>
                        <w:docPart w:val="039BF9CFA52049F8BB03ACE6DAA40F35"/>
                      </w:placeholder>
                      <w:showingPlcHdr/>
                    </w:sdtPr>
                    <w:sdtEndPr/>
                    <w:sdtContent>
                      <w:permStart w:id="315639238"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315639238"/>
                    </w:sdtContent>
                  </w:sdt>
                </w:p>
              </w:tc>
              <w:sdt>
                <w:sdtPr>
                  <w:rPr>
                    <w:rFonts w:asciiTheme="majorHAnsi" w:hAnsiTheme="majorHAnsi"/>
                    <w:sz w:val="20"/>
                    <w:szCs w:val="20"/>
                  </w:rPr>
                  <w:alias w:val="Date"/>
                  <w:tag w:val="Date"/>
                  <w:id w:val="-520320311"/>
                  <w:placeholder>
                    <w:docPart w:val="3875C70CA2414799A8EE829B832AC6D6"/>
                  </w:placeholder>
                  <w:showingPlcHdr/>
                  <w:date>
                    <w:dateFormat w:val="M/d/yyyy"/>
                    <w:lid w:val="en-US"/>
                    <w:storeMappedDataAs w:val="dateTime"/>
                    <w:calendar w:val="gregorian"/>
                  </w:date>
                </w:sdtPr>
                <w:sdtEndPr/>
                <w:sdtContent>
                  <w:tc>
                    <w:tcPr>
                      <w:tcW w:w="1350" w:type="dxa"/>
                      <w:vAlign w:val="bottom"/>
                    </w:tcPr>
                    <w:p w14:paraId="6D9D31D1" w14:textId="77777777" w:rsidR="00673872" w:rsidRDefault="00673872" w:rsidP="00374C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46C576" w14:textId="77777777" w:rsidR="00673872" w:rsidRPr="00592A95" w:rsidRDefault="00673872" w:rsidP="00374C5C">
            <w:pPr>
              <w:rPr>
                <w:rFonts w:asciiTheme="majorHAnsi" w:hAnsiTheme="majorHAnsi"/>
                <w:sz w:val="20"/>
                <w:szCs w:val="20"/>
              </w:rPr>
            </w:pPr>
            <w:r w:rsidRPr="00592A95">
              <w:rPr>
                <w:rFonts w:asciiTheme="majorHAnsi" w:hAnsiTheme="majorHAnsi"/>
                <w:b/>
                <w:sz w:val="20"/>
                <w:szCs w:val="20"/>
              </w:rPr>
              <w:t>Graduate Curriculum Committee Chair</w:t>
            </w:r>
          </w:p>
        </w:tc>
      </w:tr>
      <w:tr w:rsidR="00673872" w:rsidRPr="00592A95" w14:paraId="34A6CC04" w14:textId="77777777" w:rsidTr="00374C5C">
        <w:trPr>
          <w:trHeight w:val="1089"/>
        </w:trPr>
        <w:tc>
          <w:tcPr>
            <w:tcW w:w="5451" w:type="dxa"/>
            <w:vAlign w:val="center"/>
          </w:tcPr>
          <w:p w14:paraId="665A32F8" w14:textId="77777777" w:rsidR="00673872" w:rsidRPr="00592A95" w:rsidRDefault="00673872" w:rsidP="00374C5C">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6BA183AC" w14:textId="77777777" w:rsidTr="00374C5C">
              <w:trPr>
                <w:trHeight w:val="113"/>
              </w:trPr>
              <w:tc>
                <w:tcPr>
                  <w:tcW w:w="3685" w:type="dxa"/>
                  <w:vAlign w:val="bottom"/>
                </w:tcPr>
                <w:p w14:paraId="2D623D98" w14:textId="77777777" w:rsidR="00673872" w:rsidRDefault="0040042E" w:rsidP="00374C5C">
                  <w:pPr>
                    <w:jc w:val="center"/>
                    <w:rPr>
                      <w:rFonts w:asciiTheme="majorHAnsi" w:hAnsiTheme="majorHAnsi"/>
                      <w:sz w:val="20"/>
                      <w:szCs w:val="20"/>
                    </w:rPr>
                  </w:pPr>
                  <w:sdt>
                    <w:sdtPr>
                      <w:rPr>
                        <w:rFonts w:asciiTheme="majorHAnsi" w:hAnsiTheme="majorHAnsi"/>
                        <w:sz w:val="20"/>
                        <w:szCs w:val="20"/>
                      </w:rPr>
                      <w:id w:val="1006483081"/>
                      <w:placeholder>
                        <w:docPart w:val="D28BABFDBFA0489087E382C5845F1224"/>
                      </w:placeholder>
                      <w:showingPlcHdr/>
                    </w:sdtPr>
                    <w:sdtEndPr/>
                    <w:sdtContent>
                      <w:permStart w:id="1023557320"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1023557320"/>
                    </w:sdtContent>
                  </w:sdt>
                </w:p>
              </w:tc>
              <w:sdt>
                <w:sdtPr>
                  <w:rPr>
                    <w:rFonts w:asciiTheme="majorHAnsi" w:hAnsiTheme="majorHAnsi"/>
                    <w:sz w:val="20"/>
                    <w:szCs w:val="20"/>
                  </w:rPr>
                  <w:alias w:val="Date"/>
                  <w:tag w:val="Date"/>
                  <w:id w:val="-1148581485"/>
                  <w:placeholder>
                    <w:docPart w:val="2CE83626CC384E8092EDEA325D582460"/>
                  </w:placeholder>
                  <w:showingPlcHdr/>
                  <w:date>
                    <w:dateFormat w:val="M/d/yyyy"/>
                    <w:lid w:val="en-US"/>
                    <w:storeMappedDataAs w:val="dateTime"/>
                    <w:calendar w:val="gregorian"/>
                  </w:date>
                </w:sdtPr>
                <w:sdtEndPr/>
                <w:sdtContent>
                  <w:tc>
                    <w:tcPr>
                      <w:tcW w:w="1350" w:type="dxa"/>
                      <w:vAlign w:val="bottom"/>
                    </w:tcPr>
                    <w:p w14:paraId="2CE1C078" w14:textId="77777777" w:rsidR="00673872" w:rsidRDefault="00673872" w:rsidP="00374C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E4553A6" w14:textId="77777777" w:rsidR="00673872" w:rsidRPr="00592A95" w:rsidRDefault="00673872" w:rsidP="00374C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7DED7E94" w14:textId="77777777" w:rsidR="00DB363F" w:rsidRDefault="00DB363F" w:rsidP="00384538">
      <w:pPr>
        <w:pBdr>
          <w:bottom w:val="single" w:sz="12" w:space="1" w:color="auto"/>
        </w:pBdr>
        <w:rPr>
          <w:rFonts w:asciiTheme="majorHAnsi" w:hAnsiTheme="majorHAnsi" w:cs="Arial"/>
          <w:sz w:val="20"/>
          <w:szCs w:val="20"/>
        </w:rPr>
      </w:pPr>
    </w:p>
    <w:p w14:paraId="1B1DFEC3" w14:textId="77777777" w:rsidR="009A533E" w:rsidRPr="008644F1" w:rsidRDefault="008644F1" w:rsidP="00E07454">
      <w:pPr>
        <w:pStyle w:val="ListParagraph"/>
        <w:numPr>
          <w:ilvl w:val="0"/>
          <w:numId w:val="10"/>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88BC9B90BA364DD3BAB59BC4E79042BB"/>
        </w:placeholder>
      </w:sdtPr>
      <w:sdtEndPr/>
      <w:sdtContent>
        <w:p w14:paraId="68C33037" w14:textId="77777777" w:rsidR="009A533E" w:rsidRPr="008644F1" w:rsidRDefault="00FD3967"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DNP:</w:t>
          </w:r>
          <w:r w:rsidR="009A7443">
            <w:rPr>
              <w:rFonts w:asciiTheme="majorHAnsi" w:hAnsiTheme="majorHAnsi" w:cs="Arial"/>
              <w:sz w:val="20"/>
              <w:szCs w:val="20"/>
            </w:rPr>
            <w:t xml:space="preserve"> Nurse Anesthesia Option </w:t>
          </w:r>
        </w:p>
      </w:sdtContent>
    </w:sdt>
    <w:p w14:paraId="231DA2B9"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42F84688" w14:textId="77777777" w:rsidR="009A533E" w:rsidRPr="008644F1" w:rsidRDefault="008644F1" w:rsidP="00E07454">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placeholder>
          <w:docPart w:val="4D805E8490D44AA4A7180EDB063403A0"/>
        </w:placeholder>
      </w:sdtPr>
      <w:sdtEndPr/>
      <w:sdtContent>
        <w:p w14:paraId="49B6B981" w14:textId="77777777" w:rsidR="00FD3967" w:rsidRDefault="00FD3967"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Jill S. Detty Oswaks, DNSc, CRNA</w:t>
          </w:r>
        </w:p>
        <w:p w14:paraId="01F76B80" w14:textId="77777777" w:rsidR="00FD3967" w:rsidRDefault="0040042E" w:rsidP="008644F1">
          <w:pPr>
            <w:pStyle w:val="ListParagraph"/>
            <w:tabs>
              <w:tab w:val="left" w:pos="360"/>
              <w:tab w:val="left" w:pos="720"/>
            </w:tabs>
            <w:spacing w:after="0" w:line="240" w:lineRule="auto"/>
            <w:rPr>
              <w:rFonts w:asciiTheme="majorHAnsi" w:hAnsiTheme="majorHAnsi" w:cs="Arial"/>
              <w:sz w:val="20"/>
              <w:szCs w:val="20"/>
            </w:rPr>
          </w:pPr>
          <w:hyperlink r:id="rId10" w:history="1">
            <w:r w:rsidR="00FD3967" w:rsidRPr="004115F8">
              <w:rPr>
                <w:rStyle w:val="Hyperlink"/>
                <w:rFonts w:asciiTheme="majorHAnsi" w:hAnsiTheme="majorHAnsi" w:cs="Arial"/>
                <w:sz w:val="20"/>
                <w:szCs w:val="20"/>
              </w:rPr>
              <w:t>jdettyoswaks@astate.edu</w:t>
            </w:r>
          </w:hyperlink>
        </w:p>
        <w:p w14:paraId="0BE3B49E" w14:textId="77777777" w:rsidR="009A533E" w:rsidRPr="008644F1" w:rsidRDefault="00FD3967"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972-2814</w:t>
          </w:r>
        </w:p>
      </w:sdtContent>
    </w:sdt>
    <w:p w14:paraId="3994BDD5"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1A437A33" w14:textId="77777777" w:rsidR="009A533E" w:rsidRPr="008644F1" w:rsidRDefault="008644F1" w:rsidP="00E07454">
      <w:pPr>
        <w:pStyle w:val="ListParagraph"/>
        <w:numPr>
          <w:ilvl w:val="0"/>
          <w:numId w:val="10"/>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3BC4FEC0E9FD48939AA64219767F12BE"/>
        </w:placeholder>
        <w:date w:fullDate="2018-01-01T00:00:00Z">
          <w:dateFormat w:val="M/d/yyyy"/>
          <w:lid w:val="en-US"/>
          <w:storeMappedDataAs w:val="dateTime"/>
          <w:calendar w:val="gregorian"/>
        </w:date>
      </w:sdtPr>
      <w:sdtEndPr/>
      <w:sdtContent>
        <w:p w14:paraId="29B3BB50" w14:textId="77777777" w:rsidR="009A533E" w:rsidRPr="008644F1" w:rsidRDefault="00FD3967"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1/1/2018</w:t>
          </w:r>
        </w:p>
      </w:sdtContent>
    </w:sdt>
    <w:p w14:paraId="6F25BC29"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15B05168" w14:textId="77777777" w:rsidR="003F32F3" w:rsidRPr="008644F1" w:rsidRDefault="008644F1" w:rsidP="00E07454">
      <w:pPr>
        <w:pStyle w:val="ListParagraph"/>
        <w:numPr>
          <w:ilvl w:val="0"/>
          <w:numId w:val="10"/>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282FB476" w14:textId="77777777" w:rsidR="00DB363F" w:rsidRDefault="0040042E" w:rsidP="00673872">
      <w:pPr>
        <w:pStyle w:val="ListParagraph"/>
        <w:rPr>
          <w:rFonts w:asciiTheme="majorHAnsi" w:hAnsiTheme="majorHAnsi" w:cs="Arial"/>
          <w:b/>
          <w:sz w:val="28"/>
          <w:szCs w:val="20"/>
        </w:rPr>
      </w:pPr>
      <w:sdt>
        <w:sdtPr>
          <w:rPr>
            <w:rFonts w:asciiTheme="majorHAnsi" w:hAnsiTheme="majorHAnsi" w:cs="Arial"/>
            <w:sz w:val="20"/>
            <w:szCs w:val="20"/>
          </w:rPr>
          <w:id w:val="-617673039"/>
          <w:placeholder>
            <w:docPart w:val="827F1C98A918467AB93CB9133C803CE9"/>
          </w:placeholder>
          <w:showingPlcHdr/>
        </w:sdtPr>
        <w:sdtEndPr/>
        <w:sdtContent>
          <w:permStart w:id="793145469" w:edGrp="everyone"/>
          <w:r w:rsidR="003F32F3" w:rsidRPr="008644F1">
            <w:rPr>
              <w:rStyle w:val="PlaceholderText"/>
              <w:shd w:val="clear" w:color="auto" w:fill="D9D9D9" w:themeFill="background1" w:themeFillShade="D9"/>
            </w:rPr>
            <w:t>Enter text...</w:t>
          </w:r>
          <w:permEnd w:id="793145469"/>
        </w:sdtContent>
      </w:sdt>
      <w:r w:rsidR="003F32F3" w:rsidRPr="008644F1">
        <w:rPr>
          <w:rFonts w:asciiTheme="majorHAnsi" w:hAnsiTheme="majorHAnsi" w:cs="Arial"/>
          <w:sz w:val="20"/>
          <w:szCs w:val="20"/>
        </w:rPr>
        <w:t xml:space="preserve"> </w:t>
      </w:r>
      <w:r w:rsidR="00DB363F">
        <w:rPr>
          <w:rFonts w:asciiTheme="majorHAnsi" w:hAnsiTheme="majorHAnsi" w:cs="Arial"/>
          <w:b/>
          <w:sz w:val="28"/>
          <w:szCs w:val="20"/>
        </w:rPr>
        <w:br w:type="page"/>
      </w:r>
    </w:p>
    <w:p w14:paraId="492AD6C1" w14:textId="77777777" w:rsidR="00FE782B" w:rsidRPr="008426D1" w:rsidRDefault="00FE782B" w:rsidP="00E96864">
      <w:pPr>
        <w:ind w:right="-590"/>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B7D7352"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14:paraId="1BC877BA" w14:textId="77777777" w:rsidTr="0053245F">
        <w:tc>
          <w:tcPr>
            <w:tcW w:w="11016" w:type="dxa"/>
            <w:shd w:val="clear" w:color="auto" w:fill="D9D9D9" w:themeFill="background1" w:themeFillShade="D9"/>
          </w:tcPr>
          <w:p w14:paraId="66BDD605"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6720BDB9" w14:textId="77777777" w:rsidTr="0053245F">
        <w:tc>
          <w:tcPr>
            <w:tcW w:w="11016" w:type="dxa"/>
            <w:shd w:val="clear" w:color="auto" w:fill="F2F2F2" w:themeFill="background1" w:themeFillShade="F2"/>
          </w:tcPr>
          <w:p w14:paraId="74A5E25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1AE970FD"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7657DB">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8A048BE" w14:textId="77777777" w:rsidR="00FE782B" w:rsidRPr="008426D1" w:rsidRDefault="00FE782B" w:rsidP="0053245F">
            <w:pPr>
              <w:rPr>
                <w:rFonts w:ascii="Times New Roman" w:hAnsi="Times New Roman" w:cs="Times New Roman"/>
                <w:b/>
                <w:color w:val="FF0000"/>
                <w:sz w:val="14"/>
                <w:szCs w:val="24"/>
              </w:rPr>
            </w:pPr>
          </w:p>
          <w:p w14:paraId="081368A9"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BA2C161"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5DE1A9F6"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354228CC"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623D933"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850511E"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C44D2B3"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2753FEF6" w14:textId="77777777" w:rsidR="005B22E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57DA28C" wp14:editId="2FD19EA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5C68E66D" w14:textId="77777777" w:rsidR="00FE782B" w:rsidRPr="008426D1" w:rsidRDefault="00FE782B" w:rsidP="005B22E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5B22E2" w:rsidRPr="00E278CD">
                <w:rPr>
                  <w:rStyle w:val="Hyperlink"/>
                  <w:rFonts w:ascii="Times New Roman" w:hAnsi="Times New Roman" w:cs="Times New Roman"/>
                  <w:i/>
                  <w:sz w:val="20"/>
                  <w:szCs w:val="24"/>
                </w:rPr>
                <w:t>https://youtu.be/yjdL2n4lZm4</w:t>
              </w:r>
            </w:hyperlink>
            <w:r w:rsidR="005B22E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5CD33E" w14:textId="77777777" w:rsidR="00FE782B" w:rsidRPr="008426D1" w:rsidRDefault="00FE782B" w:rsidP="0053245F">
            <w:pPr>
              <w:tabs>
                <w:tab w:val="left" w:pos="360"/>
                <w:tab w:val="left" w:pos="720"/>
              </w:tabs>
              <w:rPr>
                <w:rFonts w:asciiTheme="majorHAnsi" w:hAnsiTheme="majorHAnsi"/>
                <w:sz w:val="18"/>
                <w:szCs w:val="18"/>
              </w:rPr>
            </w:pPr>
          </w:p>
        </w:tc>
      </w:tr>
    </w:tbl>
    <w:p w14:paraId="6E1B57FE"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14:paraId="2A0B99CB" w14:textId="77777777"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placeholder>
          <w:docPart w:val="B6412C16F51C44969D3DC085F12CF8E1"/>
        </w:placeholder>
        <w:showingPlcHdr/>
      </w:sdtPr>
      <w:sdtEndPr/>
      <w:sdtContent>
        <w:permStart w:id="1624318102" w:edGrp="everyone" w:displacedByCustomXml="prev"/>
        <w:p w14:paraId="1A17D797" w14:textId="77777777" w:rsidR="00FE782B" w:rsidRPr="008426D1" w:rsidRDefault="00FE782B" w:rsidP="00FE782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624318102" w:displacedByCustomXml="next"/>
      </w:sdtContent>
    </w:sdt>
    <w:p w14:paraId="1FB68357"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37D95F06" w14:textId="77777777" w:rsidR="00E96864" w:rsidRPr="00E96864" w:rsidRDefault="00E96864" w:rsidP="00E96864">
      <w:pPr>
        <w:spacing w:before="39"/>
        <w:ind w:left="100"/>
        <w:jc w:val="center"/>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Program of Study for the Doctor of Nursing Practice Degree</w:t>
      </w:r>
    </w:p>
    <w:p w14:paraId="291F286C" w14:textId="77777777" w:rsidR="00E96864" w:rsidRPr="00E96864" w:rsidRDefault="00E96864" w:rsidP="00E96864">
      <w:pPr>
        <w:spacing w:before="39"/>
        <w:ind w:left="100"/>
        <w:jc w:val="center"/>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DNP: NURSE ANESTHESIA OPTION</w:t>
      </w:r>
    </w:p>
    <w:p w14:paraId="2B5E7667" w14:textId="77777777" w:rsidR="00E96864" w:rsidRPr="00E96864" w:rsidRDefault="00E96864" w:rsidP="00E96864">
      <w:pPr>
        <w:spacing w:before="39"/>
        <w:ind w:left="100"/>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The Doctor of Nursing Practice (DNP): Nurse Anesthesia Option is offered traditional face-to-face program as a post Registered Nurse nursing degree. The practice-focused doctoral program will prepare registered nurses for the nurse anesthesia role at the highest level of clinical nursing practice. The DNP: Nurse Anesthesia Option program reflects the Council on Accreditation of Nurse Anesthesia Educational Programs’ Practice Doctoral Standards, American Association of the Colleges of Nursing (AACN)  DNP Essentials, and the Accreditation Commission for Education in Nursing.</w:t>
      </w:r>
    </w:p>
    <w:p w14:paraId="61F1059D" w14:textId="77777777" w:rsidR="00E96864" w:rsidRPr="00E96864" w:rsidRDefault="00E96864" w:rsidP="00E96864">
      <w:pPr>
        <w:spacing w:before="39"/>
        <w:ind w:left="100"/>
        <w:rPr>
          <w:rFonts w:ascii="Times New Roman" w:hAnsi="Times New Roman" w:cs="Times New Roman"/>
          <w:color w:val="548DD4" w:themeColor="text2" w:themeTint="99"/>
          <w:sz w:val="28"/>
          <w:szCs w:val="28"/>
        </w:rPr>
      </w:pPr>
    </w:p>
    <w:p w14:paraId="76713AB6" w14:textId="77777777" w:rsidR="00E96864" w:rsidRPr="00E96864" w:rsidRDefault="00E96864" w:rsidP="00E96864">
      <w:pPr>
        <w:spacing w:before="39"/>
        <w:ind w:left="100"/>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ADMISSION REQUIREMENTS</w:t>
      </w:r>
    </w:p>
    <w:p w14:paraId="70E660C9" w14:textId="77777777" w:rsidR="00E96864" w:rsidRPr="00E96864" w:rsidRDefault="00E96864" w:rsidP="00E96864">
      <w:pPr>
        <w:spacing w:before="39"/>
        <w:ind w:left="100"/>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ab/>
        <w:t xml:space="preserve">Admission requirements include an unencumbered professional registered nurse license, a BSN, a minimum GPA of 3.0 and 2 years of critical experience as a professional RN. Additional admission criteria can be found on the can be found at: </w:t>
      </w:r>
      <w:hyperlink r:id="rId14">
        <w:r w:rsidRPr="00E96864">
          <w:rPr>
            <w:rFonts w:ascii="Times New Roman" w:hAnsi="Times New Roman" w:cs="Times New Roman"/>
            <w:color w:val="548DD4" w:themeColor="text2" w:themeTint="99"/>
            <w:sz w:val="28"/>
            <w:szCs w:val="28"/>
          </w:rPr>
          <w:t>http://www.astate.edu/college/conhp/</w:t>
        </w:r>
      </w:hyperlink>
      <w:r w:rsidRPr="00E96864">
        <w:rPr>
          <w:rFonts w:ascii="Times New Roman" w:hAnsi="Times New Roman" w:cs="Times New Roman"/>
          <w:color w:val="548DD4" w:themeColor="text2" w:themeTint="99"/>
          <w:sz w:val="28"/>
          <w:szCs w:val="28"/>
        </w:rPr>
        <w:t xml:space="preserve"> departments/nursing.</w:t>
      </w:r>
    </w:p>
    <w:p w14:paraId="511BE4D9" w14:textId="77777777" w:rsidR="00E96864" w:rsidRPr="00E96864" w:rsidRDefault="00E96864" w:rsidP="00E96864">
      <w:pPr>
        <w:spacing w:before="39"/>
        <w:ind w:left="100"/>
        <w:rPr>
          <w:rFonts w:ascii="Times New Roman" w:hAnsi="Times New Roman" w:cs="Times New Roman"/>
          <w:color w:val="548DD4" w:themeColor="text2" w:themeTint="99"/>
          <w:sz w:val="28"/>
          <w:szCs w:val="28"/>
        </w:rPr>
      </w:pPr>
    </w:p>
    <w:p w14:paraId="36272CFA" w14:textId="77777777" w:rsidR="00E96864" w:rsidRPr="00E96864" w:rsidRDefault="00E96864" w:rsidP="00E96864">
      <w:pPr>
        <w:spacing w:before="39"/>
        <w:ind w:left="100"/>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lastRenderedPageBreak/>
        <w:t>APPLICATION DEADLINES</w:t>
      </w:r>
    </w:p>
    <w:p w14:paraId="17F54BFD" w14:textId="77777777" w:rsidR="00E96864" w:rsidRPr="00E96864" w:rsidRDefault="00E96864" w:rsidP="00E96864">
      <w:pPr>
        <w:spacing w:before="39" w:line="240" w:lineRule="auto"/>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ab/>
        <w:t xml:space="preserve">Application deadline is June 1st each year to begin study in the spring semester. Students may acquire detailed information about the application process and pre-requisite courses by contacting the School of Nursing at 870-680-8187 or visiting the website at </w:t>
      </w:r>
      <w:hyperlink r:id="rId15">
        <w:r w:rsidRPr="00E96864">
          <w:rPr>
            <w:rFonts w:ascii="Times New Roman" w:hAnsi="Times New Roman" w:cs="Times New Roman"/>
            <w:color w:val="548DD4" w:themeColor="text2" w:themeTint="99"/>
            <w:sz w:val="28"/>
            <w:szCs w:val="28"/>
          </w:rPr>
          <w:t>http://www.astate.edu/college/conhp/</w:t>
        </w:r>
      </w:hyperlink>
      <w:r w:rsidRPr="00E96864">
        <w:rPr>
          <w:rFonts w:ascii="Times New Roman" w:hAnsi="Times New Roman" w:cs="Times New Roman"/>
          <w:color w:val="548DD4" w:themeColor="text2" w:themeTint="99"/>
          <w:sz w:val="28"/>
          <w:szCs w:val="28"/>
        </w:rPr>
        <w:t xml:space="preserve"> departments/nursing.</w:t>
      </w:r>
    </w:p>
    <w:p w14:paraId="3870E23B" w14:textId="77777777" w:rsidR="00E96864" w:rsidRPr="00E96864" w:rsidRDefault="00E96864" w:rsidP="00E96864">
      <w:pPr>
        <w:spacing w:before="39"/>
        <w:ind w:left="100"/>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w:t>
      </w:r>
    </w:p>
    <w:p w14:paraId="5DA3C98C" w14:textId="77777777" w:rsidR="00E96864" w:rsidRPr="00E96864" w:rsidRDefault="00E96864" w:rsidP="00E96864">
      <w:pPr>
        <w:pStyle w:val="Heading5"/>
        <w:spacing w:before="113"/>
        <w:rPr>
          <w:rFonts w:ascii="Times New Roman" w:eastAsiaTheme="minorHAnsi" w:hAnsi="Times New Roman" w:cs="Times New Roman"/>
          <w:color w:val="548DD4" w:themeColor="text2" w:themeTint="99"/>
          <w:sz w:val="28"/>
          <w:szCs w:val="28"/>
        </w:rPr>
      </w:pPr>
      <w:r w:rsidRPr="00E96864">
        <w:rPr>
          <w:rFonts w:ascii="Times New Roman" w:eastAsiaTheme="minorHAnsi" w:hAnsi="Times New Roman" w:cs="Times New Roman"/>
          <w:color w:val="548DD4" w:themeColor="text2" w:themeTint="99"/>
          <w:sz w:val="28"/>
          <w:szCs w:val="28"/>
        </w:rPr>
        <w:t>COURSE REQUIREMENTS</w:t>
      </w:r>
    </w:p>
    <w:p w14:paraId="6F77F113" w14:textId="77777777" w:rsidR="00E96864" w:rsidRPr="00E96864" w:rsidRDefault="00E96864" w:rsidP="00E96864">
      <w:pPr>
        <w:pStyle w:val="Heading5"/>
        <w:spacing w:before="113"/>
        <w:ind w:right="-50"/>
        <w:rPr>
          <w:rFonts w:ascii="Times New Roman" w:eastAsiaTheme="minorHAnsi" w:hAnsi="Times New Roman" w:cs="Times New Roman"/>
          <w:color w:val="548DD4" w:themeColor="text2" w:themeTint="99"/>
          <w:sz w:val="28"/>
          <w:szCs w:val="28"/>
        </w:rPr>
      </w:pPr>
      <w:r w:rsidRPr="00E96864">
        <w:rPr>
          <w:rFonts w:ascii="Times New Roman" w:eastAsiaTheme="minorHAnsi" w:hAnsi="Times New Roman" w:cs="Times New Roman"/>
          <w:color w:val="548DD4" w:themeColor="text2" w:themeTint="99"/>
          <w:sz w:val="28"/>
          <w:szCs w:val="28"/>
        </w:rPr>
        <w:tab/>
        <w:t>The DNP:</w:t>
      </w:r>
      <w:r w:rsidR="009A7443">
        <w:rPr>
          <w:rFonts w:ascii="Times New Roman" w:eastAsiaTheme="minorHAnsi" w:hAnsi="Times New Roman" w:cs="Times New Roman"/>
          <w:color w:val="548DD4" w:themeColor="text2" w:themeTint="99"/>
          <w:sz w:val="28"/>
          <w:szCs w:val="28"/>
        </w:rPr>
        <w:t xml:space="preserve"> Nurse Anesthesia Option</w:t>
      </w:r>
      <w:r w:rsidRPr="00E96864">
        <w:rPr>
          <w:rFonts w:ascii="Times New Roman" w:eastAsiaTheme="minorHAnsi" w:hAnsi="Times New Roman" w:cs="Times New Roman"/>
          <w:color w:val="548DD4" w:themeColor="text2" w:themeTint="99"/>
          <w:sz w:val="28"/>
          <w:szCs w:val="28"/>
        </w:rPr>
        <w:t xml:space="preserve"> requires full-time study and completion of the degree prior to being eligible to sit for the National Board of Certification and Recertification of Nurse Anesthetist’s National Certifying Examination. Students must be registered nurses (RN) who hold an unrestricted RN license and a minimum of a bachelor’s of science in nursing (BSN) degree for admission. The curriculum is 36 months in duration, 114 credit hours with 2,820 clinical clock hours over 9 semesters.</w:t>
      </w:r>
    </w:p>
    <w:p w14:paraId="67685159" w14:textId="77777777" w:rsidR="00E96864" w:rsidRPr="00E96864" w:rsidRDefault="00E96864" w:rsidP="00E96864">
      <w:pPr>
        <w:pStyle w:val="BodyText"/>
        <w:spacing w:before="1"/>
        <w:rPr>
          <w:rFonts w:ascii="Times New Roman" w:eastAsiaTheme="minorHAnsi" w:hAnsi="Times New Roman" w:cs="Times New Roman"/>
          <w:color w:val="548DD4" w:themeColor="text2" w:themeTint="99"/>
          <w:sz w:val="28"/>
          <w:szCs w:val="28"/>
        </w:rPr>
      </w:pPr>
      <w:r w:rsidRPr="00E96864">
        <w:rPr>
          <w:rFonts w:ascii="Times New Roman" w:eastAsiaTheme="minorHAnsi" w:hAnsi="Times New Roman" w:cs="Times New Roman"/>
          <w:color w:val="548DD4" w:themeColor="text2" w:themeTint="99"/>
          <w:sz w:val="28"/>
          <w:szCs w:val="28"/>
        </w:rPr>
        <w:tab/>
      </w:r>
    </w:p>
    <w:p w14:paraId="2805AF75" w14:textId="77777777" w:rsidR="00E96864" w:rsidRPr="00E479AF" w:rsidRDefault="00E96864" w:rsidP="00E96864">
      <w:pPr>
        <w:pStyle w:val="BodyText"/>
        <w:spacing w:before="1"/>
        <w:jc w:val="center"/>
        <w:rPr>
          <w:rFonts w:asciiTheme="minorHAnsi" w:hAnsiTheme="minorHAnsi"/>
          <w:b/>
          <w:sz w:val="16"/>
          <w:szCs w:val="16"/>
        </w:rPr>
      </w:pPr>
      <w:r w:rsidRPr="00E96864">
        <w:rPr>
          <w:rFonts w:ascii="Times New Roman" w:eastAsiaTheme="minorHAnsi" w:hAnsi="Times New Roman" w:cs="Times New Roman"/>
          <w:color w:val="548DD4" w:themeColor="text2" w:themeTint="99"/>
          <w:sz w:val="28"/>
          <w:szCs w:val="28"/>
        </w:rPr>
        <w:br w:type="page"/>
      </w:r>
    </w:p>
    <w:p w14:paraId="7D28D319" w14:textId="77777777" w:rsidR="00E96864" w:rsidRPr="00E96864" w:rsidRDefault="00E96864" w:rsidP="00E96864">
      <w:pPr>
        <w:pStyle w:val="BodyText"/>
        <w:spacing w:before="1"/>
        <w:jc w:val="center"/>
        <w:rPr>
          <w:rFonts w:ascii="Times New Roman" w:eastAsiaTheme="minorHAnsi" w:hAnsi="Times New Roman" w:cs="Times New Roman"/>
          <w:color w:val="548DD4" w:themeColor="text2" w:themeTint="99"/>
          <w:sz w:val="18"/>
          <w:szCs w:val="18"/>
        </w:rPr>
      </w:pPr>
      <w:r w:rsidRPr="00E96864">
        <w:rPr>
          <w:rFonts w:ascii="Times New Roman" w:eastAsiaTheme="minorHAnsi" w:hAnsi="Times New Roman" w:cs="Times New Roman"/>
          <w:color w:val="548DD4" w:themeColor="text2" w:themeTint="99"/>
          <w:sz w:val="18"/>
          <w:szCs w:val="18"/>
        </w:rPr>
        <w:lastRenderedPageBreak/>
        <w:t>NURSING PRACTICE</w:t>
      </w:r>
    </w:p>
    <w:p w14:paraId="22375DBF" w14:textId="77777777" w:rsidR="00E96864" w:rsidRPr="00E96864" w:rsidRDefault="00E96864" w:rsidP="00E96864">
      <w:pPr>
        <w:pStyle w:val="BodyText"/>
        <w:spacing w:before="1"/>
        <w:jc w:val="center"/>
        <w:rPr>
          <w:rFonts w:ascii="Times New Roman" w:eastAsiaTheme="minorHAnsi" w:hAnsi="Times New Roman" w:cs="Times New Roman"/>
          <w:color w:val="548DD4" w:themeColor="text2" w:themeTint="99"/>
          <w:sz w:val="18"/>
          <w:szCs w:val="18"/>
        </w:rPr>
      </w:pPr>
      <w:r w:rsidRPr="00E96864">
        <w:rPr>
          <w:rFonts w:ascii="Times New Roman" w:eastAsiaTheme="minorHAnsi" w:hAnsi="Times New Roman" w:cs="Times New Roman"/>
          <w:color w:val="548DD4" w:themeColor="text2" w:themeTint="99"/>
          <w:sz w:val="18"/>
          <w:szCs w:val="18"/>
        </w:rPr>
        <w:t>DNP: Nurse Anesthesia Option</w:t>
      </w:r>
    </w:p>
    <w:tbl>
      <w:tblPr>
        <w:tblW w:w="4950" w:type="pct"/>
        <w:tblLook w:val="04A0" w:firstRow="1" w:lastRow="0" w:firstColumn="1" w:lastColumn="0" w:noHBand="0" w:noVBand="1"/>
      </w:tblPr>
      <w:tblGrid>
        <w:gridCol w:w="347"/>
        <w:gridCol w:w="2076"/>
        <w:gridCol w:w="823"/>
        <w:gridCol w:w="1101"/>
        <w:gridCol w:w="1613"/>
        <w:gridCol w:w="3077"/>
        <w:gridCol w:w="2087"/>
      </w:tblGrid>
      <w:tr w:rsidR="00E96864" w:rsidRPr="00E96864" w14:paraId="0132AB1A" w14:textId="77777777" w:rsidTr="005B024D">
        <w:trPr>
          <w:trHeight w:val="288"/>
        </w:trPr>
        <w:tc>
          <w:tcPr>
            <w:tcW w:w="1089" w:type="pct"/>
            <w:gridSpan w:val="2"/>
            <w:tcBorders>
              <w:top w:val="nil"/>
              <w:left w:val="nil"/>
              <w:bottom w:val="nil"/>
              <w:right w:val="nil"/>
            </w:tcBorders>
            <w:shd w:val="clear" w:color="auto" w:fill="auto"/>
            <w:noWrap/>
            <w:vAlign w:val="bottom"/>
            <w:hideMark/>
          </w:tcPr>
          <w:p w14:paraId="41141F02"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YEAR 1</w:t>
            </w:r>
          </w:p>
        </w:tc>
        <w:tc>
          <w:tcPr>
            <w:tcW w:w="370" w:type="pct"/>
            <w:tcBorders>
              <w:top w:val="nil"/>
              <w:left w:val="nil"/>
              <w:bottom w:val="nil"/>
              <w:right w:val="nil"/>
            </w:tcBorders>
            <w:shd w:val="clear" w:color="auto" w:fill="auto"/>
            <w:noWrap/>
            <w:vAlign w:val="bottom"/>
            <w:hideMark/>
          </w:tcPr>
          <w:p w14:paraId="3BF67987"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79A0F5CC"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2F02976F"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11784EC6" w14:textId="77777777" w:rsidR="00E96864" w:rsidRPr="006210B0" w:rsidRDefault="00E96864" w:rsidP="00E96864">
            <w:pPr>
              <w:rPr>
                <w:rFonts w:ascii="Times New Roman" w:hAnsi="Times New Roman" w:cs="Times New Roman"/>
                <w:color w:val="548DD4" w:themeColor="text2" w:themeTint="99"/>
                <w:sz w:val="18"/>
                <w:szCs w:val="18"/>
              </w:rPr>
            </w:pPr>
          </w:p>
        </w:tc>
        <w:tc>
          <w:tcPr>
            <w:tcW w:w="938" w:type="pct"/>
            <w:tcBorders>
              <w:top w:val="nil"/>
              <w:left w:val="nil"/>
              <w:bottom w:val="nil"/>
              <w:right w:val="nil"/>
            </w:tcBorders>
            <w:shd w:val="clear" w:color="auto" w:fill="auto"/>
            <w:noWrap/>
            <w:vAlign w:val="bottom"/>
            <w:hideMark/>
          </w:tcPr>
          <w:p w14:paraId="4F72C66A" w14:textId="77777777" w:rsidR="00E96864" w:rsidRPr="006210B0" w:rsidRDefault="00E96864" w:rsidP="00E96864">
            <w:pPr>
              <w:rPr>
                <w:rFonts w:ascii="Times New Roman" w:hAnsi="Times New Roman" w:cs="Times New Roman"/>
                <w:color w:val="548DD4" w:themeColor="text2" w:themeTint="99"/>
                <w:sz w:val="18"/>
                <w:szCs w:val="18"/>
              </w:rPr>
            </w:pPr>
          </w:p>
        </w:tc>
      </w:tr>
      <w:tr w:rsidR="00E96864" w:rsidRPr="00E96864" w14:paraId="4835C1D5" w14:textId="77777777" w:rsidTr="005B024D">
        <w:trPr>
          <w:trHeight w:val="288"/>
        </w:trPr>
        <w:tc>
          <w:tcPr>
            <w:tcW w:w="156" w:type="pct"/>
            <w:tcBorders>
              <w:top w:val="nil"/>
              <w:left w:val="nil"/>
              <w:bottom w:val="nil"/>
              <w:right w:val="nil"/>
            </w:tcBorders>
            <w:shd w:val="clear" w:color="000000" w:fill="D0CECE"/>
            <w:noWrap/>
            <w:vAlign w:val="bottom"/>
            <w:hideMark/>
          </w:tcPr>
          <w:p w14:paraId="0FDAA8B7"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14:paraId="528724A9"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SPRING</w:t>
            </w:r>
          </w:p>
        </w:tc>
        <w:tc>
          <w:tcPr>
            <w:tcW w:w="370" w:type="pct"/>
            <w:tcBorders>
              <w:top w:val="nil"/>
              <w:left w:val="nil"/>
              <w:bottom w:val="nil"/>
              <w:right w:val="nil"/>
            </w:tcBorders>
            <w:shd w:val="clear" w:color="000000" w:fill="D0CECE"/>
            <w:noWrap/>
            <w:vAlign w:val="bottom"/>
            <w:hideMark/>
          </w:tcPr>
          <w:p w14:paraId="259644DF"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14:paraId="10DCD62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14:paraId="0310B0C0"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14:paraId="32595EA9"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14:paraId="299159FB"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14:paraId="54AE4BC7" w14:textId="77777777" w:rsidTr="005B024D">
        <w:trPr>
          <w:trHeight w:val="288"/>
        </w:trPr>
        <w:tc>
          <w:tcPr>
            <w:tcW w:w="156" w:type="pct"/>
            <w:tcBorders>
              <w:top w:val="nil"/>
              <w:left w:val="nil"/>
              <w:bottom w:val="nil"/>
              <w:right w:val="nil"/>
            </w:tcBorders>
            <w:shd w:val="clear" w:color="auto" w:fill="auto"/>
            <w:noWrap/>
            <w:vAlign w:val="bottom"/>
            <w:hideMark/>
          </w:tcPr>
          <w:p w14:paraId="5159E570"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00C3EA75"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77064C23"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8113</w:t>
            </w:r>
          </w:p>
        </w:tc>
        <w:tc>
          <w:tcPr>
            <w:tcW w:w="2603" w:type="pct"/>
            <w:gridSpan w:val="3"/>
            <w:tcBorders>
              <w:top w:val="nil"/>
              <w:left w:val="nil"/>
              <w:bottom w:val="nil"/>
              <w:right w:val="nil"/>
            </w:tcBorders>
            <w:shd w:val="clear" w:color="auto" w:fill="auto"/>
            <w:noWrap/>
            <w:vAlign w:val="bottom"/>
            <w:hideMark/>
          </w:tcPr>
          <w:p w14:paraId="47A3DF6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Theoretical Foundations for DNP</w:t>
            </w:r>
          </w:p>
        </w:tc>
        <w:tc>
          <w:tcPr>
            <w:tcW w:w="938" w:type="pct"/>
            <w:tcBorders>
              <w:top w:val="nil"/>
              <w:left w:val="nil"/>
              <w:bottom w:val="nil"/>
              <w:right w:val="nil"/>
            </w:tcBorders>
            <w:shd w:val="clear" w:color="auto" w:fill="auto"/>
            <w:noWrap/>
            <w:vAlign w:val="bottom"/>
            <w:hideMark/>
          </w:tcPr>
          <w:p w14:paraId="74BEBEE5"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640D9301" w14:textId="77777777" w:rsidTr="005B024D">
        <w:trPr>
          <w:trHeight w:val="288"/>
        </w:trPr>
        <w:tc>
          <w:tcPr>
            <w:tcW w:w="156" w:type="pct"/>
            <w:tcBorders>
              <w:top w:val="nil"/>
              <w:left w:val="nil"/>
              <w:bottom w:val="nil"/>
              <w:right w:val="nil"/>
            </w:tcBorders>
            <w:shd w:val="clear" w:color="auto" w:fill="auto"/>
            <w:noWrap/>
            <w:vAlign w:val="bottom"/>
            <w:hideMark/>
          </w:tcPr>
          <w:p w14:paraId="3D9E0369"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71F59F1E"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76E64924"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8403</w:t>
            </w:r>
          </w:p>
        </w:tc>
        <w:tc>
          <w:tcPr>
            <w:tcW w:w="2603" w:type="pct"/>
            <w:gridSpan w:val="3"/>
            <w:tcBorders>
              <w:top w:val="nil"/>
              <w:left w:val="nil"/>
              <w:bottom w:val="nil"/>
              <w:right w:val="nil"/>
            </w:tcBorders>
            <w:shd w:val="clear" w:color="auto" w:fill="auto"/>
            <w:noWrap/>
            <w:vAlign w:val="bottom"/>
            <w:hideMark/>
          </w:tcPr>
          <w:p w14:paraId="7B90E508"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Physical and Biophysical Sciences in Anesthesia Practice</w:t>
            </w:r>
          </w:p>
        </w:tc>
        <w:tc>
          <w:tcPr>
            <w:tcW w:w="938" w:type="pct"/>
            <w:tcBorders>
              <w:top w:val="nil"/>
              <w:left w:val="nil"/>
              <w:bottom w:val="nil"/>
              <w:right w:val="nil"/>
            </w:tcBorders>
            <w:shd w:val="clear" w:color="auto" w:fill="auto"/>
            <w:noWrap/>
            <w:vAlign w:val="center"/>
            <w:hideMark/>
          </w:tcPr>
          <w:p w14:paraId="00AF66F6"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27C6EA22" w14:textId="77777777" w:rsidTr="005B024D">
        <w:trPr>
          <w:trHeight w:val="288"/>
        </w:trPr>
        <w:tc>
          <w:tcPr>
            <w:tcW w:w="156" w:type="pct"/>
            <w:tcBorders>
              <w:top w:val="nil"/>
              <w:left w:val="nil"/>
              <w:bottom w:val="nil"/>
              <w:right w:val="nil"/>
            </w:tcBorders>
            <w:shd w:val="clear" w:color="auto" w:fill="auto"/>
            <w:noWrap/>
            <w:vAlign w:val="bottom"/>
            <w:hideMark/>
          </w:tcPr>
          <w:p w14:paraId="77CD6A92"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1E7E6D36"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733061FE"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8414</w:t>
            </w:r>
          </w:p>
        </w:tc>
        <w:tc>
          <w:tcPr>
            <w:tcW w:w="2603" w:type="pct"/>
            <w:gridSpan w:val="3"/>
            <w:tcBorders>
              <w:top w:val="nil"/>
              <w:left w:val="nil"/>
              <w:bottom w:val="nil"/>
              <w:right w:val="nil"/>
            </w:tcBorders>
            <w:shd w:val="clear" w:color="auto" w:fill="auto"/>
            <w:noWrap/>
            <w:vAlign w:val="bottom"/>
            <w:hideMark/>
          </w:tcPr>
          <w:p w14:paraId="222C4204"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Advanced Clinical Anatomy for Anesthesia Practice</w:t>
            </w:r>
          </w:p>
        </w:tc>
        <w:tc>
          <w:tcPr>
            <w:tcW w:w="938" w:type="pct"/>
            <w:tcBorders>
              <w:top w:val="nil"/>
              <w:left w:val="nil"/>
              <w:bottom w:val="nil"/>
              <w:right w:val="nil"/>
            </w:tcBorders>
            <w:shd w:val="clear" w:color="auto" w:fill="auto"/>
            <w:noWrap/>
            <w:vAlign w:val="bottom"/>
            <w:hideMark/>
          </w:tcPr>
          <w:p w14:paraId="16ED46EF"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4 (3-1)</w:t>
            </w:r>
          </w:p>
        </w:tc>
      </w:tr>
      <w:tr w:rsidR="00E96864" w:rsidRPr="00E96864" w14:paraId="095030C0" w14:textId="77777777" w:rsidTr="005B024D">
        <w:trPr>
          <w:trHeight w:val="288"/>
        </w:trPr>
        <w:tc>
          <w:tcPr>
            <w:tcW w:w="156" w:type="pct"/>
            <w:tcBorders>
              <w:top w:val="nil"/>
              <w:left w:val="nil"/>
              <w:bottom w:val="nil"/>
              <w:right w:val="nil"/>
            </w:tcBorders>
            <w:shd w:val="clear" w:color="auto" w:fill="auto"/>
            <w:noWrap/>
            <w:vAlign w:val="bottom"/>
            <w:hideMark/>
          </w:tcPr>
          <w:p w14:paraId="1510F3BE"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46638E40"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7454F900"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8123</w:t>
            </w:r>
          </w:p>
        </w:tc>
        <w:tc>
          <w:tcPr>
            <w:tcW w:w="2603" w:type="pct"/>
            <w:gridSpan w:val="3"/>
            <w:tcBorders>
              <w:top w:val="nil"/>
              <w:left w:val="nil"/>
              <w:bottom w:val="nil"/>
              <w:right w:val="nil"/>
            </w:tcBorders>
            <w:shd w:val="clear" w:color="auto" w:fill="auto"/>
            <w:noWrap/>
            <w:vAlign w:val="bottom"/>
            <w:hideMark/>
          </w:tcPr>
          <w:p w14:paraId="7AE16756"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Leadership, Policy and Healthcare System</w:t>
            </w:r>
          </w:p>
        </w:tc>
        <w:tc>
          <w:tcPr>
            <w:tcW w:w="938" w:type="pct"/>
            <w:tcBorders>
              <w:top w:val="nil"/>
              <w:left w:val="nil"/>
              <w:bottom w:val="nil"/>
              <w:right w:val="nil"/>
            </w:tcBorders>
            <w:shd w:val="clear" w:color="auto" w:fill="auto"/>
            <w:noWrap/>
            <w:vAlign w:val="bottom"/>
            <w:hideMark/>
          </w:tcPr>
          <w:p w14:paraId="344655A3"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71DF6387" w14:textId="77777777" w:rsidTr="005B024D">
        <w:trPr>
          <w:trHeight w:val="288"/>
        </w:trPr>
        <w:tc>
          <w:tcPr>
            <w:tcW w:w="156" w:type="pct"/>
            <w:tcBorders>
              <w:top w:val="nil"/>
              <w:left w:val="nil"/>
              <w:bottom w:val="nil"/>
              <w:right w:val="nil"/>
            </w:tcBorders>
            <w:shd w:val="clear" w:color="auto" w:fill="auto"/>
            <w:noWrap/>
            <w:vAlign w:val="bottom"/>
            <w:hideMark/>
          </w:tcPr>
          <w:p w14:paraId="646AE3C1"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73B0512E"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4E274B65"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8213</w:t>
            </w:r>
          </w:p>
        </w:tc>
        <w:tc>
          <w:tcPr>
            <w:tcW w:w="2603" w:type="pct"/>
            <w:gridSpan w:val="3"/>
            <w:tcBorders>
              <w:top w:val="nil"/>
              <w:left w:val="nil"/>
              <w:bottom w:val="nil"/>
              <w:right w:val="nil"/>
            </w:tcBorders>
            <w:shd w:val="clear" w:color="auto" w:fill="auto"/>
            <w:noWrap/>
            <w:vAlign w:val="bottom"/>
            <w:hideMark/>
          </w:tcPr>
          <w:p w14:paraId="54843AEE"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Translational Research for DNP I</w:t>
            </w:r>
          </w:p>
        </w:tc>
        <w:tc>
          <w:tcPr>
            <w:tcW w:w="938" w:type="pct"/>
            <w:tcBorders>
              <w:top w:val="nil"/>
              <w:left w:val="nil"/>
              <w:bottom w:val="nil"/>
              <w:right w:val="nil"/>
            </w:tcBorders>
            <w:shd w:val="clear" w:color="auto" w:fill="auto"/>
            <w:noWrap/>
            <w:vAlign w:val="bottom"/>
            <w:hideMark/>
          </w:tcPr>
          <w:p w14:paraId="6FD5A31C"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28AB72A6" w14:textId="77777777" w:rsidTr="005B024D">
        <w:trPr>
          <w:trHeight w:val="288"/>
        </w:trPr>
        <w:tc>
          <w:tcPr>
            <w:tcW w:w="156" w:type="pct"/>
            <w:tcBorders>
              <w:top w:val="nil"/>
              <w:left w:val="nil"/>
              <w:bottom w:val="nil"/>
              <w:right w:val="nil"/>
            </w:tcBorders>
            <w:shd w:val="clear" w:color="auto" w:fill="auto"/>
            <w:noWrap/>
            <w:vAlign w:val="bottom"/>
            <w:hideMark/>
          </w:tcPr>
          <w:p w14:paraId="21FA23B6"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1438C5BA" w14:textId="77777777"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14:paraId="6106246B"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43B01162"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5497C7C0"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5DD6E0D9" w14:textId="77777777"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14:paraId="177CC558"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16 (15-1)</w:t>
            </w:r>
          </w:p>
        </w:tc>
      </w:tr>
      <w:tr w:rsidR="00E96864" w:rsidRPr="00E96864" w14:paraId="2D0BA4F9" w14:textId="77777777" w:rsidTr="005B024D">
        <w:trPr>
          <w:trHeight w:val="288"/>
        </w:trPr>
        <w:tc>
          <w:tcPr>
            <w:tcW w:w="156" w:type="pct"/>
            <w:tcBorders>
              <w:top w:val="nil"/>
              <w:left w:val="nil"/>
              <w:bottom w:val="nil"/>
              <w:right w:val="nil"/>
            </w:tcBorders>
            <w:shd w:val="clear" w:color="000000" w:fill="D0CECE"/>
            <w:noWrap/>
            <w:vAlign w:val="bottom"/>
            <w:hideMark/>
          </w:tcPr>
          <w:p w14:paraId="545A0E30"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14:paraId="1DDF3702" w14:textId="77777777" w:rsidR="00E96864" w:rsidRPr="006210B0" w:rsidRDefault="00E96864" w:rsidP="00E96864">
            <w:pPr>
              <w:jc w:val="cente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xml:space="preserve">SUMMER </w:t>
            </w:r>
          </w:p>
        </w:tc>
        <w:tc>
          <w:tcPr>
            <w:tcW w:w="370" w:type="pct"/>
            <w:tcBorders>
              <w:top w:val="nil"/>
              <w:left w:val="nil"/>
              <w:bottom w:val="nil"/>
              <w:right w:val="nil"/>
            </w:tcBorders>
            <w:shd w:val="clear" w:color="000000" w:fill="D0CECE"/>
            <w:noWrap/>
            <w:vAlign w:val="bottom"/>
            <w:hideMark/>
          </w:tcPr>
          <w:p w14:paraId="174E0CF7"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14:paraId="28540CE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14:paraId="3B8034C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14:paraId="407603AC"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14:paraId="0A77B29B"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14:paraId="22F94610" w14:textId="77777777" w:rsidTr="005B024D">
        <w:trPr>
          <w:trHeight w:val="288"/>
        </w:trPr>
        <w:tc>
          <w:tcPr>
            <w:tcW w:w="156" w:type="pct"/>
            <w:tcBorders>
              <w:top w:val="nil"/>
              <w:left w:val="nil"/>
              <w:bottom w:val="nil"/>
              <w:right w:val="nil"/>
            </w:tcBorders>
            <w:shd w:val="clear" w:color="auto" w:fill="auto"/>
            <w:noWrap/>
            <w:vAlign w:val="bottom"/>
            <w:hideMark/>
          </w:tcPr>
          <w:p w14:paraId="32C4B4EE"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3F5DEB73"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111E5E37"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8163</w:t>
            </w:r>
          </w:p>
        </w:tc>
        <w:tc>
          <w:tcPr>
            <w:tcW w:w="2603" w:type="pct"/>
            <w:gridSpan w:val="3"/>
            <w:tcBorders>
              <w:top w:val="nil"/>
              <w:left w:val="nil"/>
              <w:bottom w:val="nil"/>
              <w:right w:val="nil"/>
            </w:tcBorders>
            <w:shd w:val="clear" w:color="auto" w:fill="auto"/>
            <w:noWrap/>
            <w:vAlign w:val="bottom"/>
            <w:hideMark/>
          </w:tcPr>
          <w:p w14:paraId="551129BD"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Principles of Healthcare Ethics and Genetics</w:t>
            </w:r>
          </w:p>
        </w:tc>
        <w:tc>
          <w:tcPr>
            <w:tcW w:w="938" w:type="pct"/>
            <w:tcBorders>
              <w:top w:val="nil"/>
              <w:left w:val="nil"/>
              <w:bottom w:val="nil"/>
              <w:right w:val="nil"/>
            </w:tcBorders>
            <w:shd w:val="clear" w:color="auto" w:fill="auto"/>
            <w:noWrap/>
            <w:vAlign w:val="center"/>
            <w:hideMark/>
          </w:tcPr>
          <w:p w14:paraId="0E7B15A0"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64CD43AD" w14:textId="77777777" w:rsidTr="005B024D">
        <w:trPr>
          <w:trHeight w:val="288"/>
        </w:trPr>
        <w:tc>
          <w:tcPr>
            <w:tcW w:w="156" w:type="pct"/>
            <w:tcBorders>
              <w:top w:val="nil"/>
              <w:left w:val="nil"/>
              <w:bottom w:val="nil"/>
              <w:right w:val="nil"/>
            </w:tcBorders>
            <w:shd w:val="clear" w:color="auto" w:fill="auto"/>
            <w:noWrap/>
            <w:vAlign w:val="bottom"/>
            <w:hideMark/>
          </w:tcPr>
          <w:p w14:paraId="50018A5C"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6625CE40"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53665D7E"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8413</w:t>
            </w:r>
          </w:p>
        </w:tc>
        <w:tc>
          <w:tcPr>
            <w:tcW w:w="2603" w:type="pct"/>
            <w:gridSpan w:val="3"/>
            <w:tcBorders>
              <w:top w:val="nil"/>
              <w:left w:val="nil"/>
              <w:bottom w:val="nil"/>
              <w:right w:val="nil"/>
            </w:tcBorders>
            <w:shd w:val="clear" w:color="auto" w:fill="auto"/>
            <w:noWrap/>
            <w:vAlign w:val="bottom"/>
            <w:hideMark/>
          </w:tcPr>
          <w:p w14:paraId="191D885D"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Advanced Pharmacology I for Anesthesia Practice</w:t>
            </w:r>
          </w:p>
        </w:tc>
        <w:tc>
          <w:tcPr>
            <w:tcW w:w="938" w:type="pct"/>
            <w:tcBorders>
              <w:top w:val="nil"/>
              <w:left w:val="nil"/>
              <w:bottom w:val="nil"/>
              <w:right w:val="nil"/>
            </w:tcBorders>
            <w:shd w:val="clear" w:color="auto" w:fill="auto"/>
            <w:noWrap/>
            <w:vAlign w:val="bottom"/>
            <w:hideMark/>
          </w:tcPr>
          <w:p w14:paraId="1D05063E"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013C64EE" w14:textId="77777777" w:rsidTr="005B024D">
        <w:trPr>
          <w:trHeight w:val="288"/>
        </w:trPr>
        <w:tc>
          <w:tcPr>
            <w:tcW w:w="156" w:type="pct"/>
            <w:tcBorders>
              <w:top w:val="nil"/>
              <w:left w:val="nil"/>
              <w:bottom w:val="nil"/>
              <w:right w:val="nil"/>
            </w:tcBorders>
            <w:shd w:val="clear" w:color="auto" w:fill="auto"/>
            <w:noWrap/>
            <w:vAlign w:val="bottom"/>
            <w:hideMark/>
          </w:tcPr>
          <w:p w14:paraId="31AA24CE"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6752CE52"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6EC217AC"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8423</w:t>
            </w:r>
          </w:p>
        </w:tc>
        <w:tc>
          <w:tcPr>
            <w:tcW w:w="2603" w:type="pct"/>
            <w:gridSpan w:val="3"/>
            <w:tcBorders>
              <w:top w:val="nil"/>
              <w:left w:val="nil"/>
              <w:bottom w:val="nil"/>
              <w:right w:val="nil"/>
            </w:tcBorders>
            <w:shd w:val="clear" w:color="auto" w:fill="auto"/>
            <w:noWrap/>
            <w:vAlign w:val="bottom"/>
            <w:hideMark/>
          </w:tcPr>
          <w:p w14:paraId="2713134D"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Advanced Physiology and Pathophysiology I</w:t>
            </w:r>
          </w:p>
        </w:tc>
        <w:tc>
          <w:tcPr>
            <w:tcW w:w="938" w:type="pct"/>
            <w:tcBorders>
              <w:top w:val="nil"/>
              <w:left w:val="nil"/>
              <w:bottom w:val="nil"/>
              <w:right w:val="nil"/>
            </w:tcBorders>
            <w:shd w:val="clear" w:color="auto" w:fill="auto"/>
            <w:noWrap/>
            <w:vAlign w:val="bottom"/>
            <w:hideMark/>
          </w:tcPr>
          <w:p w14:paraId="21D84784"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25961B0E" w14:textId="77777777" w:rsidTr="005B024D">
        <w:trPr>
          <w:trHeight w:val="288"/>
        </w:trPr>
        <w:tc>
          <w:tcPr>
            <w:tcW w:w="156" w:type="pct"/>
            <w:tcBorders>
              <w:top w:val="nil"/>
              <w:left w:val="nil"/>
              <w:bottom w:val="nil"/>
              <w:right w:val="nil"/>
            </w:tcBorders>
            <w:shd w:val="clear" w:color="auto" w:fill="auto"/>
            <w:noWrap/>
            <w:vAlign w:val="bottom"/>
            <w:hideMark/>
          </w:tcPr>
          <w:p w14:paraId="04F8A700"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522B68BE"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665E19C5"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8434</w:t>
            </w:r>
          </w:p>
        </w:tc>
        <w:tc>
          <w:tcPr>
            <w:tcW w:w="2603" w:type="pct"/>
            <w:gridSpan w:val="3"/>
            <w:tcBorders>
              <w:top w:val="nil"/>
              <w:left w:val="nil"/>
              <w:bottom w:val="nil"/>
              <w:right w:val="nil"/>
            </w:tcBorders>
            <w:shd w:val="clear" w:color="auto" w:fill="auto"/>
            <w:noWrap/>
            <w:vAlign w:val="bottom"/>
            <w:hideMark/>
          </w:tcPr>
          <w:p w14:paraId="430F85DD"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Principles of DNP Anesthesia Practice I</w:t>
            </w:r>
          </w:p>
        </w:tc>
        <w:tc>
          <w:tcPr>
            <w:tcW w:w="938" w:type="pct"/>
            <w:tcBorders>
              <w:top w:val="nil"/>
              <w:left w:val="nil"/>
              <w:bottom w:val="nil"/>
              <w:right w:val="nil"/>
            </w:tcBorders>
            <w:shd w:val="clear" w:color="auto" w:fill="auto"/>
            <w:noWrap/>
            <w:vAlign w:val="bottom"/>
            <w:hideMark/>
          </w:tcPr>
          <w:p w14:paraId="458F4D52"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4 (4-0)</w:t>
            </w:r>
          </w:p>
        </w:tc>
      </w:tr>
      <w:tr w:rsidR="00E96864" w:rsidRPr="00E96864" w14:paraId="2CF4C3ED" w14:textId="77777777" w:rsidTr="005B024D">
        <w:trPr>
          <w:trHeight w:val="288"/>
        </w:trPr>
        <w:tc>
          <w:tcPr>
            <w:tcW w:w="156" w:type="pct"/>
            <w:tcBorders>
              <w:top w:val="nil"/>
              <w:left w:val="nil"/>
              <w:bottom w:val="nil"/>
              <w:right w:val="nil"/>
            </w:tcBorders>
            <w:shd w:val="clear" w:color="auto" w:fill="auto"/>
            <w:noWrap/>
            <w:vAlign w:val="bottom"/>
            <w:hideMark/>
          </w:tcPr>
          <w:p w14:paraId="0A98C0E1"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212C3495" w14:textId="77777777"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14:paraId="37E9FE7D"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26D4CA64"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4C653505"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61AFE0B9" w14:textId="77777777"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14:paraId="334D063B"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13 (13-0)</w:t>
            </w:r>
          </w:p>
        </w:tc>
      </w:tr>
      <w:tr w:rsidR="00E96864" w:rsidRPr="00E96864" w14:paraId="30C3138A" w14:textId="77777777" w:rsidTr="005B024D">
        <w:trPr>
          <w:trHeight w:val="288"/>
        </w:trPr>
        <w:tc>
          <w:tcPr>
            <w:tcW w:w="156" w:type="pct"/>
            <w:tcBorders>
              <w:top w:val="nil"/>
              <w:left w:val="nil"/>
              <w:bottom w:val="nil"/>
              <w:right w:val="nil"/>
            </w:tcBorders>
            <w:shd w:val="clear" w:color="000000" w:fill="D0CECE"/>
            <w:noWrap/>
            <w:vAlign w:val="bottom"/>
            <w:hideMark/>
          </w:tcPr>
          <w:p w14:paraId="450D214E"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14:paraId="23C38EBF"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FALL</w:t>
            </w:r>
          </w:p>
        </w:tc>
        <w:tc>
          <w:tcPr>
            <w:tcW w:w="370" w:type="pct"/>
            <w:tcBorders>
              <w:top w:val="nil"/>
              <w:left w:val="nil"/>
              <w:bottom w:val="nil"/>
              <w:right w:val="nil"/>
            </w:tcBorders>
            <w:shd w:val="clear" w:color="000000" w:fill="D0CECE"/>
            <w:noWrap/>
            <w:vAlign w:val="bottom"/>
            <w:hideMark/>
          </w:tcPr>
          <w:p w14:paraId="2047EDF6"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14:paraId="0280AF2B"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14:paraId="1DCCABF6"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14:paraId="4FEDBDB5"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14:paraId="6E93A237"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14:paraId="70570DE7" w14:textId="77777777" w:rsidTr="005B024D">
        <w:trPr>
          <w:trHeight w:val="288"/>
        </w:trPr>
        <w:tc>
          <w:tcPr>
            <w:tcW w:w="156" w:type="pct"/>
            <w:tcBorders>
              <w:top w:val="nil"/>
              <w:left w:val="nil"/>
              <w:bottom w:val="nil"/>
              <w:right w:val="nil"/>
            </w:tcBorders>
            <w:shd w:val="clear" w:color="auto" w:fill="auto"/>
            <w:noWrap/>
            <w:vAlign w:val="bottom"/>
            <w:hideMark/>
          </w:tcPr>
          <w:p w14:paraId="46D15CD7"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68E3776C"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796969D6"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8133</w:t>
            </w:r>
          </w:p>
        </w:tc>
        <w:tc>
          <w:tcPr>
            <w:tcW w:w="2603" w:type="pct"/>
            <w:gridSpan w:val="3"/>
            <w:tcBorders>
              <w:top w:val="nil"/>
              <w:left w:val="nil"/>
              <w:bottom w:val="nil"/>
              <w:right w:val="nil"/>
            </w:tcBorders>
            <w:shd w:val="clear" w:color="auto" w:fill="auto"/>
            <w:noWrap/>
            <w:vAlign w:val="bottom"/>
            <w:hideMark/>
          </w:tcPr>
          <w:p w14:paraId="5C0E1D64"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Epidemiology and Population Health</w:t>
            </w:r>
          </w:p>
        </w:tc>
        <w:tc>
          <w:tcPr>
            <w:tcW w:w="938" w:type="pct"/>
            <w:tcBorders>
              <w:top w:val="nil"/>
              <w:left w:val="nil"/>
              <w:bottom w:val="nil"/>
              <w:right w:val="nil"/>
            </w:tcBorders>
            <w:shd w:val="clear" w:color="auto" w:fill="auto"/>
            <w:noWrap/>
            <w:vAlign w:val="bottom"/>
            <w:hideMark/>
          </w:tcPr>
          <w:p w14:paraId="248A7FD6"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627E7AA5" w14:textId="77777777" w:rsidTr="005B024D">
        <w:trPr>
          <w:trHeight w:val="288"/>
        </w:trPr>
        <w:tc>
          <w:tcPr>
            <w:tcW w:w="156" w:type="pct"/>
            <w:tcBorders>
              <w:top w:val="nil"/>
              <w:left w:val="nil"/>
              <w:bottom w:val="nil"/>
              <w:right w:val="nil"/>
            </w:tcBorders>
            <w:shd w:val="clear" w:color="auto" w:fill="auto"/>
            <w:noWrap/>
            <w:vAlign w:val="bottom"/>
            <w:hideMark/>
          </w:tcPr>
          <w:p w14:paraId="56BD5CF7"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39A447EC"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6E67FA8E"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8153</w:t>
            </w:r>
          </w:p>
        </w:tc>
        <w:tc>
          <w:tcPr>
            <w:tcW w:w="2603" w:type="pct"/>
            <w:gridSpan w:val="3"/>
            <w:tcBorders>
              <w:top w:val="nil"/>
              <w:left w:val="nil"/>
              <w:bottom w:val="nil"/>
              <w:right w:val="nil"/>
            </w:tcBorders>
            <w:shd w:val="clear" w:color="auto" w:fill="auto"/>
            <w:noWrap/>
            <w:vAlign w:val="bottom"/>
            <w:hideMark/>
          </w:tcPr>
          <w:p w14:paraId="260400E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Informatics</w:t>
            </w:r>
          </w:p>
        </w:tc>
        <w:tc>
          <w:tcPr>
            <w:tcW w:w="938" w:type="pct"/>
            <w:tcBorders>
              <w:top w:val="nil"/>
              <w:left w:val="nil"/>
              <w:bottom w:val="nil"/>
              <w:right w:val="nil"/>
            </w:tcBorders>
            <w:shd w:val="clear" w:color="auto" w:fill="auto"/>
            <w:noWrap/>
            <w:vAlign w:val="bottom"/>
            <w:hideMark/>
          </w:tcPr>
          <w:p w14:paraId="02A3D712"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5F135ACA" w14:textId="77777777" w:rsidTr="005B024D">
        <w:trPr>
          <w:trHeight w:val="288"/>
        </w:trPr>
        <w:tc>
          <w:tcPr>
            <w:tcW w:w="156" w:type="pct"/>
            <w:tcBorders>
              <w:top w:val="nil"/>
              <w:left w:val="nil"/>
              <w:bottom w:val="nil"/>
              <w:right w:val="nil"/>
            </w:tcBorders>
            <w:shd w:val="clear" w:color="auto" w:fill="auto"/>
            <w:noWrap/>
            <w:vAlign w:val="bottom"/>
            <w:hideMark/>
          </w:tcPr>
          <w:p w14:paraId="2933F31F"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4902BB50"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08D8B7BE"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8424</w:t>
            </w:r>
          </w:p>
        </w:tc>
        <w:tc>
          <w:tcPr>
            <w:tcW w:w="2603" w:type="pct"/>
            <w:gridSpan w:val="3"/>
            <w:tcBorders>
              <w:top w:val="nil"/>
              <w:left w:val="nil"/>
              <w:bottom w:val="nil"/>
              <w:right w:val="nil"/>
            </w:tcBorders>
            <w:shd w:val="clear" w:color="auto" w:fill="auto"/>
            <w:noWrap/>
            <w:vAlign w:val="bottom"/>
            <w:hideMark/>
          </w:tcPr>
          <w:p w14:paraId="7D0DB907"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Advanced Pharmacology II for Anesthesia Practice</w:t>
            </w:r>
          </w:p>
        </w:tc>
        <w:tc>
          <w:tcPr>
            <w:tcW w:w="938" w:type="pct"/>
            <w:tcBorders>
              <w:top w:val="nil"/>
              <w:left w:val="nil"/>
              <w:bottom w:val="nil"/>
              <w:right w:val="nil"/>
            </w:tcBorders>
            <w:shd w:val="clear" w:color="auto" w:fill="auto"/>
            <w:noWrap/>
            <w:vAlign w:val="bottom"/>
            <w:hideMark/>
          </w:tcPr>
          <w:p w14:paraId="12804CE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4 (4-0)</w:t>
            </w:r>
          </w:p>
        </w:tc>
      </w:tr>
      <w:tr w:rsidR="00E96864" w:rsidRPr="00E96864" w14:paraId="195F289F" w14:textId="77777777" w:rsidTr="005B024D">
        <w:trPr>
          <w:trHeight w:val="288"/>
        </w:trPr>
        <w:tc>
          <w:tcPr>
            <w:tcW w:w="156" w:type="pct"/>
            <w:tcBorders>
              <w:top w:val="nil"/>
              <w:left w:val="nil"/>
              <w:bottom w:val="nil"/>
              <w:right w:val="nil"/>
            </w:tcBorders>
            <w:shd w:val="clear" w:color="auto" w:fill="auto"/>
            <w:noWrap/>
            <w:vAlign w:val="bottom"/>
            <w:hideMark/>
          </w:tcPr>
          <w:p w14:paraId="048ED08D"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75E36A8A"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307B2E9D"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8433</w:t>
            </w:r>
          </w:p>
        </w:tc>
        <w:tc>
          <w:tcPr>
            <w:tcW w:w="2603" w:type="pct"/>
            <w:gridSpan w:val="3"/>
            <w:tcBorders>
              <w:top w:val="nil"/>
              <w:left w:val="nil"/>
              <w:bottom w:val="nil"/>
              <w:right w:val="nil"/>
            </w:tcBorders>
            <w:shd w:val="clear" w:color="auto" w:fill="auto"/>
            <w:noWrap/>
            <w:vAlign w:val="bottom"/>
            <w:hideMark/>
          </w:tcPr>
          <w:p w14:paraId="00B807E5"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Advanced Physiology and Pathophysiology II</w:t>
            </w:r>
          </w:p>
        </w:tc>
        <w:tc>
          <w:tcPr>
            <w:tcW w:w="938" w:type="pct"/>
            <w:tcBorders>
              <w:top w:val="nil"/>
              <w:left w:val="nil"/>
              <w:bottom w:val="nil"/>
              <w:right w:val="nil"/>
            </w:tcBorders>
            <w:shd w:val="clear" w:color="auto" w:fill="auto"/>
            <w:noWrap/>
            <w:vAlign w:val="bottom"/>
            <w:hideMark/>
          </w:tcPr>
          <w:p w14:paraId="2F137AE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6EAE362D" w14:textId="77777777" w:rsidTr="005B024D">
        <w:trPr>
          <w:trHeight w:val="288"/>
        </w:trPr>
        <w:tc>
          <w:tcPr>
            <w:tcW w:w="156" w:type="pct"/>
            <w:tcBorders>
              <w:top w:val="nil"/>
              <w:left w:val="nil"/>
              <w:bottom w:val="nil"/>
              <w:right w:val="nil"/>
            </w:tcBorders>
            <w:shd w:val="clear" w:color="auto" w:fill="auto"/>
            <w:noWrap/>
            <w:vAlign w:val="bottom"/>
            <w:hideMark/>
          </w:tcPr>
          <w:p w14:paraId="72A610EC"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67E415EC"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3429DB6C"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8444</w:t>
            </w:r>
          </w:p>
        </w:tc>
        <w:tc>
          <w:tcPr>
            <w:tcW w:w="2603" w:type="pct"/>
            <w:gridSpan w:val="3"/>
            <w:tcBorders>
              <w:top w:val="nil"/>
              <w:left w:val="nil"/>
              <w:bottom w:val="nil"/>
              <w:right w:val="nil"/>
            </w:tcBorders>
            <w:shd w:val="clear" w:color="auto" w:fill="auto"/>
            <w:noWrap/>
            <w:vAlign w:val="bottom"/>
            <w:hideMark/>
          </w:tcPr>
          <w:p w14:paraId="44D38C29"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Principles of DNP Anesthesia Practice II</w:t>
            </w:r>
          </w:p>
        </w:tc>
        <w:tc>
          <w:tcPr>
            <w:tcW w:w="938" w:type="pct"/>
            <w:tcBorders>
              <w:top w:val="nil"/>
              <w:left w:val="nil"/>
              <w:bottom w:val="nil"/>
              <w:right w:val="nil"/>
            </w:tcBorders>
            <w:shd w:val="clear" w:color="auto" w:fill="auto"/>
            <w:noWrap/>
            <w:vAlign w:val="bottom"/>
            <w:hideMark/>
          </w:tcPr>
          <w:p w14:paraId="02B4D724"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4 (4-0)</w:t>
            </w:r>
          </w:p>
        </w:tc>
      </w:tr>
      <w:tr w:rsidR="00E96864" w:rsidRPr="00E96864" w14:paraId="120CDB13" w14:textId="77777777" w:rsidTr="005B024D">
        <w:trPr>
          <w:trHeight w:val="288"/>
        </w:trPr>
        <w:tc>
          <w:tcPr>
            <w:tcW w:w="156" w:type="pct"/>
            <w:tcBorders>
              <w:top w:val="nil"/>
              <w:left w:val="nil"/>
              <w:bottom w:val="nil"/>
              <w:right w:val="nil"/>
            </w:tcBorders>
            <w:shd w:val="clear" w:color="auto" w:fill="auto"/>
            <w:noWrap/>
            <w:vAlign w:val="bottom"/>
            <w:hideMark/>
          </w:tcPr>
          <w:p w14:paraId="2C613BBC"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293D6E8B" w14:textId="77777777"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14:paraId="34C69CC5"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4278F5FA"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35814B71"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3C37FCCD" w14:textId="77777777"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14:paraId="4AEA1AA4"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17(17-0)</w:t>
            </w:r>
          </w:p>
        </w:tc>
      </w:tr>
      <w:tr w:rsidR="00E96864" w:rsidRPr="00E96864" w14:paraId="24E358A5" w14:textId="77777777" w:rsidTr="005B024D">
        <w:trPr>
          <w:trHeight w:val="288"/>
        </w:trPr>
        <w:tc>
          <w:tcPr>
            <w:tcW w:w="1089" w:type="pct"/>
            <w:gridSpan w:val="2"/>
            <w:tcBorders>
              <w:top w:val="nil"/>
              <w:left w:val="nil"/>
              <w:bottom w:val="nil"/>
              <w:right w:val="nil"/>
            </w:tcBorders>
            <w:shd w:val="clear" w:color="auto" w:fill="auto"/>
            <w:noWrap/>
            <w:vAlign w:val="bottom"/>
            <w:hideMark/>
          </w:tcPr>
          <w:p w14:paraId="123D250C"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YEAR 2</w:t>
            </w:r>
          </w:p>
        </w:tc>
        <w:tc>
          <w:tcPr>
            <w:tcW w:w="370" w:type="pct"/>
            <w:tcBorders>
              <w:top w:val="nil"/>
              <w:left w:val="nil"/>
              <w:bottom w:val="nil"/>
              <w:right w:val="nil"/>
            </w:tcBorders>
            <w:shd w:val="clear" w:color="auto" w:fill="auto"/>
            <w:noWrap/>
            <w:vAlign w:val="bottom"/>
            <w:hideMark/>
          </w:tcPr>
          <w:p w14:paraId="4EC2F93A"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28E004EE"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3529F6A7"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25E8367E" w14:textId="77777777" w:rsidR="00E96864" w:rsidRPr="006210B0" w:rsidRDefault="00E96864" w:rsidP="00E96864">
            <w:pPr>
              <w:rPr>
                <w:rFonts w:ascii="Times New Roman" w:hAnsi="Times New Roman" w:cs="Times New Roman"/>
                <w:color w:val="548DD4" w:themeColor="text2" w:themeTint="99"/>
                <w:sz w:val="18"/>
                <w:szCs w:val="18"/>
              </w:rPr>
            </w:pPr>
          </w:p>
        </w:tc>
        <w:tc>
          <w:tcPr>
            <w:tcW w:w="938" w:type="pct"/>
            <w:tcBorders>
              <w:top w:val="nil"/>
              <w:left w:val="nil"/>
              <w:bottom w:val="nil"/>
              <w:right w:val="nil"/>
            </w:tcBorders>
            <w:shd w:val="clear" w:color="auto" w:fill="auto"/>
            <w:noWrap/>
            <w:vAlign w:val="bottom"/>
            <w:hideMark/>
          </w:tcPr>
          <w:p w14:paraId="587F40BC" w14:textId="77777777" w:rsidR="00E96864" w:rsidRPr="006210B0" w:rsidRDefault="00E96864" w:rsidP="00E96864">
            <w:pPr>
              <w:rPr>
                <w:rFonts w:ascii="Times New Roman" w:hAnsi="Times New Roman" w:cs="Times New Roman"/>
                <w:color w:val="548DD4" w:themeColor="text2" w:themeTint="99"/>
                <w:sz w:val="18"/>
                <w:szCs w:val="18"/>
              </w:rPr>
            </w:pPr>
          </w:p>
        </w:tc>
      </w:tr>
      <w:tr w:rsidR="00E96864" w:rsidRPr="00E96864" w14:paraId="7E30476D" w14:textId="77777777" w:rsidTr="005B024D">
        <w:trPr>
          <w:trHeight w:val="288"/>
        </w:trPr>
        <w:tc>
          <w:tcPr>
            <w:tcW w:w="156" w:type="pct"/>
            <w:tcBorders>
              <w:top w:val="nil"/>
              <w:left w:val="nil"/>
              <w:bottom w:val="nil"/>
              <w:right w:val="nil"/>
            </w:tcBorders>
            <w:shd w:val="clear" w:color="000000" w:fill="D0CECE"/>
            <w:noWrap/>
            <w:vAlign w:val="bottom"/>
            <w:hideMark/>
          </w:tcPr>
          <w:p w14:paraId="40CC7E72"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14:paraId="001BA05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SPRING</w:t>
            </w:r>
          </w:p>
        </w:tc>
        <w:tc>
          <w:tcPr>
            <w:tcW w:w="370" w:type="pct"/>
            <w:tcBorders>
              <w:top w:val="nil"/>
              <w:left w:val="nil"/>
              <w:bottom w:val="nil"/>
              <w:right w:val="nil"/>
            </w:tcBorders>
            <w:shd w:val="clear" w:color="000000" w:fill="D0CECE"/>
            <w:noWrap/>
            <w:vAlign w:val="bottom"/>
            <w:hideMark/>
          </w:tcPr>
          <w:p w14:paraId="3EE3545E"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14:paraId="3228726B"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14:paraId="54BA33AF"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14:paraId="065D9EFD"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14:paraId="50A8FE4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14:paraId="4642626C" w14:textId="77777777" w:rsidTr="005B024D">
        <w:trPr>
          <w:trHeight w:val="288"/>
        </w:trPr>
        <w:tc>
          <w:tcPr>
            <w:tcW w:w="156" w:type="pct"/>
            <w:tcBorders>
              <w:top w:val="nil"/>
              <w:left w:val="nil"/>
              <w:bottom w:val="nil"/>
              <w:right w:val="nil"/>
            </w:tcBorders>
            <w:shd w:val="clear" w:color="auto" w:fill="auto"/>
            <w:noWrap/>
            <w:vAlign w:val="bottom"/>
            <w:hideMark/>
          </w:tcPr>
          <w:p w14:paraId="1D312C0B"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027356D3"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1DD6924E"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8223</w:t>
            </w:r>
          </w:p>
        </w:tc>
        <w:tc>
          <w:tcPr>
            <w:tcW w:w="2603" w:type="pct"/>
            <w:gridSpan w:val="3"/>
            <w:tcBorders>
              <w:top w:val="nil"/>
              <w:left w:val="nil"/>
              <w:bottom w:val="nil"/>
              <w:right w:val="nil"/>
            </w:tcBorders>
            <w:shd w:val="clear" w:color="auto" w:fill="auto"/>
            <w:noWrap/>
            <w:vAlign w:val="bottom"/>
            <w:hideMark/>
          </w:tcPr>
          <w:p w14:paraId="4BB76FE9"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Translational Research for DNP II</w:t>
            </w:r>
          </w:p>
        </w:tc>
        <w:tc>
          <w:tcPr>
            <w:tcW w:w="938" w:type="pct"/>
            <w:tcBorders>
              <w:top w:val="nil"/>
              <w:left w:val="nil"/>
              <w:bottom w:val="nil"/>
              <w:right w:val="nil"/>
            </w:tcBorders>
            <w:shd w:val="clear" w:color="auto" w:fill="auto"/>
            <w:noWrap/>
            <w:vAlign w:val="bottom"/>
            <w:hideMark/>
          </w:tcPr>
          <w:p w14:paraId="574D299D"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62F2361D" w14:textId="77777777" w:rsidTr="005B024D">
        <w:trPr>
          <w:trHeight w:val="288"/>
        </w:trPr>
        <w:tc>
          <w:tcPr>
            <w:tcW w:w="156" w:type="pct"/>
            <w:tcBorders>
              <w:top w:val="nil"/>
              <w:left w:val="nil"/>
              <w:bottom w:val="nil"/>
              <w:right w:val="nil"/>
            </w:tcBorders>
            <w:shd w:val="clear" w:color="auto" w:fill="auto"/>
            <w:noWrap/>
            <w:vAlign w:val="bottom"/>
            <w:hideMark/>
          </w:tcPr>
          <w:p w14:paraId="7BC6A2C5"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0E5F6218"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7C42F660"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8143</w:t>
            </w:r>
          </w:p>
        </w:tc>
        <w:tc>
          <w:tcPr>
            <w:tcW w:w="2603" w:type="pct"/>
            <w:gridSpan w:val="3"/>
            <w:tcBorders>
              <w:top w:val="nil"/>
              <w:left w:val="nil"/>
              <w:bottom w:val="nil"/>
              <w:right w:val="nil"/>
            </w:tcBorders>
            <w:shd w:val="clear" w:color="auto" w:fill="auto"/>
            <w:noWrap/>
            <w:vAlign w:val="bottom"/>
            <w:hideMark/>
          </w:tcPr>
          <w:p w14:paraId="2FF2C1E7"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Healthcare Finance</w:t>
            </w:r>
          </w:p>
        </w:tc>
        <w:tc>
          <w:tcPr>
            <w:tcW w:w="938" w:type="pct"/>
            <w:tcBorders>
              <w:top w:val="nil"/>
              <w:left w:val="nil"/>
              <w:bottom w:val="nil"/>
              <w:right w:val="nil"/>
            </w:tcBorders>
            <w:shd w:val="clear" w:color="auto" w:fill="auto"/>
            <w:noWrap/>
            <w:vAlign w:val="bottom"/>
            <w:hideMark/>
          </w:tcPr>
          <w:p w14:paraId="0F058CAB"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7EC5A347" w14:textId="77777777" w:rsidTr="005B024D">
        <w:trPr>
          <w:trHeight w:val="288"/>
        </w:trPr>
        <w:tc>
          <w:tcPr>
            <w:tcW w:w="156" w:type="pct"/>
            <w:tcBorders>
              <w:top w:val="nil"/>
              <w:left w:val="nil"/>
              <w:bottom w:val="nil"/>
              <w:right w:val="nil"/>
            </w:tcBorders>
            <w:shd w:val="clear" w:color="auto" w:fill="auto"/>
            <w:noWrap/>
            <w:vAlign w:val="bottom"/>
            <w:hideMark/>
          </w:tcPr>
          <w:p w14:paraId="0112E702"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4D34DD7D"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0021F33C"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8454</w:t>
            </w:r>
          </w:p>
        </w:tc>
        <w:tc>
          <w:tcPr>
            <w:tcW w:w="2603" w:type="pct"/>
            <w:gridSpan w:val="3"/>
            <w:tcBorders>
              <w:top w:val="nil"/>
              <w:left w:val="nil"/>
              <w:bottom w:val="nil"/>
              <w:right w:val="nil"/>
            </w:tcBorders>
            <w:shd w:val="clear" w:color="auto" w:fill="auto"/>
            <w:noWrap/>
            <w:vAlign w:val="bottom"/>
            <w:hideMark/>
          </w:tcPr>
          <w:p w14:paraId="317CF62D"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Principles of DNP Anesthesia Practice III</w:t>
            </w:r>
          </w:p>
        </w:tc>
        <w:tc>
          <w:tcPr>
            <w:tcW w:w="938" w:type="pct"/>
            <w:tcBorders>
              <w:top w:val="nil"/>
              <w:left w:val="nil"/>
              <w:bottom w:val="nil"/>
              <w:right w:val="nil"/>
            </w:tcBorders>
            <w:shd w:val="clear" w:color="auto" w:fill="auto"/>
            <w:noWrap/>
            <w:vAlign w:val="bottom"/>
            <w:hideMark/>
          </w:tcPr>
          <w:p w14:paraId="21FCEAB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4 (4-0)</w:t>
            </w:r>
          </w:p>
        </w:tc>
      </w:tr>
      <w:tr w:rsidR="00E96864" w:rsidRPr="00E96864" w14:paraId="722743F7" w14:textId="77777777" w:rsidTr="005B024D">
        <w:trPr>
          <w:trHeight w:val="288"/>
        </w:trPr>
        <w:tc>
          <w:tcPr>
            <w:tcW w:w="156" w:type="pct"/>
            <w:tcBorders>
              <w:top w:val="nil"/>
              <w:left w:val="nil"/>
              <w:bottom w:val="nil"/>
              <w:right w:val="nil"/>
            </w:tcBorders>
            <w:shd w:val="clear" w:color="auto" w:fill="auto"/>
            <w:noWrap/>
            <w:vAlign w:val="bottom"/>
            <w:hideMark/>
          </w:tcPr>
          <w:p w14:paraId="7F15E675"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06370687"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08020B70"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8451</w:t>
            </w:r>
          </w:p>
        </w:tc>
        <w:tc>
          <w:tcPr>
            <w:tcW w:w="2603" w:type="pct"/>
            <w:gridSpan w:val="3"/>
            <w:tcBorders>
              <w:top w:val="nil"/>
              <w:left w:val="nil"/>
              <w:bottom w:val="nil"/>
              <w:right w:val="nil"/>
            </w:tcBorders>
            <w:shd w:val="clear" w:color="auto" w:fill="auto"/>
            <w:noWrap/>
            <w:vAlign w:val="bottom"/>
            <w:hideMark/>
          </w:tcPr>
          <w:p w14:paraId="517D8979"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 xml:space="preserve">Orientation to DNP Anesthesia Clinical Practice* </w:t>
            </w:r>
          </w:p>
        </w:tc>
        <w:tc>
          <w:tcPr>
            <w:tcW w:w="938" w:type="pct"/>
            <w:tcBorders>
              <w:top w:val="nil"/>
              <w:left w:val="nil"/>
              <w:bottom w:val="nil"/>
              <w:right w:val="nil"/>
            </w:tcBorders>
            <w:shd w:val="clear" w:color="auto" w:fill="auto"/>
            <w:noWrap/>
            <w:vAlign w:val="bottom"/>
            <w:hideMark/>
          </w:tcPr>
          <w:p w14:paraId="580FD33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 (0-1)</w:t>
            </w:r>
          </w:p>
        </w:tc>
      </w:tr>
      <w:tr w:rsidR="00E96864" w:rsidRPr="00E96864" w14:paraId="2B22C0CF" w14:textId="77777777" w:rsidTr="005B024D">
        <w:trPr>
          <w:trHeight w:val="288"/>
        </w:trPr>
        <w:tc>
          <w:tcPr>
            <w:tcW w:w="156" w:type="pct"/>
            <w:tcBorders>
              <w:top w:val="nil"/>
              <w:left w:val="nil"/>
              <w:bottom w:val="nil"/>
              <w:right w:val="nil"/>
            </w:tcBorders>
            <w:shd w:val="clear" w:color="auto" w:fill="auto"/>
            <w:noWrap/>
            <w:vAlign w:val="bottom"/>
            <w:hideMark/>
          </w:tcPr>
          <w:p w14:paraId="67674A26"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0094718B"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59D49DE3"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6023</w:t>
            </w:r>
          </w:p>
        </w:tc>
        <w:tc>
          <w:tcPr>
            <w:tcW w:w="2603" w:type="pct"/>
            <w:gridSpan w:val="3"/>
            <w:tcBorders>
              <w:top w:val="nil"/>
              <w:left w:val="nil"/>
              <w:bottom w:val="nil"/>
              <w:right w:val="nil"/>
            </w:tcBorders>
            <w:shd w:val="clear" w:color="auto" w:fill="auto"/>
            <w:noWrap/>
            <w:vAlign w:val="bottom"/>
            <w:hideMark/>
          </w:tcPr>
          <w:p w14:paraId="4CB9F6BD"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Advanced Assessment of Diagnosis Evaluation</w:t>
            </w:r>
          </w:p>
        </w:tc>
        <w:tc>
          <w:tcPr>
            <w:tcW w:w="938" w:type="pct"/>
            <w:tcBorders>
              <w:top w:val="nil"/>
              <w:left w:val="nil"/>
              <w:bottom w:val="nil"/>
              <w:right w:val="nil"/>
            </w:tcBorders>
            <w:shd w:val="clear" w:color="auto" w:fill="auto"/>
            <w:noWrap/>
            <w:vAlign w:val="bottom"/>
            <w:hideMark/>
          </w:tcPr>
          <w:p w14:paraId="153B9DD5"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6E3D8DA4" w14:textId="77777777" w:rsidTr="005B024D">
        <w:trPr>
          <w:trHeight w:val="312"/>
        </w:trPr>
        <w:tc>
          <w:tcPr>
            <w:tcW w:w="156" w:type="pct"/>
            <w:tcBorders>
              <w:top w:val="nil"/>
              <w:left w:val="nil"/>
              <w:bottom w:val="nil"/>
              <w:right w:val="nil"/>
            </w:tcBorders>
            <w:shd w:val="clear" w:color="auto" w:fill="auto"/>
            <w:noWrap/>
            <w:vAlign w:val="bottom"/>
            <w:hideMark/>
          </w:tcPr>
          <w:p w14:paraId="6F4B832A"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3EF3C46A" w14:textId="77777777"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14:paraId="28C2EE8D"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59465B1B"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7B220A60"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63F4F078" w14:textId="77777777"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14:paraId="46BA2581"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14(13-1)</w:t>
            </w:r>
          </w:p>
        </w:tc>
      </w:tr>
      <w:tr w:rsidR="00E96864" w:rsidRPr="00E96864" w14:paraId="1EC07F82" w14:textId="77777777" w:rsidTr="005B024D">
        <w:trPr>
          <w:trHeight w:val="288"/>
        </w:trPr>
        <w:tc>
          <w:tcPr>
            <w:tcW w:w="156" w:type="pct"/>
            <w:tcBorders>
              <w:top w:val="nil"/>
              <w:left w:val="nil"/>
              <w:bottom w:val="nil"/>
              <w:right w:val="nil"/>
            </w:tcBorders>
            <w:shd w:val="clear" w:color="000000" w:fill="D0CECE"/>
            <w:noWrap/>
            <w:vAlign w:val="bottom"/>
            <w:hideMark/>
          </w:tcPr>
          <w:p w14:paraId="4A6FCD3B"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14:paraId="3E2125A1"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xml:space="preserve">SUMMER </w:t>
            </w:r>
          </w:p>
        </w:tc>
        <w:tc>
          <w:tcPr>
            <w:tcW w:w="370" w:type="pct"/>
            <w:tcBorders>
              <w:top w:val="nil"/>
              <w:left w:val="nil"/>
              <w:bottom w:val="nil"/>
              <w:right w:val="nil"/>
            </w:tcBorders>
            <w:shd w:val="clear" w:color="000000" w:fill="D0CECE"/>
            <w:noWrap/>
            <w:vAlign w:val="bottom"/>
            <w:hideMark/>
          </w:tcPr>
          <w:p w14:paraId="18AD591F"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14:paraId="4D40C69D"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14:paraId="49105265"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14:paraId="1235D2F9"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14:paraId="35EB4B9C"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14:paraId="0AE4628C" w14:textId="77777777" w:rsidTr="005B024D">
        <w:trPr>
          <w:trHeight w:val="288"/>
        </w:trPr>
        <w:tc>
          <w:tcPr>
            <w:tcW w:w="156" w:type="pct"/>
            <w:tcBorders>
              <w:top w:val="nil"/>
              <w:left w:val="nil"/>
              <w:bottom w:val="nil"/>
              <w:right w:val="nil"/>
            </w:tcBorders>
            <w:shd w:val="clear" w:color="auto" w:fill="auto"/>
            <w:noWrap/>
            <w:vAlign w:val="bottom"/>
            <w:hideMark/>
          </w:tcPr>
          <w:p w14:paraId="59E85DEA"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4267C2FC"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21B00362"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8003</w:t>
            </w:r>
          </w:p>
        </w:tc>
        <w:tc>
          <w:tcPr>
            <w:tcW w:w="2603" w:type="pct"/>
            <w:gridSpan w:val="3"/>
            <w:tcBorders>
              <w:top w:val="nil"/>
              <w:left w:val="nil"/>
              <w:bottom w:val="nil"/>
              <w:right w:val="nil"/>
            </w:tcBorders>
            <w:shd w:val="clear" w:color="auto" w:fill="auto"/>
            <w:vAlign w:val="bottom"/>
            <w:hideMark/>
          </w:tcPr>
          <w:p w14:paraId="787E852A"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Principles of Curriculum:Design, Instruction &amp; Evaluation</w:t>
            </w:r>
          </w:p>
        </w:tc>
        <w:tc>
          <w:tcPr>
            <w:tcW w:w="938" w:type="pct"/>
            <w:tcBorders>
              <w:top w:val="nil"/>
              <w:left w:val="nil"/>
              <w:bottom w:val="nil"/>
              <w:right w:val="nil"/>
            </w:tcBorders>
            <w:shd w:val="clear" w:color="auto" w:fill="auto"/>
            <w:noWrap/>
            <w:vAlign w:val="bottom"/>
            <w:hideMark/>
          </w:tcPr>
          <w:p w14:paraId="28C78FCD"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14:paraId="58B51597" w14:textId="77777777" w:rsidTr="005B024D">
        <w:trPr>
          <w:trHeight w:val="288"/>
        </w:trPr>
        <w:tc>
          <w:tcPr>
            <w:tcW w:w="156" w:type="pct"/>
            <w:tcBorders>
              <w:top w:val="nil"/>
              <w:left w:val="nil"/>
              <w:bottom w:val="nil"/>
              <w:right w:val="nil"/>
            </w:tcBorders>
            <w:shd w:val="clear" w:color="auto" w:fill="auto"/>
            <w:noWrap/>
            <w:vAlign w:val="bottom"/>
            <w:hideMark/>
          </w:tcPr>
          <w:p w14:paraId="76A55BBD"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40BD5B6B"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3B68F828"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8508</w:t>
            </w:r>
          </w:p>
        </w:tc>
        <w:tc>
          <w:tcPr>
            <w:tcW w:w="2603" w:type="pct"/>
            <w:gridSpan w:val="3"/>
            <w:tcBorders>
              <w:top w:val="nil"/>
              <w:left w:val="nil"/>
              <w:bottom w:val="nil"/>
              <w:right w:val="nil"/>
            </w:tcBorders>
            <w:shd w:val="clear" w:color="auto" w:fill="auto"/>
            <w:noWrap/>
            <w:vAlign w:val="bottom"/>
            <w:hideMark/>
          </w:tcPr>
          <w:p w14:paraId="4504D9AB"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Anesthesia Practicum I*</w:t>
            </w:r>
          </w:p>
        </w:tc>
        <w:tc>
          <w:tcPr>
            <w:tcW w:w="938" w:type="pct"/>
            <w:tcBorders>
              <w:top w:val="nil"/>
              <w:left w:val="nil"/>
              <w:bottom w:val="nil"/>
              <w:right w:val="nil"/>
            </w:tcBorders>
            <w:shd w:val="clear" w:color="auto" w:fill="auto"/>
            <w:noWrap/>
            <w:vAlign w:val="bottom"/>
            <w:hideMark/>
          </w:tcPr>
          <w:p w14:paraId="661F455E"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 (0-8)</w:t>
            </w:r>
          </w:p>
        </w:tc>
      </w:tr>
      <w:tr w:rsidR="00E96864" w:rsidRPr="00E96864" w14:paraId="1775B5F1" w14:textId="77777777" w:rsidTr="005B024D">
        <w:trPr>
          <w:trHeight w:val="288"/>
        </w:trPr>
        <w:tc>
          <w:tcPr>
            <w:tcW w:w="156" w:type="pct"/>
            <w:tcBorders>
              <w:top w:val="nil"/>
              <w:left w:val="nil"/>
              <w:bottom w:val="nil"/>
              <w:right w:val="nil"/>
            </w:tcBorders>
            <w:shd w:val="clear" w:color="auto" w:fill="auto"/>
            <w:noWrap/>
            <w:vAlign w:val="bottom"/>
            <w:hideMark/>
          </w:tcPr>
          <w:p w14:paraId="360A3805"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4113DC73" w14:textId="77777777"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14:paraId="31FD104E"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546742B9"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18778A80"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3D091B6E" w14:textId="77777777"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14:paraId="216E1704"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11(3-8)</w:t>
            </w:r>
          </w:p>
        </w:tc>
      </w:tr>
      <w:tr w:rsidR="00E96864" w:rsidRPr="00E96864" w14:paraId="74540D4C" w14:textId="77777777" w:rsidTr="005B024D">
        <w:trPr>
          <w:trHeight w:val="312"/>
        </w:trPr>
        <w:tc>
          <w:tcPr>
            <w:tcW w:w="156" w:type="pct"/>
            <w:tcBorders>
              <w:top w:val="nil"/>
              <w:left w:val="nil"/>
              <w:bottom w:val="nil"/>
              <w:right w:val="nil"/>
            </w:tcBorders>
            <w:shd w:val="clear" w:color="000000" w:fill="D0CECE"/>
            <w:noWrap/>
            <w:vAlign w:val="bottom"/>
            <w:hideMark/>
          </w:tcPr>
          <w:p w14:paraId="19D1AEF4"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14:paraId="1C31764C"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xml:space="preserve">FALL </w:t>
            </w:r>
          </w:p>
        </w:tc>
        <w:tc>
          <w:tcPr>
            <w:tcW w:w="370" w:type="pct"/>
            <w:tcBorders>
              <w:top w:val="nil"/>
              <w:left w:val="nil"/>
              <w:bottom w:val="nil"/>
              <w:right w:val="nil"/>
            </w:tcBorders>
            <w:shd w:val="clear" w:color="000000" w:fill="D0CECE"/>
            <w:noWrap/>
            <w:vAlign w:val="bottom"/>
            <w:hideMark/>
          </w:tcPr>
          <w:p w14:paraId="3094092B"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14:paraId="3A307C01"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14:paraId="711213D8"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14:paraId="5D902B5F"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14:paraId="7EDCB68C"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14:paraId="3D69FFBE" w14:textId="77777777" w:rsidTr="005B024D">
        <w:trPr>
          <w:trHeight w:val="288"/>
        </w:trPr>
        <w:tc>
          <w:tcPr>
            <w:tcW w:w="156" w:type="pct"/>
            <w:tcBorders>
              <w:top w:val="nil"/>
              <w:left w:val="nil"/>
              <w:bottom w:val="nil"/>
              <w:right w:val="nil"/>
            </w:tcBorders>
            <w:shd w:val="clear" w:color="auto" w:fill="auto"/>
            <w:noWrap/>
            <w:vAlign w:val="bottom"/>
            <w:hideMark/>
          </w:tcPr>
          <w:p w14:paraId="578F00F0"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2423D96C"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0E58BCBC" w14:textId="77777777" w:rsidR="00E96864" w:rsidRPr="006210B0" w:rsidRDefault="00E96864" w:rsidP="00E96864">
            <w:pPr>
              <w:rPr>
                <w:rFonts w:ascii="Times New Roman" w:hAnsi="Times New Roman" w:cs="Times New Roman"/>
                <w:b/>
                <w:i/>
                <w:color w:val="548DD4" w:themeColor="text2" w:themeTint="99"/>
                <w:sz w:val="18"/>
                <w:szCs w:val="18"/>
              </w:rPr>
            </w:pPr>
            <w:r w:rsidRPr="00E96864">
              <w:rPr>
                <w:rFonts w:ascii="Times New Roman" w:hAnsi="Times New Roman" w:cs="Times New Roman"/>
                <w:b/>
                <w:i/>
                <w:color w:val="548DD4" w:themeColor="text2" w:themeTint="99"/>
                <w:sz w:val="18"/>
                <w:szCs w:val="18"/>
              </w:rPr>
              <w:t>861v</w:t>
            </w:r>
          </w:p>
        </w:tc>
        <w:tc>
          <w:tcPr>
            <w:tcW w:w="2603" w:type="pct"/>
            <w:gridSpan w:val="3"/>
            <w:tcBorders>
              <w:top w:val="nil"/>
              <w:left w:val="nil"/>
              <w:bottom w:val="nil"/>
              <w:right w:val="nil"/>
            </w:tcBorders>
            <w:shd w:val="clear" w:color="auto" w:fill="auto"/>
            <w:noWrap/>
            <w:vAlign w:val="bottom"/>
            <w:hideMark/>
          </w:tcPr>
          <w:p w14:paraId="7D4D2A1F"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Anesthesia Practicum II*</w:t>
            </w:r>
          </w:p>
        </w:tc>
        <w:tc>
          <w:tcPr>
            <w:tcW w:w="938" w:type="pct"/>
            <w:tcBorders>
              <w:top w:val="nil"/>
              <w:left w:val="nil"/>
              <w:bottom w:val="nil"/>
              <w:right w:val="nil"/>
            </w:tcBorders>
            <w:shd w:val="clear" w:color="auto" w:fill="auto"/>
            <w:noWrap/>
            <w:vAlign w:val="bottom"/>
            <w:hideMark/>
          </w:tcPr>
          <w:p w14:paraId="1455DF73"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xml:space="preserve"> 10 (0-10)</w:t>
            </w:r>
          </w:p>
        </w:tc>
      </w:tr>
      <w:tr w:rsidR="00E96864" w:rsidRPr="00E96864" w14:paraId="725C9C65" w14:textId="77777777" w:rsidTr="005B024D">
        <w:trPr>
          <w:trHeight w:val="316"/>
        </w:trPr>
        <w:tc>
          <w:tcPr>
            <w:tcW w:w="156" w:type="pct"/>
            <w:tcBorders>
              <w:top w:val="nil"/>
              <w:left w:val="nil"/>
              <w:bottom w:val="nil"/>
              <w:right w:val="nil"/>
            </w:tcBorders>
            <w:shd w:val="clear" w:color="auto" w:fill="auto"/>
            <w:noWrap/>
            <w:vAlign w:val="bottom"/>
            <w:hideMark/>
          </w:tcPr>
          <w:p w14:paraId="2684E202"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52DF333A"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57BD235E"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8601</w:t>
            </w:r>
          </w:p>
        </w:tc>
        <w:tc>
          <w:tcPr>
            <w:tcW w:w="2603" w:type="pct"/>
            <w:gridSpan w:val="3"/>
            <w:tcBorders>
              <w:top w:val="nil"/>
              <w:left w:val="nil"/>
              <w:bottom w:val="nil"/>
              <w:right w:val="nil"/>
            </w:tcBorders>
            <w:shd w:val="clear" w:color="auto" w:fill="auto"/>
            <w:noWrap/>
            <w:vAlign w:val="bottom"/>
            <w:hideMark/>
          </w:tcPr>
          <w:p w14:paraId="0E02AB30"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Project Development</w:t>
            </w:r>
          </w:p>
        </w:tc>
        <w:tc>
          <w:tcPr>
            <w:tcW w:w="938" w:type="pct"/>
            <w:tcBorders>
              <w:top w:val="nil"/>
              <w:left w:val="nil"/>
              <w:bottom w:val="nil"/>
              <w:right w:val="nil"/>
            </w:tcBorders>
            <w:shd w:val="clear" w:color="auto" w:fill="auto"/>
            <w:noWrap/>
            <w:vAlign w:val="bottom"/>
            <w:hideMark/>
          </w:tcPr>
          <w:p w14:paraId="176E0258"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 (1-0)</w:t>
            </w:r>
          </w:p>
        </w:tc>
      </w:tr>
      <w:tr w:rsidR="00E96864" w:rsidRPr="00E96864" w14:paraId="34AF681A" w14:textId="77777777" w:rsidTr="005B024D">
        <w:trPr>
          <w:trHeight w:val="288"/>
        </w:trPr>
        <w:tc>
          <w:tcPr>
            <w:tcW w:w="156" w:type="pct"/>
            <w:tcBorders>
              <w:top w:val="nil"/>
              <w:left w:val="nil"/>
              <w:bottom w:val="nil"/>
              <w:right w:val="nil"/>
            </w:tcBorders>
            <w:shd w:val="clear" w:color="auto" w:fill="auto"/>
            <w:noWrap/>
            <w:vAlign w:val="bottom"/>
            <w:hideMark/>
          </w:tcPr>
          <w:p w14:paraId="65E8B1E5"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2AFD8AEA" w14:textId="77777777"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14:paraId="5BC6FBFD"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7BBDEF99"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409DC6DB"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7FE28636" w14:textId="77777777"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14:paraId="3043D0D6"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11(1-10)</w:t>
            </w:r>
          </w:p>
        </w:tc>
      </w:tr>
      <w:tr w:rsidR="00E96864" w:rsidRPr="00E96864" w14:paraId="2D531584" w14:textId="77777777" w:rsidTr="005B024D">
        <w:trPr>
          <w:trHeight w:val="288"/>
        </w:trPr>
        <w:tc>
          <w:tcPr>
            <w:tcW w:w="1089" w:type="pct"/>
            <w:gridSpan w:val="2"/>
            <w:tcBorders>
              <w:top w:val="nil"/>
              <w:left w:val="nil"/>
              <w:bottom w:val="nil"/>
              <w:right w:val="nil"/>
            </w:tcBorders>
            <w:shd w:val="clear" w:color="auto" w:fill="auto"/>
            <w:noWrap/>
            <w:vAlign w:val="bottom"/>
            <w:hideMark/>
          </w:tcPr>
          <w:p w14:paraId="4839766D"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YEAR 3</w:t>
            </w:r>
          </w:p>
        </w:tc>
        <w:tc>
          <w:tcPr>
            <w:tcW w:w="370" w:type="pct"/>
            <w:tcBorders>
              <w:top w:val="nil"/>
              <w:left w:val="nil"/>
              <w:bottom w:val="nil"/>
              <w:right w:val="nil"/>
            </w:tcBorders>
            <w:shd w:val="clear" w:color="auto" w:fill="auto"/>
            <w:noWrap/>
            <w:vAlign w:val="bottom"/>
            <w:hideMark/>
          </w:tcPr>
          <w:p w14:paraId="5F810A4A"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747498CA"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38166A67"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4EFCD659" w14:textId="77777777" w:rsidR="00E96864" w:rsidRPr="006210B0" w:rsidRDefault="00E96864" w:rsidP="00E96864">
            <w:pPr>
              <w:rPr>
                <w:rFonts w:ascii="Times New Roman" w:hAnsi="Times New Roman" w:cs="Times New Roman"/>
                <w:color w:val="548DD4" w:themeColor="text2" w:themeTint="99"/>
                <w:sz w:val="18"/>
                <w:szCs w:val="18"/>
              </w:rPr>
            </w:pPr>
          </w:p>
        </w:tc>
        <w:tc>
          <w:tcPr>
            <w:tcW w:w="938" w:type="pct"/>
            <w:tcBorders>
              <w:top w:val="nil"/>
              <w:left w:val="nil"/>
              <w:bottom w:val="nil"/>
              <w:right w:val="nil"/>
            </w:tcBorders>
            <w:shd w:val="clear" w:color="auto" w:fill="auto"/>
            <w:noWrap/>
            <w:vAlign w:val="bottom"/>
            <w:hideMark/>
          </w:tcPr>
          <w:p w14:paraId="54B7E182" w14:textId="77777777" w:rsidR="00E96864" w:rsidRPr="006210B0" w:rsidRDefault="00E96864" w:rsidP="00E96864">
            <w:pPr>
              <w:rPr>
                <w:rFonts w:ascii="Times New Roman" w:hAnsi="Times New Roman" w:cs="Times New Roman"/>
                <w:color w:val="548DD4" w:themeColor="text2" w:themeTint="99"/>
                <w:sz w:val="18"/>
                <w:szCs w:val="18"/>
              </w:rPr>
            </w:pPr>
          </w:p>
        </w:tc>
      </w:tr>
      <w:tr w:rsidR="00E96864" w:rsidRPr="00E96864" w14:paraId="3E24A3B0" w14:textId="77777777" w:rsidTr="005B024D">
        <w:trPr>
          <w:trHeight w:val="288"/>
        </w:trPr>
        <w:tc>
          <w:tcPr>
            <w:tcW w:w="156" w:type="pct"/>
            <w:tcBorders>
              <w:top w:val="nil"/>
              <w:left w:val="nil"/>
              <w:bottom w:val="nil"/>
              <w:right w:val="nil"/>
            </w:tcBorders>
            <w:shd w:val="clear" w:color="000000" w:fill="D0CECE"/>
            <w:noWrap/>
            <w:vAlign w:val="bottom"/>
            <w:hideMark/>
          </w:tcPr>
          <w:p w14:paraId="676D21E6"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14:paraId="60BA5031"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SPRING</w:t>
            </w:r>
          </w:p>
        </w:tc>
        <w:tc>
          <w:tcPr>
            <w:tcW w:w="370" w:type="pct"/>
            <w:tcBorders>
              <w:top w:val="nil"/>
              <w:left w:val="nil"/>
              <w:bottom w:val="nil"/>
              <w:right w:val="nil"/>
            </w:tcBorders>
            <w:shd w:val="clear" w:color="000000" w:fill="D0CECE"/>
            <w:noWrap/>
            <w:vAlign w:val="bottom"/>
            <w:hideMark/>
          </w:tcPr>
          <w:p w14:paraId="66A34742"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14:paraId="20F1988E"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14:paraId="6F763070"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14:paraId="242D2303"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14:paraId="72A4FA56"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14:paraId="4BA60196" w14:textId="77777777" w:rsidTr="005B024D">
        <w:trPr>
          <w:trHeight w:val="288"/>
        </w:trPr>
        <w:tc>
          <w:tcPr>
            <w:tcW w:w="156" w:type="pct"/>
            <w:tcBorders>
              <w:top w:val="nil"/>
              <w:left w:val="nil"/>
              <w:bottom w:val="nil"/>
              <w:right w:val="nil"/>
            </w:tcBorders>
            <w:shd w:val="clear" w:color="auto" w:fill="auto"/>
            <w:noWrap/>
            <w:vAlign w:val="bottom"/>
            <w:hideMark/>
          </w:tcPr>
          <w:p w14:paraId="1EA866E3"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3D7FE509"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6E826A8D" w14:textId="77777777" w:rsidR="00E96864" w:rsidRPr="006210B0" w:rsidRDefault="00E96864" w:rsidP="00E96864">
            <w:pPr>
              <w:rPr>
                <w:rFonts w:ascii="Times New Roman" w:hAnsi="Times New Roman" w:cs="Times New Roman"/>
                <w:b/>
                <w:i/>
                <w:color w:val="548DD4" w:themeColor="text2" w:themeTint="99"/>
                <w:sz w:val="18"/>
                <w:szCs w:val="18"/>
              </w:rPr>
            </w:pPr>
            <w:r w:rsidRPr="00E96864">
              <w:rPr>
                <w:rFonts w:ascii="Times New Roman" w:hAnsi="Times New Roman" w:cs="Times New Roman"/>
                <w:b/>
                <w:i/>
                <w:color w:val="548DD4" w:themeColor="text2" w:themeTint="99"/>
                <w:sz w:val="18"/>
                <w:szCs w:val="18"/>
              </w:rPr>
              <w:t>871v</w:t>
            </w:r>
          </w:p>
        </w:tc>
        <w:tc>
          <w:tcPr>
            <w:tcW w:w="2603" w:type="pct"/>
            <w:gridSpan w:val="3"/>
            <w:tcBorders>
              <w:top w:val="nil"/>
              <w:left w:val="nil"/>
              <w:bottom w:val="nil"/>
              <w:right w:val="nil"/>
            </w:tcBorders>
            <w:shd w:val="clear" w:color="auto" w:fill="auto"/>
            <w:noWrap/>
            <w:vAlign w:val="bottom"/>
            <w:hideMark/>
          </w:tcPr>
          <w:p w14:paraId="1C3E8CB9"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Anesthesia Practicum III*</w:t>
            </w:r>
          </w:p>
        </w:tc>
        <w:tc>
          <w:tcPr>
            <w:tcW w:w="938" w:type="pct"/>
            <w:tcBorders>
              <w:top w:val="nil"/>
              <w:left w:val="nil"/>
              <w:bottom w:val="nil"/>
              <w:right w:val="nil"/>
            </w:tcBorders>
            <w:shd w:val="clear" w:color="auto" w:fill="auto"/>
            <w:noWrap/>
            <w:vAlign w:val="bottom"/>
            <w:hideMark/>
          </w:tcPr>
          <w:p w14:paraId="26A96575"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10 (0-10)</w:t>
            </w:r>
          </w:p>
        </w:tc>
      </w:tr>
      <w:tr w:rsidR="00E96864" w:rsidRPr="00E96864" w14:paraId="3944873C" w14:textId="77777777" w:rsidTr="005B024D">
        <w:trPr>
          <w:trHeight w:val="288"/>
        </w:trPr>
        <w:tc>
          <w:tcPr>
            <w:tcW w:w="156" w:type="pct"/>
            <w:tcBorders>
              <w:top w:val="nil"/>
              <w:left w:val="nil"/>
              <w:bottom w:val="nil"/>
              <w:right w:val="nil"/>
            </w:tcBorders>
            <w:shd w:val="clear" w:color="auto" w:fill="auto"/>
            <w:noWrap/>
            <w:vAlign w:val="bottom"/>
            <w:hideMark/>
          </w:tcPr>
          <w:p w14:paraId="3A97A74B"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66F9ACE1"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136A1C44"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8702</w:t>
            </w:r>
          </w:p>
        </w:tc>
        <w:tc>
          <w:tcPr>
            <w:tcW w:w="2603" w:type="pct"/>
            <w:gridSpan w:val="3"/>
            <w:tcBorders>
              <w:top w:val="nil"/>
              <w:left w:val="nil"/>
              <w:bottom w:val="nil"/>
              <w:right w:val="nil"/>
            </w:tcBorders>
            <w:shd w:val="clear" w:color="auto" w:fill="auto"/>
            <w:noWrap/>
            <w:vAlign w:val="bottom"/>
            <w:hideMark/>
          </w:tcPr>
          <w:p w14:paraId="68CB1F16"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Project Implementation</w:t>
            </w:r>
          </w:p>
        </w:tc>
        <w:tc>
          <w:tcPr>
            <w:tcW w:w="938" w:type="pct"/>
            <w:tcBorders>
              <w:top w:val="nil"/>
              <w:left w:val="nil"/>
              <w:bottom w:val="nil"/>
              <w:right w:val="nil"/>
            </w:tcBorders>
            <w:shd w:val="clear" w:color="auto" w:fill="auto"/>
            <w:noWrap/>
            <w:vAlign w:val="bottom"/>
            <w:hideMark/>
          </w:tcPr>
          <w:p w14:paraId="53748CA5"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2 (2-0)</w:t>
            </w:r>
          </w:p>
        </w:tc>
      </w:tr>
      <w:tr w:rsidR="00E96864" w:rsidRPr="00E96864" w14:paraId="186FEF80" w14:textId="77777777" w:rsidTr="005B024D">
        <w:trPr>
          <w:trHeight w:val="288"/>
        </w:trPr>
        <w:tc>
          <w:tcPr>
            <w:tcW w:w="156" w:type="pct"/>
            <w:tcBorders>
              <w:top w:val="nil"/>
              <w:left w:val="nil"/>
              <w:bottom w:val="nil"/>
              <w:right w:val="nil"/>
            </w:tcBorders>
            <w:shd w:val="clear" w:color="auto" w:fill="auto"/>
            <w:noWrap/>
            <w:vAlign w:val="bottom"/>
            <w:hideMark/>
          </w:tcPr>
          <w:p w14:paraId="1504D4DA"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756670AE" w14:textId="77777777" w:rsidR="00E96864" w:rsidRPr="006210B0" w:rsidRDefault="00E96864" w:rsidP="00E96864">
            <w:pPr>
              <w:rPr>
                <w:rFonts w:ascii="Times New Roman" w:hAnsi="Times New Roman" w:cs="Times New Roman"/>
                <w:b/>
                <w:i/>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14:paraId="75FDB9F8" w14:textId="77777777" w:rsidR="00E96864" w:rsidRPr="006210B0" w:rsidRDefault="00E96864" w:rsidP="00E96864">
            <w:pPr>
              <w:rPr>
                <w:rFonts w:ascii="Times New Roman" w:hAnsi="Times New Roman" w:cs="Times New Roman"/>
                <w:b/>
                <w:i/>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21D45B8D" w14:textId="77777777" w:rsidR="00E96864" w:rsidRPr="006210B0" w:rsidRDefault="00E96864" w:rsidP="00E96864">
            <w:pPr>
              <w:rPr>
                <w:rFonts w:ascii="Times New Roman" w:hAnsi="Times New Roman" w:cs="Times New Roman"/>
                <w:b/>
                <w:i/>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6AC8FED2" w14:textId="77777777" w:rsidR="00E96864" w:rsidRPr="006210B0" w:rsidRDefault="00E96864" w:rsidP="00E96864">
            <w:pPr>
              <w:rPr>
                <w:rFonts w:ascii="Times New Roman" w:hAnsi="Times New Roman" w:cs="Times New Roman"/>
                <w:b/>
                <w:i/>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3BE4ACE2" w14:textId="77777777" w:rsidR="00E96864" w:rsidRPr="006210B0" w:rsidRDefault="00E96864" w:rsidP="00E96864">
            <w:pPr>
              <w:jc w:val="right"/>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14:paraId="4EC937D6"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12 (2-10)</w:t>
            </w:r>
          </w:p>
        </w:tc>
      </w:tr>
      <w:tr w:rsidR="00E96864" w:rsidRPr="00E96864" w14:paraId="3EF45213" w14:textId="77777777" w:rsidTr="005B024D">
        <w:trPr>
          <w:trHeight w:val="288"/>
        </w:trPr>
        <w:tc>
          <w:tcPr>
            <w:tcW w:w="156" w:type="pct"/>
            <w:tcBorders>
              <w:top w:val="nil"/>
              <w:left w:val="nil"/>
              <w:bottom w:val="nil"/>
              <w:right w:val="nil"/>
            </w:tcBorders>
            <w:shd w:val="clear" w:color="000000" w:fill="D0CECE"/>
            <w:noWrap/>
            <w:vAlign w:val="bottom"/>
            <w:hideMark/>
          </w:tcPr>
          <w:p w14:paraId="1943C46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14:paraId="57D2D1D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SUMMER</w:t>
            </w:r>
          </w:p>
        </w:tc>
        <w:tc>
          <w:tcPr>
            <w:tcW w:w="370" w:type="pct"/>
            <w:tcBorders>
              <w:top w:val="nil"/>
              <w:left w:val="nil"/>
              <w:bottom w:val="nil"/>
              <w:right w:val="nil"/>
            </w:tcBorders>
            <w:shd w:val="clear" w:color="000000" w:fill="D0CECE"/>
            <w:noWrap/>
            <w:vAlign w:val="bottom"/>
            <w:hideMark/>
          </w:tcPr>
          <w:p w14:paraId="4DC96CA4"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14:paraId="43599E41"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14:paraId="6018F2D0"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14:paraId="3827EF2D"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14:paraId="6F0F747A"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14:paraId="6CAC109E" w14:textId="77777777" w:rsidTr="005B024D">
        <w:trPr>
          <w:trHeight w:val="288"/>
        </w:trPr>
        <w:tc>
          <w:tcPr>
            <w:tcW w:w="156" w:type="pct"/>
            <w:tcBorders>
              <w:top w:val="nil"/>
              <w:left w:val="nil"/>
              <w:bottom w:val="nil"/>
              <w:right w:val="nil"/>
            </w:tcBorders>
            <w:shd w:val="clear" w:color="auto" w:fill="auto"/>
            <w:noWrap/>
            <w:vAlign w:val="bottom"/>
            <w:hideMark/>
          </w:tcPr>
          <w:p w14:paraId="3DFD7027"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3EC46C6C"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1080466D"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8808</w:t>
            </w:r>
          </w:p>
        </w:tc>
        <w:tc>
          <w:tcPr>
            <w:tcW w:w="2603" w:type="pct"/>
            <w:gridSpan w:val="3"/>
            <w:tcBorders>
              <w:top w:val="nil"/>
              <w:left w:val="nil"/>
              <w:bottom w:val="nil"/>
              <w:right w:val="nil"/>
            </w:tcBorders>
            <w:shd w:val="clear" w:color="auto" w:fill="auto"/>
            <w:noWrap/>
            <w:vAlign w:val="bottom"/>
            <w:hideMark/>
          </w:tcPr>
          <w:p w14:paraId="241A7940"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Anesthesia Practicum IV*</w:t>
            </w:r>
          </w:p>
        </w:tc>
        <w:tc>
          <w:tcPr>
            <w:tcW w:w="938" w:type="pct"/>
            <w:tcBorders>
              <w:top w:val="nil"/>
              <w:left w:val="nil"/>
              <w:bottom w:val="nil"/>
              <w:right w:val="nil"/>
            </w:tcBorders>
            <w:shd w:val="clear" w:color="auto" w:fill="auto"/>
            <w:noWrap/>
            <w:vAlign w:val="bottom"/>
            <w:hideMark/>
          </w:tcPr>
          <w:p w14:paraId="26AA41D3"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 (0-8)</w:t>
            </w:r>
          </w:p>
        </w:tc>
      </w:tr>
      <w:tr w:rsidR="00E96864" w:rsidRPr="00E96864" w14:paraId="72E98EE0" w14:textId="77777777" w:rsidTr="005B024D">
        <w:trPr>
          <w:trHeight w:val="288"/>
        </w:trPr>
        <w:tc>
          <w:tcPr>
            <w:tcW w:w="156" w:type="pct"/>
            <w:tcBorders>
              <w:top w:val="nil"/>
              <w:left w:val="nil"/>
              <w:bottom w:val="nil"/>
              <w:right w:val="nil"/>
            </w:tcBorders>
            <w:shd w:val="clear" w:color="auto" w:fill="auto"/>
            <w:noWrap/>
            <w:vAlign w:val="bottom"/>
            <w:hideMark/>
          </w:tcPr>
          <w:p w14:paraId="20067CDB"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33F08FFD"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2ED099C1" w14:textId="77777777" w:rsidR="00E96864" w:rsidRPr="006210B0" w:rsidRDefault="00E96864" w:rsidP="00E96864">
            <w:pPr>
              <w:rPr>
                <w:rFonts w:ascii="Times New Roman" w:hAnsi="Times New Roman" w:cs="Times New Roman"/>
                <w:b/>
                <w:i/>
                <w:color w:val="548DD4" w:themeColor="text2" w:themeTint="99"/>
                <w:sz w:val="18"/>
                <w:szCs w:val="18"/>
              </w:rPr>
            </w:pPr>
            <w:r w:rsidRPr="00E96864">
              <w:rPr>
                <w:rFonts w:ascii="Times New Roman" w:hAnsi="Times New Roman" w:cs="Times New Roman"/>
                <w:b/>
                <w:i/>
                <w:color w:val="548DD4" w:themeColor="text2" w:themeTint="99"/>
                <w:sz w:val="18"/>
                <w:szCs w:val="18"/>
              </w:rPr>
              <w:t>8802</w:t>
            </w:r>
          </w:p>
        </w:tc>
        <w:tc>
          <w:tcPr>
            <w:tcW w:w="2603" w:type="pct"/>
            <w:gridSpan w:val="3"/>
            <w:tcBorders>
              <w:top w:val="nil"/>
              <w:left w:val="nil"/>
              <w:bottom w:val="nil"/>
              <w:right w:val="nil"/>
            </w:tcBorders>
            <w:shd w:val="clear" w:color="auto" w:fill="auto"/>
            <w:noWrap/>
            <w:vAlign w:val="bottom"/>
            <w:hideMark/>
          </w:tcPr>
          <w:p w14:paraId="13A74779"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Project Evaluation</w:t>
            </w:r>
          </w:p>
        </w:tc>
        <w:tc>
          <w:tcPr>
            <w:tcW w:w="938" w:type="pct"/>
            <w:tcBorders>
              <w:top w:val="nil"/>
              <w:left w:val="nil"/>
              <w:bottom w:val="nil"/>
              <w:right w:val="nil"/>
            </w:tcBorders>
            <w:shd w:val="clear" w:color="auto" w:fill="auto"/>
            <w:noWrap/>
            <w:vAlign w:val="bottom"/>
            <w:hideMark/>
          </w:tcPr>
          <w:p w14:paraId="136DB5F1"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2 (2-0)</w:t>
            </w:r>
          </w:p>
        </w:tc>
      </w:tr>
      <w:tr w:rsidR="00E96864" w:rsidRPr="00E96864" w14:paraId="719B5DEC" w14:textId="77777777" w:rsidTr="005B024D">
        <w:trPr>
          <w:trHeight w:val="288"/>
        </w:trPr>
        <w:tc>
          <w:tcPr>
            <w:tcW w:w="156" w:type="pct"/>
            <w:tcBorders>
              <w:top w:val="nil"/>
              <w:left w:val="nil"/>
              <w:bottom w:val="nil"/>
              <w:right w:val="nil"/>
            </w:tcBorders>
            <w:shd w:val="clear" w:color="auto" w:fill="auto"/>
            <w:noWrap/>
            <w:vAlign w:val="bottom"/>
            <w:hideMark/>
          </w:tcPr>
          <w:p w14:paraId="051B2DA7"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7EB2FFF5" w14:textId="77777777"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14:paraId="34126539"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40C20211"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6DD60F27"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48104839" w14:textId="77777777"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14:paraId="33AF92B1"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10 (2-8)</w:t>
            </w:r>
          </w:p>
        </w:tc>
      </w:tr>
      <w:tr w:rsidR="00E96864" w:rsidRPr="00E96864" w14:paraId="0BD06E74" w14:textId="77777777" w:rsidTr="005B024D">
        <w:trPr>
          <w:trHeight w:val="288"/>
        </w:trPr>
        <w:tc>
          <w:tcPr>
            <w:tcW w:w="156" w:type="pct"/>
            <w:tcBorders>
              <w:top w:val="nil"/>
              <w:left w:val="nil"/>
              <w:bottom w:val="nil"/>
              <w:right w:val="nil"/>
            </w:tcBorders>
            <w:shd w:val="clear" w:color="000000" w:fill="D0CECE"/>
            <w:noWrap/>
            <w:vAlign w:val="bottom"/>
            <w:hideMark/>
          </w:tcPr>
          <w:p w14:paraId="706F2DD4"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14:paraId="743E0B09"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xml:space="preserve">FALL </w:t>
            </w:r>
          </w:p>
        </w:tc>
        <w:tc>
          <w:tcPr>
            <w:tcW w:w="370" w:type="pct"/>
            <w:tcBorders>
              <w:top w:val="nil"/>
              <w:left w:val="nil"/>
              <w:bottom w:val="nil"/>
              <w:right w:val="nil"/>
            </w:tcBorders>
            <w:shd w:val="clear" w:color="000000" w:fill="D0CECE"/>
            <w:noWrap/>
            <w:vAlign w:val="bottom"/>
            <w:hideMark/>
          </w:tcPr>
          <w:p w14:paraId="0B3A3D34"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14:paraId="544A9AC7"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14:paraId="4D20A88C"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14:paraId="78EEDE0B"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14:paraId="7EC94E5E"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14:paraId="6CA40443" w14:textId="77777777" w:rsidTr="005B024D">
        <w:trPr>
          <w:trHeight w:val="288"/>
        </w:trPr>
        <w:tc>
          <w:tcPr>
            <w:tcW w:w="156" w:type="pct"/>
            <w:tcBorders>
              <w:top w:val="nil"/>
              <w:left w:val="nil"/>
              <w:bottom w:val="nil"/>
              <w:right w:val="nil"/>
            </w:tcBorders>
            <w:shd w:val="clear" w:color="auto" w:fill="auto"/>
            <w:noWrap/>
            <w:vAlign w:val="bottom"/>
            <w:hideMark/>
          </w:tcPr>
          <w:p w14:paraId="562A06D2"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25548659"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14:paraId="36B2D8ED" w14:textId="77777777" w:rsidR="00E96864" w:rsidRPr="006210B0" w:rsidRDefault="00E96864" w:rsidP="00E96864">
            <w:pPr>
              <w:rPr>
                <w:rFonts w:ascii="Times New Roman" w:hAnsi="Times New Roman" w:cs="Times New Roman"/>
                <w:b/>
                <w:i/>
                <w:color w:val="548DD4" w:themeColor="text2" w:themeTint="99"/>
                <w:sz w:val="18"/>
                <w:szCs w:val="18"/>
              </w:rPr>
            </w:pPr>
            <w:r w:rsidRPr="00E96864">
              <w:rPr>
                <w:rFonts w:ascii="Times New Roman" w:hAnsi="Times New Roman" w:cs="Times New Roman"/>
                <w:b/>
                <w:i/>
                <w:color w:val="548DD4" w:themeColor="text2" w:themeTint="99"/>
                <w:sz w:val="18"/>
                <w:szCs w:val="18"/>
              </w:rPr>
              <w:t>891v</w:t>
            </w:r>
          </w:p>
        </w:tc>
        <w:tc>
          <w:tcPr>
            <w:tcW w:w="2603" w:type="pct"/>
            <w:gridSpan w:val="3"/>
            <w:tcBorders>
              <w:top w:val="nil"/>
              <w:left w:val="nil"/>
              <w:bottom w:val="nil"/>
              <w:right w:val="nil"/>
            </w:tcBorders>
            <w:shd w:val="clear" w:color="auto" w:fill="auto"/>
            <w:noWrap/>
            <w:vAlign w:val="bottom"/>
            <w:hideMark/>
          </w:tcPr>
          <w:p w14:paraId="0638D8B6" w14:textId="77777777"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Anesthesia Practicum V*</w:t>
            </w:r>
          </w:p>
        </w:tc>
        <w:tc>
          <w:tcPr>
            <w:tcW w:w="938" w:type="pct"/>
            <w:tcBorders>
              <w:top w:val="nil"/>
              <w:left w:val="nil"/>
              <w:bottom w:val="nil"/>
              <w:right w:val="nil"/>
            </w:tcBorders>
            <w:shd w:val="clear" w:color="auto" w:fill="auto"/>
            <w:noWrap/>
            <w:vAlign w:val="bottom"/>
            <w:hideMark/>
          </w:tcPr>
          <w:p w14:paraId="4DDE8513"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10 (0-10)</w:t>
            </w:r>
          </w:p>
        </w:tc>
      </w:tr>
      <w:tr w:rsidR="00E96864" w:rsidRPr="00E96864" w14:paraId="616CBA8F" w14:textId="77777777" w:rsidTr="005B024D">
        <w:trPr>
          <w:trHeight w:val="288"/>
        </w:trPr>
        <w:tc>
          <w:tcPr>
            <w:tcW w:w="156" w:type="pct"/>
            <w:tcBorders>
              <w:top w:val="nil"/>
              <w:left w:val="nil"/>
              <w:bottom w:val="nil"/>
              <w:right w:val="nil"/>
            </w:tcBorders>
            <w:shd w:val="clear" w:color="auto" w:fill="auto"/>
            <w:noWrap/>
            <w:vAlign w:val="bottom"/>
            <w:hideMark/>
          </w:tcPr>
          <w:p w14:paraId="6B4480CA" w14:textId="77777777"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14:paraId="3E0DA85D" w14:textId="77777777"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14:paraId="2D00CFAD" w14:textId="77777777"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14:paraId="132BFC2A" w14:textId="77777777"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14:paraId="19758258" w14:textId="77777777"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14:paraId="4C162E74" w14:textId="77777777"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14:paraId="0A00F2BC" w14:textId="77777777"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10 (0-10</w:t>
            </w:r>
          </w:p>
        </w:tc>
      </w:tr>
      <w:tr w:rsidR="00E96864" w:rsidRPr="00E96864" w14:paraId="4BE640BB" w14:textId="77777777" w:rsidTr="005B024D">
        <w:trPr>
          <w:trHeight w:val="288"/>
        </w:trPr>
        <w:tc>
          <w:tcPr>
            <w:tcW w:w="156" w:type="pct"/>
            <w:tcBorders>
              <w:top w:val="nil"/>
              <w:left w:val="nil"/>
              <w:bottom w:val="nil"/>
              <w:right w:val="nil"/>
            </w:tcBorders>
            <w:shd w:val="clear" w:color="auto" w:fill="auto"/>
            <w:noWrap/>
            <w:vAlign w:val="bottom"/>
          </w:tcPr>
          <w:p w14:paraId="233DFCDB" w14:textId="77777777" w:rsidR="00E96864" w:rsidRPr="00E96864"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tcPr>
          <w:p w14:paraId="1C1A2F88" w14:textId="77777777" w:rsidR="00E96864" w:rsidRPr="00E96864"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tcPr>
          <w:p w14:paraId="339E434F" w14:textId="77777777" w:rsidR="00E96864" w:rsidRPr="00E96864"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tcPr>
          <w:p w14:paraId="5988EB70" w14:textId="77777777" w:rsidR="00E96864" w:rsidRPr="00E96864"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tcPr>
          <w:p w14:paraId="74BD1B4D" w14:textId="77777777" w:rsidR="00E96864" w:rsidRPr="00E96864"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tcPr>
          <w:p w14:paraId="15CD3D3B" w14:textId="77777777" w:rsidR="00E96864" w:rsidRPr="00E96864" w:rsidRDefault="00E96864" w:rsidP="00E96864">
            <w:pPr>
              <w:jc w:val="right"/>
              <w:rPr>
                <w:rFonts w:ascii="Times New Roman" w:hAnsi="Times New Roman" w:cs="Times New Roman"/>
                <w:color w:val="548DD4" w:themeColor="text2" w:themeTint="99"/>
                <w:sz w:val="18"/>
                <w:szCs w:val="18"/>
              </w:rPr>
            </w:pPr>
            <w:r w:rsidRPr="00E96864">
              <w:rPr>
                <w:rFonts w:ascii="Times New Roman" w:hAnsi="Times New Roman" w:cs="Times New Roman"/>
                <w:color w:val="548DD4" w:themeColor="text2" w:themeTint="99"/>
                <w:sz w:val="18"/>
                <w:szCs w:val="18"/>
              </w:rPr>
              <w:t>TOTAL</w:t>
            </w:r>
          </w:p>
        </w:tc>
        <w:tc>
          <w:tcPr>
            <w:tcW w:w="938" w:type="pct"/>
            <w:tcBorders>
              <w:top w:val="nil"/>
              <w:left w:val="nil"/>
              <w:bottom w:val="nil"/>
              <w:right w:val="nil"/>
            </w:tcBorders>
            <w:shd w:val="clear" w:color="auto" w:fill="auto"/>
            <w:noWrap/>
            <w:vAlign w:val="bottom"/>
          </w:tcPr>
          <w:p w14:paraId="7DB2B568" w14:textId="77777777" w:rsidR="00E96864" w:rsidRPr="00E96864" w:rsidRDefault="00E96864" w:rsidP="00E96864">
            <w:pPr>
              <w:rPr>
                <w:rFonts w:ascii="Times New Roman" w:hAnsi="Times New Roman" w:cs="Times New Roman"/>
                <w:color w:val="548DD4" w:themeColor="text2" w:themeTint="99"/>
                <w:sz w:val="18"/>
                <w:szCs w:val="18"/>
              </w:rPr>
            </w:pPr>
            <w:r w:rsidRPr="00E96864">
              <w:rPr>
                <w:rFonts w:ascii="Times New Roman" w:hAnsi="Times New Roman" w:cs="Times New Roman"/>
                <w:color w:val="548DD4" w:themeColor="text2" w:themeTint="99"/>
                <w:sz w:val="18"/>
                <w:szCs w:val="18"/>
              </w:rPr>
              <w:t>114 CREDITS</w:t>
            </w:r>
          </w:p>
        </w:tc>
      </w:tr>
      <w:tr w:rsidR="00E96864" w:rsidRPr="006210B0" w14:paraId="1746988C" w14:textId="77777777" w:rsidTr="005B024D">
        <w:trPr>
          <w:trHeight w:val="288"/>
        </w:trPr>
        <w:tc>
          <w:tcPr>
            <w:tcW w:w="156" w:type="pct"/>
            <w:tcBorders>
              <w:top w:val="nil"/>
              <w:left w:val="nil"/>
              <w:bottom w:val="nil"/>
              <w:right w:val="nil"/>
            </w:tcBorders>
            <w:shd w:val="clear" w:color="auto" w:fill="auto"/>
            <w:noWrap/>
            <w:vAlign w:val="bottom"/>
          </w:tcPr>
          <w:p w14:paraId="5B4E19C7" w14:textId="77777777" w:rsidR="00E96864" w:rsidRPr="006210B0" w:rsidRDefault="00E96864" w:rsidP="00E96864">
            <w:pPr>
              <w:rPr>
                <w:rFonts w:eastAsia="Times New Roman" w:cs="Times New Roman"/>
                <w:color w:val="000000"/>
                <w:sz w:val="16"/>
                <w:szCs w:val="16"/>
              </w:rPr>
            </w:pPr>
          </w:p>
        </w:tc>
        <w:tc>
          <w:tcPr>
            <w:tcW w:w="933" w:type="pct"/>
            <w:tcBorders>
              <w:top w:val="nil"/>
              <w:left w:val="nil"/>
              <w:bottom w:val="nil"/>
              <w:right w:val="nil"/>
            </w:tcBorders>
            <w:shd w:val="clear" w:color="auto" w:fill="auto"/>
            <w:noWrap/>
            <w:vAlign w:val="bottom"/>
          </w:tcPr>
          <w:p w14:paraId="5E3FCAF2" w14:textId="77777777" w:rsidR="00E96864" w:rsidRPr="006210B0" w:rsidRDefault="00E96864" w:rsidP="00E96864">
            <w:pPr>
              <w:rPr>
                <w:rFonts w:eastAsia="Times New Roman" w:cs="Times New Roman"/>
                <w:sz w:val="16"/>
                <w:szCs w:val="16"/>
              </w:rPr>
            </w:pPr>
          </w:p>
        </w:tc>
        <w:tc>
          <w:tcPr>
            <w:tcW w:w="370" w:type="pct"/>
            <w:tcBorders>
              <w:top w:val="nil"/>
              <w:left w:val="nil"/>
              <w:bottom w:val="nil"/>
              <w:right w:val="nil"/>
            </w:tcBorders>
            <w:shd w:val="clear" w:color="auto" w:fill="auto"/>
            <w:noWrap/>
            <w:vAlign w:val="bottom"/>
          </w:tcPr>
          <w:p w14:paraId="50599615" w14:textId="77777777" w:rsidR="00E96864" w:rsidRPr="006210B0" w:rsidRDefault="00E96864" w:rsidP="00E96864">
            <w:pPr>
              <w:rPr>
                <w:rFonts w:eastAsia="Times New Roman" w:cs="Times New Roman"/>
                <w:sz w:val="16"/>
                <w:szCs w:val="16"/>
              </w:rPr>
            </w:pPr>
          </w:p>
        </w:tc>
        <w:tc>
          <w:tcPr>
            <w:tcW w:w="495" w:type="pct"/>
            <w:tcBorders>
              <w:top w:val="nil"/>
              <w:left w:val="nil"/>
              <w:bottom w:val="nil"/>
              <w:right w:val="nil"/>
            </w:tcBorders>
            <w:shd w:val="clear" w:color="auto" w:fill="auto"/>
            <w:noWrap/>
            <w:vAlign w:val="bottom"/>
          </w:tcPr>
          <w:p w14:paraId="17DF7A40" w14:textId="77777777" w:rsidR="00E96864" w:rsidRPr="006210B0" w:rsidRDefault="00E96864" w:rsidP="00E96864">
            <w:pPr>
              <w:rPr>
                <w:rFonts w:eastAsia="Times New Roman" w:cs="Times New Roman"/>
                <w:sz w:val="16"/>
                <w:szCs w:val="16"/>
              </w:rPr>
            </w:pPr>
          </w:p>
        </w:tc>
        <w:tc>
          <w:tcPr>
            <w:tcW w:w="725" w:type="pct"/>
            <w:tcBorders>
              <w:top w:val="nil"/>
              <w:left w:val="nil"/>
              <w:bottom w:val="nil"/>
              <w:right w:val="nil"/>
            </w:tcBorders>
            <w:shd w:val="clear" w:color="auto" w:fill="auto"/>
            <w:noWrap/>
            <w:vAlign w:val="bottom"/>
          </w:tcPr>
          <w:p w14:paraId="73619BD3" w14:textId="77777777" w:rsidR="00E96864" w:rsidRPr="006210B0" w:rsidRDefault="00E96864" w:rsidP="00E96864">
            <w:pPr>
              <w:rPr>
                <w:rFonts w:eastAsia="Times New Roman" w:cs="Times New Roman"/>
                <w:sz w:val="16"/>
                <w:szCs w:val="16"/>
              </w:rPr>
            </w:pPr>
          </w:p>
        </w:tc>
        <w:tc>
          <w:tcPr>
            <w:tcW w:w="1383" w:type="pct"/>
            <w:tcBorders>
              <w:top w:val="nil"/>
              <w:left w:val="nil"/>
              <w:bottom w:val="nil"/>
              <w:right w:val="nil"/>
            </w:tcBorders>
            <w:shd w:val="clear" w:color="auto" w:fill="auto"/>
            <w:noWrap/>
            <w:vAlign w:val="bottom"/>
          </w:tcPr>
          <w:p w14:paraId="02A3DECC" w14:textId="77777777" w:rsidR="00E96864" w:rsidRPr="00E96864" w:rsidRDefault="00E96864" w:rsidP="00E96864">
            <w:pPr>
              <w:jc w:val="right"/>
              <w:rPr>
                <w:rFonts w:ascii="Times New Roman" w:hAnsi="Times New Roman" w:cs="Times New Roman"/>
                <w:b/>
                <w:i/>
                <w:color w:val="548DD4" w:themeColor="text2" w:themeTint="99"/>
                <w:sz w:val="28"/>
                <w:szCs w:val="24"/>
              </w:rPr>
            </w:pPr>
          </w:p>
        </w:tc>
        <w:tc>
          <w:tcPr>
            <w:tcW w:w="938" w:type="pct"/>
            <w:tcBorders>
              <w:top w:val="nil"/>
              <w:left w:val="nil"/>
              <w:bottom w:val="nil"/>
              <w:right w:val="nil"/>
            </w:tcBorders>
            <w:shd w:val="clear" w:color="auto" w:fill="auto"/>
            <w:noWrap/>
            <w:vAlign w:val="bottom"/>
          </w:tcPr>
          <w:p w14:paraId="63A6F65F" w14:textId="77777777" w:rsidR="00E96864" w:rsidRPr="006210B0" w:rsidRDefault="00E96864" w:rsidP="00E96864">
            <w:pPr>
              <w:rPr>
                <w:rFonts w:eastAsia="Times New Roman" w:cs="Times New Roman"/>
                <w:b/>
                <w:bCs/>
                <w:color w:val="000000"/>
                <w:sz w:val="16"/>
                <w:szCs w:val="16"/>
              </w:rPr>
            </w:pPr>
          </w:p>
        </w:tc>
      </w:tr>
    </w:tbl>
    <w:p w14:paraId="0A56EAE9" w14:textId="77777777" w:rsidR="00E96864" w:rsidRDefault="00E96864" w:rsidP="00E96864">
      <w:pPr>
        <w:pStyle w:val="BodyText"/>
        <w:spacing w:before="1"/>
        <w:jc w:val="center"/>
        <w:rPr>
          <w:rFonts w:asciiTheme="minorHAnsi" w:hAnsiTheme="minorHAnsi"/>
          <w:b/>
        </w:rPr>
      </w:pPr>
      <w:r>
        <w:rPr>
          <w:rFonts w:asciiTheme="minorHAnsi" w:hAnsiTheme="minorHAnsi"/>
          <w:b/>
        </w:rPr>
        <w:tab/>
      </w:r>
      <w:r>
        <w:rPr>
          <w:rFonts w:asciiTheme="minorHAnsi" w:hAnsiTheme="minorHAnsi"/>
          <w:b/>
        </w:rPr>
        <w:tab/>
      </w:r>
    </w:p>
    <w:p w14:paraId="437E9B06" w14:textId="77777777" w:rsidR="00E96864" w:rsidRPr="005B024D" w:rsidRDefault="00E96864" w:rsidP="005B024D">
      <w:pPr>
        <w:tabs>
          <w:tab w:val="left" w:pos="3000"/>
        </w:tabs>
        <w:rPr>
          <w:i/>
          <w:sz w:val="20"/>
          <w:szCs w:val="18"/>
        </w:rPr>
      </w:pPr>
      <w:r>
        <w:tab/>
      </w:r>
      <w:r w:rsidRPr="005B024D">
        <w:rPr>
          <w:i/>
          <w:color w:val="231F20"/>
          <w:sz w:val="20"/>
          <w:szCs w:val="18"/>
        </w:rPr>
        <w:t>Offered through ASTATE Online Learning Services</w:t>
      </w:r>
    </w:p>
    <w:p w14:paraId="6B0E1FBA" w14:textId="77777777" w:rsidR="00E96864" w:rsidRPr="00E96864" w:rsidRDefault="00E96864" w:rsidP="00E96864">
      <w:pPr>
        <w:pStyle w:val="BodyText"/>
        <w:spacing w:before="5"/>
        <w:rPr>
          <w:rFonts w:asciiTheme="minorHAnsi" w:hAnsiTheme="minorHAnsi"/>
          <w:i/>
          <w:sz w:val="18"/>
          <w:szCs w:val="18"/>
        </w:rPr>
      </w:pPr>
    </w:p>
    <w:p w14:paraId="17E407A7" w14:textId="77777777" w:rsidR="00E96864" w:rsidRPr="00E96864" w:rsidRDefault="00E96864" w:rsidP="00E96864">
      <w:pPr>
        <w:pStyle w:val="BodyText"/>
        <w:spacing w:before="80" w:line="249" w:lineRule="auto"/>
        <w:ind w:left="100" w:right="119" w:firstLine="480"/>
        <w:rPr>
          <w:rFonts w:asciiTheme="minorHAnsi" w:hAnsiTheme="minorHAnsi"/>
          <w:sz w:val="18"/>
          <w:szCs w:val="18"/>
        </w:rPr>
      </w:pPr>
      <w:r w:rsidRPr="00E96864">
        <w:rPr>
          <w:rFonts w:asciiTheme="minorHAnsi" w:hAnsiTheme="minorHAnsi"/>
          <w:color w:val="231F20"/>
          <w:sz w:val="18"/>
          <w:szCs w:val="18"/>
        </w:rPr>
        <w:t>The</w:t>
      </w:r>
      <w:r w:rsidRPr="00E96864">
        <w:rPr>
          <w:rFonts w:asciiTheme="minorHAnsi" w:hAnsiTheme="minorHAnsi"/>
          <w:color w:val="231F20"/>
          <w:spacing w:val="-5"/>
          <w:sz w:val="18"/>
          <w:szCs w:val="18"/>
        </w:rPr>
        <w:t xml:space="preserve"> post master’s </w:t>
      </w:r>
      <w:r w:rsidRPr="00E96864">
        <w:rPr>
          <w:rFonts w:asciiTheme="minorHAnsi" w:hAnsiTheme="minorHAnsi"/>
          <w:color w:val="231F20"/>
          <w:sz w:val="18"/>
          <w:szCs w:val="18"/>
        </w:rPr>
        <w:t>Doctor</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of</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Nursing</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Practice</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(DNP)</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is</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offered</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as</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a</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post-advanced nursing practice</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degree.</w:t>
      </w:r>
      <w:r w:rsidRPr="00E96864">
        <w:rPr>
          <w:rFonts w:asciiTheme="minorHAnsi" w:hAnsiTheme="minorHAnsi"/>
          <w:color w:val="231F20"/>
          <w:spacing w:val="-8"/>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practice focused doctoral program will prepare nursing leaders for the highest level of clinical nursing practice. The</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DNP</w:t>
      </w:r>
      <w:r w:rsidRPr="00E96864">
        <w:rPr>
          <w:rFonts w:asciiTheme="minorHAnsi" w:hAnsiTheme="minorHAnsi"/>
          <w:color w:val="231F20"/>
          <w:spacing w:val="-17"/>
          <w:sz w:val="18"/>
          <w:szCs w:val="18"/>
        </w:rPr>
        <w:t xml:space="preserve"> </w:t>
      </w:r>
      <w:r w:rsidRPr="00E96864">
        <w:rPr>
          <w:rFonts w:asciiTheme="minorHAnsi" w:hAnsiTheme="minorHAnsi"/>
          <w:color w:val="231F20"/>
          <w:sz w:val="18"/>
          <w:szCs w:val="18"/>
        </w:rPr>
        <w:t>Program</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reflects</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DNP</w:t>
      </w:r>
      <w:r w:rsidRPr="00E96864">
        <w:rPr>
          <w:rFonts w:asciiTheme="minorHAnsi" w:hAnsiTheme="minorHAnsi"/>
          <w:color w:val="231F20"/>
          <w:spacing w:val="-17"/>
          <w:sz w:val="18"/>
          <w:szCs w:val="18"/>
        </w:rPr>
        <w:t xml:space="preserve"> </w:t>
      </w:r>
      <w:r w:rsidRPr="00E96864">
        <w:rPr>
          <w:rFonts w:asciiTheme="minorHAnsi" w:hAnsiTheme="minorHAnsi"/>
          <w:color w:val="231F20"/>
          <w:sz w:val="18"/>
          <w:szCs w:val="18"/>
        </w:rPr>
        <w:t>Standards</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and</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Essentials</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as</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described</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by</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23"/>
          <w:sz w:val="18"/>
          <w:szCs w:val="18"/>
        </w:rPr>
        <w:t xml:space="preserve"> </w:t>
      </w:r>
      <w:r w:rsidRPr="00E96864">
        <w:rPr>
          <w:rFonts w:asciiTheme="minorHAnsi" w:hAnsiTheme="minorHAnsi"/>
          <w:color w:val="231F20"/>
          <w:sz w:val="18"/>
          <w:szCs w:val="18"/>
        </w:rPr>
        <w:t>American</w:t>
      </w:r>
      <w:r w:rsidRPr="00E96864">
        <w:rPr>
          <w:rFonts w:asciiTheme="minorHAnsi" w:hAnsiTheme="minorHAnsi"/>
          <w:color w:val="231F20"/>
          <w:spacing w:val="-23"/>
          <w:sz w:val="18"/>
          <w:szCs w:val="18"/>
        </w:rPr>
        <w:t xml:space="preserve"> </w:t>
      </w:r>
      <w:r w:rsidRPr="00E96864">
        <w:rPr>
          <w:rFonts w:asciiTheme="minorHAnsi" w:hAnsiTheme="minorHAnsi"/>
          <w:color w:val="231F20"/>
          <w:sz w:val="18"/>
          <w:szCs w:val="18"/>
        </w:rPr>
        <w:t>Association of</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Colleges</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of</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Nursing</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(AACN),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20"/>
          <w:sz w:val="18"/>
          <w:szCs w:val="18"/>
        </w:rPr>
        <w:t xml:space="preserve"> </w:t>
      </w:r>
      <w:r w:rsidRPr="00E96864">
        <w:rPr>
          <w:rFonts w:asciiTheme="minorHAnsi" w:hAnsiTheme="minorHAnsi"/>
          <w:color w:val="231F20"/>
          <w:sz w:val="18"/>
          <w:szCs w:val="18"/>
        </w:rPr>
        <w:t>Accreditation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Commission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for</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Education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in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Nursing</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(ACEN),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and the National League for Nursing Accrediting Commission</w:t>
      </w:r>
      <w:r w:rsidRPr="00E96864">
        <w:rPr>
          <w:rFonts w:asciiTheme="minorHAnsi" w:hAnsiTheme="minorHAnsi"/>
          <w:color w:val="231F20"/>
          <w:spacing w:val="-10"/>
          <w:sz w:val="18"/>
          <w:szCs w:val="18"/>
        </w:rPr>
        <w:t xml:space="preserve"> </w:t>
      </w:r>
      <w:r w:rsidRPr="00E96864">
        <w:rPr>
          <w:rFonts w:asciiTheme="minorHAnsi" w:hAnsiTheme="minorHAnsi"/>
          <w:color w:val="231F20"/>
          <w:sz w:val="18"/>
          <w:szCs w:val="18"/>
        </w:rPr>
        <w:t>(NLNAC).</w:t>
      </w:r>
    </w:p>
    <w:p w14:paraId="2206467F" w14:textId="77777777" w:rsidR="00E96864" w:rsidRPr="00E96864" w:rsidRDefault="00E96864" w:rsidP="00E96864">
      <w:pPr>
        <w:pStyle w:val="BodyText"/>
        <w:spacing w:before="8"/>
        <w:rPr>
          <w:rFonts w:asciiTheme="minorHAnsi" w:hAnsiTheme="minorHAnsi"/>
          <w:sz w:val="18"/>
          <w:szCs w:val="18"/>
        </w:rPr>
      </w:pPr>
    </w:p>
    <w:p w14:paraId="65CB2BC9" w14:textId="77777777" w:rsidR="00E96864" w:rsidRPr="00E96864" w:rsidRDefault="00E96864" w:rsidP="00E96864">
      <w:pPr>
        <w:ind w:left="101" w:right="2978"/>
        <w:rPr>
          <w:b/>
          <w:sz w:val="18"/>
          <w:szCs w:val="18"/>
        </w:rPr>
      </w:pPr>
      <w:r w:rsidRPr="00E96864">
        <w:rPr>
          <w:b/>
          <w:color w:val="231F20"/>
          <w:w w:val="80"/>
          <w:sz w:val="18"/>
          <w:szCs w:val="18"/>
        </w:rPr>
        <w:t>ADMISSION REQUIREMENTS</w:t>
      </w:r>
    </w:p>
    <w:p w14:paraId="3E5B99F5" w14:textId="77777777" w:rsidR="00E96864" w:rsidRPr="00E96864" w:rsidRDefault="00E96864" w:rsidP="00E96864">
      <w:pPr>
        <w:pStyle w:val="BodyText"/>
        <w:spacing w:before="78" w:line="249" w:lineRule="auto"/>
        <w:ind w:left="100" w:right="115" w:firstLine="480"/>
        <w:rPr>
          <w:rFonts w:asciiTheme="minorHAnsi" w:hAnsiTheme="minorHAnsi"/>
          <w:sz w:val="18"/>
          <w:szCs w:val="18"/>
        </w:rPr>
      </w:pPr>
      <w:r w:rsidRPr="00E96864">
        <w:rPr>
          <w:rFonts w:asciiTheme="minorHAnsi" w:hAnsiTheme="minorHAnsi"/>
          <w:color w:val="231F20"/>
          <w:sz w:val="18"/>
          <w:szCs w:val="18"/>
        </w:rPr>
        <w:t xml:space="preserve">Admission requirements include an advanced practice degree (i.e. Nurse Practitioner, Clinical Nurse Specialist, Nurse Anesthetist). Students must be board certified in advanced practice nursing with licensure as APRN in their state of practice.  Additional admission requirements may be found   on the College of Nursing and Health Professions website at </w:t>
      </w:r>
      <w:hyperlink r:id="rId16">
        <w:r w:rsidRPr="00E96864">
          <w:rPr>
            <w:rFonts w:asciiTheme="minorHAnsi" w:hAnsiTheme="minorHAnsi"/>
            <w:color w:val="231F20"/>
            <w:sz w:val="18"/>
            <w:szCs w:val="18"/>
            <w:u w:val="single" w:color="231F20"/>
          </w:rPr>
          <w:t>http://www.astate.edu/college/conhp/</w:t>
        </w:r>
      </w:hyperlink>
      <w:r w:rsidRPr="00E96864">
        <w:rPr>
          <w:rFonts w:asciiTheme="minorHAnsi" w:hAnsiTheme="minorHAnsi"/>
          <w:color w:val="231F20"/>
          <w:sz w:val="18"/>
          <w:szCs w:val="18"/>
          <w:u w:val="single" w:color="231F20"/>
        </w:rPr>
        <w:t xml:space="preserve"> departments/nursing</w:t>
      </w:r>
      <w:r w:rsidRPr="00E96864">
        <w:rPr>
          <w:rFonts w:asciiTheme="minorHAnsi" w:hAnsiTheme="minorHAnsi"/>
          <w:color w:val="231F20"/>
          <w:sz w:val="18"/>
          <w:szCs w:val="18"/>
        </w:rPr>
        <w:t>. Completing admission requirements does not ensure acceptance into the DNP program due to the competitive</w:t>
      </w:r>
      <w:r w:rsidRPr="00E96864">
        <w:rPr>
          <w:rFonts w:asciiTheme="minorHAnsi" w:hAnsiTheme="minorHAnsi"/>
          <w:color w:val="231F20"/>
          <w:spacing w:val="-19"/>
          <w:sz w:val="18"/>
          <w:szCs w:val="18"/>
        </w:rPr>
        <w:t xml:space="preserve"> </w:t>
      </w:r>
      <w:r w:rsidRPr="00E96864">
        <w:rPr>
          <w:rFonts w:asciiTheme="minorHAnsi" w:hAnsiTheme="minorHAnsi"/>
          <w:color w:val="231F20"/>
          <w:sz w:val="18"/>
          <w:szCs w:val="18"/>
        </w:rPr>
        <w:t>process.</w:t>
      </w:r>
    </w:p>
    <w:p w14:paraId="5B2E20F9" w14:textId="77777777" w:rsidR="00E96864" w:rsidRPr="00E96864" w:rsidRDefault="00E96864" w:rsidP="00E96864">
      <w:pPr>
        <w:pStyle w:val="BodyText"/>
        <w:spacing w:before="8"/>
        <w:rPr>
          <w:rFonts w:asciiTheme="minorHAnsi" w:hAnsiTheme="minorHAnsi"/>
          <w:sz w:val="18"/>
          <w:szCs w:val="18"/>
        </w:rPr>
      </w:pPr>
    </w:p>
    <w:p w14:paraId="13B3C98D" w14:textId="77777777" w:rsidR="00E96864" w:rsidRPr="00E96864" w:rsidRDefault="00E96864" w:rsidP="00E96864">
      <w:pPr>
        <w:pStyle w:val="Heading5"/>
        <w:rPr>
          <w:rFonts w:asciiTheme="minorHAnsi" w:hAnsiTheme="minorHAnsi"/>
          <w:sz w:val="18"/>
          <w:szCs w:val="18"/>
        </w:rPr>
      </w:pPr>
      <w:r w:rsidRPr="00E96864">
        <w:rPr>
          <w:rFonts w:asciiTheme="minorHAnsi" w:hAnsiTheme="minorHAnsi"/>
          <w:color w:val="231F20"/>
          <w:w w:val="80"/>
          <w:sz w:val="18"/>
          <w:szCs w:val="18"/>
        </w:rPr>
        <w:t>APPLICATION DEADLINES</w:t>
      </w:r>
    </w:p>
    <w:p w14:paraId="7347D892" w14:textId="77777777" w:rsidR="00E96864" w:rsidRPr="00E96864" w:rsidRDefault="00E96864" w:rsidP="00E96864">
      <w:pPr>
        <w:pStyle w:val="BodyText"/>
        <w:spacing w:before="78" w:line="249" w:lineRule="auto"/>
        <w:ind w:left="100" w:right="117" w:firstLine="480"/>
        <w:rPr>
          <w:rFonts w:asciiTheme="minorHAnsi" w:hAnsiTheme="minorHAnsi"/>
          <w:sz w:val="18"/>
          <w:szCs w:val="18"/>
        </w:rPr>
      </w:pPr>
      <w:r w:rsidRPr="00E96864">
        <w:rPr>
          <w:rFonts w:asciiTheme="minorHAnsi" w:hAnsiTheme="minorHAnsi"/>
          <w:color w:val="231F20"/>
          <w:sz w:val="18"/>
          <w:szCs w:val="18"/>
        </w:rPr>
        <w:t>Application deadline is October 1st each year to begin study in the spring semester. Students may</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acquire</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detailed</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information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about</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25"/>
          <w:sz w:val="18"/>
          <w:szCs w:val="18"/>
        </w:rPr>
        <w:t xml:space="preserve"> </w:t>
      </w:r>
      <w:r w:rsidRPr="00E96864">
        <w:rPr>
          <w:rFonts w:asciiTheme="minorHAnsi" w:hAnsiTheme="minorHAnsi"/>
          <w:color w:val="231F20"/>
          <w:sz w:val="18"/>
          <w:szCs w:val="18"/>
        </w:rPr>
        <w:t>application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process</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and</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pre-requisite</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courses</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by</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 xml:space="preserve">contacting the School of Nursing at 870-972-3074 or visiting the website at </w:t>
      </w:r>
      <w:hyperlink r:id="rId17">
        <w:r w:rsidRPr="00E96864">
          <w:rPr>
            <w:rFonts w:asciiTheme="minorHAnsi" w:hAnsiTheme="minorHAnsi"/>
            <w:color w:val="231F20"/>
            <w:sz w:val="18"/>
            <w:szCs w:val="18"/>
            <w:u w:val="single" w:color="231F20"/>
          </w:rPr>
          <w:t>http://www.astate.edu/college/conhp/</w:t>
        </w:r>
      </w:hyperlink>
      <w:r w:rsidRPr="00E96864">
        <w:rPr>
          <w:rFonts w:asciiTheme="minorHAnsi" w:hAnsiTheme="minorHAnsi"/>
          <w:color w:val="231F20"/>
          <w:sz w:val="18"/>
          <w:szCs w:val="18"/>
          <w:u w:val="single" w:color="231F20"/>
        </w:rPr>
        <w:t xml:space="preserve"> departments/nursing</w:t>
      </w:r>
      <w:r w:rsidRPr="00E96864">
        <w:rPr>
          <w:rFonts w:asciiTheme="minorHAnsi" w:hAnsiTheme="minorHAnsi"/>
          <w:color w:val="231F20"/>
          <w:sz w:val="18"/>
          <w:szCs w:val="18"/>
        </w:rPr>
        <w:t>.</w:t>
      </w:r>
    </w:p>
    <w:p w14:paraId="264C5BA4" w14:textId="77777777" w:rsidR="00E96864" w:rsidRPr="00E479AF" w:rsidRDefault="00E96864" w:rsidP="00E96864">
      <w:pPr>
        <w:pStyle w:val="BodyText"/>
        <w:rPr>
          <w:rFonts w:asciiTheme="minorHAnsi" w:hAnsiTheme="minorHAnsi"/>
          <w:sz w:val="16"/>
          <w:szCs w:val="16"/>
        </w:rPr>
      </w:pPr>
    </w:p>
    <w:p w14:paraId="5A646D21" w14:textId="77777777" w:rsidR="00E96864" w:rsidRPr="00E479AF" w:rsidRDefault="00E96864" w:rsidP="00E96864">
      <w:pPr>
        <w:pStyle w:val="Heading5"/>
        <w:spacing w:before="113"/>
        <w:rPr>
          <w:rFonts w:asciiTheme="minorHAnsi" w:hAnsiTheme="minorHAnsi"/>
          <w:sz w:val="16"/>
          <w:szCs w:val="16"/>
        </w:rPr>
      </w:pPr>
      <w:r w:rsidRPr="00E479AF">
        <w:rPr>
          <w:rFonts w:asciiTheme="minorHAnsi" w:hAnsiTheme="minorHAnsi"/>
          <w:color w:val="231F20"/>
          <w:w w:val="80"/>
          <w:sz w:val="16"/>
          <w:szCs w:val="16"/>
        </w:rPr>
        <w:t>COURSE REQUIREMENTS</w:t>
      </w:r>
    </w:p>
    <w:p w14:paraId="59BB80ED" w14:textId="77777777" w:rsidR="00E96864" w:rsidRPr="00E479AF" w:rsidRDefault="00E96864" w:rsidP="00E96864">
      <w:pPr>
        <w:pStyle w:val="BodyText"/>
        <w:spacing w:before="78" w:line="249" w:lineRule="auto"/>
        <w:ind w:left="100" w:right="119" w:firstLine="480"/>
        <w:rPr>
          <w:rFonts w:asciiTheme="minorHAnsi" w:hAnsiTheme="minorHAnsi"/>
          <w:sz w:val="16"/>
          <w:szCs w:val="16"/>
        </w:rPr>
      </w:pPr>
      <w:r w:rsidRPr="00E479AF">
        <w:rPr>
          <w:rFonts w:asciiTheme="minorHAnsi" w:hAnsiTheme="minorHAnsi"/>
          <w:color w:val="231F20"/>
          <w:sz w:val="16"/>
          <w:szCs w:val="16"/>
        </w:rPr>
        <w:t>The</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post-masters’s</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Doctor</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of</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Nursing</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program</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requires</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full-time</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study.</w:t>
      </w:r>
      <w:r w:rsidRPr="00E479AF">
        <w:rPr>
          <w:rFonts w:asciiTheme="minorHAnsi" w:hAnsiTheme="minorHAnsi"/>
          <w:color w:val="231F20"/>
          <w:spacing w:val="-20"/>
          <w:sz w:val="16"/>
          <w:szCs w:val="16"/>
        </w:rPr>
        <w:t xml:space="preserve"> </w:t>
      </w:r>
      <w:r w:rsidRPr="00E479AF">
        <w:rPr>
          <w:rFonts w:asciiTheme="minorHAnsi" w:hAnsiTheme="minorHAnsi"/>
          <w:color w:val="231F20"/>
          <w:sz w:val="16"/>
          <w:szCs w:val="16"/>
        </w:rPr>
        <w:t>The</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curriculum</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of</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41</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credit hours, includes thr</w:t>
      </w:r>
      <w:r w:rsidR="009A7443">
        <w:rPr>
          <w:rFonts w:asciiTheme="minorHAnsi" w:hAnsiTheme="minorHAnsi"/>
          <w:color w:val="231F20"/>
          <w:sz w:val="16"/>
          <w:szCs w:val="16"/>
        </w:rPr>
        <w:t xml:space="preserve">ee clinical internship courses </w:t>
      </w:r>
      <w:r w:rsidRPr="00E479AF">
        <w:rPr>
          <w:rFonts w:asciiTheme="minorHAnsi" w:hAnsiTheme="minorHAnsi"/>
          <w:color w:val="231F20"/>
          <w:sz w:val="16"/>
          <w:szCs w:val="16"/>
        </w:rPr>
        <w:t>requiring 540 clinical clock</w:t>
      </w:r>
      <w:r w:rsidRPr="00E479AF">
        <w:rPr>
          <w:rFonts w:asciiTheme="minorHAnsi" w:hAnsiTheme="minorHAnsi"/>
          <w:color w:val="231F20"/>
          <w:spacing w:val="-2"/>
          <w:sz w:val="16"/>
          <w:szCs w:val="16"/>
        </w:rPr>
        <w:t xml:space="preserve"> </w:t>
      </w:r>
      <w:r w:rsidRPr="00E479AF">
        <w:rPr>
          <w:rFonts w:asciiTheme="minorHAnsi" w:hAnsiTheme="minorHAnsi"/>
          <w:color w:val="231F20"/>
          <w:sz w:val="16"/>
          <w:szCs w:val="16"/>
        </w:rPr>
        <w:t>hours.</w:t>
      </w:r>
    </w:p>
    <w:p w14:paraId="094DDA32" w14:textId="77777777" w:rsidR="00E96864" w:rsidRPr="00E479AF" w:rsidRDefault="00E96864" w:rsidP="00E96864">
      <w:pPr>
        <w:spacing w:line="249" w:lineRule="auto"/>
        <w:jc w:val="both"/>
        <w:rPr>
          <w:sz w:val="16"/>
          <w:szCs w:val="16"/>
        </w:rPr>
        <w:sectPr w:rsidR="00E96864" w:rsidRPr="00E479AF" w:rsidSect="005B024D">
          <w:pgSz w:w="12240" w:h="15840" w:code="1"/>
          <w:pgMar w:top="620" w:right="600" w:bottom="580" w:left="620" w:header="0" w:footer="395" w:gutter="0"/>
          <w:cols w:space="720"/>
          <w:docGrid w:linePitch="299"/>
        </w:sectPr>
      </w:pPr>
    </w:p>
    <w:p w14:paraId="0AB85854" w14:textId="77777777" w:rsidR="00E96864" w:rsidRPr="00E479AF" w:rsidRDefault="00E96864" w:rsidP="00E96864">
      <w:pPr>
        <w:pStyle w:val="Heading2"/>
        <w:rPr>
          <w:rFonts w:asciiTheme="minorHAnsi" w:hAnsiTheme="minorHAnsi"/>
          <w:sz w:val="16"/>
          <w:szCs w:val="16"/>
        </w:rPr>
      </w:pPr>
      <w:r w:rsidRPr="00E479AF">
        <w:rPr>
          <w:rFonts w:asciiTheme="minorHAnsi" w:hAnsiTheme="minorHAnsi"/>
          <w:color w:val="231F20"/>
          <w:w w:val="85"/>
          <w:sz w:val="16"/>
          <w:szCs w:val="16"/>
        </w:rPr>
        <w:lastRenderedPageBreak/>
        <w:t>Nursing Practice</w:t>
      </w:r>
    </w:p>
    <w:p w14:paraId="5D214FC7" w14:textId="77777777" w:rsidR="00E96864" w:rsidRPr="005B024D" w:rsidRDefault="00E96864" w:rsidP="00E96864">
      <w:pPr>
        <w:spacing w:before="46"/>
        <w:ind w:left="338" w:right="355"/>
        <w:jc w:val="center"/>
        <w:rPr>
          <w:b/>
          <w:sz w:val="20"/>
          <w:szCs w:val="16"/>
        </w:rPr>
      </w:pPr>
      <w:r w:rsidRPr="005B024D">
        <w:rPr>
          <w:b/>
          <w:color w:val="231F20"/>
          <w:sz w:val="20"/>
          <w:szCs w:val="16"/>
        </w:rPr>
        <w:t>Post-Master’s Doctor of Nursing Practice</w:t>
      </w:r>
    </w:p>
    <w:p w14:paraId="61FE6726" w14:textId="77777777" w:rsidR="00E96864" w:rsidRPr="00E479AF" w:rsidRDefault="00E96864" w:rsidP="00E96864">
      <w:pPr>
        <w:pStyle w:val="BodyText"/>
        <w:spacing w:before="9"/>
        <w:rPr>
          <w:rFonts w:asciiTheme="minorHAnsi" w:hAnsiTheme="minorHAnsi"/>
          <w:b/>
          <w:sz w:val="16"/>
          <w:szCs w:val="16"/>
        </w:rPr>
      </w:pPr>
    </w:p>
    <w:tbl>
      <w:tblPr>
        <w:tblW w:w="0" w:type="auto"/>
        <w:tblInd w:w="1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896"/>
        <w:gridCol w:w="1620"/>
      </w:tblGrid>
      <w:tr w:rsidR="00E96864" w:rsidRPr="005B024D" w14:paraId="5C632CF5" w14:textId="77777777" w:rsidTr="005B024D">
        <w:trPr>
          <w:trHeight w:hRule="exact" w:val="276"/>
        </w:trPr>
        <w:tc>
          <w:tcPr>
            <w:tcW w:w="7896" w:type="dxa"/>
            <w:shd w:val="clear" w:color="auto" w:fill="BCBEC0"/>
          </w:tcPr>
          <w:p w14:paraId="77C7FF2F" w14:textId="77777777" w:rsidR="00E96864" w:rsidRPr="005B024D" w:rsidRDefault="00E96864" w:rsidP="00E96864">
            <w:pPr>
              <w:pStyle w:val="TableParagraph"/>
              <w:spacing w:before="36"/>
              <w:ind w:left="70"/>
              <w:rPr>
                <w:b/>
                <w:sz w:val="18"/>
                <w:szCs w:val="16"/>
              </w:rPr>
            </w:pPr>
            <w:r w:rsidRPr="005B024D">
              <w:rPr>
                <w:b/>
                <w:color w:val="231F20"/>
                <w:sz w:val="18"/>
                <w:szCs w:val="16"/>
              </w:rPr>
              <w:t>University Requirements:</w:t>
            </w:r>
          </w:p>
        </w:tc>
        <w:tc>
          <w:tcPr>
            <w:tcW w:w="1620" w:type="dxa"/>
            <w:shd w:val="clear" w:color="auto" w:fill="BCBEC0"/>
          </w:tcPr>
          <w:p w14:paraId="4E959ADF" w14:textId="77777777" w:rsidR="00E96864" w:rsidRPr="005B024D" w:rsidRDefault="00E96864" w:rsidP="00E96864">
            <w:pPr>
              <w:rPr>
                <w:sz w:val="18"/>
                <w:szCs w:val="16"/>
              </w:rPr>
            </w:pPr>
          </w:p>
        </w:tc>
      </w:tr>
      <w:tr w:rsidR="00E96864" w:rsidRPr="005B024D" w14:paraId="614C4317" w14:textId="77777777" w:rsidTr="005B024D">
        <w:trPr>
          <w:trHeight w:hRule="exact" w:val="247"/>
        </w:trPr>
        <w:tc>
          <w:tcPr>
            <w:tcW w:w="7896" w:type="dxa"/>
          </w:tcPr>
          <w:p w14:paraId="63C0ABF0" w14:textId="77777777" w:rsidR="00E96864" w:rsidRPr="005B024D" w:rsidRDefault="00E96864" w:rsidP="00E96864">
            <w:pPr>
              <w:pStyle w:val="TableParagraph"/>
              <w:ind w:left="250"/>
              <w:rPr>
                <w:sz w:val="18"/>
                <w:szCs w:val="16"/>
              </w:rPr>
            </w:pPr>
            <w:r w:rsidRPr="005B024D">
              <w:rPr>
                <w:color w:val="231F20"/>
                <w:sz w:val="18"/>
                <w:szCs w:val="16"/>
              </w:rPr>
              <w:t>See Graduate School Degree Policies for additional information (p. 35)</w:t>
            </w:r>
          </w:p>
        </w:tc>
        <w:tc>
          <w:tcPr>
            <w:tcW w:w="1620" w:type="dxa"/>
          </w:tcPr>
          <w:p w14:paraId="7190F678" w14:textId="77777777" w:rsidR="00E96864" w:rsidRPr="005B024D" w:rsidRDefault="00E96864" w:rsidP="00E96864">
            <w:pPr>
              <w:rPr>
                <w:sz w:val="18"/>
                <w:szCs w:val="16"/>
              </w:rPr>
            </w:pPr>
          </w:p>
        </w:tc>
      </w:tr>
      <w:tr w:rsidR="00E96864" w:rsidRPr="005B024D" w14:paraId="2EEBC971" w14:textId="77777777" w:rsidTr="005B024D">
        <w:trPr>
          <w:trHeight w:hRule="exact" w:val="420"/>
        </w:trPr>
        <w:tc>
          <w:tcPr>
            <w:tcW w:w="7896" w:type="dxa"/>
            <w:shd w:val="clear" w:color="auto" w:fill="BCBEC0"/>
          </w:tcPr>
          <w:p w14:paraId="45B6BFF8" w14:textId="77777777" w:rsidR="00E96864" w:rsidRPr="005B024D" w:rsidRDefault="00E96864" w:rsidP="00E96864">
            <w:pPr>
              <w:pStyle w:val="TableParagraph"/>
              <w:spacing w:before="36" w:line="183" w:lineRule="exact"/>
              <w:ind w:left="70"/>
              <w:rPr>
                <w:b/>
                <w:sz w:val="18"/>
                <w:szCs w:val="16"/>
              </w:rPr>
            </w:pPr>
            <w:r w:rsidRPr="005B024D">
              <w:rPr>
                <w:b/>
                <w:color w:val="231F20"/>
                <w:sz w:val="18"/>
                <w:szCs w:val="16"/>
              </w:rPr>
              <w:t>Program Requirements:</w:t>
            </w:r>
          </w:p>
          <w:p w14:paraId="0EEF552E" w14:textId="77777777" w:rsidR="00E96864" w:rsidRPr="005B024D" w:rsidRDefault="00E96864" w:rsidP="00E96864">
            <w:pPr>
              <w:pStyle w:val="TableParagraph"/>
              <w:spacing w:line="137" w:lineRule="exact"/>
              <w:ind w:left="160"/>
              <w:rPr>
                <w:sz w:val="18"/>
                <w:szCs w:val="16"/>
              </w:rPr>
            </w:pPr>
            <w:r w:rsidRPr="005B024D">
              <w:rPr>
                <w:color w:val="231F20"/>
                <w:sz w:val="18"/>
                <w:szCs w:val="16"/>
              </w:rPr>
              <w:t>Minimum number of Clinical Clock Hours = 540</w:t>
            </w:r>
          </w:p>
        </w:tc>
        <w:tc>
          <w:tcPr>
            <w:tcW w:w="1620" w:type="dxa"/>
            <w:shd w:val="clear" w:color="auto" w:fill="BCBEC0"/>
          </w:tcPr>
          <w:p w14:paraId="0EA36F26" w14:textId="77777777" w:rsidR="00E96864" w:rsidRPr="005B024D" w:rsidRDefault="00E96864" w:rsidP="00E96864">
            <w:pPr>
              <w:rPr>
                <w:sz w:val="18"/>
                <w:szCs w:val="16"/>
              </w:rPr>
            </w:pPr>
          </w:p>
        </w:tc>
      </w:tr>
      <w:tr w:rsidR="00E96864" w:rsidRPr="005B024D" w14:paraId="1F5BD371" w14:textId="77777777" w:rsidTr="005B024D">
        <w:trPr>
          <w:trHeight w:hRule="exact" w:val="262"/>
        </w:trPr>
        <w:tc>
          <w:tcPr>
            <w:tcW w:w="7896" w:type="dxa"/>
            <w:shd w:val="clear" w:color="auto" w:fill="BCBEC0"/>
          </w:tcPr>
          <w:p w14:paraId="269BB637" w14:textId="77777777" w:rsidR="00E96864" w:rsidRPr="005B024D" w:rsidRDefault="00E96864" w:rsidP="00E96864">
            <w:pPr>
              <w:pStyle w:val="TableParagraph"/>
              <w:spacing w:before="40"/>
              <w:ind w:left="160"/>
              <w:rPr>
                <w:b/>
                <w:sz w:val="18"/>
                <w:szCs w:val="16"/>
              </w:rPr>
            </w:pPr>
            <w:r w:rsidRPr="005B024D">
              <w:rPr>
                <w:b/>
                <w:color w:val="231F20"/>
                <w:sz w:val="18"/>
                <w:szCs w:val="16"/>
              </w:rPr>
              <w:t>Spring, Year 1</w:t>
            </w:r>
          </w:p>
        </w:tc>
        <w:tc>
          <w:tcPr>
            <w:tcW w:w="1620" w:type="dxa"/>
            <w:shd w:val="clear" w:color="auto" w:fill="BCBEC0"/>
          </w:tcPr>
          <w:p w14:paraId="3EAA1E5E" w14:textId="77777777"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14:paraId="7D8A6AA5" w14:textId="77777777" w:rsidTr="005B024D">
        <w:trPr>
          <w:trHeight w:hRule="exact" w:val="247"/>
        </w:trPr>
        <w:tc>
          <w:tcPr>
            <w:tcW w:w="7896" w:type="dxa"/>
          </w:tcPr>
          <w:p w14:paraId="20CB60FB" w14:textId="77777777" w:rsidR="00E96864" w:rsidRPr="005B024D" w:rsidRDefault="00E96864" w:rsidP="00E96864">
            <w:pPr>
              <w:pStyle w:val="TableParagraph"/>
              <w:ind w:left="250"/>
              <w:rPr>
                <w:sz w:val="18"/>
                <w:szCs w:val="16"/>
              </w:rPr>
            </w:pPr>
            <w:r w:rsidRPr="005B024D">
              <w:rPr>
                <w:color w:val="231F20"/>
                <w:sz w:val="18"/>
                <w:szCs w:val="16"/>
              </w:rPr>
              <w:t>NURS 8113, Theoretical Foundations for Doctor of Nursing Practice</w:t>
            </w:r>
          </w:p>
        </w:tc>
        <w:tc>
          <w:tcPr>
            <w:tcW w:w="1620" w:type="dxa"/>
          </w:tcPr>
          <w:p w14:paraId="3554493D" w14:textId="77777777"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14:paraId="495AD892" w14:textId="77777777" w:rsidTr="005B024D">
        <w:trPr>
          <w:trHeight w:hRule="exact" w:val="247"/>
        </w:trPr>
        <w:tc>
          <w:tcPr>
            <w:tcW w:w="7896" w:type="dxa"/>
          </w:tcPr>
          <w:p w14:paraId="422A32B4" w14:textId="77777777" w:rsidR="00E96864" w:rsidRPr="005B024D" w:rsidRDefault="00E96864" w:rsidP="00E96864">
            <w:pPr>
              <w:pStyle w:val="TableParagraph"/>
              <w:ind w:left="250"/>
              <w:rPr>
                <w:sz w:val="18"/>
                <w:szCs w:val="16"/>
              </w:rPr>
            </w:pPr>
            <w:r w:rsidRPr="005B024D">
              <w:rPr>
                <w:color w:val="231F20"/>
                <w:sz w:val="18"/>
                <w:szCs w:val="16"/>
              </w:rPr>
              <w:t>NURS 8133, Epidemiology and Population Health</w:t>
            </w:r>
          </w:p>
        </w:tc>
        <w:tc>
          <w:tcPr>
            <w:tcW w:w="1620" w:type="dxa"/>
          </w:tcPr>
          <w:p w14:paraId="67E7F97B" w14:textId="77777777"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14:paraId="4D12B86A" w14:textId="77777777" w:rsidTr="005B024D">
        <w:trPr>
          <w:trHeight w:hRule="exact" w:val="247"/>
        </w:trPr>
        <w:tc>
          <w:tcPr>
            <w:tcW w:w="7896" w:type="dxa"/>
          </w:tcPr>
          <w:p w14:paraId="3D3340AA" w14:textId="77777777" w:rsidR="00E96864" w:rsidRPr="005B024D" w:rsidRDefault="00E96864" w:rsidP="00E96864">
            <w:pPr>
              <w:pStyle w:val="TableParagraph"/>
              <w:ind w:left="250"/>
              <w:rPr>
                <w:b/>
                <w:sz w:val="18"/>
                <w:szCs w:val="16"/>
              </w:rPr>
            </w:pPr>
            <w:r w:rsidRPr="005B024D">
              <w:rPr>
                <w:b/>
                <w:color w:val="231F20"/>
                <w:sz w:val="18"/>
                <w:szCs w:val="16"/>
              </w:rPr>
              <w:t>Sub-total</w:t>
            </w:r>
          </w:p>
        </w:tc>
        <w:tc>
          <w:tcPr>
            <w:tcW w:w="1620" w:type="dxa"/>
          </w:tcPr>
          <w:p w14:paraId="72449B9D" w14:textId="77777777" w:rsidR="00E96864" w:rsidRPr="005B024D" w:rsidRDefault="00E96864" w:rsidP="00E96864">
            <w:pPr>
              <w:pStyle w:val="TableParagraph"/>
              <w:jc w:val="center"/>
              <w:rPr>
                <w:b/>
                <w:sz w:val="18"/>
                <w:szCs w:val="16"/>
              </w:rPr>
            </w:pPr>
            <w:r w:rsidRPr="005B024D">
              <w:rPr>
                <w:b/>
                <w:color w:val="231F20"/>
                <w:sz w:val="18"/>
                <w:szCs w:val="16"/>
              </w:rPr>
              <w:t>6</w:t>
            </w:r>
          </w:p>
        </w:tc>
      </w:tr>
      <w:tr w:rsidR="00E96864" w:rsidRPr="005B024D" w14:paraId="4CD3CBFB" w14:textId="77777777" w:rsidTr="005B024D">
        <w:trPr>
          <w:trHeight w:hRule="exact" w:val="262"/>
        </w:trPr>
        <w:tc>
          <w:tcPr>
            <w:tcW w:w="7896" w:type="dxa"/>
            <w:shd w:val="clear" w:color="auto" w:fill="BCBEC0"/>
          </w:tcPr>
          <w:p w14:paraId="6239A760" w14:textId="77777777" w:rsidR="00E96864" w:rsidRPr="005B024D" w:rsidRDefault="00E96864" w:rsidP="00E96864">
            <w:pPr>
              <w:pStyle w:val="TableParagraph"/>
              <w:spacing w:before="40"/>
              <w:ind w:left="160"/>
              <w:rPr>
                <w:b/>
                <w:sz w:val="18"/>
                <w:szCs w:val="16"/>
              </w:rPr>
            </w:pPr>
            <w:r w:rsidRPr="005B024D">
              <w:rPr>
                <w:b/>
                <w:color w:val="231F20"/>
                <w:sz w:val="18"/>
                <w:szCs w:val="16"/>
              </w:rPr>
              <w:t>Fall, Year 1</w:t>
            </w:r>
          </w:p>
        </w:tc>
        <w:tc>
          <w:tcPr>
            <w:tcW w:w="1620" w:type="dxa"/>
            <w:shd w:val="clear" w:color="auto" w:fill="BCBEC0"/>
          </w:tcPr>
          <w:p w14:paraId="58D70B27" w14:textId="77777777"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14:paraId="589009B5" w14:textId="77777777" w:rsidTr="005B024D">
        <w:trPr>
          <w:trHeight w:hRule="exact" w:val="247"/>
        </w:trPr>
        <w:tc>
          <w:tcPr>
            <w:tcW w:w="7896" w:type="dxa"/>
          </w:tcPr>
          <w:p w14:paraId="74453CD7" w14:textId="77777777" w:rsidR="00E96864" w:rsidRPr="005B024D" w:rsidRDefault="00E96864" w:rsidP="00E96864">
            <w:pPr>
              <w:pStyle w:val="TableParagraph"/>
              <w:ind w:left="250"/>
              <w:rPr>
                <w:sz w:val="18"/>
                <w:szCs w:val="16"/>
              </w:rPr>
            </w:pPr>
            <w:r w:rsidRPr="005B024D">
              <w:rPr>
                <w:color w:val="231F20"/>
                <w:sz w:val="18"/>
                <w:szCs w:val="16"/>
              </w:rPr>
              <w:t>NURS 8123, Leadership, Policy, and Healthcare Systems</w:t>
            </w:r>
          </w:p>
        </w:tc>
        <w:tc>
          <w:tcPr>
            <w:tcW w:w="1620" w:type="dxa"/>
          </w:tcPr>
          <w:p w14:paraId="1F3BEA16" w14:textId="77777777"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14:paraId="52D5793F" w14:textId="77777777" w:rsidTr="005B024D">
        <w:trPr>
          <w:trHeight w:hRule="exact" w:val="247"/>
        </w:trPr>
        <w:tc>
          <w:tcPr>
            <w:tcW w:w="7896" w:type="dxa"/>
          </w:tcPr>
          <w:p w14:paraId="28D15C0B" w14:textId="77777777" w:rsidR="00E96864" w:rsidRPr="005B024D" w:rsidRDefault="00E96864" w:rsidP="00E96864">
            <w:pPr>
              <w:pStyle w:val="TableParagraph"/>
              <w:ind w:left="250"/>
              <w:rPr>
                <w:sz w:val="18"/>
                <w:szCs w:val="16"/>
              </w:rPr>
            </w:pPr>
            <w:r w:rsidRPr="005B024D">
              <w:rPr>
                <w:color w:val="231F20"/>
                <w:sz w:val="18"/>
                <w:szCs w:val="16"/>
              </w:rPr>
              <w:t>NURS 8213, Translational Research for Doctor of Nursing Practice I</w:t>
            </w:r>
          </w:p>
        </w:tc>
        <w:tc>
          <w:tcPr>
            <w:tcW w:w="1620" w:type="dxa"/>
          </w:tcPr>
          <w:p w14:paraId="02C4CC12" w14:textId="77777777"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14:paraId="1CC9B641" w14:textId="77777777" w:rsidTr="005B024D">
        <w:trPr>
          <w:trHeight w:hRule="exact" w:val="247"/>
        </w:trPr>
        <w:tc>
          <w:tcPr>
            <w:tcW w:w="7896" w:type="dxa"/>
          </w:tcPr>
          <w:p w14:paraId="62995442" w14:textId="77777777" w:rsidR="00E96864" w:rsidRPr="005B024D" w:rsidRDefault="00E96864" w:rsidP="00E96864">
            <w:pPr>
              <w:pStyle w:val="TableParagraph"/>
              <w:ind w:left="70"/>
              <w:rPr>
                <w:b/>
                <w:sz w:val="18"/>
                <w:szCs w:val="16"/>
              </w:rPr>
            </w:pPr>
            <w:r w:rsidRPr="005B024D">
              <w:rPr>
                <w:b/>
                <w:color w:val="231F20"/>
                <w:sz w:val="18"/>
                <w:szCs w:val="16"/>
              </w:rPr>
              <w:t>Sub-total</w:t>
            </w:r>
          </w:p>
        </w:tc>
        <w:tc>
          <w:tcPr>
            <w:tcW w:w="1620" w:type="dxa"/>
          </w:tcPr>
          <w:p w14:paraId="2F4247D0" w14:textId="77777777" w:rsidR="00E96864" w:rsidRPr="005B024D" w:rsidRDefault="00E96864" w:rsidP="00E96864">
            <w:pPr>
              <w:pStyle w:val="TableParagraph"/>
              <w:jc w:val="center"/>
              <w:rPr>
                <w:b/>
                <w:sz w:val="18"/>
                <w:szCs w:val="16"/>
              </w:rPr>
            </w:pPr>
            <w:r w:rsidRPr="005B024D">
              <w:rPr>
                <w:b/>
                <w:color w:val="231F20"/>
                <w:sz w:val="18"/>
                <w:szCs w:val="16"/>
              </w:rPr>
              <w:t>6</w:t>
            </w:r>
          </w:p>
        </w:tc>
      </w:tr>
      <w:tr w:rsidR="00E96864" w:rsidRPr="005B024D" w14:paraId="2ACA6ED9" w14:textId="77777777" w:rsidTr="005B024D">
        <w:trPr>
          <w:trHeight w:hRule="exact" w:val="262"/>
        </w:trPr>
        <w:tc>
          <w:tcPr>
            <w:tcW w:w="7896" w:type="dxa"/>
            <w:shd w:val="clear" w:color="auto" w:fill="BCBEC0"/>
          </w:tcPr>
          <w:p w14:paraId="01619E3B" w14:textId="77777777" w:rsidR="00E96864" w:rsidRPr="005B024D" w:rsidRDefault="00E96864" w:rsidP="00E96864">
            <w:pPr>
              <w:pStyle w:val="TableParagraph"/>
              <w:spacing w:before="40"/>
              <w:ind w:left="160"/>
              <w:rPr>
                <w:b/>
                <w:sz w:val="18"/>
                <w:szCs w:val="16"/>
              </w:rPr>
            </w:pPr>
            <w:r w:rsidRPr="005B024D">
              <w:rPr>
                <w:b/>
                <w:color w:val="231F20"/>
                <w:sz w:val="18"/>
                <w:szCs w:val="16"/>
              </w:rPr>
              <w:t>Spring, Year 2</w:t>
            </w:r>
          </w:p>
        </w:tc>
        <w:tc>
          <w:tcPr>
            <w:tcW w:w="1620" w:type="dxa"/>
            <w:shd w:val="clear" w:color="auto" w:fill="BCBEC0"/>
          </w:tcPr>
          <w:p w14:paraId="18FFDCE8" w14:textId="77777777"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14:paraId="224D9A9E" w14:textId="77777777" w:rsidTr="005B024D">
        <w:trPr>
          <w:trHeight w:hRule="exact" w:val="247"/>
        </w:trPr>
        <w:tc>
          <w:tcPr>
            <w:tcW w:w="7896" w:type="dxa"/>
          </w:tcPr>
          <w:p w14:paraId="330B5383" w14:textId="77777777" w:rsidR="00E96864" w:rsidRPr="005B024D" w:rsidRDefault="00E96864" w:rsidP="00E96864">
            <w:pPr>
              <w:pStyle w:val="TableParagraph"/>
              <w:ind w:left="250"/>
              <w:rPr>
                <w:sz w:val="18"/>
                <w:szCs w:val="16"/>
              </w:rPr>
            </w:pPr>
            <w:r w:rsidRPr="005B024D">
              <w:rPr>
                <w:color w:val="231F20"/>
                <w:sz w:val="18"/>
                <w:szCs w:val="16"/>
              </w:rPr>
              <w:t>NURS 8143, Healthcare Finance in Advanced Nursing</w:t>
            </w:r>
          </w:p>
        </w:tc>
        <w:tc>
          <w:tcPr>
            <w:tcW w:w="1620" w:type="dxa"/>
          </w:tcPr>
          <w:p w14:paraId="548F8E29" w14:textId="77777777"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14:paraId="109B663F" w14:textId="77777777" w:rsidTr="005B024D">
        <w:trPr>
          <w:trHeight w:hRule="exact" w:val="247"/>
        </w:trPr>
        <w:tc>
          <w:tcPr>
            <w:tcW w:w="7896" w:type="dxa"/>
          </w:tcPr>
          <w:p w14:paraId="163167C8" w14:textId="77777777" w:rsidR="00E96864" w:rsidRPr="005B024D" w:rsidRDefault="00E96864" w:rsidP="00E96864">
            <w:pPr>
              <w:pStyle w:val="TableParagraph"/>
              <w:ind w:left="250"/>
              <w:rPr>
                <w:sz w:val="18"/>
                <w:szCs w:val="16"/>
              </w:rPr>
            </w:pPr>
            <w:r w:rsidRPr="005B024D">
              <w:rPr>
                <w:color w:val="231F20"/>
                <w:sz w:val="18"/>
                <w:szCs w:val="16"/>
              </w:rPr>
              <w:t>NURS 8153, Healthcare Informatics in Advanced Nursing</w:t>
            </w:r>
          </w:p>
        </w:tc>
        <w:tc>
          <w:tcPr>
            <w:tcW w:w="1620" w:type="dxa"/>
          </w:tcPr>
          <w:p w14:paraId="006728F8" w14:textId="77777777"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14:paraId="3FBC487F" w14:textId="77777777" w:rsidTr="005B024D">
        <w:trPr>
          <w:trHeight w:hRule="exact" w:val="247"/>
        </w:trPr>
        <w:tc>
          <w:tcPr>
            <w:tcW w:w="7896" w:type="dxa"/>
          </w:tcPr>
          <w:p w14:paraId="34AE428D" w14:textId="77777777" w:rsidR="00E96864" w:rsidRPr="005B024D" w:rsidRDefault="00E96864" w:rsidP="00E96864">
            <w:pPr>
              <w:pStyle w:val="TableParagraph"/>
              <w:ind w:left="70"/>
              <w:rPr>
                <w:b/>
                <w:sz w:val="18"/>
                <w:szCs w:val="16"/>
              </w:rPr>
            </w:pPr>
            <w:r w:rsidRPr="005B024D">
              <w:rPr>
                <w:b/>
                <w:color w:val="231F20"/>
                <w:sz w:val="18"/>
                <w:szCs w:val="16"/>
              </w:rPr>
              <w:t>Sub-total</w:t>
            </w:r>
          </w:p>
        </w:tc>
        <w:tc>
          <w:tcPr>
            <w:tcW w:w="1620" w:type="dxa"/>
          </w:tcPr>
          <w:p w14:paraId="1C3BDDE5" w14:textId="77777777" w:rsidR="00E96864" w:rsidRPr="005B024D" w:rsidRDefault="00E96864" w:rsidP="00E96864">
            <w:pPr>
              <w:pStyle w:val="TableParagraph"/>
              <w:jc w:val="center"/>
              <w:rPr>
                <w:b/>
                <w:sz w:val="18"/>
                <w:szCs w:val="16"/>
              </w:rPr>
            </w:pPr>
            <w:r w:rsidRPr="005B024D">
              <w:rPr>
                <w:b/>
                <w:color w:val="231F20"/>
                <w:sz w:val="18"/>
                <w:szCs w:val="16"/>
              </w:rPr>
              <w:t>6</w:t>
            </w:r>
          </w:p>
        </w:tc>
      </w:tr>
      <w:tr w:rsidR="00E96864" w:rsidRPr="005B024D" w14:paraId="55E7B9F3" w14:textId="77777777" w:rsidTr="005B024D">
        <w:trPr>
          <w:trHeight w:hRule="exact" w:val="262"/>
        </w:trPr>
        <w:tc>
          <w:tcPr>
            <w:tcW w:w="7896" w:type="dxa"/>
            <w:shd w:val="clear" w:color="auto" w:fill="BCBEC0"/>
          </w:tcPr>
          <w:p w14:paraId="353613B8" w14:textId="77777777" w:rsidR="00E96864" w:rsidRPr="005B024D" w:rsidRDefault="00E96864" w:rsidP="00E96864">
            <w:pPr>
              <w:pStyle w:val="TableParagraph"/>
              <w:spacing w:before="40"/>
              <w:ind w:left="160"/>
              <w:rPr>
                <w:b/>
                <w:sz w:val="18"/>
                <w:szCs w:val="16"/>
              </w:rPr>
            </w:pPr>
            <w:r w:rsidRPr="005B024D">
              <w:rPr>
                <w:b/>
                <w:color w:val="231F20"/>
                <w:sz w:val="18"/>
                <w:szCs w:val="16"/>
              </w:rPr>
              <w:t>Summer, Year 2</w:t>
            </w:r>
          </w:p>
        </w:tc>
        <w:tc>
          <w:tcPr>
            <w:tcW w:w="1620" w:type="dxa"/>
            <w:shd w:val="clear" w:color="auto" w:fill="BCBEC0"/>
          </w:tcPr>
          <w:p w14:paraId="769F3CAD" w14:textId="77777777"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14:paraId="30ED05F1" w14:textId="77777777" w:rsidTr="005B024D">
        <w:trPr>
          <w:trHeight w:hRule="exact" w:val="391"/>
        </w:trPr>
        <w:tc>
          <w:tcPr>
            <w:tcW w:w="7896" w:type="dxa"/>
          </w:tcPr>
          <w:p w14:paraId="35D577EB" w14:textId="77777777" w:rsidR="00E96864" w:rsidRPr="005B024D" w:rsidRDefault="00E96864" w:rsidP="00E96864">
            <w:pPr>
              <w:pStyle w:val="TableParagraph"/>
              <w:ind w:left="250"/>
              <w:rPr>
                <w:sz w:val="18"/>
                <w:szCs w:val="16"/>
              </w:rPr>
            </w:pPr>
            <w:r w:rsidRPr="005B024D">
              <w:rPr>
                <w:color w:val="231F20"/>
                <w:sz w:val="18"/>
                <w:szCs w:val="16"/>
              </w:rPr>
              <w:t>NURS 8314, Introduction to Internship</w:t>
            </w:r>
          </w:p>
          <w:p w14:paraId="596647A3" w14:textId="77777777" w:rsidR="00E96864" w:rsidRPr="005B024D" w:rsidRDefault="00E96864" w:rsidP="00E96864">
            <w:pPr>
              <w:pStyle w:val="TableParagraph"/>
              <w:spacing w:before="6"/>
              <w:ind w:left="340"/>
              <w:rPr>
                <w:i/>
                <w:sz w:val="18"/>
                <w:szCs w:val="16"/>
              </w:rPr>
            </w:pPr>
            <w:r w:rsidRPr="005B024D">
              <w:rPr>
                <w:i/>
                <w:color w:val="231F20"/>
                <w:sz w:val="18"/>
                <w:szCs w:val="16"/>
              </w:rPr>
              <w:t>1 credit = 45 clock hours (180)</w:t>
            </w:r>
          </w:p>
        </w:tc>
        <w:tc>
          <w:tcPr>
            <w:tcW w:w="1620" w:type="dxa"/>
          </w:tcPr>
          <w:p w14:paraId="43D72D2E" w14:textId="77777777" w:rsidR="00E96864" w:rsidRPr="005B024D" w:rsidRDefault="00E96864" w:rsidP="00E96864">
            <w:pPr>
              <w:pStyle w:val="TableParagraph"/>
              <w:jc w:val="center"/>
              <w:rPr>
                <w:sz w:val="18"/>
                <w:szCs w:val="16"/>
              </w:rPr>
            </w:pPr>
            <w:r w:rsidRPr="005B024D">
              <w:rPr>
                <w:color w:val="231F20"/>
                <w:w w:val="99"/>
                <w:sz w:val="18"/>
                <w:szCs w:val="16"/>
              </w:rPr>
              <w:t>4</w:t>
            </w:r>
          </w:p>
        </w:tc>
      </w:tr>
      <w:tr w:rsidR="00E96864" w:rsidRPr="005B024D" w14:paraId="035E39B5" w14:textId="77777777" w:rsidTr="005B024D">
        <w:trPr>
          <w:trHeight w:hRule="exact" w:val="247"/>
        </w:trPr>
        <w:tc>
          <w:tcPr>
            <w:tcW w:w="7896" w:type="dxa"/>
          </w:tcPr>
          <w:p w14:paraId="1009CC4A" w14:textId="77777777" w:rsidR="00E96864" w:rsidRPr="005B024D" w:rsidRDefault="00E96864" w:rsidP="00E96864">
            <w:pPr>
              <w:pStyle w:val="TableParagraph"/>
              <w:ind w:left="250"/>
              <w:rPr>
                <w:sz w:val="18"/>
                <w:szCs w:val="16"/>
              </w:rPr>
            </w:pPr>
            <w:r w:rsidRPr="005B024D">
              <w:rPr>
                <w:color w:val="231F20"/>
                <w:sz w:val="18"/>
                <w:szCs w:val="16"/>
              </w:rPr>
              <w:t>NURS 8163, The Principles Healthcare Ethics and Genetics</w:t>
            </w:r>
          </w:p>
        </w:tc>
        <w:tc>
          <w:tcPr>
            <w:tcW w:w="1620" w:type="dxa"/>
          </w:tcPr>
          <w:p w14:paraId="62EEEF46" w14:textId="77777777"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14:paraId="325180B8" w14:textId="77777777" w:rsidTr="005B024D">
        <w:trPr>
          <w:trHeight w:hRule="exact" w:val="247"/>
        </w:trPr>
        <w:tc>
          <w:tcPr>
            <w:tcW w:w="7896" w:type="dxa"/>
          </w:tcPr>
          <w:p w14:paraId="50D89019" w14:textId="77777777" w:rsidR="00E96864" w:rsidRPr="005B024D" w:rsidRDefault="00E96864" w:rsidP="00E96864">
            <w:pPr>
              <w:pStyle w:val="TableParagraph"/>
              <w:ind w:left="70"/>
              <w:rPr>
                <w:b/>
                <w:sz w:val="18"/>
                <w:szCs w:val="16"/>
              </w:rPr>
            </w:pPr>
            <w:r w:rsidRPr="005B024D">
              <w:rPr>
                <w:b/>
                <w:color w:val="231F20"/>
                <w:sz w:val="18"/>
                <w:szCs w:val="16"/>
              </w:rPr>
              <w:t>Sub-total</w:t>
            </w:r>
          </w:p>
        </w:tc>
        <w:tc>
          <w:tcPr>
            <w:tcW w:w="1620" w:type="dxa"/>
          </w:tcPr>
          <w:p w14:paraId="1F1CE387" w14:textId="77777777" w:rsidR="00E96864" w:rsidRPr="005B024D" w:rsidRDefault="00E96864" w:rsidP="00E96864">
            <w:pPr>
              <w:pStyle w:val="TableParagraph"/>
              <w:jc w:val="center"/>
              <w:rPr>
                <w:b/>
                <w:sz w:val="18"/>
                <w:szCs w:val="16"/>
              </w:rPr>
            </w:pPr>
            <w:r w:rsidRPr="005B024D">
              <w:rPr>
                <w:b/>
                <w:color w:val="231F20"/>
                <w:sz w:val="18"/>
                <w:szCs w:val="16"/>
              </w:rPr>
              <w:t>7</w:t>
            </w:r>
          </w:p>
        </w:tc>
      </w:tr>
      <w:tr w:rsidR="00E96864" w:rsidRPr="005B024D" w14:paraId="7EE8D8CC" w14:textId="77777777" w:rsidTr="005B024D">
        <w:trPr>
          <w:trHeight w:hRule="exact" w:val="262"/>
        </w:trPr>
        <w:tc>
          <w:tcPr>
            <w:tcW w:w="7896" w:type="dxa"/>
            <w:shd w:val="clear" w:color="auto" w:fill="BCBEC0"/>
          </w:tcPr>
          <w:p w14:paraId="7BC3E20A" w14:textId="77777777" w:rsidR="00E96864" w:rsidRPr="005B024D" w:rsidRDefault="00E96864" w:rsidP="00E96864">
            <w:pPr>
              <w:pStyle w:val="TableParagraph"/>
              <w:spacing w:before="40"/>
              <w:ind w:left="160"/>
              <w:rPr>
                <w:b/>
                <w:sz w:val="18"/>
                <w:szCs w:val="16"/>
              </w:rPr>
            </w:pPr>
            <w:r w:rsidRPr="005B024D">
              <w:rPr>
                <w:b/>
                <w:color w:val="231F20"/>
                <w:sz w:val="18"/>
                <w:szCs w:val="16"/>
              </w:rPr>
              <w:t>Fall, Year 2</w:t>
            </w:r>
          </w:p>
        </w:tc>
        <w:tc>
          <w:tcPr>
            <w:tcW w:w="1620" w:type="dxa"/>
            <w:shd w:val="clear" w:color="auto" w:fill="BCBEC0"/>
          </w:tcPr>
          <w:p w14:paraId="24C3999D" w14:textId="77777777"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14:paraId="78CD3A0A" w14:textId="77777777" w:rsidTr="005B024D">
        <w:trPr>
          <w:trHeight w:hRule="exact" w:val="247"/>
        </w:trPr>
        <w:tc>
          <w:tcPr>
            <w:tcW w:w="7896" w:type="dxa"/>
          </w:tcPr>
          <w:p w14:paraId="45D2163A" w14:textId="77777777" w:rsidR="00E96864" w:rsidRPr="005B024D" w:rsidRDefault="00E96864" w:rsidP="00E96864">
            <w:pPr>
              <w:pStyle w:val="TableParagraph"/>
              <w:ind w:left="250"/>
              <w:rPr>
                <w:sz w:val="18"/>
                <w:szCs w:val="16"/>
              </w:rPr>
            </w:pPr>
            <w:r w:rsidRPr="005B024D">
              <w:rPr>
                <w:color w:val="231F20"/>
                <w:sz w:val="18"/>
                <w:szCs w:val="16"/>
              </w:rPr>
              <w:t>NURS 8223, Translational Research for Doctor of Nursing Practice II</w:t>
            </w:r>
          </w:p>
        </w:tc>
        <w:tc>
          <w:tcPr>
            <w:tcW w:w="1620" w:type="dxa"/>
          </w:tcPr>
          <w:p w14:paraId="27AB7C53" w14:textId="77777777"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14:paraId="32403231" w14:textId="77777777" w:rsidTr="005B024D">
        <w:trPr>
          <w:trHeight w:hRule="exact" w:val="391"/>
        </w:trPr>
        <w:tc>
          <w:tcPr>
            <w:tcW w:w="7896" w:type="dxa"/>
          </w:tcPr>
          <w:p w14:paraId="7438932E" w14:textId="77777777" w:rsidR="00E96864" w:rsidRPr="005B024D" w:rsidRDefault="00E96864" w:rsidP="00E96864">
            <w:pPr>
              <w:pStyle w:val="TableParagraph"/>
              <w:ind w:left="250"/>
              <w:rPr>
                <w:sz w:val="18"/>
                <w:szCs w:val="16"/>
              </w:rPr>
            </w:pPr>
            <w:r w:rsidRPr="005B024D">
              <w:rPr>
                <w:color w:val="231F20"/>
                <w:sz w:val="18"/>
                <w:szCs w:val="16"/>
              </w:rPr>
              <w:t>NURS 8323, Doctor of Nursing Practice Clinical Internship I</w:t>
            </w:r>
          </w:p>
          <w:p w14:paraId="39734E29" w14:textId="77777777" w:rsidR="00E96864" w:rsidRPr="005B024D" w:rsidRDefault="00E96864" w:rsidP="00E96864">
            <w:pPr>
              <w:pStyle w:val="TableParagraph"/>
              <w:spacing w:before="6"/>
              <w:ind w:left="340"/>
              <w:rPr>
                <w:i/>
                <w:sz w:val="18"/>
                <w:szCs w:val="16"/>
              </w:rPr>
            </w:pPr>
            <w:r w:rsidRPr="005B024D">
              <w:rPr>
                <w:i/>
                <w:color w:val="231F20"/>
                <w:sz w:val="18"/>
                <w:szCs w:val="16"/>
              </w:rPr>
              <w:t>1 credit = 45 clock hours (135)</w:t>
            </w:r>
          </w:p>
        </w:tc>
        <w:tc>
          <w:tcPr>
            <w:tcW w:w="1620" w:type="dxa"/>
          </w:tcPr>
          <w:p w14:paraId="178A5DE1" w14:textId="77777777"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14:paraId="3E81C333" w14:textId="77777777" w:rsidTr="005B024D">
        <w:trPr>
          <w:trHeight w:hRule="exact" w:val="247"/>
        </w:trPr>
        <w:tc>
          <w:tcPr>
            <w:tcW w:w="7896" w:type="dxa"/>
          </w:tcPr>
          <w:p w14:paraId="63D25724" w14:textId="77777777" w:rsidR="00E96864" w:rsidRPr="005B024D" w:rsidRDefault="00E96864" w:rsidP="00E96864">
            <w:pPr>
              <w:pStyle w:val="TableParagraph"/>
              <w:ind w:left="70"/>
              <w:rPr>
                <w:b/>
                <w:sz w:val="18"/>
                <w:szCs w:val="16"/>
              </w:rPr>
            </w:pPr>
            <w:r w:rsidRPr="005B024D">
              <w:rPr>
                <w:b/>
                <w:color w:val="231F20"/>
                <w:sz w:val="18"/>
                <w:szCs w:val="16"/>
              </w:rPr>
              <w:t>Sub-total</w:t>
            </w:r>
          </w:p>
        </w:tc>
        <w:tc>
          <w:tcPr>
            <w:tcW w:w="1620" w:type="dxa"/>
          </w:tcPr>
          <w:p w14:paraId="1765FC03" w14:textId="77777777" w:rsidR="00E96864" w:rsidRPr="005B024D" w:rsidRDefault="00E96864" w:rsidP="00E96864">
            <w:pPr>
              <w:pStyle w:val="TableParagraph"/>
              <w:jc w:val="center"/>
              <w:rPr>
                <w:b/>
                <w:sz w:val="18"/>
                <w:szCs w:val="16"/>
              </w:rPr>
            </w:pPr>
            <w:r w:rsidRPr="005B024D">
              <w:rPr>
                <w:b/>
                <w:color w:val="231F20"/>
                <w:sz w:val="18"/>
                <w:szCs w:val="16"/>
              </w:rPr>
              <w:t>6</w:t>
            </w:r>
          </w:p>
        </w:tc>
      </w:tr>
      <w:tr w:rsidR="00E96864" w:rsidRPr="005B024D" w14:paraId="37E78D72" w14:textId="77777777" w:rsidTr="005B024D">
        <w:trPr>
          <w:trHeight w:hRule="exact" w:val="262"/>
        </w:trPr>
        <w:tc>
          <w:tcPr>
            <w:tcW w:w="7896" w:type="dxa"/>
            <w:shd w:val="clear" w:color="auto" w:fill="BCBEC0"/>
          </w:tcPr>
          <w:p w14:paraId="132A59A4" w14:textId="77777777" w:rsidR="00E96864" w:rsidRPr="005B024D" w:rsidRDefault="00E96864" w:rsidP="00E96864">
            <w:pPr>
              <w:pStyle w:val="TableParagraph"/>
              <w:spacing w:before="40"/>
              <w:ind w:left="160"/>
              <w:rPr>
                <w:b/>
                <w:sz w:val="18"/>
                <w:szCs w:val="16"/>
              </w:rPr>
            </w:pPr>
            <w:r w:rsidRPr="005B024D">
              <w:rPr>
                <w:b/>
                <w:color w:val="231F20"/>
                <w:sz w:val="18"/>
                <w:szCs w:val="16"/>
              </w:rPr>
              <w:t>Summer, Year 2</w:t>
            </w:r>
          </w:p>
        </w:tc>
        <w:tc>
          <w:tcPr>
            <w:tcW w:w="1620" w:type="dxa"/>
            <w:shd w:val="clear" w:color="auto" w:fill="BCBEC0"/>
          </w:tcPr>
          <w:p w14:paraId="5ABDA173" w14:textId="77777777"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14:paraId="34E6EAB2" w14:textId="77777777" w:rsidTr="005B024D">
        <w:trPr>
          <w:trHeight w:hRule="exact" w:val="247"/>
        </w:trPr>
        <w:tc>
          <w:tcPr>
            <w:tcW w:w="7896" w:type="dxa"/>
          </w:tcPr>
          <w:p w14:paraId="492A31FE" w14:textId="77777777" w:rsidR="00E96864" w:rsidRPr="005B024D" w:rsidRDefault="00E96864" w:rsidP="00E96864">
            <w:pPr>
              <w:pStyle w:val="TableParagraph"/>
              <w:ind w:left="250"/>
              <w:rPr>
                <w:sz w:val="18"/>
                <w:szCs w:val="16"/>
              </w:rPr>
            </w:pPr>
            <w:r w:rsidRPr="005B024D">
              <w:rPr>
                <w:color w:val="231F20"/>
                <w:sz w:val="18"/>
                <w:szCs w:val="16"/>
              </w:rPr>
              <w:t>NURS 8235, Doctor of Nursing Practice Evidence Based Project</w:t>
            </w:r>
          </w:p>
        </w:tc>
        <w:tc>
          <w:tcPr>
            <w:tcW w:w="1620" w:type="dxa"/>
          </w:tcPr>
          <w:p w14:paraId="72CCC678" w14:textId="77777777" w:rsidR="00E96864" w:rsidRPr="005B024D" w:rsidRDefault="00E96864" w:rsidP="00E96864">
            <w:pPr>
              <w:pStyle w:val="TableParagraph"/>
              <w:jc w:val="center"/>
              <w:rPr>
                <w:sz w:val="18"/>
                <w:szCs w:val="16"/>
              </w:rPr>
            </w:pPr>
            <w:r w:rsidRPr="005B024D">
              <w:rPr>
                <w:color w:val="231F20"/>
                <w:w w:val="99"/>
                <w:sz w:val="18"/>
                <w:szCs w:val="16"/>
              </w:rPr>
              <w:t>5</w:t>
            </w:r>
          </w:p>
        </w:tc>
      </w:tr>
      <w:tr w:rsidR="00E96864" w:rsidRPr="005B024D" w14:paraId="4B40AAF3" w14:textId="77777777" w:rsidTr="005B024D">
        <w:trPr>
          <w:trHeight w:hRule="exact" w:val="391"/>
        </w:trPr>
        <w:tc>
          <w:tcPr>
            <w:tcW w:w="7896" w:type="dxa"/>
          </w:tcPr>
          <w:p w14:paraId="19C6874F" w14:textId="77777777" w:rsidR="00E96864" w:rsidRPr="005B024D" w:rsidRDefault="00E96864" w:rsidP="00E96864">
            <w:pPr>
              <w:pStyle w:val="TableParagraph"/>
              <w:ind w:left="250"/>
              <w:rPr>
                <w:sz w:val="18"/>
                <w:szCs w:val="16"/>
              </w:rPr>
            </w:pPr>
            <w:r w:rsidRPr="005B024D">
              <w:rPr>
                <w:color w:val="231F20"/>
                <w:sz w:val="18"/>
                <w:szCs w:val="16"/>
              </w:rPr>
              <w:t>NURS 8335, Doctor of Nursing Practice Clinical Internship II</w:t>
            </w:r>
          </w:p>
          <w:p w14:paraId="7041909A" w14:textId="77777777" w:rsidR="00E96864" w:rsidRPr="005B024D" w:rsidRDefault="00E96864" w:rsidP="00E96864">
            <w:pPr>
              <w:pStyle w:val="TableParagraph"/>
              <w:spacing w:before="6"/>
              <w:ind w:left="340"/>
              <w:rPr>
                <w:i/>
                <w:sz w:val="18"/>
                <w:szCs w:val="16"/>
              </w:rPr>
            </w:pPr>
            <w:r w:rsidRPr="005B024D">
              <w:rPr>
                <w:i/>
                <w:color w:val="231F20"/>
                <w:sz w:val="18"/>
                <w:szCs w:val="16"/>
              </w:rPr>
              <w:t>1 credit = 45 clock hours (225)</w:t>
            </w:r>
          </w:p>
        </w:tc>
        <w:tc>
          <w:tcPr>
            <w:tcW w:w="1620" w:type="dxa"/>
          </w:tcPr>
          <w:p w14:paraId="1E5558E9" w14:textId="77777777" w:rsidR="00E96864" w:rsidRPr="005B024D" w:rsidRDefault="00E96864" w:rsidP="00E96864">
            <w:pPr>
              <w:pStyle w:val="TableParagraph"/>
              <w:jc w:val="center"/>
              <w:rPr>
                <w:sz w:val="18"/>
                <w:szCs w:val="16"/>
              </w:rPr>
            </w:pPr>
            <w:r w:rsidRPr="005B024D">
              <w:rPr>
                <w:color w:val="231F20"/>
                <w:w w:val="99"/>
                <w:sz w:val="18"/>
                <w:szCs w:val="16"/>
              </w:rPr>
              <w:t>5</w:t>
            </w:r>
          </w:p>
        </w:tc>
      </w:tr>
      <w:tr w:rsidR="00E96864" w:rsidRPr="005B024D" w14:paraId="08247A94" w14:textId="77777777" w:rsidTr="005B024D">
        <w:trPr>
          <w:trHeight w:hRule="exact" w:val="247"/>
        </w:trPr>
        <w:tc>
          <w:tcPr>
            <w:tcW w:w="7896" w:type="dxa"/>
          </w:tcPr>
          <w:p w14:paraId="0AEB10FC" w14:textId="77777777" w:rsidR="00E96864" w:rsidRPr="005B024D" w:rsidRDefault="00E96864" w:rsidP="00E96864">
            <w:pPr>
              <w:pStyle w:val="TableParagraph"/>
              <w:ind w:left="70"/>
              <w:rPr>
                <w:b/>
                <w:sz w:val="18"/>
                <w:szCs w:val="16"/>
              </w:rPr>
            </w:pPr>
            <w:r w:rsidRPr="005B024D">
              <w:rPr>
                <w:b/>
                <w:color w:val="231F20"/>
                <w:sz w:val="18"/>
                <w:szCs w:val="16"/>
              </w:rPr>
              <w:t>Sub-total</w:t>
            </w:r>
          </w:p>
        </w:tc>
        <w:tc>
          <w:tcPr>
            <w:tcW w:w="1620" w:type="dxa"/>
          </w:tcPr>
          <w:p w14:paraId="76F74BD1" w14:textId="77777777" w:rsidR="00E96864" w:rsidRPr="005B024D" w:rsidRDefault="00E96864" w:rsidP="00E96864">
            <w:pPr>
              <w:pStyle w:val="TableParagraph"/>
              <w:ind w:left="143" w:right="143"/>
              <w:jc w:val="center"/>
              <w:rPr>
                <w:b/>
                <w:sz w:val="18"/>
                <w:szCs w:val="16"/>
              </w:rPr>
            </w:pPr>
            <w:r w:rsidRPr="005B024D">
              <w:rPr>
                <w:b/>
                <w:color w:val="231F20"/>
                <w:sz w:val="18"/>
                <w:szCs w:val="16"/>
              </w:rPr>
              <w:t>10</w:t>
            </w:r>
          </w:p>
        </w:tc>
      </w:tr>
      <w:tr w:rsidR="00E96864" w:rsidRPr="005B024D" w14:paraId="364B6025" w14:textId="77777777" w:rsidTr="005B024D">
        <w:trPr>
          <w:trHeight w:hRule="exact" w:val="276"/>
        </w:trPr>
        <w:tc>
          <w:tcPr>
            <w:tcW w:w="7896" w:type="dxa"/>
            <w:shd w:val="clear" w:color="auto" w:fill="BCBEC0"/>
          </w:tcPr>
          <w:p w14:paraId="7A7F37BC" w14:textId="77777777" w:rsidR="00E96864" w:rsidRPr="005B024D" w:rsidRDefault="00E96864" w:rsidP="00E96864">
            <w:pPr>
              <w:pStyle w:val="TableParagraph"/>
              <w:spacing w:before="36"/>
              <w:ind w:left="70"/>
              <w:rPr>
                <w:b/>
                <w:sz w:val="18"/>
                <w:szCs w:val="16"/>
              </w:rPr>
            </w:pPr>
            <w:r w:rsidRPr="005B024D">
              <w:rPr>
                <w:b/>
                <w:color w:val="231F20"/>
                <w:sz w:val="18"/>
                <w:szCs w:val="16"/>
              </w:rPr>
              <w:t>Total Required Hours:</w:t>
            </w:r>
          </w:p>
        </w:tc>
        <w:tc>
          <w:tcPr>
            <w:tcW w:w="1620" w:type="dxa"/>
            <w:shd w:val="clear" w:color="auto" w:fill="BCBEC0"/>
          </w:tcPr>
          <w:p w14:paraId="7D8A1B6F" w14:textId="77777777" w:rsidR="00E96864" w:rsidRPr="005B024D" w:rsidRDefault="00E96864" w:rsidP="00E96864">
            <w:pPr>
              <w:pStyle w:val="TableParagraph"/>
              <w:spacing w:before="36"/>
              <w:ind w:left="143" w:right="143"/>
              <w:jc w:val="center"/>
              <w:rPr>
                <w:b/>
                <w:sz w:val="18"/>
                <w:szCs w:val="16"/>
              </w:rPr>
            </w:pPr>
            <w:r w:rsidRPr="005B024D">
              <w:rPr>
                <w:b/>
                <w:color w:val="231F20"/>
                <w:sz w:val="18"/>
                <w:szCs w:val="16"/>
              </w:rPr>
              <w:t>41</w:t>
            </w:r>
          </w:p>
        </w:tc>
      </w:tr>
    </w:tbl>
    <w:p w14:paraId="04B437CC"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0CD441C"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2DBAA616"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6C827182"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6349680F"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229ED94"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6D8C1058"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315BE80C"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2DE1D360"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4B76DA7F"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29A92510"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58FF9201" w14:textId="77777777" w:rsidR="00371272" w:rsidRDefault="00371272" w:rsidP="009B41B9">
      <w:pPr>
        <w:tabs>
          <w:tab w:val="left" w:pos="360"/>
          <w:tab w:val="left" w:pos="720"/>
        </w:tabs>
        <w:spacing w:after="120" w:line="240" w:lineRule="auto"/>
        <w:jc w:val="center"/>
        <w:rPr>
          <w:rFonts w:asciiTheme="majorHAnsi" w:hAnsiTheme="majorHAnsi" w:cs="Arial"/>
          <w:b/>
          <w:sz w:val="28"/>
          <w:szCs w:val="28"/>
        </w:rPr>
      </w:pPr>
      <w:r>
        <w:rPr>
          <w:rFonts w:asciiTheme="majorHAnsi" w:hAnsiTheme="majorHAnsi" w:cs="Arial"/>
          <w:b/>
          <w:sz w:val="28"/>
          <w:szCs w:val="28"/>
        </w:rPr>
        <w:br w:type="page"/>
      </w:r>
    </w:p>
    <w:p w14:paraId="5F911D3C" w14:textId="77777777" w:rsidR="009B41B9" w:rsidRPr="004F2403" w:rsidRDefault="009B41B9" w:rsidP="009B41B9">
      <w:pPr>
        <w:tabs>
          <w:tab w:val="left" w:pos="360"/>
          <w:tab w:val="left" w:pos="720"/>
        </w:tabs>
        <w:spacing w:after="120" w:line="240" w:lineRule="auto"/>
        <w:jc w:val="center"/>
        <w:rPr>
          <w:rFonts w:asciiTheme="majorHAnsi" w:hAnsiTheme="majorHAnsi" w:cs="Arial"/>
          <w:b/>
          <w:sz w:val="20"/>
          <w:szCs w:val="20"/>
          <w:u w:val="single"/>
        </w:rPr>
      </w:pPr>
      <w:r>
        <w:rPr>
          <w:rFonts w:asciiTheme="majorHAnsi" w:hAnsiTheme="majorHAnsi" w:cs="Arial"/>
          <w:b/>
          <w:sz w:val="28"/>
          <w:szCs w:val="28"/>
        </w:rPr>
        <w:lastRenderedPageBreak/>
        <w:t>Program Justification</w:t>
      </w:r>
    </w:p>
    <w:p w14:paraId="5D1B5DB6" w14:textId="77777777" w:rsidR="009B41B9" w:rsidRPr="004F2403" w:rsidRDefault="009B41B9" w:rsidP="009B41B9">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Pr="004F2403">
        <w:rPr>
          <w:rFonts w:asciiTheme="majorHAnsi" w:hAnsiTheme="majorHAnsi" w:cs="Arial"/>
          <w:sz w:val="20"/>
          <w:szCs w:val="20"/>
        </w:rPr>
        <w:t>. Justification for the introduction of the new program. Must include:</w:t>
      </w:r>
    </w:p>
    <w:p w14:paraId="7DE703ED" w14:textId="77777777" w:rsidR="009B41B9" w:rsidRPr="004F2403" w:rsidRDefault="009B41B9" w:rsidP="00E07454">
      <w:pPr>
        <w:pStyle w:val="ListParagraph"/>
        <w:numPr>
          <w:ilvl w:val="0"/>
          <w:numId w:val="11"/>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Academic rationale (how will this program fit into the mission established by the department for the curriculum?)</w:t>
      </w:r>
      <w:r w:rsidRPr="004F2403">
        <w:rPr>
          <w:rFonts w:asciiTheme="majorHAnsi" w:hAnsiTheme="majorHAnsi" w:cs="Arial"/>
          <w:sz w:val="20"/>
          <w:szCs w:val="20"/>
        </w:rPr>
        <w:br/>
      </w:r>
      <w:sdt>
        <w:sdtPr>
          <w:rPr>
            <w:rFonts w:asciiTheme="majorHAnsi" w:hAnsiTheme="majorHAnsi" w:cs="Arial"/>
            <w:sz w:val="20"/>
            <w:szCs w:val="20"/>
          </w:rPr>
          <w:id w:val="6675442"/>
        </w:sdtPr>
        <w:sdtEndPr/>
        <w:sdtContent>
          <w:sdt>
            <w:sdtPr>
              <w:rPr>
                <w:rFonts w:asciiTheme="majorHAnsi" w:hAnsiTheme="majorHAnsi" w:cs="Arial"/>
                <w:sz w:val="20"/>
                <w:szCs w:val="20"/>
              </w:rPr>
              <w:id w:val="478122458"/>
              <w:placeholder>
                <w:docPart w:val="606E5353FD806B45AFCC137745A0A7E8"/>
              </w:placeholder>
            </w:sdtPr>
            <w:sdtEndPr/>
            <w:sdtContent>
              <w:r w:rsidR="00FD3967">
                <w:rPr>
                  <w:rFonts w:asciiTheme="majorHAnsi" w:hAnsiTheme="majorHAnsi" w:cs="Arial"/>
                  <w:sz w:val="20"/>
                  <w:szCs w:val="20"/>
                </w:rPr>
                <w:t xml:space="preserve">Nurse Anesthesia currently exists in the university as an advanced practice role in the master’s program. The new program will change the Nurse Anesthesia Option so that a Doctor of Nursing Practice degree is awarded instead of a MSN. </w:t>
              </w:r>
              <w:r w:rsidR="00170952">
                <w:rPr>
                  <w:rFonts w:asciiTheme="majorHAnsi" w:hAnsiTheme="majorHAnsi" w:cs="Arial"/>
                  <w:sz w:val="20"/>
                  <w:szCs w:val="20"/>
                </w:rPr>
                <w:t xml:space="preserve"> The College of Nursing and Health Professions’ mission is </w:t>
              </w:r>
              <w:r w:rsidR="00170952">
                <w:t xml:space="preserve">provide quality education to students, graduates and health care providers in a variety of health disciplines. </w:t>
              </w:r>
              <w:r w:rsidR="00A03F77">
                <w:t xml:space="preserve">Recognizing its unique position in the lower Mississippi Delta region, the College provides educational programs that are designed to promote lifelong learning based on the expressed needs of its varied constituencies.  The College assesses the attainment of this mission in terms of the contributions its graduates make to health care in the Delta region and beyond. </w:t>
              </w:r>
              <w:r w:rsidR="00170952">
                <w:t xml:space="preserve">By retaining the Nurse Anesthesia Option within the college, it supports the mission by providing quality education to students at the highest level for advanced practice nursing. </w:t>
              </w:r>
              <w:r w:rsidR="00A03F77">
                <w:t xml:space="preserve"> As the only Nurse Anesthesia Program in the state of Arkansas, it continues to support the CNHP’s mission by providing an educational program that promotes lifelong learning to students and graduates who contribute to healthcare in the Delta region. </w:t>
              </w:r>
              <w:r w:rsidR="00170952">
                <w:t>Additionally, the Doctor of Nursing Practice (DNP): Nurse Anesthesia Option will fulfill the mandates of the Nurse Anesthesia Option’s accrediting body, The Council on Accreditation of Nurse Anesthesia Educ</w:t>
              </w:r>
              <w:r w:rsidR="00A03F77">
                <w:t>a</w:t>
              </w:r>
              <w:r w:rsidR="00170952">
                <w:t>tional Programs’ mandate that all Nurse Anesthesia Programs</w:t>
              </w:r>
              <w:r w:rsidR="00A03F77">
                <w:t xml:space="preserve"> must offer a doctoral degree by 2022.</w:t>
              </w:r>
              <w:r w:rsidR="00170952">
                <w:t> </w:t>
              </w:r>
            </w:sdtContent>
          </w:sdt>
        </w:sdtContent>
      </w:sdt>
    </w:p>
    <w:p w14:paraId="228EA21F" w14:textId="77777777" w:rsidR="009B41B9" w:rsidRPr="004F2403" w:rsidRDefault="009B41B9" w:rsidP="00E07454">
      <w:pPr>
        <w:pStyle w:val="ListParagraph"/>
        <w:numPr>
          <w:ilvl w:val="0"/>
          <w:numId w:val="11"/>
        </w:numPr>
        <w:tabs>
          <w:tab w:val="left" w:pos="360"/>
          <w:tab w:val="left" w:pos="720"/>
        </w:tabs>
        <w:spacing w:after="120" w:line="240" w:lineRule="auto"/>
        <w:rPr>
          <w:rFonts w:asciiTheme="majorHAnsi" w:hAnsiTheme="majorHAnsi"/>
          <w:sz w:val="20"/>
          <w:szCs w:val="20"/>
        </w:rPr>
      </w:pPr>
      <w:r w:rsidRPr="004F2403">
        <w:rPr>
          <w:rFonts w:asciiTheme="majorHAnsi" w:hAnsiTheme="majorHAnsi" w:cs="Arial"/>
          <w:sz w:val="20"/>
          <w:szCs w:val="20"/>
        </w:rPr>
        <w:t>List program goals (faculty or curricular goals.)</w:t>
      </w:r>
    </w:p>
    <w:p w14:paraId="54EE3F06" w14:textId="77777777" w:rsidR="009B41B9" w:rsidRPr="004F2403" w:rsidRDefault="009B41B9" w:rsidP="009B41B9">
      <w:pPr>
        <w:tabs>
          <w:tab w:val="left" w:pos="360"/>
          <w:tab w:val="left" w:pos="720"/>
        </w:tabs>
        <w:spacing w:after="120" w:line="240" w:lineRule="auto"/>
        <w:ind w:left="360"/>
        <w:rPr>
          <w:rFonts w:asciiTheme="majorHAnsi" w:hAnsiTheme="majorHAnsi" w:cs="Arial"/>
          <w:sz w:val="20"/>
          <w:szCs w:val="20"/>
        </w:rPr>
      </w:pPr>
      <w:r w:rsidRPr="004F2403">
        <w:rPr>
          <w:rFonts w:asciiTheme="majorHAnsi" w:hAnsiTheme="majorHAnsi" w:cs="Arial"/>
          <w:sz w:val="20"/>
          <w:szCs w:val="20"/>
        </w:rPr>
        <w:tab/>
      </w:r>
      <w:sdt>
        <w:sdtPr>
          <w:rPr>
            <w:rFonts w:asciiTheme="majorHAnsi" w:hAnsiTheme="majorHAnsi" w:cs="Arial"/>
            <w:sz w:val="20"/>
            <w:szCs w:val="20"/>
          </w:rPr>
          <w:id w:val="6675438"/>
        </w:sdtPr>
        <w:sdtEndPr/>
        <w:sdtContent>
          <w:sdt>
            <w:sdtPr>
              <w:rPr>
                <w:rFonts w:asciiTheme="majorHAnsi" w:hAnsiTheme="majorHAnsi" w:cs="Arial"/>
                <w:sz w:val="20"/>
                <w:szCs w:val="20"/>
              </w:rPr>
              <w:id w:val="1914741211"/>
              <w:placeholder>
                <w:docPart w:val="FD0B3AFE81AC0746A53993017CE4AA6E"/>
              </w:placeholder>
            </w:sdtPr>
            <w:sdtEndPr/>
            <w:sdtContent>
              <w:r w:rsidR="00F8135B">
                <w:rPr>
                  <w:rFonts w:asciiTheme="majorHAnsi" w:hAnsiTheme="majorHAnsi" w:cs="Arial"/>
                  <w:sz w:val="20"/>
                  <w:szCs w:val="20"/>
                </w:rPr>
                <w:t>The Nurse Anesthesia Option strives toward excellence in graduate education of Registered Nurses as they prepare for anesthesia practice and life-long learning.</w:t>
              </w:r>
            </w:sdtContent>
          </w:sdt>
        </w:sdtContent>
      </w:sdt>
    </w:p>
    <w:p w14:paraId="52F4B91F" w14:textId="77777777" w:rsidR="009B41B9" w:rsidRPr="004F2403" w:rsidRDefault="009B41B9" w:rsidP="00E07454">
      <w:pPr>
        <w:pStyle w:val="ListParagraph"/>
        <w:numPr>
          <w:ilvl w:val="0"/>
          <w:numId w:val="11"/>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Will this program be accredited or certified?  </w:t>
      </w:r>
      <w:sdt>
        <w:sdtPr>
          <w:rPr>
            <w:rFonts w:asciiTheme="majorHAnsi" w:hAnsiTheme="majorHAnsi"/>
            <w:sz w:val="20"/>
            <w:szCs w:val="20"/>
          </w:rPr>
          <w:alias w:val="Yes/No"/>
          <w:tag w:val="Yes/No"/>
          <w:id w:val="530299325"/>
          <w:placeholder>
            <w:docPart w:val="A3E7A1046B00E04B952C4DE2D03EB172"/>
          </w:placeholder>
          <w:comboBox>
            <w:listItem w:displayText="No" w:value="No"/>
            <w:listItem w:displayText="Yes" w:value="Yes"/>
          </w:comboBox>
        </w:sdtPr>
        <w:sdtEndPr/>
        <w:sdtContent>
          <w:r w:rsidR="00FD3967">
            <w:rPr>
              <w:rFonts w:asciiTheme="majorHAnsi" w:hAnsiTheme="majorHAnsi"/>
              <w:sz w:val="20"/>
              <w:szCs w:val="20"/>
            </w:rPr>
            <w:t>Yes</w:t>
          </w:r>
        </w:sdtContent>
      </w:sdt>
    </w:p>
    <w:p w14:paraId="116EC257" w14:textId="77777777" w:rsidR="009B41B9" w:rsidRPr="004F2403" w:rsidRDefault="009B41B9" w:rsidP="009B41B9">
      <w:pPr>
        <w:tabs>
          <w:tab w:val="left" w:pos="360"/>
          <w:tab w:val="left" w:pos="810"/>
        </w:tabs>
        <w:spacing w:after="120" w:line="240" w:lineRule="auto"/>
        <w:ind w:left="360"/>
        <w:rPr>
          <w:rFonts w:asciiTheme="majorHAnsi" w:hAnsiTheme="majorHAnsi" w:cs="Arial"/>
          <w:sz w:val="20"/>
          <w:szCs w:val="20"/>
        </w:rPr>
      </w:pPr>
      <w:r w:rsidRPr="004F2403">
        <w:rPr>
          <w:rFonts w:asciiTheme="majorHAnsi" w:hAnsiTheme="majorHAnsi" w:cs="Arial"/>
          <w:sz w:val="20"/>
          <w:szCs w:val="20"/>
        </w:rPr>
        <w:t xml:space="preserve">     If Yes, name the accrediting or certifying agency.  </w:t>
      </w:r>
      <w:sdt>
        <w:sdtPr>
          <w:rPr>
            <w:rFonts w:asciiTheme="majorHAnsi" w:hAnsiTheme="majorHAnsi" w:cs="Arial"/>
            <w:sz w:val="20"/>
            <w:szCs w:val="20"/>
          </w:rPr>
          <w:id w:val="6675444"/>
        </w:sdtPr>
        <w:sdtEndPr/>
        <w:sdtContent>
          <w:sdt>
            <w:sdtPr>
              <w:rPr>
                <w:rFonts w:asciiTheme="majorHAnsi" w:hAnsiTheme="majorHAnsi" w:cs="Arial"/>
                <w:sz w:val="20"/>
                <w:szCs w:val="20"/>
              </w:rPr>
              <w:id w:val="-351261067"/>
              <w:placeholder>
                <w:docPart w:val="F016BD8E335C5D469E3D49574C0E2521"/>
              </w:placeholder>
            </w:sdtPr>
            <w:sdtEndPr/>
            <w:sdtContent>
              <w:r w:rsidR="00374C5C">
                <w:rPr>
                  <w:rFonts w:asciiTheme="majorHAnsi" w:hAnsiTheme="majorHAnsi" w:cs="Arial"/>
                  <w:sz w:val="20"/>
                  <w:szCs w:val="20"/>
                </w:rPr>
                <w:t>Council on Accreditation of Nurse Anesthesia Educational Programs</w:t>
              </w:r>
            </w:sdtContent>
          </w:sdt>
        </w:sdtContent>
      </w:sdt>
    </w:p>
    <w:p w14:paraId="6122428B" w14:textId="77777777" w:rsidR="009B41B9" w:rsidRPr="004F2403" w:rsidRDefault="009B41B9" w:rsidP="009B41B9">
      <w:pPr>
        <w:tabs>
          <w:tab w:val="left" w:pos="360"/>
          <w:tab w:val="left" w:pos="810"/>
        </w:tabs>
        <w:spacing w:after="120" w:line="240" w:lineRule="auto"/>
        <w:ind w:left="360"/>
        <w:rPr>
          <w:rFonts w:asciiTheme="majorHAnsi" w:hAnsiTheme="majorHAnsi" w:cs="Arial"/>
          <w:sz w:val="20"/>
          <w:szCs w:val="20"/>
        </w:rPr>
      </w:pPr>
      <w:r w:rsidRPr="004F2403">
        <w:rPr>
          <w:rFonts w:asciiTheme="majorHAnsi" w:hAnsiTheme="majorHAnsi" w:cs="Arial"/>
          <w:sz w:val="20"/>
          <w:szCs w:val="20"/>
        </w:rPr>
        <w:t xml:space="preserve">     Include agency goals:</w:t>
      </w:r>
      <w:r w:rsidRPr="004F2403">
        <w:rPr>
          <w:rFonts w:asciiTheme="majorHAnsi" w:hAnsiTheme="majorHAnsi" w:cs="Arial"/>
          <w:sz w:val="20"/>
          <w:szCs w:val="20"/>
        </w:rPr>
        <w:br/>
        <w:t xml:space="preserve">     </w:t>
      </w:r>
      <w:sdt>
        <w:sdtPr>
          <w:rPr>
            <w:rFonts w:asciiTheme="majorHAnsi" w:hAnsiTheme="majorHAnsi" w:cs="Arial"/>
            <w:sz w:val="20"/>
            <w:szCs w:val="20"/>
          </w:rPr>
          <w:id w:val="6675445"/>
        </w:sdtPr>
        <w:sdtEndPr/>
        <w:sdtContent>
          <w:sdt>
            <w:sdtPr>
              <w:rPr>
                <w:rFonts w:asciiTheme="majorHAnsi" w:hAnsiTheme="majorHAnsi" w:cs="Arial"/>
                <w:sz w:val="20"/>
                <w:szCs w:val="20"/>
              </w:rPr>
              <w:id w:val="-184911993"/>
              <w:placeholder>
                <w:docPart w:val="3660440A0F4F414EB324A0CCADD39904"/>
              </w:placeholder>
            </w:sdtPr>
            <w:sdtEndPr/>
            <w:sdtContent>
              <w:r w:rsidR="00F8135B" w:rsidRPr="00D179D1">
                <w:rPr>
                  <w:rFonts w:asciiTheme="majorHAnsi" w:eastAsia="Times New Roman" w:hAnsiTheme="majorHAnsi" w:cs="Times New Roman"/>
                  <w:sz w:val="20"/>
                  <w:szCs w:val="20"/>
                </w:rPr>
                <w:t>The goals of the COA are to:  Pursue its mission, goals and objectives and conduct its operations with integrity.  Advise, formulate, and/or adopt standards, criteria, policies and procedures for the accreditation of nurse anesthesia educational programs, subject to review and comment by all constituencies that are significantly affected by them.  Foster academic quality in educational programs.  Utilize evaluation to measure a program's degree of success in meeting programmatic objectives and accreditation requirements within the context of its institutional mission and resources.  Encourage innovations in program design and/or experimental programs that are based on sound educational principles.  Ensure responsiveness to its communities of interest including, but not limited to students, programs, and the public.  Foster student achievement and continuous program improvement as a basis of promoting quality nurse anesthesia services to the public.  Incorporate public involvement in its decision making related to quality and accountability.</w:t>
              </w:r>
              <w:r w:rsidR="00F8135B">
                <w:rPr>
                  <w:rFonts w:ascii="Times New Roman" w:eastAsia="Times New Roman" w:hAnsi="Times New Roman" w:cs="Times New Roman"/>
                  <w:sz w:val="24"/>
                  <w:szCs w:val="24"/>
                </w:rPr>
                <w:t xml:space="preserve"> </w:t>
              </w:r>
            </w:sdtContent>
          </w:sdt>
        </w:sdtContent>
      </w:sdt>
    </w:p>
    <w:p w14:paraId="7A5FBE83" w14:textId="77777777" w:rsidR="009B41B9" w:rsidRPr="004F2403" w:rsidRDefault="009B41B9" w:rsidP="00E07454">
      <w:pPr>
        <w:pStyle w:val="ListParagraph"/>
        <w:numPr>
          <w:ilvl w:val="0"/>
          <w:numId w:val="11"/>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956746941"/>
            <w:placeholder>
              <w:docPart w:val="2A8FD0766071D940BA470536B8BBF5B7"/>
            </w:placeholder>
          </w:sdtPr>
          <w:sdtEndPr/>
          <w:sdtContent>
            <w:sdt>
              <w:sdtPr>
                <w:rPr>
                  <w:rFonts w:asciiTheme="majorHAnsi" w:hAnsiTheme="majorHAnsi" w:cs="Arial"/>
                  <w:sz w:val="20"/>
                  <w:szCs w:val="20"/>
                </w:rPr>
                <w:id w:val="-116146446"/>
              </w:sdtPr>
              <w:sdtEndPr/>
              <w:sdtContent>
                <w:p w14:paraId="461C96A2" w14:textId="77777777" w:rsidR="009B41B9" w:rsidRPr="004F2403" w:rsidRDefault="00374C5C" w:rsidP="00F8135B">
                  <w:pPr>
                    <w:tabs>
                      <w:tab w:val="left" w:pos="360"/>
                      <w:tab w:val="left" w:pos="720"/>
                    </w:tabs>
                    <w:spacing w:after="0" w:line="240" w:lineRule="auto"/>
                    <w:ind w:left="360" w:firstLine="360"/>
                    <w:rPr>
                      <w:rFonts w:asciiTheme="majorHAnsi" w:hAnsiTheme="majorHAnsi" w:cs="Arial"/>
                      <w:sz w:val="20"/>
                      <w:szCs w:val="20"/>
                    </w:rPr>
                  </w:pPr>
                  <w:r w:rsidRPr="00F72CB3">
                    <w:rPr>
                      <w:rFonts w:asciiTheme="majorHAnsi" w:hAnsiTheme="majorHAnsi" w:cs="Arial"/>
                      <w:iCs/>
                      <w:sz w:val="20"/>
                      <w:szCs w:val="20"/>
                    </w:rPr>
                    <w:t>Full-time BSN or MSN prepared Professional Registered Nurses with a minimum of 1 year of profession</w:t>
                  </w:r>
                  <w:r>
                    <w:rPr>
                      <w:rFonts w:asciiTheme="majorHAnsi" w:hAnsiTheme="majorHAnsi" w:cs="Arial"/>
                      <w:iCs/>
                      <w:sz w:val="20"/>
                      <w:szCs w:val="20"/>
                    </w:rPr>
                    <w:t>al</w:t>
                  </w:r>
                  <w:r w:rsidRPr="00F72CB3">
                    <w:rPr>
                      <w:rFonts w:asciiTheme="majorHAnsi" w:hAnsiTheme="majorHAnsi" w:cs="Arial"/>
                      <w:iCs/>
                      <w:sz w:val="20"/>
                      <w:szCs w:val="20"/>
                    </w:rPr>
                    <w:t xml:space="preserve"> nursing </w:t>
                  </w:r>
                  <w:r>
                    <w:rPr>
                      <w:rFonts w:asciiTheme="majorHAnsi" w:hAnsiTheme="majorHAnsi" w:cs="Arial"/>
                      <w:iCs/>
                      <w:sz w:val="20"/>
                      <w:szCs w:val="20"/>
                    </w:rPr>
                    <w:tab/>
                    <w:t xml:space="preserve">experience </w:t>
                  </w:r>
                  <w:r w:rsidRPr="00F72CB3">
                    <w:rPr>
                      <w:rFonts w:asciiTheme="majorHAnsi" w:hAnsiTheme="majorHAnsi" w:cs="Arial"/>
                      <w:iCs/>
                      <w:sz w:val="20"/>
                      <w:szCs w:val="20"/>
                    </w:rPr>
                    <w:t>in an acute, critical environment</w:t>
                  </w:r>
                  <w:r>
                    <w:rPr>
                      <w:rFonts w:asciiTheme="majorHAnsi" w:hAnsiTheme="majorHAnsi" w:cs="Arial"/>
                      <w:iCs/>
                      <w:sz w:val="20"/>
                      <w:szCs w:val="20"/>
                    </w:rPr>
                    <w:t xml:space="preserve"> admitted to the DNP:</w:t>
                  </w:r>
                  <w:r w:rsidR="003C4EEF">
                    <w:rPr>
                      <w:rFonts w:asciiTheme="majorHAnsi" w:hAnsiTheme="majorHAnsi" w:cs="Arial"/>
                      <w:iCs/>
                      <w:sz w:val="20"/>
                      <w:szCs w:val="20"/>
                    </w:rPr>
                    <w:t xml:space="preserve"> Nurse Anesthesia Option </w:t>
                  </w:r>
                </w:p>
              </w:sdtContent>
            </w:sdt>
          </w:sdtContent>
        </w:sdt>
      </w:sdtContent>
    </w:sdt>
    <w:p w14:paraId="51CBA62F" w14:textId="77777777" w:rsidR="00E96864" w:rsidRDefault="00E96864" w:rsidP="009B41B9">
      <w:pPr>
        <w:jc w:val="center"/>
        <w:rPr>
          <w:rFonts w:asciiTheme="majorHAnsi" w:hAnsiTheme="majorHAnsi"/>
          <w:b/>
          <w:sz w:val="28"/>
          <w:szCs w:val="28"/>
        </w:rPr>
      </w:pPr>
      <w:r>
        <w:rPr>
          <w:rFonts w:asciiTheme="majorHAnsi" w:hAnsiTheme="majorHAnsi"/>
          <w:b/>
          <w:sz w:val="28"/>
          <w:szCs w:val="28"/>
        </w:rPr>
        <w:br w:type="page"/>
      </w:r>
    </w:p>
    <w:p w14:paraId="0CB3310B" w14:textId="77777777" w:rsidR="00995B6B" w:rsidRPr="009B41B9" w:rsidRDefault="00F13532" w:rsidP="009B41B9">
      <w:pPr>
        <w:jc w:val="center"/>
        <w:rPr>
          <w:rFonts w:asciiTheme="majorHAnsi" w:hAnsiTheme="majorHAnsi" w:cs="Arial"/>
          <w:sz w:val="20"/>
          <w:szCs w:val="20"/>
        </w:rPr>
      </w:pPr>
      <w:r>
        <w:rPr>
          <w:rFonts w:asciiTheme="majorHAnsi" w:hAnsiTheme="majorHAnsi"/>
          <w:b/>
          <w:sz w:val="28"/>
          <w:szCs w:val="28"/>
        </w:rPr>
        <w:lastRenderedPageBreak/>
        <w:t xml:space="preserve">Program </w:t>
      </w:r>
      <w:r w:rsidR="00995B6B">
        <w:rPr>
          <w:rFonts w:asciiTheme="majorHAnsi" w:hAnsiTheme="majorHAnsi"/>
          <w:b/>
          <w:sz w:val="28"/>
          <w:szCs w:val="28"/>
        </w:rPr>
        <w:t>Assessment</w:t>
      </w:r>
    </w:p>
    <w:p w14:paraId="516D2FE9" w14:textId="77777777" w:rsidR="00F13532" w:rsidRPr="004F2403" w:rsidRDefault="009B41B9" w:rsidP="00F13532">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64D3F155" w14:textId="77777777" w:rsidR="00F13532" w:rsidRPr="004F2403" w:rsidRDefault="003260FE" w:rsidP="00F13532">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F13532" w:rsidRPr="004F2403">
        <w:rPr>
          <w:rFonts w:asciiTheme="majorHAnsi" w:hAnsiTheme="majorHAnsi" w:cs="Arial"/>
          <w:sz w:val="20"/>
          <w:szCs w:val="20"/>
        </w:rPr>
        <w:t>. Please indicate the</w:t>
      </w:r>
      <w:r w:rsidR="004F2403" w:rsidRPr="004F2403">
        <w:rPr>
          <w:rFonts w:asciiTheme="majorHAnsi" w:hAnsiTheme="majorHAnsi" w:cs="Arial"/>
          <w:sz w:val="20"/>
          <w:szCs w:val="20"/>
        </w:rPr>
        <w:t xml:space="preserve"> </w:t>
      </w:r>
      <w:r w:rsidR="004F2403" w:rsidRPr="00441D9C">
        <w:rPr>
          <w:rFonts w:asciiTheme="majorHAnsi" w:hAnsiTheme="majorHAnsi" w:cs="Arial"/>
          <w:sz w:val="20"/>
          <w:szCs w:val="20"/>
        </w:rPr>
        <w:t>university-level student learning outcomes for which this new minor will c</w:t>
      </w:r>
      <w:r w:rsidR="004F2403">
        <w:rPr>
          <w:rFonts w:asciiTheme="majorHAnsi" w:hAnsiTheme="majorHAnsi" w:cs="Arial"/>
          <w:sz w:val="20"/>
          <w:szCs w:val="20"/>
        </w:rPr>
        <w:t>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F13532" w:rsidRPr="004F2403" w14:paraId="693C5D3C" w14:textId="77777777" w:rsidTr="006B7382">
        <w:trPr>
          <w:jc w:val="center"/>
        </w:trPr>
        <w:tc>
          <w:tcPr>
            <w:tcW w:w="2971" w:type="dxa"/>
          </w:tcPr>
          <w:p w14:paraId="31DE351A" w14:textId="77777777" w:rsidR="00F13532" w:rsidRPr="004F2403" w:rsidRDefault="00A229B1" w:rsidP="00371272">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374C5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00F13532" w:rsidRPr="004F2403">
              <w:rPr>
                <w:rFonts w:asciiTheme="majorHAnsi" w:hAnsiTheme="majorHAnsi" w:cs="Arial"/>
                <w:sz w:val="20"/>
                <w:szCs w:val="20"/>
              </w:rPr>
              <w:t>Global Awareness</w:t>
            </w:r>
            <w:r w:rsidR="00371272">
              <w:rPr>
                <w:rFonts w:asciiTheme="majorHAnsi" w:hAnsiTheme="majorHAnsi" w:cs="Arial"/>
                <w:sz w:val="20"/>
                <w:szCs w:val="20"/>
              </w:rPr>
              <w:br/>
            </w:r>
          </w:p>
        </w:tc>
        <w:tc>
          <w:tcPr>
            <w:tcW w:w="2914" w:type="dxa"/>
          </w:tcPr>
          <w:p w14:paraId="34A7FD83" w14:textId="77777777" w:rsidR="00F13532" w:rsidRPr="004F2403" w:rsidRDefault="00A229B1" w:rsidP="00371272">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374C5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00F13532" w:rsidRPr="004F2403">
              <w:rPr>
                <w:rFonts w:asciiTheme="majorHAnsi" w:hAnsiTheme="majorHAnsi" w:cs="Arial"/>
                <w:sz w:val="20"/>
                <w:szCs w:val="20"/>
              </w:rPr>
              <w:t>Thinking Critically</w:t>
            </w:r>
            <w:r w:rsidR="00371272">
              <w:rPr>
                <w:rFonts w:asciiTheme="majorHAnsi" w:hAnsiTheme="majorHAnsi" w:cs="Arial"/>
                <w:sz w:val="20"/>
                <w:szCs w:val="20"/>
              </w:rPr>
              <w:br/>
            </w:r>
          </w:p>
        </w:tc>
        <w:tc>
          <w:tcPr>
            <w:tcW w:w="2971" w:type="dxa"/>
          </w:tcPr>
          <w:p w14:paraId="2BB566FA" w14:textId="77777777" w:rsidR="00F13532" w:rsidRPr="004F2403" w:rsidRDefault="004F2403" w:rsidP="00371272">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A229B1" w:rsidRPr="00A229B1">
              <w:rPr>
                <w:rFonts w:ascii="MS Gothic" w:eastAsia="MS Gothic" w:hAnsi="MS Gothic"/>
                <w:b/>
                <w:sz w:val="20"/>
                <w:szCs w:val="20"/>
              </w:rPr>
              <w:t xml:space="preserve">[ </w:t>
            </w:r>
            <w:r w:rsidR="00374C5C">
              <w:rPr>
                <w:rFonts w:ascii="MS Gothic" w:eastAsia="MS Gothic" w:hAnsi="MS Gothic"/>
                <w:b/>
                <w:sz w:val="20"/>
                <w:szCs w:val="20"/>
              </w:rPr>
              <w:t>X</w:t>
            </w:r>
            <w:r w:rsidR="00A229B1" w:rsidRPr="00A229B1">
              <w:rPr>
                <w:rFonts w:ascii="MS Gothic" w:eastAsia="MS Gothic" w:hAnsi="MS Gothic"/>
                <w:b/>
                <w:sz w:val="20"/>
                <w:szCs w:val="20"/>
              </w:rPr>
              <w:t>]</w:t>
            </w:r>
            <w:r w:rsidR="00A229B1">
              <w:rPr>
                <w:rFonts w:ascii="MS Gothic" w:eastAsia="MS Gothic" w:hAnsi="MS Gothic"/>
                <w:sz w:val="20"/>
                <w:szCs w:val="20"/>
              </w:rPr>
              <w:t xml:space="preserve"> </w:t>
            </w:r>
            <w:r w:rsidR="004F6462">
              <w:rPr>
                <w:rFonts w:asciiTheme="majorHAnsi" w:hAnsiTheme="majorHAnsi" w:cs="Arial"/>
                <w:sz w:val="20"/>
                <w:szCs w:val="20"/>
              </w:rPr>
              <w:t>Information Literacy</w:t>
            </w:r>
            <w:r w:rsidR="00371272">
              <w:rPr>
                <w:rFonts w:asciiTheme="majorHAnsi" w:hAnsiTheme="majorHAnsi" w:cs="Arial"/>
                <w:sz w:val="20"/>
                <w:szCs w:val="20"/>
              </w:rPr>
              <w:br/>
            </w:r>
          </w:p>
        </w:tc>
      </w:tr>
    </w:tbl>
    <w:p w14:paraId="4BD1AD86" w14:textId="77777777" w:rsidR="00F13532" w:rsidRPr="00F13532" w:rsidRDefault="009B41B9" w:rsidP="00F13532">
      <w:pPr>
        <w:tabs>
          <w:tab w:val="left" w:pos="360"/>
          <w:tab w:val="left" w:pos="810"/>
        </w:tabs>
        <w:spacing w:after="120" w:line="240" w:lineRule="auto"/>
        <w:rPr>
          <w:rFonts w:ascii="Times" w:hAnsi="Times" w:cs="Arial"/>
          <w:b/>
          <w:szCs w:val="20"/>
          <w:u w:val="single"/>
        </w:rPr>
      </w:pPr>
      <w:r>
        <w:rPr>
          <w:rFonts w:ascii="Times" w:hAnsi="Times" w:cs="Arial"/>
          <w:b/>
          <w:szCs w:val="20"/>
          <w:u w:val="single"/>
        </w:rPr>
        <w:t>Program</w:t>
      </w:r>
      <w:r w:rsidR="00F13532" w:rsidRPr="00F13532">
        <w:rPr>
          <w:rFonts w:ascii="Times" w:hAnsi="Times" w:cs="Arial"/>
          <w:b/>
          <w:szCs w:val="20"/>
          <w:u w:val="single"/>
        </w:rPr>
        <w:t xml:space="preserve"> Learning Outcomes</w:t>
      </w:r>
    </w:p>
    <w:p w14:paraId="45FAC8A5" w14:textId="77777777" w:rsidR="004F2403" w:rsidRPr="003E68DD" w:rsidRDefault="004A7E56" w:rsidP="004F2403">
      <w:pPr>
        <w:tabs>
          <w:tab w:val="left" w:pos="360"/>
          <w:tab w:val="left" w:pos="720"/>
        </w:tabs>
        <w:spacing w:after="120"/>
        <w:rPr>
          <w:rFonts w:asciiTheme="majorHAnsi" w:hAnsiTheme="majorHAnsi" w:cs="Arial"/>
          <w:sz w:val="20"/>
          <w:szCs w:val="20"/>
        </w:rPr>
      </w:pPr>
      <w:r>
        <w:rPr>
          <w:rFonts w:ascii="Times" w:hAnsi="Times" w:cs="Arial"/>
          <w:sz w:val="20"/>
          <w:szCs w:val="20"/>
        </w:rPr>
        <w:t>3</w:t>
      </w:r>
      <w:r w:rsidR="00F13532" w:rsidRPr="003A7376">
        <w:rPr>
          <w:rFonts w:ascii="Times" w:hAnsi="Times" w:cs="Arial"/>
          <w:sz w:val="20"/>
          <w:szCs w:val="20"/>
        </w:rPr>
        <w:t xml:space="preserve">. </w:t>
      </w:r>
      <w:r w:rsidR="004F2403" w:rsidRPr="003E68DD">
        <w:rPr>
          <w:rFonts w:asciiTheme="majorHAnsi" w:hAnsiTheme="majorHAnsi" w:cs="Arial"/>
          <w:sz w:val="20"/>
          <w:szCs w:val="20"/>
        </w:rPr>
        <w:t>Provide outcomes that students will accomplish during o</w:t>
      </w:r>
      <w:r w:rsidR="004F2403">
        <w:rPr>
          <w:rFonts w:asciiTheme="majorHAnsi" w:hAnsiTheme="majorHAnsi" w:cs="Arial"/>
          <w:sz w:val="20"/>
          <w:szCs w:val="20"/>
        </w:rPr>
        <w:t>r at completion of this program</w:t>
      </w:r>
      <w:r w:rsidR="004F2403" w:rsidRPr="003E68DD">
        <w:rPr>
          <w:rFonts w:asciiTheme="majorHAnsi" w:hAnsiTheme="majorHAnsi" w:cs="Arial"/>
          <w:sz w:val="20"/>
          <w:szCs w:val="20"/>
        </w:rPr>
        <w:t xml:space="preserve">.  </w:t>
      </w:r>
      <w:r w:rsidR="006F3004">
        <w:rPr>
          <w:rFonts w:asciiTheme="majorHAnsi" w:hAnsiTheme="majorHAnsi" w:cs="Arial"/>
          <w:sz w:val="20"/>
          <w:szCs w:val="20"/>
        </w:rPr>
        <w:t xml:space="preserve">Fill out the following table </w:t>
      </w:r>
      <w:r w:rsidR="006F3004" w:rsidRPr="00441D9C">
        <w:rPr>
          <w:rFonts w:asciiTheme="majorHAnsi" w:hAnsiTheme="majorHAnsi" w:cs="Arial"/>
          <w:sz w:val="20"/>
          <w:szCs w:val="20"/>
        </w:rPr>
        <w:t>to develop a continuous</w:t>
      </w:r>
      <w:r w:rsidR="006F3004">
        <w:rPr>
          <w:rFonts w:asciiTheme="majorHAnsi" w:hAnsiTheme="majorHAnsi" w:cs="Arial"/>
          <w:sz w:val="20"/>
          <w:szCs w:val="20"/>
        </w:rPr>
        <w:t xml:space="preserve"> improvement assessment process. </w:t>
      </w:r>
    </w:p>
    <w:p w14:paraId="40F0290C" w14:textId="77777777" w:rsidR="001F1D43" w:rsidRPr="009053D1" w:rsidRDefault="001F1D43" w:rsidP="001F1D43">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86399A9" w14:textId="77777777" w:rsidR="006F3004" w:rsidRDefault="006F3004" w:rsidP="00E96864">
      <w:pPr>
        <w:spacing w:after="0" w:line="240" w:lineRule="auto"/>
        <w:rPr>
          <w:rFonts w:ascii="Cambria" w:hAnsi="Cambria" w:cs="Times New Roman"/>
          <w:b/>
          <w:i/>
          <w:color w:val="FF0000"/>
          <w:sz w:val="20"/>
          <w:szCs w:val="20"/>
        </w:rPr>
      </w:pPr>
      <w:r w:rsidRPr="002B453A">
        <w:rPr>
          <w:rFonts w:ascii="Cambria" w:hAnsi="Cambria" w:cs="Times New Roman"/>
          <w:b/>
          <w:i/>
          <w:color w:val="FF0000"/>
          <w:sz w:val="20"/>
          <w:szCs w:val="20"/>
        </w:rPr>
        <w:t>Note: Best practices suggest 4-7 outcomes per program; minors would have 1 to 4 outcomes.</w:t>
      </w:r>
    </w:p>
    <w:p w14:paraId="000ABC3E" w14:textId="77777777" w:rsidR="006F3004" w:rsidRPr="000E0237" w:rsidRDefault="006F3004" w:rsidP="00E96864">
      <w:pPr>
        <w:spacing w:after="0" w:line="240" w:lineRule="auto"/>
        <w:rPr>
          <w:rFonts w:asciiTheme="majorHAnsi" w:hAnsiTheme="majorHAnsi" w:cs="Arial"/>
          <w:b/>
          <w:sz w:val="2"/>
          <w:szCs w:val="20"/>
          <w:u w:val="single"/>
        </w:rPr>
      </w:pPr>
    </w:p>
    <w:tbl>
      <w:tblPr>
        <w:tblStyle w:val="TableGrid"/>
        <w:tblW w:w="10795" w:type="dxa"/>
        <w:tblLook w:val="04A0" w:firstRow="1" w:lastRow="0" w:firstColumn="1" w:lastColumn="0" w:noHBand="0" w:noVBand="1"/>
      </w:tblPr>
      <w:tblGrid>
        <w:gridCol w:w="2148"/>
        <w:gridCol w:w="8647"/>
      </w:tblGrid>
      <w:tr w:rsidR="006F3004" w:rsidRPr="002B453A" w14:paraId="728AE0C6" w14:textId="77777777" w:rsidTr="005B024D">
        <w:tc>
          <w:tcPr>
            <w:tcW w:w="2148" w:type="dxa"/>
          </w:tcPr>
          <w:p w14:paraId="36E453D1" w14:textId="77777777" w:rsidR="006F3004" w:rsidRPr="002B453A" w:rsidRDefault="006F3004" w:rsidP="00374C5C">
            <w:pPr>
              <w:jc w:val="center"/>
              <w:rPr>
                <w:rFonts w:asciiTheme="majorHAnsi" w:hAnsiTheme="majorHAnsi"/>
                <w:b/>
                <w:sz w:val="20"/>
                <w:szCs w:val="20"/>
              </w:rPr>
            </w:pPr>
            <w:r w:rsidRPr="002B453A">
              <w:rPr>
                <w:rFonts w:asciiTheme="majorHAnsi" w:hAnsiTheme="majorHAnsi"/>
                <w:b/>
                <w:sz w:val="20"/>
                <w:szCs w:val="20"/>
              </w:rPr>
              <w:t>Outcome 1</w:t>
            </w:r>
          </w:p>
          <w:p w14:paraId="707042BB" w14:textId="77777777" w:rsidR="006F3004" w:rsidRPr="002B453A" w:rsidRDefault="006F3004" w:rsidP="00374C5C">
            <w:pPr>
              <w:rPr>
                <w:rFonts w:asciiTheme="majorHAnsi" w:hAnsiTheme="majorHAnsi"/>
                <w:sz w:val="20"/>
                <w:szCs w:val="20"/>
              </w:rPr>
            </w:pPr>
          </w:p>
        </w:tc>
        <w:sdt>
          <w:sdtPr>
            <w:rPr>
              <w:rFonts w:asciiTheme="majorHAnsi" w:eastAsiaTheme="minorHAnsi" w:hAnsiTheme="majorHAnsi" w:cstheme="minorBidi"/>
              <w:sz w:val="22"/>
              <w:szCs w:val="22"/>
            </w:rPr>
            <w:id w:val="1425539941"/>
            <w:placeholder>
              <w:docPart w:val="2F5D8E2C52264EAEB552405ADF192C49"/>
            </w:placeholder>
          </w:sdtPr>
          <w:sdtEndPr>
            <w:rPr>
              <w:rFonts w:eastAsiaTheme="minorEastAsia" w:cs="Times New Roman"/>
              <w:sz w:val="20"/>
              <w:szCs w:val="20"/>
            </w:rPr>
          </w:sdtEndPr>
          <w:sdtContent>
            <w:tc>
              <w:tcPr>
                <w:tcW w:w="8647" w:type="dxa"/>
              </w:tcPr>
              <w:p w14:paraId="1DBCE431" w14:textId="77777777" w:rsidR="006F3004" w:rsidRPr="002B453A" w:rsidRDefault="00693920" w:rsidP="00371272">
                <w:pPr>
                  <w:pStyle w:val="NormalWeb"/>
                  <w:rPr>
                    <w:rFonts w:asciiTheme="majorHAnsi" w:hAnsiTheme="majorHAnsi"/>
                  </w:rPr>
                </w:pPr>
                <w:r>
                  <w:rPr>
                    <w:rFonts w:ascii="Arial" w:hAnsi="Arial" w:cs="Arial"/>
                    <w:sz w:val="22"/>
                    <w:szCs w:val="22"/>
                  </w:rPr>
                  <w:t xml:space="preserve">Integrate theories and concepts from nursing and related disciplines in the implementation of the advanced clinician role. </w:t>
                </w:r>
                <w:r w:rsidR="00371272">
                  <w:rPr>
                    <w:rFonts w:ascii="Arial" w:hAnsi="Arial" w:cs="Arial"/>
                    <w:sz w:val="22"/>
                    <w:szCs w:val="22"/>
                  </w:rPr>
                  <w:br/>
                </w:r>
              </w:p>
            </w:tc>
          </w:sdtContent>
        </w:sdt>
      </w:tr>
      <w:tr w:rsidR="006F3004" w:rsidRPr="002B453A" w14:paraId="792361D6" w14:textId="77777777" w:rsidTr="005B024D">
        <w:tc>
          <w:tcPr>
            <w:tcW w:w="2148" w:type="dxa"/>
          </w:tcPr>
          <w:p w14:paraId="54DDF5E1" w14:textId="77777777" w:rsidR="006F3004" w:rsidRPr="002B453A" w:rsidRDefault="00F9567F" w:rsidP="00374C5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2081141"/>
            <w:placeholder>
              <w:docPart w:val="1B02EA1108954CA393A0D5F4A42DD6C7"/>
            </w:placeholder>
          </w:sdtPr>
          <w:sdtEndPr/>
          <w:sdtContent>
            <w:tc>
              <w:tcPr>
                <w:tcW w:w="8647" w:type="dxa"/>
              </w:tcPr>
              <w:p w14:paraId="622E8C95" w14:textId="77777777" w:rsidR="00F8135B" w:rsidRDefault="00F8135B" w:rsidP="00BA4EB1">
                <w:pPr>
                  <w:spacing w:line="276" w:lineRule="auto"/>
                  <w:ind w:left="192" w:hanging="192"/>
                  <w:rPr>
                    <w:rFonts w:asciiTheme="majorHAnsi" w:hAnsiTheme="majorHAnsi"/>
                    <w:sz w:val="20"/>
                    <w:szCs w:val="20"/>
                  </w:rPr>
                </w:pPr>
                <w:r>
                  <w:rPr>
                    <w:rFonts w:asciiTheme="majorHAnsi" w:hAnsiTheme="majorHAnsi"/>
                    <w:b/>
                    <w:sz w:val="20"/>
                    <w:szCs w:val="20"/>
                  </w:rPr>
                  <w:t>Direct Measures</w:t>
                </w:r>
                <w:r w:rsidR="00BA4EB1">
                  <w:rPr>
                    <w:rFonts w:asciiTheme="majorHAnsi" w:hAnsiTheme="majorHAnsi"/>
                    <w:sz w:val="20"/>
                    <w:szCs w:val="20"/>
                  </w:rPr>
                  <w:t xml:space="preserve">  </w:t>
                </w:r>
              </w:p>
              <w:p w14:paraId="2ED413C9" w14:textId="77777777" w:rsidR="00BA4EB1" w:rsidRPr="00F52980" w:rsidRDefault="00BA4EB1" w:rsidP="00BA4EB1">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1907CFD4" w14:textId="77777777" w:rsidR="00BA4EB1" w:rsidRPr="00371272" w:rsidRDefault="00BA4EB1" w:rsidP="00BA4EB1">
                <w:pPr>
                  <w:spacing w:line="276" w:lineRule="auto"/>
                  <w:ind w:left="720" w:hanging="720"/>
                  <w:rPr>
                    <w:rFonts w:asciiTheme="majorHAnsi" w:hAnsiTheme="majorHAnsi"/>
                    <w:sz w:val="18"/>
                    <w:szCs w:val="20"/>
                  </w:rPr>
                </w:pPr>
              </w:p>
              <w:p w14:paraId="5BBCA845" w14:textId="77777777" w:rsidR="00BA4EB1" w:rsidRPr="00F52980" w:rsidRDefault="00BA4EB1" w:rsidP="00BA4EB1">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6F903801" w14:textId="77777777" w:rsidR="00BA4EB1" w:rsidRPr="00371272" w:rsidRDefault="00BA4EB1" w:rsidP="00BA4EB1">
                <w:pPr>
                  <w:spacing w:line="276" w:lineRule="auto"/>
                  <w:ind w:left="720" w:hanging="720"/>
                  <w:rPr>
                    <w:rFonts w:asciiTheme="majorHAnsi" w:hAnsiTheme="majorHAnsi"/>
                    <w:sz w:val="18"/>
                    <w:szCs w:val="20"/>
                  </w:rPr>
                </w:pPr>
              </w:p>
              <w:p w14:paraId="0AC16F82" w14:textId="77777777" w:rsidR="00BA4EB1" w:rsidRPr="00371272" w:rsidRDefault="00BA4EB1" w:rsidP="00BA4EB1">
                <w:pPr>
                  <w:spacing w:line="276" w:lineRule="auto"/>
                  <w:ind w:left="192" w:hanging="192"/>
                  <w:rPr>
                    <w:rFonts w:asciiTheme="majorHAnsi" w:hAnsiTheme="majorHAnsi"/>
                    <w:sz w:val="18"/>
                    <w:szCs w:val="20"/>
                  </w:rPr>
                </w:pPr>
                <w:r w:rsidRPr="00F52980">
                  <w:rPr>
                    <w:rFonts w:asciiTheme="majorHAnsi" w:hAnsiTheme="majorHAnsi"/>
                    <w:sz w:val="20"/>
                    <w:szCs w:val="20"/>
                  </w:rPr>
                  <w:tab/>
                  <w:t>Eighty-five percent (85%) of the graduates will have participated in some form of continuing e</w:t>
                </w:r>
                <w:r w:rsidRPr="00371272">
                  <w:rPr>
                    <w:rFonts w:asciiTheme="majorHAnsi" w:hAnsiTheme="majorHAnsi"/>
                    <w:sz w:val="18"/>
                    <w:szCs w:val="20"/>
                  </w:rPr>
                  <w:t>ducation within two (2) years of obtaining certification.</w:t>
                </w:r>
              </w:p>
              <w:p w14:paraId="39DF8C7E" w14:textId="77777777" w:rsidR="00BA4EB1" w:rsidRPr="00371272" w:rsidRDefault="00BA4EB1" w:rsidP="00BA4EB1">
                <w:pPr>
                  <w:spacing w:line="276" w:lineRule="auto"/>
                  <w:ind w:left="720" w:hanging="720"/>
                  <w:rPr>
                    <w:rFonts w:asciiTheme="majorHAnsi" w:hAnsiTheme="majorHAnsi"/>
                    <w:sz w:val="18"/>
                    <w:szCs w:val="20"/>
                  </w:rPr>
                </w:pPr>
              </w:p>
              <w:p w14:paraId="501D9570" w14:textId="77777777" w:rsidR="00BA4EB1" w:rsidRPr="00F52980" w:rsidRDefault="00BA4EB1" w:rsidP="00BA4EB1">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9FAD776" w14:textId="77777777" w:rsidR="00BA4EB1" w:rsidRPr="00371272" w:rsidRDefault="00BA4EB1" w:rsidP="00BA4EB1">
                <w:pPr>
                  <w:spacing w:line="276" w:lineRule="auto"/>
                  <w:ind w:left="720" w:hanging="720"/>
                  <w:rPr>
                    <w:rFonts w:asciiTheme="majorHAnsi" w:hAnsiTheme="majorHAnsi"/>
                    <w:sz w:val="18"/>
                    <w:szCs w:val="20"/>
                  </w:rPr>
                </w:pPr>
              </w:p>
              <w:p w14:paraId="47288150" w14:textId="77777777" w:rsidR="00BA4EB1" w:rsidRDefault="00BA4EB1" w:rsidP="00BA4EB1">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7F5C3C9" w14:textId="77777777" w:rsidR="00F8135B" w:rsidRDefault="00F8135B" w:rsidP="00BA4EB1">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14:paraId="2A64DB2D" w14:textId="77777777" w:rsidR="00F8135B" w:rsidRPr="00F8135B" w:rsidRDefault="00F8135B" w:rsidP="00BA4EB1">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w:t>
                </w:r>
              </w:p>
              <w:p w14:paraId="7A390936" w14:textId="77777777" w:rsidR="006F3004" w:rsidRPr="002B453A" w:rsidRDefault="006F3004" w:rsidP="00D44C5E">
                <w:pPr>
                  <w:rPr>
                    <w:rFonts w:asciiTheme="majorHAnsi" w:hAnsiTheme="majorHAnsi"/>
                    <w:sz w:val="20"/>
                    <w:szCs w:val="20"/>
                  </w:rPr>
                </w:pPr>
              </w:p>
            </w:tc>
          </w:sdtContent>
        </w:sdt>
      </w:tr>
      <w:tr w:rsidR="006F3004" w:rsidRPr="002B453A" w14:paraId="6700CCF0" w14:textId="77777777" w:rsidTr="005B024D">
        <w:tc>
          <w:tcPr>
            <w:tcW w:w="2148" w:type="dxa"/>
          </w:tcPr>
          <w:p w14:paraId="5D6D4D72" w14:textId="77777777" w:rsidR="006F3004" w:rsidRPr="002B453A" w:rsidRDefault="006F3004" w:rsidP="00374C5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placeholder>
              <w:docPart w:val="E46CD89102304509BBBA57E438DDA93D"/>
            </w:placeholder>
          </w:sdtPr>
          <w:sdtEndPr/>
          <w:sdtContent>
            <w:tc>
              <w:tcPr>
                <w:tcW w:w="8647" w:type="dxa"/>
              </w:tcPr>
              <w:p w14:paraId="4540EE3F" w14:textId="77777777" w:rsidR="006F3004" w:rsidRPr="002B453A" w:rsidRDefault="00F8135B" w:rsidP="004B3357">
                <w:pPr>
                  <w:rPr>
                    <w:rFonts w:asciiTheme="majorHAnsi" w:hAnsiTheme="majorHAnsi"/>
                    <w:sz w:val="20"/>
                    <w:szCs w:val="20"/>
                  </w:rPr>
                </w:pPr>
                <w:r>
                  <w:rPr>
                    <w:rFonts w:asciiTheme="majorHAnsi" w:hAnsiTheme="majorHAnsi"/>
                    <w:sz w:val="20"/>
                    <w:szCs w:val="20"/>
                  </w:rPr>
                  <w:t>NURS 8403; NURS 8414, NURS 8413, NURS 8424, NURS 8434,  NURS 8423, NURS 8433, NURS 8444, NURS 8454, NURS 8451, NURS 8003, NURS 8508, NURS 861v, NURS871v, NURS 8702, NURS 8808, NURS 8802,</w:t>
                </w:r>
                <w:r w:rsidR="004B3357">
                  <w:rPr>
                    <w:rFonts w:asciiTheme="majorHAnsi" w:hAnsiTheme="majorHAnsi"/>
                    <w:sz w:val="20"/>
                    <w:szCs w:val="20"/>
                  </w:rPr>
                  <w:t xml:space="preserve"> NURS 891v, </w:t>
                </w:r>
                <w:r>
                  <w:rPr>
                    <w:rFonts w:asciiTheme="majorHAnsi" w:hAnsiTheme="majorHAnsi"/>
                    <w:sz w:val="20"/>
                    <w:szCs w:val="20"/>
                  </w:rPr>
                  <w:t>NURS 8113, NURS 8123, NURS 8143, NURS 8153, NURS 8133, NURS 8163, NURS 8223</w:t>
                </w:r>
              </w:p>
            </w:tc>
          </w:sdtContent>
        </w:sdt>
      </w:tr>
      <w:tr w:rsidR="006F3004" w:rsidRPr="002B453A" w14:paraId="22259DB3" w14:textId="77777777" w:rsidTr="005B024D">
        <w:tc>
          <w:tcPr>
            <w:tcW w:w="2148" w:type="dxa"/>
          </w:tcPr>
          <w:p w14:paraId="24C2FC2A" w14:textId="77777777" w:rsidR="006F3004" w:rsidRPr="002B453A" w:rsidRDefault="006F3004" w:rsidP="00374C5C">
            <w:pPr>
              <w:rPr>
                <w:rFonts w:asciiTheme="majorHAnsi" w:hAnsiTheme="majorHAnsi"/>
                <w:sz w:val="20"/>
                <w:szCs w:val="20"/>
              </w:rPr>
            </w:pPr>
            <w:r w:rsidRPr="002B453A">
              <w:rPr>
                <w:rFonts w:asciiTheme="majorHAnsi" w:hAnsiTheme="majorHAnsi"/>
                <w:sz w:val="20"/>
                <w:szCs w:val="20"/>
              </w:rPr>
              <w:t xml:space="preserve">Assessment </w:t>
            </w:r>
          </w:p>
          <w:p w14:paraId="67509D17" w14:textId="77777777" w:rsidR="006F3004" w:rsidRPr="002B453A" w:rsidRDefault="006F3004" w:rsidP="00374C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5F855377D51E4B55B7196E8111F89216"/>
            </w:placeholder>
          </w:sdtPr>
          <w:sdtEndPr/>
          <w:sdtContent>
            <w:tc>
              <w:tcPr>
                <w:tcW w:w="8647" w:type="dxa"/>
              </w:tcPr>
              <w:p w14:paraId="1AA76049" w14:textId="77777777" w:rsidR="006F3004" w:rsidRPr="002B453A" w:rsidRDefault="00D17BD9" w:rsidP="00406287">
                <w:pPr>
                  <w:rPr>
                    <w:rFonts w:asciiTheme="majorHAnsi" w:hAnsiTheme="majorHAnsi"/>
                    <w:sz w:val="20"/>
                    <w:szCs w:val="20"/>
                  </w:rPr>
                </w:pPr>
                <w:r>
                  <w:rPr>
                    <w:rFonts w:asciiTheme="majorHAnsi" w:hAnsiTheme="majorHAnsi"/>
                    <w:sz w:val="20"/>
                    <w:szCs w:val="20"/>
                  </w:rPr>
                  <w:t>All course SLOs</w:t>
                </w:r>
                <w:r w:rsidR="00406287">
                  <w:rPr>
                    <w:rFonts w:asciiTheme="majorHAnsi" w:hAnsiTheme="majorHAnsi"/>
                    <w:sz w:val="20"/>
                    <w:szCs w:val="20"/>
                  </w:rPr>
                  <w:t xml:space="preserve"> are linked to the appropriate Program outcome and are assessed at the end of course. This information is then submitted for the annual review of the School of Nursing Systematic Evaluation Plan annually during the Fall semester.</w:t>
                </w:r>
                <w:r w:rsidR="00F8135B">
                  <w:rPr>
                    <w:rFonts w:asciiTheme="majorHAnsi" w:hAnsiTheme="majorHAnsi"/>
                    <w:sz w:val="20"/>
                    <w:szCs w:val="20"/>
                  </w:rPr>
                  <w:t xml:space="preserve"> </w:t>
                </w:r>
              </w:p>
            </w:tc>
          </w:sdtContent>
        </w:sdt>
      </w:tr>
      <w:tr w:rsidR="006F3004" w:rsidRPr="002B453A" w14:paraId="61F13A72" w14:textId="77777777" w:rsidTr="005B024D">
        <w:tc>
          <w:tcPr>
            <w:tcW w:w="2148" w:type="dxa"/>
          </w:tcPr>
          <w:p w14:paraId="181F92F4" w14:textId="77777777" w:rsidR="006F3004" w:rsidRPr="002B453A" w:rsidRDefault="006F3004" w:rsidP="00374C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placeholder>
              <w:docPart w:val="841375F956C144EA91788621284DDB41"/>
            </w:placeholder>
          </w:sdtPr>
          <w:sdtEndPr/>
          <w:sdtContent>
            <w:tc>
              <w:tcPr>
                <w:tcW w:w="8647" w:type="dxa"/>
              </w:tcPr>
              <w:p w14:paraId="0E555397" w14:textId="77777777" w:rsidR="00146F5B" w:rsidRDefault="0040042E" w:rsidP="00146F5B">
                <w:pPr>
                  <w:rPr>
                    <w:rFonts w:asciiTheme="majorHAnsi" w:hAnsiTheme="majorHAnsi"/>
                    <w:sz w:val="20"/>
                    <w:szCs w:val="20"/>
                  </w:rPr>
                </w:pPr>
                <w:sdt>
                  <w:sdtPr>
                    <w:rPr>
                      <w:rFonts w:asciiTheme="majorHAnsi" w:hAnsiTheme="majorHAnsi"/>
                      <w:color w:val="808080" w:themeColor="background1" w:themeShade="80"/>
                      <w:sz w:val="20"/>
                      <w:szCs w:val="20"/>
                    </w:rPr>
                    <w:id w:val="-152460142"/>
                  </w:sdtPr>
                  <w:sdtEndPr/>
                  <w:sdtContent>
                    <w:r w:rsidR="00406287">
                      <w:rPr>
                        <w:rFonts w:asciiTheme="majorHAnsi" w:hAnsiTheme="majorHAnsi"/>
                        <w:color w:val="808080" w:themeColor="background1" w:themeShade="80"/>
                        <w:sz w:val="20"/>
                        <w:szCs w:val="20"/>
                      </w:rPr>
                      <w:t xml:space="preserve">Course faculty of record, Nurse Anesthesia </w:t>
                    </w:r>
                    <w:r w:rsidR="00BA4EB1">
                      <w:rPr>
                        <w:rFonts w:asciiTheme="majorHAnsi" w:hAnsiTheme="majorHAnsi"/>
                        <w:color w:val="808080" w:themeColor="background1" w:themeShade="80"/>
                        <w:sz w:val="20"/>
                        <w:szCs w:val="20"/>
                      </w:rPr>
                      <w:t>Program Director and DNP Curriculum Committee</w:t>
                    </w:r>
                  </w:sdtContent>
                </w:sdt>
              </w:p>
              <w:p w14:paraId="7A747D20" w14:textId="77777777" w:rsidR="006F3004" w:rsidRPr="002B453A" w:rsidRDefault="006F3004" w:rsidP="00146F5B">
                <w:pPr>
                  <w:rPr>
                    <w:rFonts w:asciiTheme="majorHAnsi" w:hAnsiTheme="majorHAnsi"/>
                    <w:sz w:val="20"/>
                    <w:szCs w:val="20"/>
                  </w:rPr>
                </w:pPr>
              </w:p>
            </w:tc>
          </w:sdtContent>
        </w:sdt>
      </w:tr>
    </w:tbl>
    <w:p w14:paraId="7E5C1122" w14:textId="77777777" w:rsidR="006F3004" w:rsidRDefault="006F3004" w:rsidP="006F3004">
      <w:pPr>
        <w:rPr>
          <w:i/>
          <w:color w:val="FF0000"/>
        </w:rPr>
      </w:pPr>
    </w:p>
    <w:tbl>
      <w:tblPr>
        <w:tblStyle w:val="TableGrid"/>
        <w:tblW w:w="10795" w:type="dxa"/>
        <w:tblLook w:val="04A0" w:firstRow="1" w:lastRow="0" w:firstColumn="1" w:lastColumn="0" w:noHBand="0" w:noVBand="1"/>
      </w:tblPr>
      <w:tblGrid>
        <w:gridCol w:w="2148"/>
        <w:gridCol w:w="8647"/>
      </w:tblGrid>
      <w:tr w:rsidR="00D44C5E" w:rsidRPr="002B453A" w14:paraId="3FF0A291" w14:textId="77777777" w:rsidTr="005B024D">
        <w:tc>
          <w:tcPr>
            <w:tcW w:w="2148" w:type="dxa"/>
          </w:tcPr>
          <w:p w14:paraId="2D0A50DF" w14:textId="77777777" w:rsidR="00D44C5E" w:rsidRPr="002B453A" w:rsidRDefault="00D44C5E" w:rsidP="00374C5C">
            <w:pPr>
              <w:jc w:val="center"/>
              <w:rPr>
                <w:rFonts w:asciiTheme="majorHAnsi" w:hAnsiTheme="majorHAnsi"/>
                <w:b/>
                <w:sz w:val="20"/>
                <w:szCs w:val="20"/>
              </w:rPr>
            </w:pPr>
            <w:r>
              <w:rPr>
                <w:rFonts w:asciiTheme="majorHAnsi" w:hAnsiTheme="majorHAnsi"/>
                <w:b/>
                <w:sz w:val="20"/>
                <w:szCs w:val="20"/>
              </w:rPr>
              <w:t>Outcome 2</w:t>
            </w:r>
          </w:p>
          <w:p w14:paraId="7FCD36E0" w14:textId="77777777" w:rsidR="00D44C5E" w:rsidRPr="002B453A" w:rsidRDefault="00D44C5E" w:rsidP="00374C5C">
            <w:pPr>
              <w:rPr>
                <w:rFonts w:asciiTheme="majorHAnsi" w:hAnsiTheme="majorHAnsi"/>
                <w:sz w:val="20"/>
                <w:szCs w:val="20"/>
              </w:rPr>
            </w:pPr>
          </w:p>
        </w:tc>
        <w:sdt>
          <w:sdtPr>
            <w:rPr>
              <w:rFonts w:asciiTheme="majorHAnsi" w:hAnsiTheme="majorHAnsi"/>
              <w:sz w:val="20"/>
              <w:szCs w:val="20"/>
            </w:rPr>
            <w:id w:val="-831442311"/>
            <w:placeholder>
              <w:docPart w:val="BDEE6498FDC444D3A2AA94BD26248A63"/>
            </w:placeholder>
          </w:sdtPr>
          <w:sdtEndPr/>
          <w:sdtContent>
            <w:tc>
              <w:tcPr>
                <w:tcW w:w="8647" w:type="dxa"/>
              </w:tcPr>
              <w:p w14:paraId="7EBF3498" w14:textId="77777777" w:rsidR="00693920" w:rsidRPr="00693920" w:rsidRDefault="00693920" w:rsidP="00693920">
                <w:pPr>
                  <w:rPr>
                    <w:rFonts w:asciiTheme="majorHAnsi" w:hAnsiTheme="majorHAnsi"/>
                  </w:rPr>
                </w:pPr>
                <w:r w:rsidRPr="00693920">
                  <w:rPr>
                    <w:rFonts w:asciiTheme="majorHAnsi" w:hAnsiTheme="majorHAnsi"/>
                  </w:rPr>
                  <w:t xml:space="preserve">Propose solutions for complex health care situations presented by clients/families using deliberative processes and knowledge from nursing and related disciplines. </w:t>
                </w:r>
              </w:p>
              <w:p w14:paraId="0851A9ED" w14:textId="77777777" w:rsidR="00D44C5E" w:rsidRPr="002B453A" w:rsidRDefault="00D44C5E" w:rsidP="00374C5C">
                <w:pPr>
                  <w:rPr>
                    <w:rFonts w:asciiTheme="majorHAnsi" w:hAnsiTheme="majorHAnsi"/>
                    <w:sz w:val="20"/>
                    <w:szCs w:val="20"/>
                  </w:rPr>
                </w:pPr>
              </w:p>
            </w:tc>
          </w:sdtContent>
        </w:sdt>
      </w:tr>
      <w:tr w:rsidR="00D44C5E" w:rsidRPr="002B453A" w14:paraId="17ABF0F8" w14:textId="77777777" w:rsidTr="005B024D">
        <w:tc>
          <w:tcPr>
            <w:tcW w:w="2148" w:type="dxa"/>
          </w:tcPr>
          <w:p w14:paraId="0D997ABB" w14:textId="77777777" w:rsidR="00D44C5E" w:rsidRPr="002B453A" w:rsidRDefault="00F9567F" w:rsidP="00374C5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627849958"/>
            <w:placeholder>
              <w:docPart w:val="CB1B9FCF21E1458487489248385B55D0"/>
            </w:placeholder>
          </w:sdtPr>
          <w:sdtEndPr/>
          <w:sdtContent>
            <w:sdt>
              <w:sdtPr>
                <w:rPr>
                  <w:rFonts w:asciiTheme="majorHAnsi" w:hAnsiTheme="majorHAnsi"/>
                  <w:sz w:val="20"/>
                  <w:szCs w:val="20"/>
                </w:rPr>
                <w:id w:val="1328559557"/>
                <w:placeholder>
                  <w:docPart w:val="B608343D5E4141EFB981659D8DCAFFDC"/>
                </w:placeholder>
              </w:sdtPr>
              <w:sdtEndPr/>
              <w:sdtContent>
                <w:tc>
                  <w:tcPr>
                    <w:tcW w:w="8647" w:type="dxa"/>
                  </w:tcPr>
                  <w:p w14:paraId="54061A8B" w14:textId="77777777" w:rsidR="00F8135B" w:rsidRDefault="00F8135B" w:rsidP="00F8135B">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14:paraId="093532B2" w14:textId="77777777" w:rsidR="00F8135B" w:rsidRPr="00F52980" w:rsidRDefault="00F8135B" w:rsidP="00F8135B">
                    <w:pPr>
                      <w:spacing w:line="276" w:lineRule="auto"/>
                      <w:ind w:left="192" w:hanging="192"/>
                      <w:rPr>
                        <w:rFonts w:asciiTheme="majorHAnsi" w:hAnsiTheme="majorHAnsi"/>
                        <w:sz w:val="20"/>
                        <w:szCs w:val="20"/>
                      </w:rPr>
                    </w:pPr>
                    <w:r>
                      <w:rPr>
                        <w:rFonts w:asciiTheme="majorHAnsi" w:hAnsiTheme="majorHAnsi"/>
                        <w:sz w:val="20"/>
                        <w:szCs w:val="20"/>
                      </w:rPr>
                      <w:lastRenderedPageBreak/>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58E6953A" w14:textId="77777777" w:rsidR="00F8135B" w:rsidRPr="00371272" w:rsidRDefault="00F8135B" w:rsidP="00F8135B">
                    <w:pPr>
                      <w:spacing w:line="276" w:lineRule="auto"/>
                      <w:ind w:left="720" w:hanging="720"/>
                      <w:rPr>
                        <w:rFonts w:asciiTheme="majorHAnsi" w:hAnsiTheme="majorHAnsi"/>
                        <w:sz w:val="18"/>
                        <w:szCs w:val="20"/>
                      </w:rPr>
                    </w:pPr>
                  </w:p>
                  <w:p w14:paraId="20F7C59D" w14:textId="77777777" w:rsidR="00F8135B" w:rsidRPr="00F52980" w:rsidRDefault="00F8135B" w:rsidP="00F8135B">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5C64CEF5" w14:textId="77777777" w:rsidR="00F8135B" w:rsidRPr="00371272" w:rsidRDefault="00F8135B" w:rsidP="00F8135B">
                    <w:pPr>
                      <w:spacing w:line="276" w:lineRule="auto"/>
                      <w:ind w:left="720" w:hanging="720"/>
                      <w:rPr>
                        <w:rFonts w:asciiTheme="majorHAnsi" w:hAnsiTheme="majorHAnsi"/>
                        <w:sz w:val="18"/>
                        <w:szCs w:val="20"/>
                      </w:rPr>
                    </w:pPr>
                  </w:p>
                  <w:p w14:paraId="22646C51" w14:textId="77777777" w:rsidR="00F8135B" w:rsidRPr="00F52980" w:rsidRDefault="00F8135B" w:rsidP="00F8135B">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019C14B4" w14:textId="77777777" w:rsidR="00F8135B" w:rsidRPr="00371272" w:rsidRDefault="00F8135B" w:rsidP="00F8135B">
                    <w:pPr>
                      <w:spacing w:line="276" w:lineRule="auto"/>
                      <w:ind w:left="720" w:hanging="720"/>
                      <w:rPr>
                        <w:rFonts w:asciiTheme="majorHAnsi" w:hAnsiTheme="majorHAnsi"/>
                        <w:sz w:val="18"/>
                        <w:szCs w:val="20"/>
                      </w:rPr>
                    </w:pPr>
                  </w:p>
                  <w:p w14:paraId="5BD2F67C" w14:textId="77777777" w:rsidR="00F8135B" w:rsidRPr="00F52980" w:rsidRDefault="00F8135B" w:rsidP="00F8135B">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4746DC9F" w14:textId="77777777" w:rsidR="00F8135B" w:rsidRPr="00371272" w:rsidRDefault="00F8135B" w:rsidP="00F8135B">
                    <w:pPr>
                      <w:spacing w:line="276" w:lineRule="auto"/>
                      <w:ind w:left="720" w:hanging="720"/>
                      <w:rPr>
                        <w:rFonts w:asciiTheme="majorHAnsi" w:hAnsiTheme="majorHAnsi"/>
                        <w:sz w:val="18"/>
                        <w:szCs w:val="20"/>
                      </w:rPr>
                    </w:pPr>
                  </w:p>
                  <w:p w14:paraId="048AA272" w14:textId="77777777" w:rsidR="00F8135B" w:rsidRDefault="00F8135B" w:rsidP="00F8135B">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586AB5B" w14:textId="77777777" w:rsidR="00F8135B" w:rsidRDefault="00F8135B" w:rsidP="00F8135B">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14:paraId="2A68A7E3" w14:textId="77777777" w:rsidR="00F8135B" w:rsidRPr="00F8135B" w:rsidRDefault="00F8135B" w:rsidP="00F8135B">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 clinical evaluations</w:t>
                    </w:r>
                  </w:p>
                  <w:p w14:paraId="0BFD838A" w14:textId="77777777" w:rsidR="00D44C5E" w:rsidRPr="002B453A" w:rsidRDefault="00D44C5E" w:rsidP="00F8135B">
                    <w:pPr>
                      <w:rPr>
                        <w:rFonts w:asciiTheme="majorHAnsi" w:hAnsiTheme="majorHAnsi"/>
                        <w:sz w:val="20"/>
                        <w:szCs w:val="20"/>
                      </w:rPr>
                    </w:pPr>
                  </w:p>
                </w:tc>
              </w:sdtContent>
            </w:sdt>
          </w:sdtContent>
        </w:sdt>
      </w:tr>
      <w:tr w:rsidR="00D44C5E" w:rsidRPr="002B453A" w14:paraId="0EEF01F8" w14:textId="77777777" w:rsidTr="005B024D">
        <w:tc>
          <w:tcPr>
            <w:tcW w:w="2148" w:type="dxa"/>
          </w:tcPr>
          <w:p w14:paraId="3A481789" w14:textId="77777777" w:rsidR="00D44C5E" w:rsidRPr="002B453A" w:rsidRDefault="00D44C5E" w:rsidP="00374C5C">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1896852792"/>
            <w:placeholder>
              <w:docPart w:val="570EC7AD4B084719B5DDEBE5B0F531FD"/>
            </w:placeholder>
          </w:sdtPr>
          <w:sdtEndPr/>
          <w:sdtContent>
            <w:tc>
              <w:tcPr>
                <w:tcW w:w="8647" w:type="dxa"/>
              </w:tcPr>
              <w:p w14:paraId="7ABBBA82" w14:textId="77777777" w:rsidR="00D44C5E" w:rsidRPr="002B453A" w:rsidRDefault="00F8135B" w:rsidP="004B3357">
                <w:pPr>
                  <w:rPr>
                    <w:rFonts w:asciiTheme="majorHAnsi" w:hAnsiTheme="majorHAnsi"/>
                    <w:sz w:val="20"/>
                    <w:szCs w:val="20"/>
                  </w:rPr>
                </w:pPr>
                <w:r>
                  <w:rPr>
                    <w:rFonts w:asciiTheme="majorHAnsi" w:hAnsiTheme="majorHAnsi"/>
                    <w:sz w:val="20"/>
                    <w:szCs w:val="20"/>
                  </w:rPr>
                  <w:t>NURS</w:t>
                </w:r>
                <w:r w:rsidR="00D17BD9">
                  <w:rPr>
                    <w:rFonts w:asciiTheme="majorHAnsi" w:hAnsiTheme="majorHAnsi"/>
                    <w:sz w:val="20"/>
                    <w:szCs w:val="20"/>
                  </w:rPr>
                  <w:t xml:space="preserve"> 8403, NURS 8414, NURS 8413, NURS 8423, NURS 8434, NURS 8424, NURS 8433, NURS 8444, NURS 8454, NURS 8451,NURS 8003, NURS 8508, NURS 861v, NURS 871v, NURS 8702, NURS 8808, NURS 8802, </w:t>
                </w:r>
                <w:r w:rsidR="004B3357">
                  <w:rPr>
                    <w:rFonts w:asciiTheme="majorHAnsi" w:hAnsiTheme="majorHAnsi"/>
                    <w:sz w:val="20"/>
                    <w:szCs w:val="20"/>
                  </w:rPr>
                  <w:t xml:space="preserve">NURS 891v, </w:t>
                </w:r>
                <w:r w:rsidR="00D17BD9">
                  <w:rPr>
                    <w:rFonts w:asciiTheme="majorHAnsi" w:hAnsiTheme="majorHAnsi"/>
                    <w:sz w:val="20"/>
                    <w:szCs w:val="20"/>
                  </w:rPr>
                  <w:t>NURS 8113, NURS, 8123, NURS 8143, NURS 8153, NURS 8163, NURS 8133, NURS 8163, NURS 8223</w:t>
                </w:r>
              </w:p>
            </w:tc>
          </w:sdtContent>
        </w:sdt>
      </w:tr>
      <w:tr w:rsidR="00D44C5E" w:rsidRPr="002B453A" w14:paraId="451D8774" w14:textId="77777777" w:rsidTr="005B024D">
        <w:tc>
          <w:tcPr>
            <w:tcW w:w="2148" w:type="dxa"/>
          </w:tcPr>
          <w:p w14:paraId="022B3A93" w14:textId="77777777" w:rsidR="00D44C5E" w:rsidRPr="002B453A" w:rsidRDefault="00D44C5E" w:rsidP="00374C5C">
            <w:pPr>
              <w:rPr>
                <w:rFonts w:asciiTheme="majorHAnsi" w:hAnsiTheme="majorHAnsi"/>
                <w:sz w:val="20"/>
                <w:szCs w:val="20"/>
              </w:rPr>
            </w:pPr>
            <w:r w:rsidRPr="002B453A">
              <w:rPr>
                <w:rFonts w:asciiTheme="majorHAnsi" w:hAnsiTheme="majorHAnsi"/>
                <w:sz w:val="20"/>
                <w:szCs w:val="20"/>
              </w:rPr>
              <w:t xml:space="preserve">Assessment </w:t>
            </w:r>
          </w:p>
          <w:p w14:paraId="4F72C4B6" w14:textId="77777777" w:rsidR="00D44C5E" w:rsidRPr="002B453A" w:rsidRDefault="00D44C5E" w:rsidP="00374C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placeholder>
              <w:docPart w:val="59BE17954D1B419E9960E1D896500285"/>
            </w:placeholder>
          </w:sdtPr>
          <w:sdtEndPr/>
          <w:sdtContent>
            <w:tc>
              <w:tcPr>
                <w:tcW w:w="8647" w:type="dxa"/>
              </w:tcPr>
              <w:p w14:paraId="00F15383" w14:textId="77777777" w:rsidR="00D44C5E" w:rsidRPr="002B453A" w:rsidRDefault="00406287" w:rsidP="00374C5C">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tr>
      <w:tr w:rsidR="00D44C5E" w:rsidRPr="002B453A" w14:paraId="3DB85AF7" w14:textId="77777777" w:rsidTr="005B024D">
        <w:tc>
          <w:tcPr>
            <w:tcW w:w="2148" w:type="dxa"/>
          </w:tcPr>
          <w:p w14:paraId="18E25632" w14:textId="77777777" w:rsidR="00D44C5E" w:rsidRPr="002B453A" w:rsidRDefault="00D44C5E" w:rsidP="00374C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8647" w:type="dxa"/>
          </w:tcPr>
          <w:p w14:paraId="3E116E11" w14:textId="77777777" w:rsidR="00D44C5E" w:rsidRPr="002B453A" w:rsidRDefault="0040042E" w:rsidP="00406287">
            <w:pPr>
              <w:rPr>
                <w:rFonts w:asciiTheme="majorHAnsi" w:hAnsiTheme="majorHAnsi"/>
                <w:sz w:val="20"/>
                <w:szCs w:val="20"/>
              </w:rPr>
            </w:pPr>
            <w:sdt>
              <w:sdtPr>
                <w:rPr>
                  <w:rFonts w:asciiTheme="majorHAnsi" w:hAnsiTheme="majorHAnsi"/>
                  <w:sz w:val="20"/>
                  <w:szCs w:val="20"/>
                </w:rPr>
                <w:id w:val="-26419344"/>
                <w:placeholder>
                  <w:docPart w:val="4117A0FEF64844E4BFE19668F5DFE53E"/>
                </w:placeholder>
              </w:sdtPr>
              <w:sdtEndPr/>
              <w:sdtContent>
                <w:sdt>
                  <w:sdtPr>
                    <w:rPr>
                      <w:rFonts w:asciiTheme="majorHAnsi" w:hAnsiTheme="majorHAnsi"/>
                      <w:color w:val="808080" w:themeColor="background1" w:themeShade="80"/>
                      <w:sz w:val="20"/>
                      <w:szCs w:val="20"/>
                    </w:rPr>
                    <w:id w:val="1140227401"/>
                  </w:sdtPr>
                  <w:sdtEndPr/>
                  <w:sdtContent>
                    <w:r w:rsidR="0040628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146F5B"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1539014343"/>
                <w:showingPlcHdr/>
              </w:sdtPr>
              <w:sdtEndPr/>
              <w:sdtContent>
                <w:r w:rsidR="00406287">
                  <w:rPr>
                    <w:rFonts w:asciiTheme="majorHAnsi" w:hAnsiTheme="majorHAnsi"/>
                    <w:color w:val="808080" w:themeColor="background1" w:themeShade="80"/>
                    <w:sz w:val="20"/>
                    <w:szCs w:val="20"/>
                  </w:rPr>
                  <w:t xml:space="preserve">     </w:t>
                </w:r>
              </w:sdtContent>
            </w:sdt>
          </w:p>
        </w:tc>
      </w:tr>
    </w:tbl>
    <w:p w14:paraId="648698EF" w14:textId="77777777" w:rsidR="006F3004" w:rsidRDefault="006F3004" w:rsidP="006F3004">
      <w:pPr>
        <w:rPr>
          <w:i/>
          <w:color w:val="FF0000"/>
        </w:rPr>
      </w:pPr>
    </w:p>
    <w:tbl>
      <w:tblPr>
        <w:tblStyle w:val="TableGrid"/>
        <w:tblW w:w="10795" w:type="dxa"/>
        <w:tblLook w:val="04A0" w:firstRow="1" w:lastRow="0" w:firstColumn="1" w:lastColumn="0" w:noHBand="0" w:noVBand="1"/>
      </w:tblPr>
      <w:tblGrid>
        <w:gridCol w:w="2148"/>
        <w:gridCol w:w="8647"/>
      </w:tblGrid>
      <w:tr w:rsidR="00D44C5E" w:rsidRPr="002B453A" w14:paraId="408BA258" w14:textId="77777777" w:rsidTr="005B024D">
        <w:tc>
          <w:tcPr>
            <w:tcW w:w="2148" w:type="dxa"/>
          </w:tcPr>
          <w:p w14:paraId="1AA5F58C" w14:textId="77777777" w:rsidR="00D44C5E" w:rsidRPr="002B453A" w:rsidRDefault="00D44C5E" w:rsidP="00374C5C">
            <w:pPr>
              <w:jc w:val="center"/>
              <w:rPr>
                <w:rFonts w:asciiTheme="majorHAnsi" w:hAnsiTheme="majorHAnsi"/>
                <w:b/>
                <w:sz w:val="20"/>
                <w:szCs w:val="20"/>
              </w:rPr>
            </w:pPr>
            <w:r>
              <w:rPr>
                <w:rFonts w:asciiTheme="majorHAnsi" w:hAnsiTheme="majorHAnsi"/>
                <w:b/>
                <w:sz w:val="20"/>
                <w:szCs w:val="20"/>
              </w:rPr>
              <w:t>Outcome 3</w:t>
            </w:r>
          </w:p>
          <w:p w14:paraId="6BC9C4D6" w14:textId="77777777" w:rsidR="00D44C5E" w:rsidRPr="002B453A" w:rsidRDefault="00D44C5E" w:rsidP="00374C5C">
            <w:pPr>
              <w:rPr>
                <w:rFonts w:asciiTheme="majorHAnsi" w:hAnsiTheme="majorHAnsi"/>
                <w:sz w:val="20"/>
                <w:szCs w:val="20"/>
              </w:rPr>
            </w:pPr>
          </w:p>
        </w:tc>
        <w:sdt>
          <w:sdtPr>
            <w:rPr>
              <w:rFonts w:asciiTheme="majorHAnsi" w:hAnsiTheme="majorHAnsi"/>
              <w:sz w:val="20"/>
              <w:szCs w:val="20"/>
            </w:rPr>
            <w:id w:val="-2096777436"/>
            <w:placeholder>
              <w:docPart w:val="8788D3D30F774AD3BF24C3124A69CA97"/>
            </w:placeholder>
          </w:sdtPr>
          <w:sdtEndPr/>
          <w:sdtContent>
            <w:tc>
              <w:tcPr>
                <w:tcW w:w="8647" w:type="dxa"/>
              </w:tcPr>
              <w:p w14:paraId="369142CC" w14:textId="77777777" w:rsidR="00693920" w:rsidRPr="00693920" w:rsidRDefault="00693920" w:rsidP="00693920">
                <w:pPr>
                  <w:rPr>
                    <w:rFonts w:asciiTheme="majorHAnsi" w:hAnsiTheme="majorHAnsi"/>
                  </w:rPr>
                </w:pPr>
                <w:r w:rsidRPr="00693920">
                  <w:rPr>
                    <w:rFonts w:asciiTheme="majorHAnsi" w:hAnsiTheme="majorHAnsi"/>
                  </w:rPr>
                  <w:t xml:space="preserve">Demonstrate clinical judgment in providing nursing care to clients/families in states of wellness or illness. </w:t>
                </w:r>
              </w:p>
              <w:p w14:paraId="7DBC6C17" w14:textId="77777777" w:rsidR="00D44C5E" w:rsidRPr="002B453A" w:rsidRDefault="00D44C5E" w:rsidP="00374C5C">
                <w:pPr>
                  <w:rPr>
                    <w:rFonts w:asciiTheme="majorHAnsi" w:hAnsiTheme="majorHAnsi"/>
                    <w:sz w:val="20"/>
                    <w:szCs w:val="20"/>
                  </w:rPr>
                </w:pPr>
              </w:p>
            </w:tc>
          </w:sdtContent>
        </w:sdt>
      </w:tr>
      <w:tr w:rsidR="00D44C5E" w:rsidRPr="002B453A" w14:paraId="591940CD" w14:textId="77777777" w:rsidTr="005B024D">
        <w:tc>
          <w:tcPr>
            <w:tcW w:w="2148" w:type="dxa"/>
          </w:tcPr>
          <w:p w14:paraId="47DFEAB3" w14:textId="77777777" w:rsidR="00D44C5E" w:rsidRPr="002B453A" w:rsidRDefault="00F9567F" w:rsidP="00374C5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28452368"/>
            <w:placeholder>
              <w:docPart w:val="0F7A283599DE44889AAD42C0DCB9068D"/>
            </w:placeholder>
          </w:sdtPr>
          <w:sdtEndPr/>
          <w:sdtContent>
            <w:sdt>
              <w:sdtPr>
                <w:rPr>
                  <w:rFonts w:asciiTheme="majorHAnsi" w:hAnsiTheme="majorHAnsi"/>
                  <w:sz w:val="20"/>
                  <w:szCs w:val="20"/>
                </w:rPr>
                <w:id w:val="-2092457696"/>
                <w:placeholder>
                  <w:docPart w:val="88FA5B63785A49ABAE373DD2299B1D31"/>
                </w:placeholder>
              </w:sdtPr>
              <w:sdtEndPr/>
              <w:sdtContent>
                <w:tc>
                  <w:tcPr>
                    <w:tcW w:w="8647" w:type="dxa"/>
                  </w:tcPr>
                  <w:p w14:paraId="743BC1F8" w14:textId="77777777" w:rsidR="00406287" w:rsidRDefault="00406287" w:rsidP="0040628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14:paraId="338D4B58" w14:textId="77777777" w:rsidR="00406287" w:rsidRPr="00F52980" w:rsidRDefault="00406287" w:rsidP="0040628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4E90395F" w14:textId="77777777" w:rsidR="00406287" w:rsidRPr="00371272" w:rsidRDefault="00406287" w:rsidP="00406287">
                    <w:pPr>
                      <w:spacing w:line="276" w:lineRule="auto"/>
                      <w:ind w:left="720" w:hanging="720"/>
                      <w:rPr>
                        <w:rFonts w:asciiTheme="majorHAnsi" w:hAnsiTheme="majorHAnsi"/>
                        <w:sz w:val="18"/>
                        <w:szCs w:val="20"/>
                      </w:rPr>
                    </w:pPr>
                  </w:p>
                  <w:p w14:paraId="0DF5D984" w14:textId="77777777" w:rsidR="00406287" w:rsidRPr="00F52980" w:rsidRDefault="00406287" w:rsidP="0040628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2BA654ED" w14:textId="77777777" w:rsidR="00406287" w:rsidRPr="00371272" w:rsidRDefault="00406287" w:rsidP="00406287">
                    <w:pPr>
                      <w:spacing w:line="276" w:lineRule="auto"/>
                      <w:ind w:left="720" w:hanging="720"/>
                      <w:rPr>
                        <w:rFonts w:asciiTheme="majorHAnsi" w:hAnsiTheme="majorHAnsi"/>
                        <w:sz w:val="18"/>
                        <w:szCs w:val="20"/>
                      </w:rPr>
                    </w:pPr>
                  </w:p>
                  <w:p w14:paraId="2714D5E0" w14:textId="77777777" w:rsidR="00406287" w:rsidRPr="00F52980" w:rsidRDefault="00406287" w:rsidP="0040628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655DBAAE" w14:textId="77777777" w:rsidR="00406287" w:rsidRPr="00371272" w:rsidRDefault="00406287" w:rsidP="00406287">
                    <w:pPr>
                      <w:spacing w:line="276" w:lineRule="auto"/>
                      <w:ind w:left="720" w:hanging="720"/>
                      <w:rPr>
                        <w:rFonts w:asciiTheme="majorHAnsi" w:hAnsiTheme="majorHAnsi"/>
                        <w:sz w:val="18"/>
                        <w:szCs w:val="20"/>
                      </w:rPr>
                    </w:pPr>
                  </w:p>
                  <w:p w14:paraId="57CF89EA" w14:textId="77777777" w:rsidR="00406287" w:rsidRPr="00F52980" w:rsidRDefault="00406287" w:rsidP="0040628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4FEAB4A4" w14:textId="77777777" w:rsidR="00406287" w:rsidRPr="00371272" w:rsidRDefault="00406287" w:rsidP="00406287">
                    <w:pPr>
                      <w:spacing w:line="276" w:lineRule="auto"/>
                      <w:ind w:left="720" w:hanging="720"/>
                      <w:rPr>
                        <w:rFonts w:asciiTheme="majorHAnsi" w:hAnsiTheme="majorHAnsi"/>
                        <w:sz w:val="18"/>
                        <w:szCs w:val="20"/>
                      </w:rPr>
                    </w:pPr>
                  </w:p>
                  <w:p w14:paraId="7A20E139" w14:textId="77777777" w:rsidR="00406287" w:rsidRDefault="00406287" w:rsidP="0040628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A6D4C41" w14:textId="77777777" w:rsidR="00406287" w:rsidRDefault="00406287" w:rsidP="0040628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14:paraId="2E133FE4" w14:textId="77777777" w:rsidR="00406287" w:rsidRPr="00F8135B" w:rsidRDefault="00406287" w:rsidP="00406287">
                    <w:pPr>
                      <w:spacing w:line="276" w:lineRule="auto"/>
                      <w:ind w:left="192" w:hanging="192"/>
                      <w:rPr>
                        <w:rFonts w:asciiTheme="majorHAnsi" w:hAnsiTheme="majorHAnsi"/>
                        <w:sz w:val="20"/>
                        <w:szCs w:val="20"/>
                      </w:rPr>
                    </w:pPr>
                    <w:r>
                      <w:rPr>
                        <w:rFonts w:asciiTheme="majorHAnsi" w:hAnsiTheme="majorHAnsi"/>
                        <w:sz w:val="20"/>
                        <w:szCs w:val="20"/>
                      </w:rPr>
                      <w:lastRenderedPageBreak/>
                      <w:t>Tests, presentations, care plans, papers, clinical evaluations</w:t>
                    </w:r>
                  </w:p>
                  <w:p w14:paraId="3386E558" w14:textId="77777777" w:rsidR="00D44C5E" w:rsidRPr="002B453A" w:rsidRDefault="00D44C5E" w:rsidP="00406287">
                    <w:pPr>
                      <w:rPr>
                        <w:rFonts w:asciiTheme="majorHAnsi" w:hAnsiTheme="majorHAnsi"/>
                        <w:sz w:val="20"/>
                        <w:szCs w:val="20"/>
                      </w:rPr>
                    </w:pPr>
                  </w:p>
                </w:tc>
              </w:sdtContent>
            </w:sdt>
          </w:sdtContent>
        </w:sdt>
      </w:tr>
      <w:tr w:rsidR="00D44C5E" w:rsidRPr="002B453A" w14:paraId="7E1329DC" w14:textId="77777777" w:rsidTr="005B024D">
        <w:tc>
          <w:tcPr>
            <w:tcW w:w="2148" w:type="dxa"/>
          </w:tcPr>
          <w:p w14:paraId="38D7DE87" w14:textId="77777777" w:rsidR="00D44C5E" w:rsidRPr="002B453A" w:rsidRDefault="00D44C5E" w:rsidP="00374C5C">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5567957"/>
            <w:placeholder>
              <w:docPart w:val="586D35E9F60B4DC89DFE03BAC5E80819"/>
            </w:placeholder>
          </w:sdtPr>
          <w:sdtEndPr/>
          <w:sdtContent>
            <w:tc>
              <w:tcPr>
                <w:tcW w:w="8647" w:type="dxa"/>
              </w:tcPr>
              <w:p w14:paraId="4C80A3A7" w14:textId="77777777" w:rsidR="00D44C5E" w:rsidRPr="002B453A" w:rsidRDefault="00406287" w:rsidP="00406287">
                <w:pPr>
                  <w:rPr>
                    <w:rFonts w:asciiTheme="majorHAnsi" w:hAnsiTheme="majorHAnsi"/>
                    <w:sz w:val="20"/>
                    <w:szCs w:val="20"/>
                  </w:rPr>
                </w:pPr>
                <w:r>
                  <w:rPr>
                    <w:rFonts w:asciiTheme="majorHAnsi" w:hAnsiTheme="majorHAnsi"/>
                    <w:sz w:val="20"/>
                    <w:szCs w:val="20"/>
                  </w:rPr>
                  <w:t>NURS 8414, NURS 8424, NURS 8434, NURS 8433, NURS 8444, NURS 8451, NURS 8508, NURS 861v, NURS 871v, NURS 8808, NURS</w:t>
                </w:r>
                <w:r w:rsidR="004B3357">
                  <w:rPr>
                    <w:rFonts w:asciiTheme="majorHAnsi" w:hAnsiTheme="majorHAnsi"/>
                    <w:sz w:val="20"/>
                    <w:szCs w:val="20"/>
                  </w:rPr>
                  <w:t xml:space="preserve"> 891v</w:t>
                </w:r>
              </w:p>
            </w:tc>
          </w:sdtContent>
        </w:sdt>
      </w:tr>
      <w:tr w:rsidR="00D44C5E" w:rsidRPr="002B453A" w14:paraId="63D45520" w14:textId="77777777" w:rsidTr="005B024D">
        <w:tc>
          <w:tcPr>
            <w:tcW w:w="2148" w:type="dxa"/>
          </w:tcPr>
          <w:p w14:paraId="4039E837" w14:textId="77777777" w:rsidR="00D44C5E" w:rsidRPr="002B453A" w:rsidRDefault="00D44C5E" w:rsidP="00374C5C">
            <w:pPr>
              <w:rPr>
                <w:rFonts w:asciiTheme="majorHAnsi" w:hAnsiTheme="majorHAnsi"/>
                <w:sz w:val="20"/>
                <w:szCs w:val="20"/>
              </w:rPr>
            </w:pPr>
            <w:r w:rsidRPr="002B453A">
              <w:rPr>
                <w:rFonts w:asciiTheme="majorHAnsi" w:hAnsiTheme="majorHAnsi"/>
                <w:sz w:val="20"/>
                <w:szCs w:val="20"/>
              </w:rPr>
              <w:t xml:space="preserve">Assessment </w:t>
            </w:r>
          </w:p>
          <w:p w14:paraId="088E533C" w14:textId="77777777" w:rsidR="00D44C5E" w:rsidRPr="002B453A" w:rsidRDefault="00D44C5E" w:rsidP="00374C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placeholder>
              <w:docPart w:val="8B5AC7B21DD34CF8A49B53D8F12044ED"/>
            </w:placeholder>
          </w:sdtPr>
          <w:sdtEndPr/>
          <w:sdtContent>
            <w:sdt>
              <w:sdtPr>
                <w:rPr>
                  <w:rFonts w:asciiTheme="majorHAnsi" w:hAnsiTheme="majorHAnsi"/>
                  <w:sz w:val="20"/>
                  <w:szCs w:val="20"/>
                </w:rPr>
                <w:id w:val="840829603"/>
                <w:placeholder>
                  <w:docPart w:val="D2C06CEEC1FF4C818ECC18DF1F664BB7"/>
                </w:placeholder>
              </w:sdtPr>
              <w:sdtEndPr/>
              <w:sdtContent>
                <w:tc>
                  <w:tcPr>
                    <w:tcW w:w="8647" w:type="dxa"/>
                  </w:tcPr>
                  <w:p w14:paraId="571BE2B0" w14:textId="77777777" w:rsidR="00D44C5E" w:rsidRPr="002B453A" w:rsidRDefault="004B3357" w:rsidP="00374C5C">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D44C5E" w:rsidRPr="002B453A" w14:paraId="4728FA23" w14:textId="77777777" w:rsidTr="005B024D">
        <w:tc>
          <w:tcPr>
            <w:tcW w:w="2148" w:type="dxa"/>
          </w:tcPr>
          <w:p w14:paraId="63D288A3" w14:textId="77777777" w:rsidR="00D44C5E" w:rsidRPr="002B453A" w:rsidRDefault="00D44C5E" w:rsidP="00374C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placeholder>
              <w:docPart w:val="A3FEF8340F3B4C2981976A16C5B4ABD9"/>
            </w:placeholder>
          </w:sdtPr>
          <w:sdtEndPr/>
          <w:sdtContent>
            <w:sdt>
              <w:sdtPr>
                <w:rPr>
                  <w:rFonts w:asciiTheme="majorHAnsi" w:hAnsiTheme="majorHAnsi"/>
                  <w:sz w:val="20"/>
                  <w:szCs w:val="20"/>
                </w:rPr>
                <w:id w:val="-1354498561"/>
              </w:sdtPr>
              <w:sdtEndPr>
                <w:rPr>
                  <w:color w:val="808080" w:themeColor="background1" w:themeShade="80"/>
                </w:rPr>
              </w:sdtEndPr>
              <w:sdtContent>
                <w:tc>
                  <w:tcPr>
                    <w:tcW w:w="8647" w:type="dxa"/>
                  </w:tcPr>
                  <w:p w14:paraId="1ED0B127" w14:textId="77777777" w:rsidR="00D44C5E" w:rsidRPr="002B453A" w:rsidRDefault="0040042E" w:rsidP="00146F5B">
                    <w:pPr>
                      <w:rPr>
                        <w:rFonts w:asciiTheme="majorHAnsi" w:hAnsiTheme="majorHAnsi"/>
                        <w:sz w:val="20"/>
                        <w:szCs w:val="20"/>
                      </w:rPr>
                    </w:pPr>
                    <w:sdt>
                      <w:sdtPr>
                        <w:rPr>
                          <w:rFonts w:asciiTheme="majorHAnsi" w:hAnsiTheme="majorHAnsi"/>
                          <w:sz w:val="20"/>
                          <w:szCs w:val="20"/>
                        </w:rPr>
                        <w:id w:val="-1800147811"/>
                        <w:placeholder>
                          <w:docPart w:val="F81E64013BBC4E9980F44BD4192BE3AF"/>
                        </w:placeholder>
                      </w:sdtPr>
                      <w:sdtEndPr/>
                      <w:sdtContent>
                        <w:sdt>
                          <w:sdtPr>
                            <w:rPr>
                              <w:rFonts w:asciiTheme="majorHAnsi" w:hAnsiTheme="majorHAnsi"/>
                              <w:color w:val="808080" w:themeColor="background1" w:themeShade="80"/>
                              <w:sz w:val="20"/>
                              <w:szCs w:val="20"/>
                            </w:rPr>
                            <w:id w:val="-1603955929"/>
                          </w:sdtPr>
                          <w:sdtEndPr/>
                          <w:sdtContent>
                            <w:r w:rsidR="004B335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4B335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1820729427"/>
                        <w:showingPlcHdr/>
                      </w:sdtPr>
                      <w:sdtEndPr/>
                      <w:sdtContent>
                        <w:r w:rsidR="004B3357">
                          <w:rPr>
                            <w:rFonts w:asciiTheme="majorHAnsi" w:hAnsiTheme="majorHAnsi"/>
                            <w:color w:val="808080" w:themeColor="background1" w:themeShade="80"/>
                            <w:sz w:val="20"/>
                            <w:szCs w:val="20"/>
                          </w:rPr>
                          <w:t xml:space="preserve">     </w:t>
                        </w:r>
                      </w:sdtContent>
                    </w:sdt>
                  </w:p>
                </w:tc>
              </w:sdtContent>
            </w:sdt>
          </w:sdtContent>
        </w:sdt>
      </w:tr>
    </w:tbl>
    <w:p w14:paraId="0A10E9CF" w14:textId="77777777"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D44C5E" w:rsidRPr="002B453A" w14:paraId="41CAC567" w14:textId="77777777" w:rsidTr="00371272">
        <w:tc>
          <w:tcPr>
            <w:tcW w:w="2148" w:type="dxa"/>
          </w:tcPr>
          <w:p w14:paraId="45E65C8D" w14:textId="77777777" w:rsidR="00D44C5E" w:rsidRPr="002B453A" w:rsidRDefault="00D44C5E" w:rsidP="00374C5C">
            <w:pPr>
              <w:jc w:val="center"/>
              <w:rPr>
                <w:rFonts w:asciiTheme="majorHAnsi" w:hAnsiTheme="majorHAnsi"/>
                <w:b/>
                <w:sz w:val="20"/>
                <w:szCs w:val="20"/>
              </w:rPr>
            </w:pPr>
            <w:r>
              <w:rPr>
                <w:rFonts w:asciiTheme="majorHAnsi" w:hAnsiTheme="majorHAnsi"/>
                <w:b/>
                <w:sz w:val="20"/>
                <w:szCs w:val="20"/>
              </w:rPr>
              <w:t>Outcome 4</w:t>
            </w:r>
          </w:p>
          <w:p w14:paraId="31796976" w14:textId="77777777" w:rsidR="00D44C5E" w:rsidRPr="002B453A" w:rsidRDefault="00D44C5E" w:rsidP="00374C5C">
            <w:pPr>
              <w:rPr>
                <w:rFonts w:asciiTheme="majorHAnsi" w:hAnsiTheme="majorHAnsi"/>
                <w:sz w:val="20"/>
                <w:szCs w:val="20"/>
              </w:rPr>
            </w:pPr>
          </w:p>
        </w:tc>
        <w:sdt>
          <w:sdtPr>
            <w:rPr>
              <w:rFonts w:asciiTheme="majorHAnsi" w:hAnsiTheme="majorHAnsi"/>
              <w:sz w:val="20"/>
              <w:szCs w:val="20"/>
            </w:rPr>
            <w:id w:val="-839614892"/>
            <w:placeholder>
              <w:docPart w:val="672F9D438C7646DEB3E32CFBFB8B0625"/>
            </w:placeholder>
          </w:sdtPr>
          <w:sdtEndPr/>
          <w:sdtContent>
            <w:tc>
              <w:tcPr>
                <w:tcW w:w="8647" w:type="dxa"/>
              </w:tcPr>
              <w:p w14:paraId="19CF9E59" w14:textId="77777777" w:rsidR="00693920" w:rsidRPr="00693920" w:rsidRDefault="00693920" w:rsidP="00693920">
                <w:pPr>
                  <w:rPr>
                    <w:rFonts w:asciiTheme="majorHAnsi" w:hAnsiTheme="majorHAnsi"/>
                  </w:rPr>
                </w:pPr>
                <w:r w:rsidRPr="00693920">
                  <w:rPr>
                    <w:rFonts w:asciiTheme="majorHAnsi" w:hAnsiTheme="majorHAnsi"/>
                  </w:rPr>
                  <w:t xml:space="preserve">Analyze learning needs of clients and care providers in establishing educational programs to foster an environmental milieu conducive to achieving an optimal level of health. </w:t>
                </w:r>
              </w:p>
              <w:p w14:paraId="4CFA84F0" w14:textId="77777777" w:rsidR="00D44C5E" w:rsidRPr="002B453A" w:rsidRDefault="00D44C5E" w:rsidP="00374C5C">
                <w:pPr>
                  <w:rPr>
                    <w:rFonts w:asciiTheme="majorHAnsi" w:hAnsiTheme="majorHAnsi"/>
                    <w:sz w:val="20"/>
                    <w:szCs w:val="20"/>
                  </w:rPr>
                </w:pPr>
              </w:p>
            </w:tc>
          </w:sdtContent>
        </w:sdt>
      </w:tr>
      <w:tr w:rsidR="00D44C5E" w:rsidRPr="002B453A" w14:paraId="745F4CE1" w14:textId="77777777" w:rsidTr="00371272">
        <w:tc>
          <w:tcPr>
            <w:tcW w:w="2148" w:type="dxa"/>
          </w:tcPr>
          <w:p w14:paraId="1B03CE92" w14:textId="77777777" w:rsidR="00D44C5E" w:rsidRPr="002B453A" w:rsidRDefault="00F9567F" w:rsidP="00374C5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343392782"/>
            <w:placeholder>
              <w:docPart w:val="B516AF335A604BDFB55FEF6AFA2A8C2F"/>
            </w:placeholder>
          </w:sdtPr>
          <w:sdtEndPr/>
          <w:sdtContent>
            <w:sdt>
              <w:sdtPr>
                <w:rPr>
                  <w:rFonts w:asciiTheme="majorHAnsi" w:hAnsiTheme="majorHAnsi"/>
                  <w:sz w:val="20"/>
                  <w:szCs w:val="20"/>
                </w:rPr>
                <w:id w:val="1478799825"/>
                <w:placeholder>
                  <w:docPart w:val="CEE3B920232546329E2BC69AAED915EA"/>
                </w:placeholder>
              </w:sdtPr>
              <w:sdtEndPr/>
              <w:sdtContent>
                <w:tc>
                  <w:tcPr>
                    <w:tcW w:w="8647" w:type="dxa"/>
                  </w:tcPr>
                  <w:p w14:paraId="7C187BD2" w14:textId="77777777" w:rsidR="004B3357" w:rsidRDefault="004B3357" w:rsidP="004B335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14:paraId="52531DC0" w14:textId="77777777" w:rsidR="004B3357" w:rsidRPr="00F52980" w:rsidRDefault="004B3357" w:rsidP="004B335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59A92F55" w14:textId="77777777" w:rsidR="004B3357" w:rsidRPr="00371272" w:rsidRDefault="004B3357" w:rsidP="004B3357">
                    <w:pPr>
                      <w:spacing w:line="276" w:lineRule="auto"/>
                      <w:ind w:left="720" w:hanging="720"/>
                      <w:rPr>
                        <w:rFonts w:asciiTheme="majorHAnsi" w:hAnsiTheme="majorHAnsi"/>
                        <w:sz w:val="18"/>
                        <w:szCs w:val="20"/>
                      </w:rPr>
                    </w:pPr>
                  </w:p>
                  <w:p w14:paraId="4A89AEE3" w14:textId="77777777"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1F072098" w14:textId="77777777" w:rsidR="004B3357" w:rsidRPr="00371272" w:rsidRDefault="004B3357" w:rsidP="004B3357">
                    <w:pPr>
                      <w:spacing w:line="276" w:lineRule="auto"/>
                      <w:ind w:left="720" w:hanging="720"/>
                      <w:rPr>
                        <w:rFonts w:asciiTheme="majorHAnsi" w:hAnsiTheme="majorHAnsi"/>
                        <w:sz w:val="18"/>
                        <w:szCs w:val="20"/>
                      </w:rPr>
                    </w:pPr>
                  </w:p>
                  <w:p w14:paraId="6F7A30CC" w14:textId="77777777"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3DAEEA2F" w14:textId="77777777" w:rsidR="004B3357" w:rsidRPr="00371272" w:rsidRDefault="004B3357" w:rsidP="004B3357">
                    <w:pPr>
                      <w:spacing w:line="276" w:lineRule="auto"/>
                      <w:ind w:left="720" w:hanging="720"/>
                      <w:rPr>
                        <w:rFonts w:asciiTheme="majorHAnsi" w:hAnsiTheme="majorHAnsi"/>
                        <w:sz w:val="18"/>
                        <w:szCs w:val="20"/>
                      </w:rPr>
                    </w:pPr>
                  </w:p>
                  <w:p w14:paraId="7A5AF273" w14:textId="77777777"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0E141CC4" w14:textId="77777777" w:rsidR="004B3357" w:rsidRPr="00371272" w:rsidRDefault="004B3357" w:rsidP="004B3357">
                    <w:pPr>
                      <w:spacing w:line="276" w:lineRule="auto"/>
                      <w:ind w:left="720" w:hanging="720"/>
                      <w:rPr>
                        <w:rFonts w:asciiTheme="majorHAnsi" w:hAnsiTheme="majorHAnsi"/>
                        <w:sz w:val="18"/>
                        <w:szCs w:val="20"/>
                      </w:rPr>
                    </w:pPr>
                  </w:p>
                  <w:p w14:paraId="34A04FC3" w14:textId="77777777" w:rsidR="004B3357"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520CD67" w14:textId="77777777" w:rsidR="004B3357" w:rsidRDefault="004B3357" w:rsidP="004B335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14:paraId="56748890" w14:textId="77777777" w:rsidR="004B3357" w:rsidRPr="00F8135B" w:rsidRDefault="004B3357" w:rsidP="004B3357">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 clinical evaluations</w:t>
                    </w:r>
                  </w:p>
                  <w:p w14:paraId="4FA7D33B" w14:textId="77777777" w:rsidR="00D44C5E" w:rsidRPr="002B453A" w:rsidRDefault="00D44C5E" w:rsidP="004B3357">
                    <w:pPr>
                      <w:rPr>
                        <w:rFonts w:asciiTheme="majorHAnsi" w:hAnsiTheme="majorHAnsi"/>
                        <w:sz w:val="20"/>
                        <w:szCs w:val="20"/>
                      </w:rPr>
                    </w:pPr>
                  </w:p>
                </w:tc>
              </w:sdtContent>
            </w:sdt>
          </w:sdtContent>
        </w:sdt>
      </w:tr>
      <w:tr w:rsidR="00D44C5E" w:rsidRPr="002B453A" w14:paraId="2D68C5E4" w14:textId="77777777" w:rsidTr="00371272">
        <w:tc>
          <w:tcPr>
            <w:tcW w:w="2148" w:type="dxa"/>
          </w:tcPr>
          <w:p w14:paraId="07155AC3" w14:textId="77777777" w:rsidR="00D44C5E" w:rsidRPr="002B453A" w:rsidRDefault="00D44C5E" w:rsidP="00374C5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placeholder>
              <w:docPart w:val="5345CCDE4ADA45818C5A8E059440480E"/>
            </w:placeholder>
          </w:sdtPr>
          <w:sdtEndPr/>
          <w:sdtContent>
            <w:tc>
              <w:tcPr>
                <w:tcW w:w="8647" w:type="dxa"/>
              </w:tcPr>
              <w:p w14:paraId="5947AA9A" w14:textId="77777777" w:rsidR="00D44C5E" w:rsidRPr="002B453A" w:rsidRDefault="004B3357" w:rsidP="004B3357">
                <w:pPr>
                  <w:rPr>
                    <w:rFonts w:asciiTheme="majorHAnsi" w:hAnsiTheme="majorHAnsi"/>
                    <w:sz w:val="20"/>
                    <w:szCs w:val="20"/>
                  </w:rPr>
                </w:pPr>
                <w:r>
                  <w:rPr>
                    <w:rFonts w:asciiTheme="majorHAnsi" w:hAnsiTheme="majorHAnsi"/>
                    <w:sz w:val="20"/>
                    <w:szCs w:val="20"/>
                  </w:rPr>
                  <w:t>NURS 8403, NURS 8423, NURS 8133, NURS 8163, NURS 8223</w:t>
                </w:r>
              </w:p>
            </w:tc>
          </w:sdtContent>
        </w:sdt>
      </w:tr>
      <w:tr w:rsidR="004B3357" w:rsidRPr="002B453A" w14:paraId="2A7DDEBA" w14:textId="77777777" w:rsidTr="00371272">
        <w:tc>
          <w:tcPr>
            <w:tcW w:w="2148" w:type="dxa"/>
          </w:tcPr>
          <w:p w14:paraId="277C7D8B" w14:textId="77777777" w:rsidR="004B3357" w:rsidRPr="002B453A" w:rsidRDefault="004B3357" w:rsidP="004B3357">
            <w:pPr>
              <w:rPr>
                <w:rFonts w:asciiTheme="majorHAnsi" w:hAnsiTheme="majorHAnsi"/>
                <w:sz w:val="20"/>
                <w:szCs w:val="20"/>
              </w:rPr>
            </w:pPr>
            <w:r w:rsidRPr="002B453A">
              <w:rPr>
                <w:rFonts w:asciiTheme="majorHAnsi" w:hAnsiTheme="majorHAnsi"/>
                <w:sz w:val="20"/>
                <w:szCs w:val="20"/>
              </w:rPr>
              <w:t xml:space="preserve">Assessment </w:t>
            </w:r>
          </w:p>
          <w:p w14:paraId="6DE8FC6F" w14:textId="77777777" w:rsidR="004B3357" w:rsidRPr="002B453A" w:rsidRDefault="004B3357" w:rsidP="004B335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6890334"/>
            <w:placeholder>
              <w:docPart w:val="4B48C7C9F0A948778AE343B998907431"/>
            </w:placeholder>
          </w:sdtPr>
          <w:sdtEndPr/>
          <w:sdtContent>
            <w:sdt>
              <w:sdtPr>
                <w:rPr>
                  <w:rFonts w:asciiTheme="majorHAnsi" w:hAnsiTheme="majorHAnsi"/>
                  <w:sz w:val="20"/>
                  <w:szCs w:val="20"/>
                </w:rPr>
                <w:id w:val="-60176061"/>
                <w:placeholder>
                  <w:docPart w:val="616F59C13A0F4FB1B5D0A79695F6A246"/>
                </w:placeholder>
              </w:sdtPr>
              <w:sdtEndPr/>
              <w:sdtContent>
                <w:tc>
                  <w:tcPr>
                    <w:tcW w:w="8647" w:type="dxa"/>
                  </w:tcPr>
                  <w:p w14:paraId="1E291E58" w14:textId="77777777" w:rsidR="004B3357" w:rsidRPr="002B453A" w:rsidRDefault="004B3357" w:rsidP="004B3357">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4B3357" w:rsidRPr="002B453A" w14:paraId="79A23469" w14:textId="77777777" w:rsidTr="00371272">
        <w:tc>
          <w:tcPr>
            <w:tcW w:w="2148" w:type="dxa"/>
          </w:tcPr>
          <w:p w14:paraId="39D6475C" w14:textId="77777777" w:rsidR="004B3357" w:rsidRPr="002B453A" w:rsidRDefault="004B3357" w:rsidP="004B335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60977568"/>
            <w:placeholder>
              <w:docPart w:val="0935C2BF91884E5E9A13BF3CBC24DA35"/>
            </w:placeholder>
          </w:sdtPr>
          <w:sdtEndPr/>
          <w:sdtContent>
            <w:sdt>
              <w:sdtPr>
                <w:rPr>
                  <w:rFonts w:asciiTheme="majorHAnsi" w:hAnsiTheme="majorHAnsi"/>
                  <w:sz w:val="20"/>
                  <w:szCs w:val="20"/>
                </w:rPr>
                <w:id w:val="501084545"/>
              </w:sdtPr>
              <w:sdtEndPr>
                <w:rPr>
                  <w:color w:val="808080" w:themeColor="background1" w:themeShade="80"/>
                </w:rPr>
              </w:sdtEndPr>
              <w:sdtContent>
                <w:tc>
                  <w:tcPr>
                    <w:tcW w:w="8647" w:type="dxa"/>
                  </w:tcPr>
                  <w:p w14:paraId="6C7C5A54" w14:textId="77777777" w:rsidR="004B3357" w:rsidRPr="002B453A" w:rsidRDefault="0040042E" w:rsidP="004B3357">
                    <w:pPr>
                      <w:rPr>
                        <w:rFonts w:asciiTheme="majorHAnsi" w:hAnsiTheme="majorHAnsi"/>
                        <w:sz w:val="20"/>
                        <w:szCs w:val="20"/>
                      </w:rPr>
                    </w:pPr>
                    <w:sdt>
                      <w:sdtPr>
                        <w:rPr>
                          <w:rFonts w:asciiTheme="majorHAnsi" w:hAnsiTheme="majorHAnsi"/>
                          <w:sz w:val="20"/>
                          <w:szCs w:val="20"/>
                        </w:rPr>
                        <w:id w:val="1398930842"/>
                        <w:placeholder>
                          <w:docPart w:val="88FA895DEE9949DBA94308AF78067049"/>
                        </w:placeholder>
                      </w:sdtPr>
                      <w:sdtEndPr/>
                      <w:sdtContent>
                        <w:sdt>
                          <w:sdtPr>
                            <w:rPr>
                              <w:rFonts w:asciiTheme="majorHAnsi" w:hAnsiTheme="majorHAnsi"/>
                              <w:color w:val="808080" w:themeColor="background1" w:themeShade="80"/>
                              <w:sz w:val="20"/>
                              <w:szCs w:val="20"/>
                            </w:rPr>
                            <w:id w:val="1526680048"/>
                          </w:sdtPr>
                          <w:sdtEndPr/>
                          <w:sdtContent>
                            <w:r w:rsidR="004B335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4B335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802312551"/>
                        <w:showingPlcHdr/>
                      </w:sdtPr>
                      <w:sdtEndPr/>
                      <w:sdtContent>
                        <w:r w:rsidR="004B3357">
                          <w:rPr>
                            <w:rFonts w:asciiTheme="majorHAnsi" w:hAnsiTheme="majorHAnsi"/>
                            <w:color w:val="808080" w:themeColor="background1" w:themeShade="80"/>
                            <w:sz w:val="20"/>
                            <w:szCs w:val="20"/>
                          </w:rPr>
                          <w:t xml:space="preserve">     </w:t>
                        </w:r>
                      </w:sdtContent>
                    </w:sdt>
                  </w:p>
                </w:tc>
              </w:sdtContent>
            </w:sdt>
          </w:sdtContent>
        </w:sdt>
      </w:tr>
    </w:tbl>
    <w:p w14:paraId="5EC18F90" w14:textId="77777777"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693920" w:rsidRPr="002B453A" w14:paraId="0B030FBB" w14:textId="77777777" w:rsidTr="00371272">
        <w:tc>
          <w:tcPr>
            <w:tcW w:w="2148" w:type="dxa"/>
          </w:tcPr>
          <w:p w14:paraId="42AD650C" w14:textId="77777777" w:rsidR="00693920" w:rsidRPr="002B453A" w:rsidRDefault="00693920" w:rsidP="00693920">
            <w:pPr>
              <w:jc w:val="center"/>
              <w:rPr>
                <w:rFonts w:asciiTheme="majorHAnsi" w:hAnsiTheme="majorHAnsi"/>
                <w:b/>
                <w:sz w:val="20"/>
                <w:szCs w:val="20"/>
              </w:rPr>
            </w:pPr>
            <w:r>
              <w:rPr>
                <w:rFonts w:asciiTheme="majorHAnsi" w:hAnsiTheme="majorHAnsi"/>
                <w:b/>
                <w:sz w:val="20"/>
                <w:szCs w:val="20"/>
              </w:rPr>
              <w:t>Outcome 5</w:t>
            </w:r>
          </w:p>
          <w:p w14:paraId="110A601E" w14:textId="77777777" w:rsidR="00693920" w:rsidRPr="002B453A" w:rsidRDefault="00693920" w:rsidP="00693920">
            <w:pPr>
              <w:rPr>
                <w:rFonts w:asciiTheme="majorHAnsi" w:hAnsiTheme="majorHAnsi"/>
                <w:sz w:val="20"/>
                <w:szCs w:val="20"/>
              </w:rPr>
            </w:pPr>
          </w:p>
        </w:tc>
        <w:sdt>
          <w:sdtPr>
            <w:rPr>
              <w:rFonts w:asciiTheme="majorHAnsi" w:hAnsiTheme="majorHAnsi"/>
              <w:sz w:val="20"/>
              <w:szCs w:val="20"/>
            </w:rPr>
            <w:id w:val="80109049"/>
          </w:sdtPr>
          <w:sdtEndPr/>
          <w:sdtContent>
            <w:tc>
              <w:tcPr>
                <w:tcW w:w="8647" w:type="dxa"/>
              </w:tcPr>
              <w:p w14:paraId="561621CF" w14:textId="77777777" w:rsidR="00693920" w:rsidRPr="00693920" w:rsidRDefault="00693920" w:rsidP="00693920">
                <w:pPr>
                  <w:rPr>
                    <w:rFonts w:asciiTheme="majorHAnsi" w:hAnsiTheme="majorHAnsi"/>
                  </w:rPr>
                </w:pPr>
                <w:r w:rsidRPr="00693920">
                  <w:rPr>
                    <w:rFonts w:asciiTheme="majorHAnsi" w:hAnsiTheme="majorHAnsi"/>
                  </w:rPr>
                  <w:t xml:space="preserve">Critique research in nursing and related disciplines as a basis for application to advanced nursing practice. </w:t>
                </w:r>
              </w:p>
              <w:p w14:paraId="2A1BE3E8" w14:textId="77777777" w:rsidR="00693920" w:rsidRPr="002B453A" w:rsidRDefault="00693920" w:rsidP="00693920">
                <w:pPr>
                  <w:rPr>
                    <w:rFonts w:asciiTheme="majorHAnsi" w:hAnsiTheme="majorHAnsi"/>
                    <w:sz w:val="20"/>
                    <w:szCs w:val="20"/>
                  </w:rPr>
                </w:pPr>
              </w:p>
            </w:tc>
          </w:sdtContent>
        </w:sdt>
      </w:tr>
      <w:tr w:rsidR="00693920" w:rsidRPr="002B453A" w14:paraId="183B27C2" w14:textId="77777777" w:rsidTr="00371272">
        <w:tc>
          <w:tcPr>
            <w:tcW w:w="2148" w:type="dxa"/>
          </w:tcPr>
          <w:p w14:paraId="0F7F2140" w14:textId="77777777" w:rsidR="00693920" w:rsidRPr="002B453A" w:rsidRDefault="00693920" w:rsidP="0069392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830327754"/>
          </w:sdtPr>
          <w:sdtEndPr/>
          <w:sdtContent>
            <w:sdt>
              <w:sdtPr>
                <w:rPr>
                  <w:rFonts w:asciiTheme="majorHAnsi" w:hAnsiTheme="majorHAnsi"/>
                  <w:sz w:val="20"/>
                  <w:szCs w:val="20"/>
                </w:rPr>
                <w:id w:val="1584331492"/>
              </w:sdtPr>
              <w:sdtEndPr/>
              <w:sdtContent>
                <w:tc>
                  <w:tcPr>
                    <w:tcW w:w="8647" w:type="dxa"/>
                  </w:tcPr>
                  <w:p w14:paraId="1B2B3D17" w14:textId="77777777" w:rsidR="004B3357" w:rsidRDefault="004B3357" w:rsidP="004B335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14:paraId="64D34E9B" w14:textId="77777777" w:rsidR="004B3357" w:rsidRPr="00F52980" w:rsidRDefault="004B3357" w:rsidP="004B335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 xml:space="preserve">Eighty-five percent (85%) of the graduates will pass the Council on Certification of Nurse Anesthetists’ National Certification Examination on the first writing as verified by the certification report from the National Board of Certification and Recertification for Nurse </w:t>
                    </w:r>
                    <w:r w:rsidRPr="00F52980">
                      <w:rPr>
                        <w:rFonts w:asciiTheme="majorHAnsi" w:hAnsiTheme="majorHAnsi"/>
                        <w:sz w:val="20"/>
                        <w:szCs w:val="20"/>
                      </w:rPr>
                      <w:lastRenderedPageBreak/>
                      <w:t>Anesthetists.</w:t>
                    </w:r>
                  </w:p>
                  <w:p w14:paraId="197B7371" w14:textId="77777777" w:rsidR="004B3357" w:rsidRPr="00371272" w:rsidRDefault="004B3357" w:rsidP="004B3357">
                    <w:pPr>
                      <w:spacing w:line="276" w:lineRule="auto"/>
                      <w:ind w:left="720" w:hanging="720"/>
                      <w:rPr>
                        <w:rFonts w:asciiTheme="majorHAnsi" w:hAnsiTheme="majorHAnsi"/>
                        <w:sz w:val="18"/>
                        <w:szCs w:val="20"/>
                      </w:rPr>
                    </w:pPr>
                  </w:p>
                  <w:p w14:paraId="30087571" w14:textId="77777777"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4F8E3D27" w14:textId="77777777" w:rsidR="004B3357" w:rsidRPr="00371272" w:rsidRDefault="004B3357" w:rsidP="004B3357">
                    <w:pPr>
                      <w:spacing w:line="276" w:lineRule="auto"/>
                      <w:ind w:left="720" w:hanging="720"/>
                      <w:rPr>
                        <w:rFonts w:asciiTheme="majorHAnsi" w:hAnsiTheme="majorHAnsi"/>
                        <w:sz w:val="18"/>
                        <w:szCs w:val="20"/>
                      </w:rPr>
                    </w:pPr>
                  </w:p>
                  <w:p w14:paraId="1ECCD77D" w14:textId="77777777"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3373937A" w14:textId="77777777" w:rsidR="004B3357" w:rsidRPr="00371272" w:rsidRDefault="004B3357" w:rsidP="004B3357">
                    <w:pPr>
                      <w:spacing w:line="276" w:lineRule="auto"/>
                      <w:ind w:left="720" w:hanging="720"/>
                      <w:rPr>
                        <w:rFonts w:asciiTheme="majorHAnsi" w:hAnsiTheme="majorHAnsi"/>
                        <w:sz w:val="18"/>
                        <w:szCs w:val="20"/>
                      </w:rPr>
                    </w:pPr>
                  </w:p>
                  <w:p w14:paraId="73ED8A95" w14:textId="77777777"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AEA591B" w14:textId="77777777" w:rsidR="004B3357" w:rsidRPr="00371272" w:rsidRDefault="004B3357" w:rsidP="004B3357">
                    <w:pPr>
                      <w:spacing w:line="276" w:lineRule="auto"/>
                      <w:ind w:left="720" w:hanging="720"/>
                      <w:rPr>
                        <w:rFonts w:asciiTheme="majorHAnsi" w:hAnsiTheme="majorHAnsi"/>
                        <w:sz w:val="18"/>
                        <w:szCs w:val="20"/>
                      </w:rPr>
                    </w:pPr>
                  </w:p>
                  <w:p w14:paraId="0B695F11" w14:textId="77777777" w:rsidR="004B3357"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6470C532" w14:textId="77777777" w:rsidR="00881A47" w:rsidRDefault="004B3357" w:rsidP="004B335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14:paraId="554A0DF1" w14:textId="77777777" w:rsidR="004B3357" w:rsidRPr="00F8135B" w:rsidRDefault="004B3357" w:rsidP="004B3357">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 clinical evaluations</w:t>
                    </w:r>
                  </w:p>
                  <w:p w14:paraId="1505BD48" w14:textId="77777777" w:rsidR="00693920" w:rsidRPr="002B453A" w:rsidRDefault="00693920" w:rsidP="004B3357">
                    <w:pPr>
                      <w:rPr>
                        <w:rFonts w:asciiTheme="majorHAnsi" w:hAnsiTheme="majorHAnsi"/>
                        <w:sz w:val="20"/>
                        <w:szCs w:val="20"/>
                      </w:rPr>
                    </w:pPr>
                  </w:p>
                </w:tc>
              </w:sdtContent>
            </w:sdt>
          </w:sdtContent>
        </w:sdt>
      </w:tr>
      <w:tr w:rsidR="00693920" w:rsidRPr="002B453A" w14:paraId="26823FCF" w14:textId="77777777" w:rsidTr="00371272">
        <w:tc>
          <w:tcPr>
            <w:tcW w:w="2148" w:type="dxa"/>
          </w:tcPr>
          <w:p w14:paraId="30710496" w14:textId="77777777" w:rsidR="00693920" w:rsidRPr="002B453A" w:rsidRDefault="00693920" w:rsidP="00693920">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1291983649"/>
          </w:sdtPr>
          <w:sdtEndPr/>
          <w:sdtContent>
            <w:tc>
              <w:tcPr>
                <w:tcW w:w="8647" w:type="dxa"/>
              </w:tcPr>
              <w:p w14:paraId="7AC9B06D" w14:textId="77777777" w:rsidR="00693920" w:rsidRPr="002B453A" w:rsidRDefault="004B3357" w:rsidP="004B3357">
                <w:pPr>
                  <w:rPr>
                    <w:rFonts w:asciiTheme="majorHAnsi" w:hAnsiTheme="majorHAnsi"/>
                    <w:sz w:val="20"/>
                    <w:szCs w:val="20"/>
                  </w:rPr>
                </w:pPr>
                <w:r>
                  <w:rPr>
                    <w:rFonts w:asciiTheme="majorHAnsi" w:hAnsiTheme="majorHAnsi"/>
                    <w:sz w:val="20"/>
                    <w:szCs w:val="20"/>
                  </w:rPr>
                  <w:t xml:space="preserve">NURS 8403, NURS 8434,NURS 8433, NURS 8451, NURS 8003, NURS 8508, NURS 861v, NURS 871v, NURS 891v, NURS 8702, NURS 8808, NURS 8802, </w:t>
                </w:r>
                <w:r w:rsidR="00881A47">
                  <w:rPr>
                    <w:rFonts w:asciiTheme="majorHAnsi" w:hAnsiTheme="majorHAnsi"/>
                    <w:sz w:val="20"/>
                    <w:szCs w:val="20"/>
                  </w:rPr>
                  <w:t>NURS 8163, NURS 8223</w:t>
                </w:r>
              </w:p>
            </w:tc>
          </w:sdtContent>
        </w:sdt>
      </w:tr>
      <w:tr w:rsidR="004B3357" w:rsidRPr="002B453A" w14:paraId="43F3887C" w14:textId="77777777" w:rsidTr="00371272">
        <w:tc>
          <w:tcPr>
            <w:tcW w:w="2148" w:type="dxa"/>
          </w:tcPr>
          <w:p w14:paraId="6DD6A590" w14:textId="77777777" w:rsidR="004B3357" w:rsidRPr="002B453A" w:rsidRDefault="004B3357" w:rsidP="004B3357">
            <w:pPr>
              <w:rPr>
                <w:rFonts w:asciiTheme="majorHAnsi" w:hAnsiTheme="majorHAnsi"/>
                <w:sz w:val="20"/>
                <w:szCs w:val="20"/>
              </w:rPr>
            </w:pPr>
            <w:r w:rsidRPr="002B453A">
              <w:rPr>
                <w:rFonts w:asciiTheme="majorHAnsi" w:hAnsiTheme="majorHAnsi"/>
                <w:sz w:val="20"/>
                <w:szCs w:val="20"/>
              </w:rPr>
              <w:t xml:space="preserve">Assessment </w:t>
            </w:r>
          </w:p>
          <w:p w14:paraId="5E9A7C72" w14:textId="77777777" w:rsidR="004B3357" w:rsidRPr="002B453A" w:rsidRDefault="004B3357" w:rsidP="004B335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89027646"/>
          </w:sdtPr>
          <w:sdtEndPr/>
          <w:sdtContent>
            <w:sdt>
              <w:sdtPr>
                <w:rPr>
                  <w:rFonts w:asciiTheme="majorHAnsi" w:hAnsiTheme="majorHAnsi"/>
                  <w:sz w:val="20"/>
                  <w:szCs w:val="20"/>
                </w:rPr>
                <w:id w:val="1276364091"/>
              </w:sdtPr>
              <w:sdtEndPr/>
              <w:sdtContent>
                <w:tc>
                  <w:tcPr>
                    <w:tcW w:w="8647" w:type="dxa"/>
                  </w:tcPr>
                  <w:p w14:paraId="67A51A6C" w14:textId="77777777" w:rsidR="004B3357" w:rsidRPr="002B453A" w:rsidRDefault="004B3357" w:rsidP="004B3357">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4B3357" w:rsidRPr="002B453A" w14:paraId="051A8F45" w14:textId="77777777" w:rsidTr="00371272">
        <w:tc>
          <w:tcPr>
            <w:tcW w:w="2148" w:type="dxa"/>
          </w:tcPr>
          <w:p w14:paraId="70C7E26C" w14:textId="77777777" w:rsidR="004B3357" w:rsidRPr="002B453A" w:rsidRDefault="004B3357" w:rsidP="004B335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99400922"/>
          </w:sdtPr>
          <w:sdtEndPr/>
          <w:sdtContent>
            <w:sdt>
              <w:sdtPr>
                <w:rPr>
                  <w:rFonts w:asciiTheme="majorHAnsi" w:hAnsiTheme="majorHAnsi"/>
                  <w:sz w:val="20"/>
                  <w:szCs w:val="20"/>
                </w:rPr>
                <w:id w:val="-93788763"/>
              </w:sdtPr>
              <w:sdtEndPr>
                <w:rPr>
                  <w:color w:val="808080" w:themeColor="background1" w:themeShade="80"/>
                </w:rPr>
              </w:sdtEndPr>
              <w:sdtContent>
                <w:tc>
                  <w:tcPr>
                    <w:tcW w:w="8647" w:type="dxa"/>
                  </w:tcPr>
                  <w:p w14:paraId="3F464039" w14:textId="77777777" w:rsidR="004B3357" w:rsidRPr="002B453A" w:rsidRDefault="0040042E" w:rsidP="004B3357">
                    <w:pPr>
                      <w:rPr>
                        <w:rFonts w:asciiTheme="majorHAnsi" w:hAnsiTheme="majorHAnsi"/>
                        <w:sz w:val="20"/>
                        <w:szCs w:val="20"/>
                      </w:rPr>
                    </w:pPr>
                    <w:sdt>
                      <w:sdtPr>
                        <w:rPr>
                          <w:rFonts w:asciiTheme="majorHAnsi" w:hAnsiTheme="majorHAnsi"/>
                          <w:sz w:val="20"/>
                          <w:szCs w:val="20"/>
                        </w:rPr>
                        <w:id w:val="1378362693"/>
                      </w:sdtPr>
                      <w:sdtEndPr/>
                      <w:sdtContent>
                        <w:sdt>
                          <w:sdtPr>
                            <w:rPr>
                              <w:rFonts w:asciiTheme="majorHAnsi" w:hAnsiTheme="majorHAnsi"/>
                              <w:color w:val="808080" w:themeColor="background1" w:themeShade="80"/>
                              <w:sz w:val="20"/>
                              <w:szCs w:val="20"/>
                            </w:rPr>
                            <w:id w:val="322550119"/>
                          </w:sdtPr>
                          <w:sdtEndPr/>
                          <w:sdtContent>
                            <w:r w:rsidR="004B335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4B335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381209625"/>
                        <w:showingPlcHdr/>
                      </w:sdtPr>
                      <w:sdtEndPr/>
                      <w:sdtContent>
                        <w:r w:rsidR="004B3357">
                          <w:rPr>
                            <w:rFonts w:asciiTheme="majorHAnsi" w:hAnsiTheme="majorHAnsi"/>
                            <w:color w:val="808080" w:themeColor="background1" w:themeShade="80"/>
                            <w:sz w:val="20"/>
                            <w:szCs w:val="20"/>
                          </w:rPr>
                          <w:t xml:space="preserve">     </w:t>
                        </w:r>
                      </w:sdtContent>
                    </w:sdt>
                  </w:p>
                </w:tc>
              </w:sdtContent>
            </w:sdt>
          </w:sdtContent>
        </w:sdt>
      </w:tr>
    </w:tbl>
    <w:p w14:paraId="66F70542" w14:textId="77777777"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693920" w:rsidRPr="002B453A" w14:paraId="52D5AE0D" w14:textId="77777777" w:rsidTr="00371272">
        <w:tc>
          <w:tcPr>
            <w:tcW w:w="2148" w:type="dxa"/>
          </w:tcPr>
          <w:p w14:paraId="2D91A1D9" w14:textId="77777777" w:rsidR="00693920" w:rsidRPr="002B453A" w:rsidRDefault="00693920" w:rsidP="00693920">
            <w:pPr>
              <w:jc w:val="center"/>
              <w:rPr>
                <w:rFonts w:asciiTheme="majorHAnsi" w:hAnsiTheme="majorHAnsi"/>
                <w:b/>
                <w:sz w:val="20"/>
                <w:szCs w:val="20"/>
              </w:rPr>
            </w:pPr>
            <w:r>
              <w:rPr>
                <w:rFonts w:asciiTheme="majorHAnsi" w:hAnsiTheme="majorHAnsi"/>
                <w:b/>
                <w:sz w:val="20"/>
                <w:szCs w:val="20"/>
              </w:rPr>
              <w:t>Outcome 6</w:t>
            </w:r>
          </w:p>
          <w:p w14:paraId="46FAD8C0" w14:textId="77777777" w:rsidR="00693920" w:rsidRPr="002B453A" w:rsidRDefault="00693920" w:rsidP="00693920">
            <w:pPr>
              <w:rPr>
                <w:rFonts w:asciiTheme="majorHAnsi" w:hAnsiTheme="majorHAnsi"/>
                <w:sz w:val="20"/>
                <w:szCs w:val="20"/>
              </w:rPr>
            </w:pPr>
          </w:p>
        </w:tc>
        <w:sdt>
          <w:sdtPr>
            <w:rPr>
              <w:rFonts w:asciiTheme="majorHAnsi" w:hAnsiTheme="majorHAnsi"/>
              <w:sz w:val="20"/>
              <w:szCs w:val="20"/>
            </w:rPr>
            <w:id w:val="-1378696702"/>
          </w:sdtPr>
          <w:sdtEndPr/>
          <w:sdtContent>
            <w:tc>
              <w:tcPr>
                <w:tcW w:w="8647" w:type="dxa"/>
              </w:tcPr>
              <w:p w14:paraId="205A0C34" w14:textId="77777777" w:rsidR="00371272" w:rsidRDefault="00693920" w:rsidP="00693920">
                <w:pPr>
                  <w:rPr>
                    <w:rFonts w:asciiTheme="majorHAnsi" w:hAnsiTheme="majorHAnsi"/>
                  </w:rPr>
                </w:pPr>
                <w:r>
                  <w:rPr>
                    <w:rFonts w:asciiTheme="majorHAnsi" w:hAnsiTheme="majorHAnsi"/>
                  </w:rPr>
                  <w:t>Initiat</w:t>
                </w:r>
                <w:r w:rsidRPr="00693920">
                  <w:rPr>
                    <w:rFonts w:asciiTheme="majorHAnsi" w:hAnsiTheme="majorHAnsi"/>
                  </w:rPr>
                  <w:t>e cooperative and collaborative relationships to foster and implement clinical research studies</w:t>
                </w:r>
              </w:p>
              <w:p w14:paraId="3992E130" w14:textId="77777777" w:rsidR="00693920" w:rsidRPr="002B453A" w:rsidRDefault="00693920" w:rsidP="00693920">
                <w:pPr>
                  <w:rPr>
                    <w:rFonts w:asciiTheme="majorHAnsi" w:hAnsiTheme="majorHAnsi"/>
                    <w:sz w:val="20"/>
                    <w:szCs w:val="20"/>
                  </w:rPr>
                </w:pPr>
              </w:p>
            </w:tc>
          </w:sdtContent>
        </w:sdt>
      </w:tr>
      <w:tr w:rsidR="00693920" w:rsidRPr="002B453A" w14:paraId="797FA372" w14:textId="77777777" w:rsidTr="00371272">
        <w:tc>
          <w:tcPr>
            <w:tcW w:w="2148" w:type="dxa"/>
          </w:tcPr>
          <w:p w14:paraId="6A830ABA" w14:textId="77777777" w:rsidR="00693920" w:rsidRPr="002B453A" w:rsidRDefault="00693920" w:rsidP="0069392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789257316"/>
          </w:sdtPr>
          <w:sdtEndPr/>
          <w:sdtContent>
            <w:tc>
              <w:tcPr>
                <w:tcW w:w="8647" w:type="dxa"/>
              </w:tcPr>
              <w:p w14:paraId="403F71E3" w14:textId="77777777" w:rsidR="00881A47" w:rsidRDefault="00881A47" w:rsidP="00881A4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14:paraId="5D00F604" w14:textId="77777777" w:rsidR="00881A47" w:rsidRPr="00F52980" w:rsidRDefault="00881A47" w:rsidP="00881A4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08EAEE85" w14:textId="77777777" w:rsidR="00881A47" w:rsidRPr="00371272" w:rsidRDefault="00881A47" w:rsidP="00881A47">
                <w:pPr>
                  <w:spacing w:line="276" w:lineRule="auto"/>
                  <w:ind w:left="720" w:hanging="720"/>
                  <w:rPr>
                    <w:rFonts w:asciiTheme="majorHAnsi" w:hAnsiTheme="majorHAnsi"/>
                    <w:sz w:val="18"/>
                    <w:szCs w:val="20"/>
                  </w:rPr>
                </w:pPr>
              </w:p>
              <w:p w14:paraId="37CD097B" w14:textId="77777777"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4FF1911E" w14:textId="77777777" w:rsidR="00881A47" w:rsidRPr="00371272" w:rsidRDefault="00881A47" w:rsidP="00881A47">
                <w:pPr>
                  <w:spacing w:line="276" w:lineRule="auto"/>
                  <w:ind w:left="720" w:hanging="720"/>
                  <w:rPr>
                    <w:rFonts w:asciiTheme="majorHAnsi" w:hAnsiTheme="majorHAnsi"/>
                    <w:sz w:val="18"/>
                    <w:szCs w:val="20"/>
                  </w:rPr>
                </w:pPr>
              </w:p>
              <w:p w14:paraId="01591926" w14:textId="77777777"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522673D6" w14:textId="77777777" w:rsidR="00881A47" w:rsidRPr="00371272" w:rsidRDefault="00881A47" w:rsidP="00881A47">
                <w:pPr>
                  <w:spacing w:line="276" w:lineRule="auto"/>
                  <w:ind w:left="720" w:hanging="720"/>
                  <w:rPr>
                    <w:rFonts w:asciiTheme="majorHAnsi" w:hAnsiTheme="majorHAnsi"/>
                    <w:sz w:val="18"/>
                    <w:szCs w:val="20"/>
                  </w:rPr>
                </w:pPr>
              </w:p>
              <w:p w14:paraId="2836B8F4" w14:textId="77777777"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6623045" w14:textId="77777777" w:rsidR="00881A47" w:rsidRPr="00371272" w:rsidRDefault="00881A47" w:rsidP="00881A47">
                <w:pPr>
                  <w:spacing w:line="276" w:lineRule="auto"/>
                  <w:ind w:left="720" w:hanging="720"/>
                  <w:rPr>
                    <w:rFonts w:asciiTheme="majorHAnsi" w:hAnsiTheme="majorHAnsi"/>
                    <w:sz w:val="18"/>
                    <w:szCs w:val="20"/>
                  </w:rPr>
                </w:pPr>
              </w:p>
              <w:p w14:paraId="0FE2B9C9" w14:textId="77777777" w:rsidR="00881A47"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7FE0B05" w14:textId="77777777" w:rsidR="00881A47" w:rsidRDefault="00881A47" w:rsidP="00881A4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14:paraId="37F97EBB" w14:textId="77777777" w:rsidR="00693920" w:rsidRPr="002B453A" w:rsidRDefault="00881A47" w:rsidP="00881A47">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 clinical evaluations</w:t>
                </w:r>
              </w:p>
            </w:tc>
          </w:sdtContent>
        </w:sdt>
      </w:tr>
      <w:tr w:rsidR="00693920" w:rsidRPr="002B453A" w14:paraId="7325520D" w14:textId="77777777" w:rsidTr="00371272">
        <w:tc>
          <w:tcPr>
            <w:tcW w:w="2148" w:type="dxa"/>
          </w:tcPr>
          <w:p w14:paraId="30AE529D" w14:textId="77777777" w:rsidR="00693920" w:rsidRPr="002B453A" w:rsidRDefault="00693920" w:rsidP="00693920">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756859156"/>
          </w:sdtPr>
          <w:sdtEndPr/>
          <w:sdtContent>
            <w:tc>
              <w:tcPr>
                <w:tcW w:w="8647" w:type="dxa"/>
              </w:tcPr>
              <w:p w14:paraId="2AA410CD" w14:textId="77777777" w:rsidR="00693920" w:rsidRPr="002B453A" w:rsidRDefault="00881A47" w:rsidP="00881A47">
                <w:pPr>
                  <w:rPr>
                    <w:rFonts w:asciiTheme="majorHAnsi" w:hAnsiTheme="majorHAnsi"/>
                    <w:sz w:val="20"/>
                    <w:szCs w:val="20"/>
                  </w:rPr>
                </w:pPr>
                <w:r>
                  <w:rPr>
                    <w:rFonts w:asciiTheme="majorHAnsi" w:hAnsiTheme="majorHAnsi"/>
                    <w:sz w:val="20"/>
                    <w:szCs w:val="20"/>
                  </w:rPr>
                  <w:t>NURS 8403, NURS 8444, NURS 8454, NURS 8601, NURS 8702, NURS 8123, NURS 8153, NURS 8223</w:t>
                </w:r>
              </w:p>
            </w:tc>
          </w:sdtContent>
        </w:sdt>
      </w:tr>
      <w:tr w:rsidR="00881A47" w:rsidRPr="002B453A" w14:paraId="6E5A7CB2" w14:textId="77777777" w:rsidTr="00371272">
        <w:tc>
          <w:tcPr>
            <w:tcW w:w="2148" w:type="dxa"/>
          </w:tcPr>
          <w:p w14:paraId="79C9A4CB" w14:textId="77777777" w:rsidR="00881A47" w:rsidRPr="002B453A" w:rsidRDefault="00881A47" w:rsidP="00881A47">
            <w:pPr>
              <w:rPr>
                <w:rFonts w:asciiTheme="majorHAnsi" w:hAnsiTheme="majorHAnsi"/>
                <w:sz w:val="20"/>
                <w:szCs w:val="20"/>
              </w:rPr>
            </w:pPr>
            <w:r w:rsidRPr="002B453A">
              <w:rPr>
                <w:rFonts w:asciiTheme="majorHAnsi" w:hAnsiTheme="majorHAnsi"/>
                <w:sz w:val="20"/>
                <w:szCs w:val="20"/>
              </w:rPr>
              <w:t xml:space="preserve">Assessment </w:t>
            </w:r>
          </w:p>
          <w:p w14:paraId="47C40B7D" w14:textId="77777777" w:rsidR="00881A47" w:rsidRPr="002B453A" w:rsidRDefault="00881A47" w:rsidP="00881A47">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34937415"/>
          </w:sdtPr>
          <w:sdtEndPr/>
          <w:sdtContent>
            <w:sdt>
              <w:sdtPr>
                <w:rPr>
                  <w:rFonts w:asciiTheme="majorHAnsi" w:hAnsiTheme="majorHAnsi"/>
                  <w:sz w:val="20"/>
                  <w:szCs w:val="20"/>
                </w:rPr>
                <w:id w:val="1423368087"/>
              </w:sdtPr>
              <w:sdtEndPr/>
              <w:sdtContent>
                <w:tc>
                  <w:tcPr>
                    <w:tcW w:w="8647" w:type="dxa"/>
                  </w:tcPr>
                  <w:p w14:paraId="46F98B1C" w14:textId="77777777" w:rsidR="00881A47" w:rsidRPr="002B453A" w:rsidRDefault="00881A47" w:rsidP="00881A47">
                    <w:pPr>
                      <w:rPr>
                        <w:rFonts w:asciiTheme="majorHAnsi" w:hAnsiTheme="majorHAnsi"/>
                        <w:sz w:val="20"/>
                        <w:szCs w:val="20"/>
                      </w:rPr>
                    </w:pPr>
                    <w:r>
                      <w:rPr>
                        <w:rFonts w:asciiTheme="majorHAnsi" w:hAnsiTheme="majorHAnsi"/>
                        <w:sz w:val="20"/>
                        <w:szCs w:val="20"/>
                      </w:rPr>
                      <w:t xml:space="preserve">All course SLOs are linked to the appropriate Program outcome and are assessed at the end of </w:t>
                    </w:r>
                    <w:r>
                      <w:rPr>
                        <w:rFonts w:asciiTheme="majorHAnsi" w:hAnsiTheme="majorHAnsi"/>
                        <w:sz w:val="20"/>
                        <w:szCs w:val="20"/>
                      </w:rPr>
                      <w:lastRenderedPageBreak/>
                      <w:t>course. This information is then submitted for the annual review of the School of Nursing Systematic Evaluation Plan annually during the Fall semester</w:t>
                    </w:r>
                  </w:p>
                </w:tc>
              </w:sdtContent>
            </w:sdt>
          </w:sdtContent>
        </w:sdt>
      </w:tr>
      <w:tr w:rsidR="00881A47" w:rsidRPr="002B453A" w14:paraId="7C1853CC" w14:textId="77777777" w:rsidTr="00371272">
        <w:tc>
          <w:tcPr>
            <w:tcW w:w="2148" w:type="dxa"/>
          </w:tcPr>
          <w:p w14:paraId="206EBC77" w14:textId="77777777" w:rsidR="00881A47" w:rsidRPr="002B453A" w:rsidRDefault="00881A47" w:rsidP="00881A47">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406810118"/>
          </w:sdtPr>
          <w:sdtEndPr/>
          <w:sdtContent>
            <w:sdt>
              <w:sdtPr>
                <w:rPr>
                  <w:rFonts w:asciiTheme="majorHAnsi" w:hAnsiTheme="majorHAnsi"/>
                  <w:sz w:val="20"/>
                  <w:szCs w:val="20"/>
                </w:rPr>
                <w:id w:val="598767288"/>
              </w:sdtPr>
              <w:sdtEndPr>
                <w:rPr>
                  <w:color w:val="808080" w:themeColor="background1" w:themeShade="80"/>
                </w:rPr>
              </w:sdtEndPr>
              <w:sdtContent>
                <w:tc>
                  <w:tcPr>
                    <w:tcW w:w="8647" w:type="dxa"/>
                  </w:tcPr>
                  <w:p w14:paraId="5340E830" w14:textId="77777777" w:rsidR="00881A47" w:rsidRPr="002B453A" w:rsidRDefault="0040042E" w:rsidP="00881A47">
                    <w:pPr>
                      <w:rPr>
                        <w:rFonts w:asciiTheme="majorHAnsi" w:hAnsiTheme="majorHAnsi"/>
                        <w:sz w:val="20"/>
                        <w:szCs w:val="20"/>
                      </w:rPr>
                    </w:pPr>
                    <w:sdt>
                      <w:sdtPr>
                        <w:rPr>
                          <w:rFonts w:asciiTheme="majorHAnsi" w:hAnsiTheme="majorHAnsi"/>
                          <w:sz w:val="20"/>
                          <w:szCs w:val="20"/>
                        </w:rPr>
                        <w:id w:val="-1130244218"/>
                      </w:sdtPr>
                      <w:sdtEndPr/>
                      <w:sdtContent>
                        <w:sdt>
                          <w:sdtPr>
                            <w:rPr>
                              <w:rFonts w:asciiTheme="majorHAnsi" w:hAnsiTheme="majorHAnsi"/>
                              <w:color w:val="808080" w:themeColor="background1" w:themeShade="80"/>
                              <w:sz w:val="20"/>
                              <w:szCs w:val="20"/>
                            </w:rPr>
                            <w:id w:val="-1561473484"/>
                          </w:sdtPr>
                          <w:sdtEndPr/>
                          <w:sdtContent>
                            <w:r w:rsidR="00881A4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881A4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132948489"/>
                        <w:showingPlcHdr/>
                      </w:sdtPr>
                      <w:sdtEndPr/>
                      <w:sdtContent>
                        <w:r w:rsidR="00881A47">
                          <w:rPr>
                            <w:rFonts w:asciiTheme="majorHAnsi" w:hAnsiTheme="majorHAnsi"/>
                            <w:color w:val="808080" w:themeColor="background1" w:themeShade="80"/>
                            <w:sz w:val="20"/>
                            <w:szCs w:val="20"/>
                          </w:rPr>
                          <w:t xml:space="preserve">     </w:t>
                        </w:r>
                      </w:sdtContent>
                    </w:sdt>
                  </w:p>
                </w:tc>
              </w:sdtContent>
            </w:sdt>
          </w:sdtContent>
        </w:sdt>
      </w:tr>
    </w:tbl>
    <w:p w14:paraId="4C53BB8F" w14:textId="77777777"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693920" w:rsidRPr="002B453A" w14:paraId="3C635649" w14:textId="77777777" w:rsidTr="00371272">
        <w:tc>
          <w:tcPr>
            <w:tcW w:w="2148" w:type="dxa"/>
          </w:tcPr>
          <w:p w14:paraId="434F3FEE" w14:textId="77777777" w:rsidR="00693920" w:rsidRPr="002B453A" w:rsidRDefault="00693920" w:rsidP="00693920">
            <w:pPr>
              <w:jc w:val="center"/>
              <w:rPr>
                <w:rFonts w:asciiTheme="majorHAnsi" w:hAnsiTheme="majorHAnsi"/>
                <w:b/>
                <w:sz w:val="20"/>
                <w:szCs w:val="20"/>
              </w:rPr>
            </w:pPr>
            <w:r>
              <w:rPr>
                <w:rFonts w:asciiTheme="majorHAnsi" w:hAnsiTheme="majorHAnsi"/>
                <w:b/>
                <w:sz w:val="20"/>
                <w:szCs w:val="20"/>
              </w:rPr>
              <w:t>Outcome 7</w:t>
            </w:r>
          </w:p>
          <w:p w14:paraId="52546547" w14:textId="77777777" w:rsidR="00693920" w:rsidRPr="002B453A" w:rsidRDefault="00693920" w:rsidP="00693920">
            <w:pPr>
              <w:rPr>
                <w:rFonts w:asciiTheme="majorHAnsi" w:hAnsiTheme="majorHAnsi"/>
                <w:sz w:val="20"/>
                <w:szCs w:val="20"/>
              </w:rPr>
            </w:pPr>
          </w:p>
        </w:tc>
        <w:sdt>
          <w:sdtPr>
            <w:rPr>
              <w:rFonts w:asciiTheme="majorHAnsi" w:eastAsiaTheme="minorHAnsi" w:hAnsiTheme="majorHAnsi" w:cstheme="minorBidi"/>
              <w:sz w:val="22"/>
              <w:szCs w:val="22"/>
            </w:rPr>
            <w:id w:val="-268695188"/>
          </w:sdtPr>
          <w:sdtEndPr>
            <w:rPr>
              <w:rFonts w:eastAsiaTheme="minorEastAsia" w:cs="Times New Roman"/>
              <w:sz w:val="20"/>
              <w:szCs w:val="20"/>
            </w:rPr>
          </w:sdtEndPr>
          <w:sdtContent>
            <w:tc>
              <w:tcPr>
                <w:tcW w:w="8647" w:type="dxa"/>
              </w:tcPr>
              <w:p w14:paraId="0ABE2A24" w14:textId="77777777" w:rsidR="00693920" w:rsidRPr="00693920" w:rsidRDefault="00693920" w:rsidP="00371272">
                <w:pPr>
                  <w:pStyle w:val="NormalWeb"/>
                  <w:rPr>
                    <w:rFonts w:asciiTheme="majorHAnsi" w:hAnsiTheme="majorHAnsi"/>
                  </w:rPr>
                </w:pPr>
                <w:r w:rsidRPr="00693920">
                  <w:rPr>
                    <w:rFonts w:asciiTheme="majorHAnsi" w:hAnsiTheme="majorHAnsi" w:cs="Arial"/>
                    <w:sz w:val="22"/>
                    <w:szCs w:val="22"/>
                  </w:rPr>
                  <w:t xml:space="preserve">Synthesize knowledge of public policy issues in managing and delivering health care to clients. </w:t>
                </w:r>
                <w:r w:rsidR="00371272">
                  <w:rPr>
                    <w:rFonts w:asciiTheme="majorHAnsi" w:hAnsiTheme="majorHAnsi" w:cs="Arial"/>
                    <w:sz w:val="22"/>
                    <w:szCs w:val="22"/>
                  </w:rPr>
                  <w:br/>
                </w:r>
              </w:p>
            </w:tc>
          </w:sdtContent>
        </w:sdt>
      </w:tr>
      <w:tr w:rsidR="00693920" w:rsidRPr="002B453A" w14:paraId="5762082C" w14:textId="77777777" w:rsidTr="00371272">
        <w:tc>
          <w:tcPr>
            <w:tcW w:w="2148" w:type="dxa"/>
          </w:tcPr>
          <w:p w14:paraId="49F1F2A1" w14:textId="77777777" w:rsidR="00693920" w:rsidRPr="002B453A" w:rsidRDefault="00693920" w:rsidP="0069392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855341284"/>
          </w:sdtPr>
          <w:sdtEndPr/>
          <w:sdtContent>
            <w:sdt>
              <w:sdtPr>
                <w:rPr>
                  <w:rFonts w:asciiTheme="majorHAnsi" w:hAnsiTheme="majorHAnsi"/>
                  <w:sz w:val="20"/>
                  <w:szCs w:val="20"/>
                </w:rPr>
                <w:id w:val="-774475458"/>
              </w:sdtPr>
              <w:sdtEndPr/>
              <w:sdtContent>
                <w:sdt>
                  <w:sdtPr>
                    <w:rPr>
                      <w:rFonts w:asciiTheme="majorHAnsi" w:hAnsiTheme="majorHAnsi"/>
                      <w:sz w:val="20"/>
                      <w:szCs w:val="20"/>
                    </w:rPr>
                    <w:id w:val="1167512556"/>
                  </w:sdtPr>
                  <w:sdtEndPr/>
                  <w:sdtContent>
                    <w:tc>
                      <w:tcPr>
                        <w:tcW w:w="8647" w:type="dxa"/>
                      </w:tcPr>
                      <w:p w14:paraId="61F5E899" w14:textId="77777777" w:rsidR="00881A47" w:rsidRDefault="00881A47" w:rsidP="00881A4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14:paraId="31E914D1" w14:textId="77777777" w:rsidR="00881A47" w:rsidRPr="00F52980" w:rsidRDefault="00881A47" w:rsidP="00881A4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55D06A98" w14:textId="77777777" w:rsidR="00881A47" w:rsidRPr="00371272" w:rsidRDefault="00881A47" w:rsidP="00881A47">
                        <w:pPr>
                          <w:spacing w:line="276" w:lineRule="auto"/>
                          <w:ind w:left="720" w:hanging="720"/>
                          <w:rPr>
                            <w:rFonts w:asciiTheme="majorHAnsi" w:hAnsiTheme="majorHAnsi"/>
                            <w:sz w:val="18"/>
                            <w:szCs w:val="20"/>
                          </w:rPr>
                        </w:pPr>
                      </w:p>
                      <w:p w14:paraId="37962CCD" w14:textId="77777777"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17417750" w14:textId="77777777" w:rsidR="00881A47" w:rsidRPr="00371272" w:rsidRDefault="00881A47" w:rsidP="00881A47">
                        <w:pPr>
                          <w:spacing w:line="276" w:lineRule="auto"/>
                          <w:ind w:left="720" w:hanging="720"/>
                          <w:rPr>
                            <w:rFonts w:asciiTheme="majorHAnsi" w:hAnsiTheme="majorHAnsi"/>
                            <w:sz w:val="18"/>
                            <w:szCs w:val="20"/>
                          </w:rPr>
                        </w:pPr>
                      </w:p>
                      <w:p w14:paraId="458AEC70" w14:textId="77777777"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7D9D5D40" w14:textId="77777777" w:rsidR="00881A47" w:rsidRPr="00371272" w:rsidRDefault="00881A47" w:rsidP="00881A47">
                        <w:pPr>
                          <w:spacing w:line="276" w:lineRule="auto"/>
                          <w:ind w:left="720" w:hanging="720"/>
                          <w:rPr>
                            <w:rFonts w:asciiTheme="majorHAnsi" w:hAnsiTheme="majorHAnsi"/>
                            <w:sz w:val="18"/>
                            <w:szCs w:val="20"/>
                          </w:rPr>
                        </w:pPr>
                      </w:p>
                      <w:p w14:paraId="190F54EB" w14:textId="77777777"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C3967CD" w14:textId="77777777" w:rsidR="00881A47" w:rsidRPr="00371272" w:rsidRDefault="00881A47" w:rsidP="00881A47">
                        <w:pPr>
                          <w:spacing w:line="276" w:lineRule="auto"/>
                          <w:ind w:left="720" w:hanging="720"/>
                          <w:rPr>
                            <w:rFonts w:asciiTheme="majorHAnsi" w:hAnsiTheme="majorHAnsi"/>
                            <w:sz w:val="18"/>
                            <w:szCs w:val="20"/>
                          </w:rPr>
                        </w:pPr>
                      </w:p>
                      <w:p w14:paraId="415018A9" w14:textId="77777777" w:rsidR="00881A47"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38CEE888" w14:textId="77777777" w:rsidR="00881A47" w:rsidRDefault="00881A47" w:rsidP="00881A4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14:paraId="74BB7AC7" w14:textId="77777777" w:rsidR="00693920" w:rsidRPr="002B453A" w:rsidRDefault="00881A47" w:rsidP="00881A47">
                        <w:pPr>
                          <w:rPr>
                            <w:rFonts w:asciiTheme="majorHAnsi" w:hAnsiTheme="majorHAnsi"/>
                            <w:sz w:val="20"/>
                            <w:szCs w:val="20"/>
                          </w:rPr>
                        </w:pPr>
                        <w:r>
                          <w:rPr>
                            <w:rFonts w:asciiTheme="majorHAnsi" w:hAnsiTheme="majorHAnsi"/>
                            <w:sz w:val="20"/>
                            <w:szCs w:val="20"/>
                          </w:rPr>
                          <w:t>Tests, presentations, care plans, papers, clinical evaluations</w:t>
                        </w:r>
                      </w:p>
                    </w:tc>
                  </w:sdtContent>
                </w:sdt>
              </w:sdtContent>
            </w:sdt>
          </w:sdtContent>
        </w:sdt>
      </w:tr>
      <w:tr w:rsidR="00693920" w:rsidRPr="002B453A" w14:paraId="4FE02753" w14:textId="77777777" w:rsidTr="00371272">
        <w:tc>
          <w:tcPr>
            <w:tcW w:w="2148" w:type="dxa"/>
          </w:tcPr>
          <w:p w14:paraId="66E05EC4" w14:textId="77777777" w:rsidR="00693920" w:rsidRPr="002B453A" w:rsidRDefault="00693920" w:rsidP="00693920">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701397940"/>
          </w:sdtPr>
          <w:sdtEndPr/>
          <w:sdtContent>
            <w:tc>
              <w:tcPr>
                <w:tcW w:w="8647" w:type="dxa"/>
              </w:tcPr>
              <w:p w14:paraId="48A07CCA" w14:textId="77777777" w:rsidR="00693920" w:rsidRPr="002B453A" w:rsidRDefault="00881A47" w:rsidP="00881A47">
                <w:pPr>
                  <w:rPr>
                    <w:rFonts w:asciiTheme="majorHAnsi" w:hAnsiTheme="majorHAnsi"/>
                    <w:sz w:val="20"/>
                    <w:szCs w:val="20"/>
                  </w:rPr>
                </w:pPr>
                <w:r>
                  <w:rPr>
                    <w:rFonts w:asciiTheme="majorHAnsi" w:hAnsiTheme="majorHAnsi"/>
                    <w:sz w:val="20"/>
                    <w:szCs w:val="20"/>
                  </w:rPr>
                  <w:t>NURS 8113, NURS 8123, NURS 8143, NURS 8153, NURS 8163, NURS 8223</w:t>
                </w:r>
              </w:p>
            </w:tc>
          </w:sdtContent>
        </w:sdt>
      </w:tr>
      <w:tr w:rsidR="00881A47" w:rsidRPr="002B453A" w14:paraId="0AAFC80D" w14:textId="77777777" w:rsidTr="00371272">
        <w:tc>
          <w:tcPr>
            <w:tcW w:w="2148" w:type="dxa"/>
          </w:tcPr>
          <w:p w14:paraId="6551821A" w14:textId="77777777" w:rsidR="00881A47" w:rsidRPr="002B453A" w:rsidRDefault="00881A47" w:rsidP="00881A47">
            <w:pPr>
              <w:rPr>
                <w:rFonts w:asciiTheme="majorHAnsi" w:hAnsiTheme="majorHAnsi"/>
                <w:sz w:val="20"/>
                <w:szCs w:val="20"/>
              </w:rPr>
            </w:pPr>
            <w:r w:rsidRPr="002B453A">
              <w:rPr>
                <w:rFonts w:asciiTheme="majorHAnsi" w:hAnsiTheme="majorHAnsi"/>
                <w:sz w:val="20"/>
                <w:szCs w:val="20"/>
              </w:rPr>
              <w:t xml:space="preserve">Assessment </w:t>
            </w:r>
          </w:p>
          <w:p w14:paraId="02F90F51" w14:textId="77777777" w:rsidR="00881A47" w:rsidRPr="002B453A" w:rsidRDefault="00881A47" w:rsidP="00881A4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34101413"/>
          </w:sdtPr>
          <w:sdtEndPr/>
          <w:sdtContent>
            <w:sdt>
              <w:sdtPr>
                <w:rPr>
                  <w:rFonts w:asciiTheme="majorHAnsi" w:hAnsiTheme="majorHAnsi"/>
                  <w:sz w:val="20"/>
                  <w:szCs w:val="20"/>
                </w:rPr>
                <w:id w:val="-815565794"/>
              </w:sdtPr>
              <w:sdtEndPr/>
              <w:sdtContent>
                <w:tc>
                  <w:tcPr>
                    <w:tcW w:w="8647" w:type="dxa"/>
                  </w:tcPr>
                  <w:p w14:paraId="27CD512C" w14:textId="77777777" w:rsidR="00881A47" w:rsidRPr="002B453A" w:rsidRDefault="00881A47" w:rsidP="00881A47">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881A47" w:rsidRPr="002B453A" w14:paraId="516C2C83" w14:textId="77777777" w:rsidTr="00371272">
        <w:tc>
          <w:tcPr>
            <w:tcW w:w="2148" w:type="dxa"/>
          </w:tcPr>
          <w:p w14:paraId="149A54A5" w14:textId="77777777" w:rsidR="00881A47" w:rsidRPr="002B453A" w:rsidRDefault="00881A47" w:rsidP="00881A4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52557969"/>
          </w:sdtPr>
          <w:sdtEndPr/>
          <w:sdtContent>
            <w:sdt>
              <w:sdtPr>
                <w:rPr>
                  <w:rFonts w:asciiTheme="majorHAnsi" w:hAnsiTheme="majorHAnsi"/>
                  <w:sz w:val="20"/>
                  <w:szCs w:val="20"/>
                </w:rPr>
                <w:id w:val="-1299384455"/>
              </w:sdtPr>
              <w:sdtEndPr>
                <w:rPr>
                  <w:color w:val="808080" w:themeColor="background1" w:themeShade="80"/>
                </w:rPr>
              </w:sdtEndPr>
              <w:sdtContent>
                <w:tc>
                  <w:tcPr>
                    <w:tcW w:w="8647" w:type="dxa"/>
                  </w:tcPr>
                  <w:p w14:paraId="7FAE0113" w14:textId="77777777" w:rsidR="00881A47" w:rsidRPr="002B453A" w:rsidRDefault="0040042E" w:rsidP="00881A47">
                    <w:pPr>
                      <w:rPr>
                        <w:rFonts w:asciiTheme="majorHAnsi" w:hAnsiTheme="majorHAnsi"/>
                        <w:sz w:val="20"/>
                        <w:szCs w:val="20"/>
                      </w:rPr>
                    </w:pPr>
                    <w:sdt>
                      <w:sdtPr>
                        <w:rPr>
                          <w:rFonts w:asciiTheme="majorHAnsi" w:hAnsiTheme="majorHAnsi"/>
                          <w:sz w:val="20"/>
                          <w:szCs w:val="20"/>
                        </w:rPr>
                        <w:id w:val="1121732133"/>
                      </w:sdtPr>
                      <w:sdtEndPr/>
                      <w:sdtContent>
                        <w:sdt>
                          <w:sdtPr>
                            <w:rPr>
                              <w:rFonts w:asciiTheme="majorHAnsi" w:hAnsiTheme="majorHAnsi"/>
                              <w:color w:val="808080" w:themeColor="background1" w:themeShade="80"/>
                              <w:sz w:val="20"/>
                              <w:szCs w:val="20"/>
                            </w:rPr>
                            <w:id w:val="1355230890"/>
                          </w:sdtPr>
                          <w:sdtEndPr/>
                          <w:sdtContent>
                            <w:r w:rsidR="00881A4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881A4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2131930740"/>
                        <w:showingPlcHdr/>
                      </w:sdtPr>
                      <w:sdtEndPr/>
                      <w:sdtContent>
                        <w:r w:rsidR="00881A47">
                          <w:rPr>
                            <w:rFonts w:asciiTheme="majorHAnsi" w:hAnsiTheme="majorHAnsi"/>
                            <w:color w:val="808080" w:themeColor="background1" w:themeShade="80"/>
                            <w:sz w:val="20"/>
                            <w:szCs w:val="20"/>
                          </w:rPr>
                          <w:t xml:space="preserve">     </w:t>
                        </w:r>
                      </w:sdtContent>
                    </w:sdt>
                  </w:p>
                </w:tc>
              </w:sdtContent>
            </w:sdt>
          </w:sdtContent>
        </w:sdt>
      </w:tr>
    </w:tbl>
    <w:p w14:paraId="3DF48C1C" w14:textId="77777777"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693920" w:rsidRPr="002B453A" w14:paraId="2B1F4359" w14:textId="77777777" w:rsidTr="00371272">
        <w:tc>
          <w:tcPr>
            <w:tcW w:w="2148" w:type="dxa"/>
          </w:tcPr>
          <w:p w14:paraId="69AFE4F0" w14:textId="77777777" w:rsidR="00693920" w:rsidRPr="002B453A" w:rsidRDefault="00693920" w:rsidP="00693920">
            <w:pPr>
              <w:jc w:val="center"/>
              <w:rPr>
                <w:rFonts w:asciiTheme="majorHAnsi" w:hAnsiTheme="majorHAnsi"/>
                <w:b/>
                <w:sz w:val="20"/>
                <w:szCs w:val="20"/>
              </w:rPr>
            </w:pPr>
            <w:r>
              <w:rPr>
                <w:rFonts w:asciiTheme="majorHAnsi" w:hAnsiTheme="majorHAnsi"/>
                <w:b/>
                <w:sz w:val="20"/>
                <w:szCs w:val="20"/>
              </w:rPr>
              <w:t>Outcome 8</w:t>
            </w:r>
          </w:p>
          <w:p w14:paraId="1BEEB211" w14:textId="77777777" w:rsidR="00693920" w:rsidRPr="002B453A" w:rsidRDefault="00693920" w:rsidP="00693920">
            <w:pPr>
              <w:rPr>
                <w:rFonts w:asciiTheme="majorHAnsi" w:hAnsiTheme="majorHAnsi"/>
                <w:sz w:val="20"/>
                <w:szCs w:val="20"/>
              </w:rPr>
            </w:pPr>
          </w:p>
        </w:tc>
        <w:sdt>
          <w:sdtPr>
            <w:rPr>
              <w:rFonts w:asciiTheme="majorHAnsi" w:eastAsiaTheme="minorHAnsi" w:hAnsiTheme="majorHAnsi" w:cstheme="minorBidi"/>
              <w:sz w:val="22"/>
              <w:szCs w:val="22"/>
            </w:rPr>
            <w:id w:val="2138142167"/>
          </w:sdtPr>
          <w:sdtEndPr>
            <w:rPr>
              <w:rFonts w:eastAsiaTheme="minorEastAsia" w:cs="Times New Roman"/>
              <w:sz w:val="20"/>
              <w:szCs w:val="20"/>
            </w:rPr>
          </w:sdtEndPr>
          <w:sdtContent>
            <w:tc>
              <w:tcPr>
                <w:tcW w:w="8647" w:type="dxa"/>
              </w:tcPr>
              <w:p w14:paraId="2F31F8B7" w14:textId="77777777" w:rsidR="00693920" w:rsidRPr="002B453A" w:rsidRDefault="00693920" w:rsidP="00371272">
                <w:pPr>
                  <w:pStyle w:val="NormalWeb"/>
                  <w:rPr>
                    <w:rFonts w:asciiTheme="majorHAnsi" w:hAnsiTheme="majorHAnsi"/>
                  </w:rPr>
                </w:pPr>
                <w:r>
                  <w:rPr>
                    <w:rFonts w:asciiTheme="majorHAnsi" w:hAnsiTheme="majorHAnsi"/>
                    <w:sz w:val="22"/>
                    <w:szCs w:val="22"/>
                  </w:rPr>
                  <w:t>As</w:t>
                </w:r>
                <w:r w:rsidRPr="00693920">
                  <w:rPr>
                    <w:rFonts w:asciiTheme="majorHAnsi" w:hAnsiTheme="majorHAnsi" w:cs="Arial"/>
                    <w:sz w:val="22"/>
                    <w:szCs w:val="22"/>
                  </w:rPr>
                  <w:t xml:space="preserve">sume leadership and consultation roles in the planning and providing of services and in influencing public policy for the health care of clients. </w:t>
                </w:r>
                <w:r w:rsidR="00371272">
                  <w:rPr>
                    <w:rFonts w:asciiTheme="majorHAnsi" w:hAnsiTheme="majorHAnsi" w:cs="Arial"/>
                    <w:sz w:val="22"/>
                    <w:szCs w:val="22"/>
                  </w:rPr>
                  <w:br/>
                </w:r>
              </w:p>
            </w:tc>
          </w:sdtContent>
        </w:sdt>
      </w:tr>
      <w:tr w:rsidR="00693920" w:rsidRPr="002B453A" w14:paraId="5AB3E0F7" w14:textId="77777777" w:rsidTr="00371272">
        <w:tc>
          <w:tcPr>
            <w:tcW w:w="2148" w:type="dxa"/>
          </w:tcPr>
          <w:p w14:paraId="69677004" w14:textId="77777777" w:rsidR="00693920" w:rsidRPr="002B453A" w:rsidRDefault="00693920" w:rsidP="0069392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595995943"/>
          </w:sdtPr>
          <w:sdtEndPr/>
          <w:sdtContent>
            <w:sdt>
              <w:sdtPr>
                <w:rPr>
                  <w:rFonts w:asciiTheme="majorHAnsi" w:hAnsiTheme="majorHAnsi"/>
                  <w:sz w:val="20"/>
                  <w:szCs w:val="20"/>
                </w:rPr>
                <w:id w:val="-1904750304"/>
              </w:sdtPr>
              <w:sdtEndPr/>
              <w:sdtContent>
                <w:tc>
                  <w:tcPr>
                    <w:tcW w:w="8647" w:type="dxa"/>
                  </w:tcPr>
                  <w:p w14:paraId="40413C9E" w14:textId="77777777" w:rsidR="00881A47" w:rsidRDefault="00881A47" w:rsidP="00881A4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14:paraId="21BF5A35" w14:textId="77777777" w:rsidR="00881A47" w:rsidRPr="00F52980" w:rsidRDefault="00881A47" w:rsidP="00881A4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44F470CE" w14:textId="77777777" w:rsidR="00881A47" w:rsidRPr="00371272" w:rsidRDefault="00881A47" w:rsidP="00881A47">
                    <w:pPr>
                      <w:spacing w:line="276" w:lineRule="auto"/>
                      <w:ind w:left="720" w:hanging="720"/>
                      <w:rPr>
                        <w:rFonts w:asciiTheme="majorHAnsi" w:hAnsiTheme="majorHAnsi"/>
                        <w:sz w:val="18"/>
                        <w:szCs w:val="20"/>
                      </w:rPr>
                    </w:pPr>
                  </w:p>
                  <w:p w14:paraId="70986899" w14:textId="77777777"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21F1A6A7" w14:textId="77777777" w:rsidR="00881A47" w:rsidRPr="00371272" w:rsidRDefault="00881A47" w:rsidP="00881A47">
                    <w:pPr>
                      <w:spacing w:line="276" w:lineRule="auto"/>
                      <w:ind w:left="720" w:hanging="720"/>
                      <w:rPr>
                        <w:rFonts w:asciiTheme="majorHAnsi" w:hAnsiTheme="majorHAnsi"/>
                        <w:sz w:val="18"/>
                        <w:szCs w:val="20"/>
                      </w:rPr>
                    </w:pPr>
                  </w:p>
                  <w:p w14:paraId="4E930BE4" w14:textId="77777777"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7A3BFEA5" w14:textId="77777777" w:rsidR="00881A47" w:rsidRPr="00371272" w:rsidRDefault="00881A47" w:rsidP="00881A47">
                    <w:pPr>
                      <w:spacing w:line="276" w:lineRule="auto"/>
                      <w:ind w:left="720" w:hanging="720"/>
                      <w:rPr>
                        <w:rFonts w:asciiTheme="majorHAnsi" w:hAnsiTheme="majorHAnsi"/>
                        <w:sz w:val="18"/>
                        <w:szCs w:val="20"/>
                      </w:rPr>
                    </w:pPr>
                  </w:p>
                  <w:p w14:paraId="6AA4F175" w14:textId="77777777"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4CFF689" w14:textId="77777777" w:rsidR="00881A47" w:rsidRPr="007E4F67" w:rsidRDefault="00881A47" w:rsidP="00881A47">
                    <w:pPr>
                      <w:spacing w:line="276" w:lineRule="auto"/>
                      <w:ind w:left="720" w:hanging="720"/>
                      <w:rPr>
                        <w:rFonts w:asciiTheme="majorHAnsi" w:hAnsiTheme="majorHAnsi"/>
                        <w:sz w:val="18"/>
                        <w:szCs w:val="20"/>
                      </w:rPr>
                    </w:pPr>
                  </w:p>
                  <w:p w14:paraId="4931C83A" w14:textId="77777777" w:rsidR="00881A47"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5DB2679" w14:textId="77777777" w:rsidR="00881A47" w:rsidRDefault="00881A47" w:rsidP="00881A4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14:paraId="135FBBCA" w14:textId="77777777" w:rsidR="00693920" w:rsidRPr="002B453A" w:rsidRDefault="00881A47" w:rsidP="00881A47">
                    <w:pPr>
                      <w:rPr>
                        <w:rFonts w:asciiTheme="majorHAnsi" w:hAnsiTheme="majorHAnsi"/>
                        <w:sz w:val="20"/>
                        <w:szCs w:val="20"/>
                      </w:rPr>
                    </w:pPr>
                    <w:r>
                      <w:rPr>
                        <w:rFonts w:asciiTheme="majorHAnsi" w:hAnsiTheme="majorHAnsi"/>
                        <w:sz w:val="20"/>
                        <w:szCs w:val="20"/>
                      </w:rPr>
                      <w:t>Tests, presentations, care plans, papers, project, clinical evaluations</w:t>
                    </w:r>
                  </w:p>
                </w:tc>
              </w:sdtContent>
            </w:sdt>
          </w:sdtContent>
        </w:sdt>
      </w:tr>
      <w:tr w:rsidR="00693920" w:rsidRPr="002B453A" w14:paraId="63BBD03E" w14:textId="77777777" w:rsidTr="00371272">
        <w:tc>
          <w:tcPr>
            <w:tcW w:w="2148" w:type="dxa"/>
          </w:tcPr>
          <w:p w14:paraId="41CA407E" w14:textId="77777777" w:rsidR="00693920" w:rsidRPr="002B453A" w:rsidRDefault="00693920" w:rsidP="00693920">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067407709"/>
          </w:sdtPr>
          <w:sdtEndPr/>
          <w:sdtContent>
            <w:tc>
              <w:tcPr>
                <w:tcW w:w="8647" w:type="dxa"/>
              </w:tcPr>
              <w:p w14:paraId="0718F6AC" w14:textId="77777777" w:rsidR="00693920" w:rsidRPr="002B453A" w:rsidRDefault="00881A47" w:rsidP="00881A47">
                <w:pPr>
                  <w:rPr>
                    <w:rFonts w:asciiTheme="majorHAnsi" w:hAnsiTheme="majorHAnsi"/>
                    <w:sz w:val="20"/>
                    <w:szCs w:val="20"/>
                  </w:rPr>
                </w:pPr>
                <w:r>
                  <w:rPr>
                    <w:rFonts w:asciiTheme="majorHAnsi" w:hAnsiTheme="majorHAnsi"/>
                    <w:sz w:val="20"/>
                    <w:szCs w:val="20"/>
                  </w:rPr>
                  <w:t>NURS 8444,NURS 8454, NURS 8451, NURS 8601, NURS 8802, NURS 8113, NURS 8123, NURS 8143, NURS 8153, NURS 8133, NURS 8163, NURS 8223</w:t>
                </w:r>
              </w:p>
            </w:tc>
          </w:sdtContent>
        </w:sdt>
      </w:tr>
      <w:tr w:rsidR="00881A47" w:rsidRPr="002B453A" w14:paraId="7F9CF186" w14:textId="77777777" w:rsidTr="00371272">
        <w:tc>
          <w:tcPr>
            <w:tcW w:w="2148" w:type="dxa"/>
          </w:tcPr>
          <w:p w14:paraId="3730B75C" w14:textId="77777777" w:rsidR="00881A47" w:rsidRPr="002B453A" w:rsidRDefault="00881A47" w:rsidP="00881A47">
            <w:pPr>
              <w:rPr>
                <w:rFonts w:asciiTheme="majorHAnsi" w:hAnsiTheme="majorHAnsi"/>
                <w:sz w:val="20"/>
                <w:szCs w:val="20"/>
              </w:rPr>
            </w:pPr>
            <w:r w:rsidRPr="002B453A">
              <w:rPr>
                <w:rFonts w:asciiTheme="majorHAnsi" w:hAnsiTheme="majorHAnsi"/>
                <w:sz w:val="20"/>
                <w:szCs w:val="20"/>
              </w:rPr>
              <w:t xml:space="preserve">Assessment </w:t>
            </w:r>
          </w:p>
          <w:p w14:paraId="62F72048" w14:textId="77777777" w:rsidR="00881A47" w:rsidRPr="002B453A" w:rsidRDefault="00881A47" w:rsidP="00881A4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08910475"/>
          </w:sdtPr>
          <w:sdtEndPr/>
          <w:sdtContent>
            <w:sdt>
              <w:sdtPr>
                <w:rPr>
                  <w:rFonts w:asciiTheme="majorHAnsi" w:hAnsiTheme="majorHAnsi"/>
                  <w:sz w:val="20"/>
                  <w:szCs w:val="20"/>
                </w:rPr>
                <w:id w:val="-1913226488"/>
              </w:sdtPr>
              <w:sdtEndPr/>
              <w:sdtContent>
                <w:tc>
                  <w:tcPr>
                    <w:tcW w:w="8647" w:type="dxa"/>
                  </w:tcPr>
                  <w:p w14:paraId="3D9E5E85" w14:textId="77777777" w:rsidR="00881A47" w:rsidRPr="002B453A" w:rsidRDefault="00881A47" w:rsidP="00881A47">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881A47" w:rsidRPr="002B453A" w14:paraId="2DB21B61" w14:textId="77777777" w:rsidTr="00371272">
        <w:tc>
          <w:tcPr>
            <w:tcW w:w="2148" w:type="dxa"/>
          </w:tcPr>
          <w:p w14:paraId="42EAA062" w14:textId="77777777" w:rsidR="00881A47" w:rsidRPr="002B453A" w:rsidRDefault="00881A47" w:rsidP="00881A4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09521492"/>
          </w:sdtPr>
          <w:sdtEndPr/>
          <w:sdtContent>
            <w:sdt>
              <w:sdtPr>
                <w:rPr>
                  <w:rFonts w:asciiTheme="majorHAnsi" w:hAnsiTheme="majorHAnsi"/>
                  <w:sz w:val="20"/>
                  <w:szCs w:val="20"/>
                </w:rPr>
                <w:id w:val="1803266520"/>
              </w:sdtPr>
              <w:sdtEndPr>
                <w:rPr>
                  <w:color w:val="808080" w:themeColor="background1" w:themeShade="80"/>
                </w:rPr>
              </w:sdtEndPr>
              <w:sdtContent>
                <w:tc>
                  <w:tcPr>
                    <w:tcW w:w="8647" w:type="dxa"/>
                  </w:tcPr>
                  <w:p w14:paraId="3E17AF6F" w14:textId="77777777" w:rsidR="00881A47" w:rsidRPr="002B453A" w:rsidRDefault="0040042E" w:rsidP="00881A47">
                    <w:pPr>
                      <w:rPr>
                        <w:rFonts w:asciiTheme="majorHAnsi" w:hAnsiTheme="majorHAnsi"/>
                        <w:sz w:val="20"/>
                        <w:szCs w:val="20"/>
                      </w:rPr>
                    </w:pPr>
                    <w:sdt>
                      <w:sdtPr>
                        <w:rPr>
                          <w:rFonts w:asciiTheme="majorHAnsi" w:hAnsiTheme="majorHAnsi"/>
                          <w:sz w:val="20"/>
                          <w:szCs w:val="20"/>
                        </w:rPr>
                        <w:id w:val="653573493"/>
                      </w:sdtPr>
                      <w:sdtEndPr/>
                      <w:sdtContent>
                        <w:sdt>
                          <w:sdtPr>
                            <w:rPr>
                              <w:rFonts w:asciiTheme="majorHAnsi" w:hAnsiTheme="majorHAnsi"/>
                              <w:color w:val="808080" w:themeColor="background1" w:themeShade="80"/>
                              <w:sz w:val="20"/>
                              <w:szCs w:val="20"/>
                            </w:rPr>
                            <w:id w:val="-1732774379"/>
                          </w:sdtPr>
                          <w:sdtEndPr/>
                          <w:sdtContent>
                            <w:r w:rsidR="00881A4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881A4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36441179"/>
                        <w:showingPlcHdr/>
                      </w:sdtPr>
                      <w:sdtEndPr/>
                      <w:sdtContent>
                        <w:r w:rsidR="00881A47">
                          <w:rPr>
                            <w:rFonts w:asciiTheme="majorHAnsi" w:hAnsiTheme="majorHAnsi"/>
                            <w:color w:val="808080" w:themeColor="background1" w:themeShade="80"/>
                            <w:sz w:val="20"/>
                            <w:szCs w:val="20"/>
                          </w:rPr>
                          <w:t xml:space="preserve">     </w:t>
                        </w:r>
                      </w:sdtContent>
                    </w:sdt>
                  </w:p>
                </w:tc>
              </w:sdtContent>
            </w:sdt>
          </w:sdtContent>
        </w:sdt>
      </w:tr>
    </w:tbl>
    <w:p w14:paraId="24D11ADA" w14:textId="77777777"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693920" w:rsidRPr="002B453A" w14:paraId="0590FC87" w14:textId="77777777" w:rsidTr="00371272">
        <w:tc>
          <w:tcPr>
            <w:tcW w:w="2148" w:type="dxa"/>
          </w:tcPr>
          <w:p w14:paraId="04FFE308" w14:textId="77777777" w:rsidR="00693920" w:rsidRPr="002B453A" w:rsidRDefault="00693920" w:rsidP="00693920">
            <w:pPr>
              <w:jc w:val="center"/>
              <w:rPr>
                <w:rFonts w:asciiTheme="majorHAnsi" w:hAnsiTheme="majorHAnsi"/>
                <w:b/>
                <w:sz w:val="20"/>
                <w:szCs w:val="20"/>
              </w:rPr>
            </w:pPr>
            <w:r>
              <w:rPr>
                <w:rFonts w:asciiTheme="majorHAnsi" w:hAnsiTheme="majorHAnsi"/>
                <w:b/>
                <w:sz w:val="20"/>
                <w:szCs w:val="20"/>
              </w:rPr>
              <w:t>Outcome 9</w:t>
            </w:r>
          </w:p>
          <w:p w14:paraId="67B56878" w14:textId="77777777" w:rsidR="00693920" w:rsidRPr="002B453A" w:rsidRDefault="00693920" w:rsidP="00693920">
            <w:pPr>
              <w:rPr>
                <w:rFonts w:asciiTheme="majorHAnsi" w:hAnsiTheme="majorHAnsi"/>
                <w:sz w:val="20"/>
                <w:szCs w:val="20"/>
              </w:rPr>
            </w:pPr>
          </w:p>
        </w:tc>
        <w:sdt>
          <w:sdtPr>
            <w:rPr>
              <w:rFonts w:asciiTheme="majorHAnsi" w:hAnsiTheme="majorHAnsi"/>
              <w:sz w:val="20"/>
              <w:szCs w:val="20"/>
            </w:rPr>
            <w:id w:val="-2019770522"/>
          </w:sdtPr>
          <w:sdtEndPr/>
          <w:sdtContent>
            <w:tc>
              <w:tcPr>
                <w:tcW w:w="8647" w:type="dxa"/>
              </w:tcPr>
              <w:p w14:paraId="3575B722" w14:textId="77777777" w:rsidR="00693920" w:rsidRPr="00693920" w:rsidRDefault="00693920" w:rsidP="00693920">
                <w:pPr>
                  <w:rPr>
                    <w:rFonts w:asciiTheme="majorHAnsi" w:hAnsiTheme="majorHAnsi"/>
                  </w:rPr>
                </w:pPr>
                <w:r w:rsidRPr="00693920">
                  <w:rPr>
                    <w:rFonts w:asciiTheme="majorHAnsi" w:hAnsiTheme="majorHAnsi"/>
                  </w:rPr>
                  <w:t xml:space="preserve">Propose strategies that contribute to the advancement of nursing as a practice discipline and as a social force. </w:t>
                </w:r>
              </w:p>
              <w:p w14:paraId="7FFF70A2" w14:textId="77777777" w:rsidR="00693920" w:rsidRPr="002B453A" w:rsidRDefault="00693920" w:rsidP="00693920">
                <w:pPr>
                  <w:rPr>
                    <w:rFonts w:asciiTheme="majorHAnsi" w:hAnsiTheme="majorHAnsi"/>
                    <w:sz w:val="20"/>
                    <w:szCs w:val="20"/>
                  </w:rPr>
                </w:pPr>
              </w:p>
            </w:tc>
          </w:sdtContent>
        </w:sdt>
      </w:tr>
      <w:tr w:rsidR="00693920" w:rsidRPr="002B453A" w14:paraId="020A9ED0" w14:textId="77777777" w:rsidTr="00371272">
        <w:tc>
          <w:tcPr>
            <w:tcW w:w="2148" w:type="dxa"/>
          </w:tcPr>
          <w:p w14:paraId="26347C52" w14:textId="77777777" w:rsidR="00693920" w:rsidRPr="002B453A" w:rsidRDefault="00693920" w:rsidP="0069392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529454191"/>
          </w:sdtPr>
          <w:sdtEndPr/>
          <w:sdtContent>
            <w:sdt>
              <w:sdtPr>
                <w:rPr>
                  <w:rFonts w:asciiTheme="majorHAnsi" w:hAnsiTheme="majorHAnsi"/>
                  <w:sz w:val="20"/>
                  <w:szCs w:val="20"/>
                </w:rPr>
                <w:id w:val="874424855"/>
              </w:sdtPr>
              <w:sdtEndPr/>
              <w:sdtContent>
                <w:tc>
                  <w:tcPr>
                    <w:tcW w:w="8647" w:type="dxa"/>
                  </w:tcPr>
                  <w:p w14:paraId="46920EE2" w14:textId="77777777" w:rsidR="00EE79AA" w:rsidRDefault="00EE79AA" w:rsidP="00EE79AA">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14:paraId="6C51DDAC" w14:textId="77777777" w:rsidR="00EE79AA" w:rsidRPr="00F52980" w:rsidRDefault="00EE79AA" w:rsidP="00EE79AA">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1BB20D11" w14:textId="77777777" w:rsidR="00EE79AA" w:rsidRPr="007E4F67" w:rsidRDefault="00EE79AA" w:rsidP="00EE79AA">
                    <w:pPr>
                      <w:spacing w:line="276" w:lineRule="auto"/>
                      <w:ind w:left="720" w:hanging="720"/>
                      <w:rPr>
                        <w:rFonts w:asciiTheme="majorHAnsi" w:hAnsiTheme="majorHAnsi"/>
                        <w:sz w:val="18"/>
                        <w:szCs w:val="20"/>
                      </w:rPr>
                    </w:pPr>
                  </w:p>
                  <w:p w14:paraId="18AC0923" w14:textId="77777777" w:rsidR="00EE79AA" w:rsidRPr="00F52980" w:rsidRDefault="00EE79AA" w:rsidP="00EE79AA">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1AE753E4" w14:textId="77777777" w:rsidR="00EE79AA" w:rsidRPr="007E4F67" w:rsidRDefault="00EE79AA" w:rsidP="00EE79AA">
                    <w:pPr>
                      <w:spacing w:line="276" w:lineRule="auto"/>
                      <w:ind w:left="720" w:hanging="720"/>
                      <w:rPr>
                        <w:rFonts w:asciiTheme="majorHAnsi" w:hAnsiTheme="majorHAnsi"/>
                        <w:sz w:val="18"/>
                        <w:szCs w:val="20"/>
                      </w:rPr>
                    </w:pPr>
                  </w:p>
                  <w:p w14:paraId="378A12F1" w14:textId="77777777" w:rsidR="00EE79AA" w:rsidRPr="00F52980" w:rsidRDefault="00EE79AA" w:rsidP="00EE79AA">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47057B78" w14:textId="77777777" w:rsidR="00EE79AA" w:rsidRPr="007E4F67" w:rsidRDefault="00EE79AA" w:rsidP="00EE79AA">
                    <w:pPr>
                      <w:spacing w:line="276" w:lineRule="auto"/>
                      <w:ind w:left="720" w:hanging="720"/>
                      <w:rPr>
                        <w:rFonts w:asciiTheme="majorHAnsi" w:hAnsiTheme="majorHAnsi"/>
                        <w:sz w:val="18"/>
                        <w:szCs w:val="20"/>
                      </w:rPr>
                    </w:pPr>
                  </w:p>
                  <w:p w14:paraId="385E9538" w14:textId="77777777" w:rsidR="00EE79AA" w:rsidRPr="00F52980" w:rsidRDefault="00EE79AA" w:rsidP="00EE79AA">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F8F4B08" w14:textId="77777777" w:rsidR="00EE79AA" w:rsidRPr="007E4F67" w:rsidRDefault="00EE79AA" w:rsidP="00EE79AA">
                    <w:pPr>
                      <w:spacing w:line="276" w:lineRule="auto"/>
                      <w:ind w:left="720" w:hanging="720"/>
                      <w:rPr>
                        <w:rFonts w:asciiTheme="majorHAnsi" w:hAnsiTheme="majorHAnsi"/>
                        <w:sz w:val="18"/>
                        <w:szCs w:val="20"/>
                      </w:rPr>
                    </w:pPr>
                  </w:p>
                  <w:p w14:paraId="573E2289" w14:textId="77777777" w:rsidR="00EE79AA" w:rsidRDefault="00EE79AA" w:rsidP="00EE79AA">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5BFB731" w14:textId="77777777" w:rsidR="00EE79AA" w:rsidRDefault="00EE79AA" w:rsidP="00EE79AA">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14:paraId="26E388FA" w14:textId="77777777" w:rsidR="00693920" w:rsidRPr="002B453A" w:rsidRDefault="00EE79AA" w:rsidP="00EE79AA">
                    <w:pPr>
                      <w:rPr>
                        <w:rFonts w:asciiTheme="majorHAnsi" w:hAnsiTheme="majorHAnsi"/>
                        <w:sz w:val="20"/>
                        <w:szCs w:val="20"/>
                      </w:rPr>
                    </w:pPr>
                    <w:r>
                      <w:rPr>
                        <w:rFonts w:asciiTheme="majorHAnsi" w:hAnsiTheme="majorHAnsi"/>
                        <w:sz w:val="20"/>
                        <w:szCs w:val="20"/>
                      </w:rPr>
                      <w:t>Tests, presentations, care plans, papers, project, clinical evaluations</w:t>
                    </w:r>
                  </w:p>
                </w:tc>
              </w:sdtContent>
            </w:sdt>
          </w:sdtContent>
        </w:sdt>
      </w:tr>
      <w:tr w:rsidR="00693920" w:rsidRPr="002B453A" w14:paraId="6E19E006" w14:textId="77777777" w:rsidTr="00371272">
        <w:tc>
          <w:tcPr>
            <w:tcW w:w="2148" w:type="dxa"/>
          </w:tcPr>
          <w:p w14:paraId="6C7B49AE" w14:textId="77777777" w:rsidR="00693920" w:rsidRPr="002B453A" w:rsidRDefault="00693920" w:rsidP="00693920">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99582617"/>
          </w:sdtPr>
          <w:sdtEndPr/>
          <w:sdtContent>
            <w:tc>
              <w:tcPr>
                <w:tcW w:w="8647" w:type="dxa"/>
              </w:tcPr>
              <w:p w14:paraId="50C69A4A" w14:textId="77777777" w:rsidR="00693920" w:rsidRPr="002B453A" w:rsidRDefault="00EE79AA" w:rsidP="00EE79AA">
                <w:pPr>
                  <w:rPr>
                    <w:rFonts w:asciiTheme="majorHAnsi" w:hAnsiTheme="majorHAnsi"/>
                    <w:sz w:val="20"/>
                    <w:szCs w:val="20"/>
                  </w:rPr>
                </w:pPr>
                <w:r>
                  <w:rPr>
                    <w:rFonts w:asciiTheme="majorHAnsi" w:hAnsiTheme="majorHAnsi"/>
                    <w:sz w:val="20"/>
                    <w:szCs w:val="20"/>
                  </w:rPr>
                  <w:t>NURS8423, NURS 8434, NURS 8433, NURS 8444, NURS 8454, NURS 8003, NURS 8601, NURS 8702, NURS 8802, NURS 8113, NURS 8143, NURS 8133, NURS 8223</w:t>
                </w:r>
              </w:p>
            </w:tc>
          </w:sdtContent>
        </w:sdt>
      </w:tr>
      <w:tr w:rsidR="00EE79AA" w:rsidRPr="002B453A" w14:paraId="67404119" w14:textId="77777777" w:rsidTr="00371272">
        <w:tc>
          <w:tcPr>
            <w:tcW w:w="2148" w:type="dxa"/>
          </w:tcPr>
          <w:p w14:paraId="71B42988" w14:textId="77777777" w:rsidR="00EE79AA" w:rsidRPr="002B453A" w:rsidRDefault="00EE79AA" w:rsidP="00EE79AA">
            <w:pPr>
              <w:rPr>
                <w:rFonts w:asciiTheme="majorHAnsi" w:hAnsiTheme="majorHAnsi"/>
                <w:sz w:val="20"/>
                <w:szCs w:val="20"/>
              </w:rPr>
            </w:pPr>
            <w:r w:rsidRPr="002B453A">
              <w:rPr>
                <w:rFonts w:asciiTheme="majorHAnsi" w:hAnsiTheme="majorHAnsi"/>
                <w:sz w:val="20"/>
                <w:szCs w:val="20"/>
              </w:rPr>
              <w:t xml:space="preserve">Assessment </w:t>
            </w:r>
          </w:p>
          <w:p w14:paraId="27AA4137" w14:textId="77777777" w:rsidR="00EE79AA" w:rsidRPr="002B453A" w:rsidRDefault="00EE79AA" w:rsidP="00EE79A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3599477"/>
          </w:sdtPr>
          <w:sdtEndPr/>
          <w:sdtContent>
            <w:sdt>
              <w:sdtPr>
                <w:rPr>
                  <w:rFonts w:asciiTheme="majorHAnsi" w:hAnsiTheme="majorHAnsi"/>
                  <w:sz w:val="20"/>
                  <w:szCs w:val="20"/>
                </w:rPr>
                <w:id w:val="-1099181276"/>
              </w:sdtPr>
              <w:sdtEndPr/>
              <w:sdtContent>
                <w:tc>
                  <w:tcPr>
                    <w:tcW w:w="8647" w:type="dxa"/>
                  </w:tcPr>
                  <w:p w14:paraId="4994A9BB" w14:textId="77777777" w:rsidR="00EE79AA" w:rsidRPr="002B453A" w:rsidRDefault="00EE79AA" w:rsidP="00EE79AA">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EE79AA" w:rsidRPr="002B453A" w14:paraId="65BFE988" w14:textId="77777777" w:rsidTr="00371272">
        <w:tc>
          <w:tcPr>
            <w:tcW w:w="2148" w:type="dxa"/>
          </w:tcPr>
          <w:p w14:paraId="270E57F1" w14:textId="77777777" w:rsidR="00EE79AA" w:rsidRPr="002B453A" w:rsidRDefault="00EE79AA" w:rsidP="00EE79A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51329002"/>
          </w:sdtPr>
          <w:sdtEndPr/>
          <w:sdtContent>
            <w:sdt>
              <w:sdtPr>
                <w:rPr>
                  <w:rFonts w:asciiTheme="majorHAnsi" w:hAnsiTheme="majorHAnsi"/>
                  <w:sz w:val="20"/>
                  <w:szCs w:val="20"/>
                </w:rPr>
                <w:id w:val="847675214"/>
              </w:sdtPr>
              <w:sdtEndPr>
                <w:rPr>
                  <w:color w:val="808080" w:themeColor="background1" w:themeShade="80"/>
                </w:rPr>
              </w:sdtEndPr>
              <w:sdtContent>
                <w:tc>
                  <w:tcPr>
                    <w:tcW w:w="8647" w:type="dxa"/>
                  </w:tcPr>
                  <w:p w14:paraId="6C5075B1" w14:textId="77777777" w:rsidR="00EE79AA" w:rsidRPr="002B453A" w:rsidRDefault="0040042E" w:rsidP="00EE79AA">
                    <w:pPr>
                      <w:rPr>
                        <w:rFonts w:asciiTheme="majorHAnsi" w:hAnsiTheme="majorHAnsi"/>
                        <w:sz w:val="20"/>
                        <w:szCs w:val="20"/>
                      </w:rPr>
                    </w:pPr>
                    <w:sdt>
                      <w:sdtPr>
                        <w:rPr>
                          <w:rFonts w:asciiTheme="majorHAnsi" w:hAnsiTheme="majorHAnsi"/>
                          <w:sz w:val="20"/>
                          <w:szCs w:val="20"/>
                        </w:rPr>
                        <w:id w:val="926157019"/>
                      </w:sdtPr>
                      <w:sdtEndPr/>
                      <w:sdtContent>
                        <w:sdt>
                          <w:sdtPr>
                            <w:rPr>
                              <w:rFonts w:asciiTheme="majorHAnsi" w:hAnsiTheme="majorHAnsi"/>
                              <w:color w:val="808080" w:themeColor="background1" w:themeShade="80"/>
                              <w:sz w:val="20"/>
                              <w:szCs w:val="20"/>
                            </w:rPr>
                            <w:id w:val="-186752163"/>
                          </w:sdtPr>
                          <w:sdtEndPr/>
                          <w:sdtContent>
                            <w:r w:rsidR="00EE79AA">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EE79AA"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1216320153"/>
                        <w:showingPlcHdr/>
                      </w:sdtPr>
                      <w:sdtEndPr/>
                      <w:sdtContent>
                        <w:r w:rsidR="00EE79AA">
                          <w:rPr>
                            <w:rFonts w:asciiTheme="majorHAnsi" w:hAnsiTheme="majorHAnsi"/>
                            <w:color w:val="808080" w:themeColor="background1" w:themeShade="80"/>
                            <w:sz w:val="20"/>
                            <w:szCs w:val="20"/>
                          </w:rPr>
                          <w:t xml:space="preserve">     </w:t>
                        </w:r>
                      </w:sdtContent>
                    </w:sdt>
                  </w:p>
                </w:tc>
              </w:sdtContent>
            </w:sdt>
          </w:sdtContent>
        </w:sdt>
      </w:tr>
    </w:tbl>
    <w:p w14:paraId="0E6EE558" w14:textId="77777777" w:rsidR="00693920" w:rsidRDefault="00693920" w:rsidP="006F3004">
      <w:pPr>
        <w:rPr>
          <w:i/>
          <w:color w:val="FF0000"/>
        </w:rPr>
      </w:pPr>
    </w:p>
    <w:p w14:paraId="4F6119C4" w14:textId="77777777" w:rsidR="00406222" w:rsidRDefault="006F3004" w:rsidP="007E4F67">
      <w:pPr>
        <w:rPr>
          <w:rFonts w:asciiTheme="majorHAnsi" w:hAnsiTheme="majorHAnsi"/>
          <w:b/>
          <w:sz w:val="28"/>
          <w:szCs w:val="28"/>
        </w:rPr>
      </w:pPr>
      <w:r w:rsidRPr="008C2479">
        <w:rPr>
          <w:i/>
          <w:color w:val="FF0000"/>
        </w:rPr>
        <w:lastRenderedPageBreak/>
        <w:t xml:space="preserve">Please repeat as necessary. </w:t>
      </w:r>
    </w:p>
    <w:p w14:paraId="5B2641E7" w14:textId="77777777" w:rsidR="001A65E7" w:rsidRPr="006F76C1" w:rsidRDefault="00995B6B" w:rsidP="001A65E7">
      <w:pPr>
        <w:pStyle w:val="Heading1"/>
        <w:spacing w:before="72"/>
        <w:ind w:left="0" w:right="244"/>
        <w:jc w:val="center"/>
        <w:rPr>
          <w:b/>
          <w:bCs/>
        </w:rPr>
      </w:pPr>
      <w:r>
        <w:rPr>
          <w:rFonts w:asciiTheme="majorHAnsi" w:hAnsiTheme="majorHAnsi"/>
          <w:b/>
          <w:sz w:val="28"/>
          <w:szCs w:val="28"/>
        </w:rPr>
        <w:br w:type="page"/>
      </w:r>
      <w:r w:rsidR="001A65E7" w:rsidRPr="006F76C1">
        <w:rPr>
          <w:b/>
        </w:rPr>
        <w:lastRenderedPageBreak/>
        <w:t>LETTER OF INTENT</w:t>
      </w:r>
      <w:r w:rsidR="001A65E7" w:rsidRPr="006F76C1">
        <w:rPr>
          <w:b/>
          <w:spacing w:val="-2"/>
        </w:rPr>
        <w:t xml:space="preserve"> </w:t>
      </w:r>
      <w:r w:rsidR="001A65E7" w:rsidRPr="006F76C1">
        <w:rPr>
          <w:rFonts w:eastAsia="Arial" w:cs="Arial"/>
          <w:b/>
        </w:rPr>
        <w:t>–</w:t>
      </w:r>
      <w:r w:rsidR="001A65E7" w:rsidRPr="006F76C1">
        <w:rPr>
          <w:rFonts w:eastAsia="Arial" w:cs="Arial"/>
          <w:b/>
          <w:spacing w:val="1"/>
        </w:rPr>
        <w:t xml:space="preserve"> </w:t>
      </w:r>
      <w:r w:rsidR="001A65E7" w:rsidRPr="006F76C1">
        <w:rPr>
          <w:b/>
        </w:rPr>
        <w:t>1</w:t>
      </w:r>
    </w:p>
    <w:p w14:paraId="65BB229E" w14:textId="77777777" w:rsidR="001A65E7" w:rsidRPr="006F76C1" w:rsidRDefault="001A65E7" w:rsidP="001A65E7">
      <w:pPr>
        <w:pStyle w:val="BodyText"/>
        <w:ind w:left="0" w:right="247" w:firstLine="0"/>
        <w:jc w:val="center"/>
        <w:rPr>
          <w:b/>
        </w:rPr>
      </w:pPr>
      <w:r w:rsidRPr="006F76C1">
        <w:rPr>
          <w:b/>
          <w:sz w:val="22"/>
        </w:rPr>
        <w:t>(</w:t>
      </w:r>
      <w:r w:rsidRPr="006F76C1">
        <w:rPr>
          <w:b/>
          <w:spacing w:val="-2"/>
          <w:sz w:val="22"/>
        </w:rPr>
        <w:t>N</w:t>
      </w:r>
      <w:r w:rsidRPr="006F76C1">
        <w:rPr>
          <w:b/>
          <w:sz w:val="22"/>
        </w:rPr>
        <w:t>ew</w:t>
      </w:r>
      <w:r w:rsidRPr="006F76C1">
        <w:rPr>
          <w:b/>
          <w:spacing w:val="-3"/>
          <w:sz w:val="22"/>
        </w:rPr>
        <w:t xml:space="preserve"> </w:t>
      </w:r>
      <w:r w:rsidRPr="006F76C1">
        <w:rPr>
          <w:b/>
          <w:sz w:val="22"/>
        </w:rPr>
        <w:t>Certi</w:t>
      </w:r>
      <w:r w:rsidRPr="006F76C1">
        <w:rPr>
          <w:b/>
          <w:spacing w:val="2"/>
          <w:sz w:val="22"/>
        </w:rPr>
        <w:t>f</w:t>
      </w:r>
      <w:r w:rsidRPr="006F76C1">
        <w:rPr>
          <w:b/>
          <w:sz w:val="22"/>
        </w:rPr>
        <w:t xml:space="preserve">icate </w:t>
      </w:r>
      <w:r w:rsidRPr="006F76C1">
        <w:rPr>
          <w:b/>
          <w:spacing w:val="1"/>
          <w:sz w:val="22"/>
        </w:rPr>
        <w:t>o</w:t>
      </w:r>
      <w:r w:rsidRPr="006F76C1">
        <w:rPr>
          <w:b/>
          <w:sz w:val="22"/>
        </w:rPr>
        <w:t>r D</w:t>
      </w:r>
      <w:r w:rsidRPr="006F76C1">
        <w:rPr>
          <w:b/>
          <w:spacing w:val="-3"/>
          <w:sz w:val="22"/>
        </w:rPr>
        <w:t>e</w:t>
      </w:r>
      <w:r w:rsidRPr="006F76C1">
        <w:rPr>
          <w:b/>
          <w:spacing w:val="-2"/>
          <w:sz w:val="22"/>
        </w:rPr>
        <w:t>g</w:t>
      </w:r>
      <w:r w:rsidRPr="006F76C1">
        <w:rPr>
          <w:b/>
          <w:sz w:val="22"/>
        </w:rPr>
        <w:t>ree Pro</w:t>
      </w:r>
      <w:r w:rsidRPr="006F76C1">
        <w:rPr>
          <w:b/>
          <w:spacing w:val="-2"/>
          <w:sz w:val="22"/>
        </w:rPr>
        <w:t>g</w:t>
      </w:r>
      <w:r w:rsidRPr="006F76C1">
        <w:rPr>
          <w:b/>
          <w:sz w:val="22"/>
        </w:rPr>
        <w:t>ra</w:t>
      </w:r>
      <w:r w:rsidRPr="006F76C1">
        <w:rPr>
          <w:b/>
          <w:spacing w:val="1"/>
          <w:sz w:val="22"/>
        </w:rPr>
        <w:t>m</w:t>
      </w:r>
      <w:r w:rsidRPr="006F76C1">
        <w:rPr>
          <w:b/>
          <w:sz w:val="22"/>
        </w:rPr>
        <w:t>)</w:t>
      </w:r>
    </w:p>
    <w:p w14:paraId="572BF039" w14:textId="77777777" w:rsidR="001A65E7" w:rsidRPr="001A65E7" w:rsidRDefault="001A65E7" w:rsidP="001A65E7">
      <w:pPr>
        <w:tabs>
          <w:tab w:val="left" w:pos="360"/>
        </w:tabs>
        <w:spacing w:after="0" w:line="240" w:lineRule="auto"/>
        <w:ind w:left="360"/>
        <w:rPr>
          <w:rFonts w:asciiTheme="majorHAnsi" w:hAnsiTheme="majorHAnsi"/>
          <w:sz w:val="20"/>
          <w:szCs w:val="20"/>
        </w:rPr>
      </w:pPr>
    </w:p>
    <w:p w14:paraId="4BAB98F7" w14:textId="77777777"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Institution submitting request:  </w:t>
      </w:r>
      <w:r w:rsidRPr="001A65E7">
        <w:rPr>
          <w:rFonts w:asciiTheme="majorHAnsi" w:hAnsiTheme="majorHAnsi"/>
          <w:sz w:val="24"/>
          <w:szCs w:val="24"/>
        </w:rPr>
        <w:tab/>
        <w:t xml:space="preserve">   </w:t>
      </w:r>
      <w:sdt>
        <w:sdtPr>
          <w:rPr>
            <w:sz w:val="24"/>
            <w:szCs w:val="24"/>
          </w:rPr>
          <w:id w:val="-676500457"/>
        </w:sdtPr>
        <w:sdtEndPr/>
        <w:sdtContent>
          <w:r w:rsidR="00EE79AA" w:rsidRPr="00D179D1">
            <w:rPr>
              <w:rFonts w:asciiTheme="majorHAnsi" w:hAnsiTheme="majorHAnsi"/>
              <w:sz w:val="20"/>
              <w:szCs w:val="20"/>
            </w:rPr>
            <w:t>Arkansas State University</w:t>
          </w:r>
        </w:sdtContent>
      </w:sdt>
    </w:p>
    <w:p w14:paraId="111828E7"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66E5F258" w14:textId="77777777"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Education Program Contact person/title: </w:t>
      </w:r>
      <w:r w:rsidRPr="001A65E7">
        <w:rPr>
          <w:rFonts w:asciiTheme="majorHAnsi" w:hAnsiTheme="majorHAnsi"/>
          <w:sz w:val="24"/>
          <w:szCs w:val="24"/>
        </w:rPr>
        <w:tab/>
        <w:t xml:space="preserve"> </w:t>
      </w:r>
      <w:sdt>
        <w:sdtPr>
          <w:rPr>
            <w:sz w:val="24"/>
            <w:szCs w:val="24"/>
          </w:rPr>
          <w:id w:val="-159383204"/>
        </w:sdtPr>
        <w:sdtEndPr/>
        <w:sdtContent>
          <w:r w:rsidR="00EE79AA" w:rsidRPr="00D179D1">
            <w:rPr>
              <w:rFonts w:asciiTheme="majorHAnsi" w:hAnsiTheme="majorHAnsi"/>
              <w:sz w:val="20"/>
              <w:szCs w:val="20"/>
            </w:rPr>
            <w:t>Dr. Jill S. Detty Oswaks, Chair, Nursing Graduate Programs, Director, Nurse Anesthesia Program Director</w:t>
          </w:r>
        </w:sdtContent>
      </w:sdt>
    </w:p>
    <w:p w14:paraId="1E8EFE4D"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6EBE8BC3" w14:textId="77777777"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Telephone number/e-mail address:  </w:t>
      </w:r>
      <w:r w:rsidRPr="001A65E7">
        <w:rPr>
          <w:rFonts w:asciiTheme="majorHAnsi" w:hAnsiTheme="majorHAnsi"/>
          <w:sz w:val="24"/>
          <w:szCs w:val="24"/>
        </w:rPr>
        <w:tab/>
      </w:r>
      <w:r w:rsidRPr="001A65E7">
        <w:rPr>
          <w:rFonts w:asciiTheme="majorHAnsi" w:hAnsiTheme="majorHAnsi"/>
          <w:sz w:val="24"/>
          <w:szCs w:val="24"/>
        </w:rPr>
        <w:tab/>
      </w:r>
      <w:sdt>
        <w:sdtPr>
          <w:rPr>
            <w:sz w:val="24"/>
            <w:szCs w:val="24"/>
          </w:rPr>
          <w:id w:val="1044636074"/>
        </w:sdtPr>
        <w:sdtEndPr/>
        <w:sdtContent>
          <w:r w:rsidR="00EE79AA">
            <w:rPr>
              <w:sz w:val="24"/>
              <w:szCs w:val="24"/>
            </w:rPr>
            <w:t>(870) 972-2814/jdettyoswaks@astate.edu</w:t>
          </w:r>
        </w:sdtContent>
      </w:sdt>
    </w:p>
    <w:p w14:paraId="1F04B619"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12CA931C" w14:textId="77777777"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Proposed Name of Certificate or Degree Program:  </w:t>
      </w:r>
      <w:sdt>
        <w:sdtPr>
          <w:rPr>
            <w:rFonts w:asciiTheme="majorHAnsi" w:hAnsiTheme="majorHAnsi"/>
            <w:sz w:val="20"/>
            <w:szCs w:val="20"/>
          </w:rPr>
          <w:id w:val="-2103945012"/>
        </w:sdtPr>
        <w:sdtEndPr/>
        <w:sdtContent>
          <w:r w:rsidR="00EE79AA" w:rsidRPr="00D179D1">
            <w:rPr>
              <w:rFonts w:asciiTheme="majorHAnsi" w:hAnsiTheme="majorHAnsi"/>
              <w:sz w:val="20"/>
              <w:szCs w:val="20"/>
            </w:rPr>
            <w:t>DNP: Nurse Anesthesia Option</w:t>
          </w:r>
        </w:sdtContent>
      </w:sdt>
    </w:p>
    <w:p w14:paraId="007A4B3A"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6EA4B06E" w14:textId="77777777"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Proposed Effective Date:  </w:t>
      </w:r>
      <w:sdt>
        <w:sdtPr>
          <w:rPr>
            <w:sz w:val="24"/>
            <w:szCs w:val="24"/>
          </w:rPr>
          <w:id w:val="-1182654456"/>
        </w:sdtPr>
        <w:sdtEndPr>
          <w:rPr>
            <w:rFonts w:asciiTheme="majorHAnsi" w:hAnsiTheme="majorHAnsi"/>
            <w:sz w:val="20"/>
            <w:szCs w:val="20"/>
          </w:rPr>
        </w:sdtEndPr>
        <w:sdtContent>
          <w:r w:rsidR="00EE79AA" w:rsidRPr="00D179D1">
            <w:rPr>
              <w:rFonts w:asciiTheme="majorHAnsi" w:hAnsiTheme="majorHAnsi"/>
              <w:sz w:val="20"/>
              <w:szCs w:val="20"/>
            </w:rPr>
            <w:t>01/01/2018</w:t>
          </w:r>
        </w:sdtContent>
      </w:sdt>
    </w:p>
    <w:p w14:paraId="3F116D4A"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1A9A8288" w14:textId="77777777"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Requested CIP Code:  </w:t>
      </w:r>
      <w:sdt>
        <w:sdtPr>
          <w:rPr>
            <w:sz w:val="24"/>
            <w:szCs w:val="24"/>
          </w:rPr>
          <w:id w:val="-1408683604"/>
        </w:sdtPr>
        <w:sdtEndPr/>
        <w:sdtContent>
          <w:r w:rsidR="00154F20" w:rsidRPr="00D179D1">
            <w:rPr>
              <w:rFonts w:asciiTheme="majorHAnsi" w:hAnsiTheme="majorHAnsi"/>
              <w:sz w:val="20"/>
              <w:szCs w:val="20"/>
            </w:rPr>
            <w:t>51.3804</w:t>
          </w:r>
        </w:sdtContent>
      </w:sdt>
    </w:p>
    <w:p w14:paraId="348E5C4C"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54778EA0" w14:textId="77777777"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Program Description:</w:t>
      </w:r>
    </w:p>
    <w:p w14:paraId="09A760C0" w14:textId="77777777" w:rsidR="001A65E7" w:rsidRPr="001A65E7" w:rsidRDefault="001A65E7" w:rsidP="001A65E7">
      <w:pPr>
        <w:tabs>
          <w:tab w:val="left" w:pos="360"/>
        </w:tabs>
        <w:spacing w:after="0" w:line="240" w:lineRule="auto"/>
        <w:ind w:left="1080"/>
        <w:rPr>
          <w:rFonts w:asciiTheme="majorHAnsi" w:hAnsiTheme="majorHAnsi"/>
          <w:sz w:val="24"/>
          <w:szCs w:val="24"/>
        </w:rPr>
      </w:pPr>
      <w:r w:rsidRPr="001A65E7">
        <w:rPr>
          <w:rFonts w:asciiTheme="majorHAnsi" w:hAnsiTheme="majorHAnsi"/>
          <w:sz w:val="24"/>
          <w:szCs w:val="24"/>
        </w:rPr>
        <w:tab/>
        <w:t xml:space="preserve"> </w:t>
      </w:r>
      <w:sdt>
        <w:sdtPr>
          <w:rPr>
            <w:sz w:val="24"/>
            <w:szCs w:val="24"/>
          </w:rPr>
          <w:id w:val="-514999443"/>
        </w:sdtPr>
        <w:sdtEndPr/>
        <w:sdtContent>
          <w:r w:rsidR="00037809" w:rsidRPr="00D179D1">
            <w:rPr>
              <w:rFonts w:asciiTheme="majorHAnsi" w:hAnsiTheme="majorHAnsi"/>
              <w:sz w:val="20"/>
              <w:szCs w:val="20"/>
            </w:rPr>
            <w:t>The Doctor of Nursing Practice (DNP): Nurse</w:t>
          </w:r>
          <w:r w:rsidR="003C4EEF">
            <w:rPr>
              <w:rFonts w:asciiTheme="majorHAnsi" w:hAnsiTheme="majorHAnsi"/>
              <w:sz w:val="20"/>
              <w:szCs w:val="20"/>
            </w:rPr>
            <w:t xml:space="preserve"> Anesthesia Option </w:t>
          </w:r>
          <w:r w:rsidR="00037809" w:rsidRPr="00D179D1">
            <w:rPr>
              <w:rFonts w:asciiTheme="majorHAnsi" w:hAnsiTheme="majorHAnsi"/>
              <w:sz w:val="20"/>
              <w:szCs w:val="20"/>
            </w:rPr>
            <w:t xml:space="preserve">will be offered as a post Registered Nurse nursing degree. The practice-focused doctoral program will prepare registered nurses for the nurse anesthesia role at the highest level of clinical nursing practice. The DNP: Nurse Anesthesia Option program will require full-time study and completion of the degree prior to being eligible to sit for the National Board of Certification and Recertification of Nurse Anesthetist’s National Certifying Examination. Students must be registered nurses (RN) who hold an unrestricted RN license and a minimum of a bachelor’s of science in nursing (BSN) degree for admission. The curriculum is 36 months in duration, 114 credit hours with 2,820 clinical clock hours over 9 semesters. Admission into the DNP for entry into nurse anesthesia program will occur annually for the </w:t>
          </w:r>
          <w:r w:rsidR="00406FB7">
            <w:rPr>
              <w:rFonts w:asciiTheme="majorHAnsi" w:hAnsiTheme="majorHAnsi"/>
              <w:sz w:val="20"/>
              <w:szCs w:val="20"/>
            </w:rPr>
            <w:t xml:space="preserve">spring </w:t>
          </w:r>
          <w:r w:rsidR="00037809" w:rsidRPr="00D179D1">
            <w:rPr>
              <w:rFonts w:asciiTheme="majorHAnsi" w:hAnsiTheme="majorHAnsi"/>
              <w:sz w:val="20"/>
              <w:szCs w:val="20"/>
            </w:rPr>
            <w:t>term. The entry-into-practice competencies for the nurse anesthesia professional prepared at the practice doctoral level builds upon the competencies of the BSN prepared registered nurse and are those required to provide safe, competent and ethical anesthesia and anesthesia-related care to patients for diagnostic, therapeutic and surgical procedures. By being prepared at the highest level of education, graduates have the potential to transform health care delivery, improve outcomes and increase access at the local, regional and national level through the education that will allow graduates to incorporate systems-focused care.</w:t>
          </w:r>
          <w:r w:rsidR="00037809">
            <w:rPr>
              <w:rFonts w:ascii="Arial" w:hAnsi="Arial"/>
            </w:rPr>
            <w:t xml:space="preserve"> </w:t>
          </w:r>
        </w:sdtContent>
      </w:sdt>
    </w:p>
    <w:p w14:paraId="75376A4E"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69F63A41" w14:textId="77777777"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Mode of Delivery (mark all that apply):</w:t>
      </w:r>
    </w:p>
    <w:p w14:paraId="2625BCA3" w14:textId="77777777" w:rsidR="001A65E7" w:rsidRPr="001A65E7" w:rsidRDefault="00A229B1" w:rsidP="001A65E7">
      <w:pPr>
        <w:spacing w:after="0" w:line="240" w:lineRule="auto"/>
        <w:ind w:left="1440"/>
        <w:rPr>
          <w:rFonts w:asciiTheme="majorHAnsi" w:hAnsiTheme="majorHAnsi"/>
          <w:sz w:val="24"/>
          <w:szCs w:val="24"/>
        </w:rPr>
      </w:pPr>
      <w:r w:rsidRPr="00A229B1">
        <w:rPr>
          <w:rFonts w:ascii="MS Gothic" w:eastAsia="MS Gothic" w:hAnsi="MS Gothic"/>
          <w:b/>
          <w:sz w:val="24"/>
          <w:szCs w:val="24"/>
        </w:rPr>
        <w:t xml:space="preserve">[ </w:t>
      </w:r>
      <w:r w:rsidR="00037809">
        <w:rPr>
          <w:rFonts w:ascii="MS Gothic" w:eastAsia="MS Gothic" w:hAnsi="MS Gothic"/>
          <w:b/>
          <w:sz w:val="24"/>
          <w:szCs w:val="24"/>
        </w:rPr>
        <w:t>X</w:t>
      </w:r>
      <w:r w:rsidRPr="00A229B1">
        <w:rPr>
          <w:rFonts w:ascii="MS Gothic" w:eastAsia="MS Gothic" w:hAnsi="MS Gothic"/>
          <w:b/>
          <w:sz w:val="24"/>
          <w:szCs w:val="24"/>
        </w:rPr>
        <w:t>]</w:t>
      </w:r>
      <w:r>
        <w:rPr>
          <w:rFonts w:ascii="MS Gothic" w:eastAsia="MS Gothic" w:hAnsi="MS Gothic"/>
          <w:sz w:val="24"/>
          <w:szCs w:val="24"/>
        </w:rPr>
        <w:t xml:space="preserve"> </w:t>
      </w:r>
      <w:r w:rsidR="001A65E7" w:rsidRPr="001A65E7">
        <w:rPr>
          <w:rFonts w:ascii="Times New Roman" w:eastAsia="Arial" w:hAnsi="Times New Roman" w:cs="Times New Roman"/>
          <w:b/>
          <w:bCs/>
          <w:spacing w:val="-1"/>
          <w:sz w:val="24"/>
          <w:szCs w:val="24"/>
        </w:rPr>
        <w:t>On-Campus –</w:t>
      </w:r>
    </w:p>
    <w:p w14:paraId="10C277B5" w14:textId="77777777" w:rsidR="001A65E7" w:rsidRPr="001A65E7" w:rsidRDefault="001A65E7" w:rsidP="001A65E7">
      <w:pPr>
        <w:tabs>
          <w:tab w:val="left" w:pos="2445"/>
        </w:tabs>
        <w:spacing w:after="0" w:line="240" w:lineRule="auto"/>
        <w:ind w:left="945"/>
        <w:rPr>
          <w:rFonts w:ascii="Times New Roman" w:hAnsi="Times New Roman" w:cs="Times New Roman"/>
          <w:sz w:val="24"/>
          <w:szCs w:val="24"/>
        </w:rPr>
      </w:pPr>
      <w:r w:rsidRPr="001A65E7">
        <w:rPr>
          <w:rFonts w:ascii="Times New Roman" w:hAnsi="Times New Roman" w:cs="Times New Roman"/>
          <w:sz w:val="24"/>
          <w:szCs w:val="24"/>
        </w:rPr>
        <w:tab/>
      </w:r>
    </w:p>
    <w:p w14:paraId="0F7720F7" w14:textId="77777777" w:rsidR="001A65E7" w:rsidRPr="001A65E7" w:rsidRDefault="00A229B1" w:rsidP="001A65E7">
      <w:pPr>
        <w:spacing w:after="0" w:line="240" w:lineRule="auto"/>
        <w:ind w:left="1440"/>
        <w:rPr>
          <w:rFonts w:ascii="Times New Roman" w:eastAsia="Arial" w:hAnsi="Times New Roman" w:cs="Times New Roman"/>
          <w:sz w:val="24"/>
          <w:szCs w:val="24"/>
        </w:rPr>
      </w:pPr>
      <w:r>
        <w:rPr>
          <w:rFonts w:ascii="MS Gothic" w:eastAsia="MS Gothic" w:hAnsi="MS Gothic" w:cs="Times New Roman"/>
          <w:b/>
          <w:bCs/>
          <w:sz w:val="24"/>
          <w:szCs w:val="24"/>
        </w:rPr>
        <w:t xml:space="preserve">[ </w:t>
      </w:r>
      <w:r w:rsidR="004A54D7">
        <w:rPr>
          <w:rFonts w:ascii="MS Gothic" w:eastAsia="MS Gothic" w:hAnsi="MS Gothic" w:cs="Times New Roman"/>
          <w:b/>
          <w:bCs/>
          <w:sz w:val="24"/>
          <w:szCs w:val="24"/>
        </w:rPr>
        <w:t>X</w:t>
      </w:r>
      <w:r>
        <w:rPr>
          <w:rFonts w:ascii="MS Gothic" w:eastAsia="MS Gothic" w:hAnsi="MS Gothic" w:cs="Times New Roman"/>
          <w:b/>
          <w:bCs/>
          <w:sz w:val="24"/>
          <w:szCs w:val="24"/>
        </w:rPr>
        <w:t xml:space="preserve">] </w:t>
      </w:r>
      <w:r w:rsidR="001A65E7" w:rsidRPr="001A65E7">
        <w:rPr>
          <w:rFonts w:ascii="Times New Roman" w:eastAsia="Arial" w:hAnsi="Times New Roman" w:cs="Times New Roman"/>
          <w:b/>
          <w:bCs/>
          <w:sz w:val="24"/>
          <w:szCs w:val="24"/>
        </w:rPr>
        <w:t>Of</w:t>
      </w:r>
      <w:r w:rsidR="001A65E7" w:rsidRPr="001A65E7">
        <w:rPr>
          <w:rFonts w:ascii="Times New Roman" w:eastAsia="Arial" w:hAnsi="Times New Roman" w:cs="Times New Roman"/>
          <w:b/>
          <w:bCs/>
          <w:spacing w:val="-1"/>
          <w:sz w:val="24"/>
          <w:szCs w:val="24"/>
        </w:rPr>
        <w:t>f-Campus</w:t>
      </w:r>
      <w:r w:rsidR="001A65E7" w:rsidRPr="001A65E7">
        <w:rPr>
          <w:rFonts w:ascii="Times New Roman" w:eastAsia="Arial" w:hAnsi="Times New Roman" w:cs="Times New Roman"/>
          <w:b/>
          <w:bCs/>
          <w:sz w:val="24"/>
          <w:szCs w:val="24"/>
        </w:rPr>
        <w:t xml:space="preserve"> Loc</w:t>
      </w:r>
      <w:r w:rsidR="001A65E7" w:rsidRPr="001A65E7">
        <w:rPr>
          <w:rFonts w:ascii="Times New Roman" w:eastAsia="Arial" w:hAnsi="Times New Roman" w:cs="Times New Roman"/>
          <w:b/>
          <w:bCs/>
          <w:spacing w:val="1"/>
          <w:sz w:val="24"/>
          <w:szCs w:val="24"/>
        </w:rPr>
        <w:t>a</w:t>
      </w:r>
      <w:r w:rsidR="001A65E7" w:rsidRPr="001A65E7">
        <w:rPr>
          <w:rFonts w:ascii="Times New Roman" w:eastAsia="Arial" w:hAnsi="Times New Roman" w:cs="Times New Roman"/>
          <w:b/>
          <w:bCs/>
          <w:sz w:val="24"/>
          <w:szCs w:val="24"/>
        </w:rPr>
        <w:t>tion</w:t>
      </w:r>
      <w:r w:rsidR="001A65E7" w:rsidRPr="001A65E7">
        <w:rPr>
          <w:rFonts w:ascii="Times New Roman" w:eastAsia="Arial" w:hAnsi="Times New Roman" w:cs="Times New Roman"/>
          <w:b/>
          <w:bCs/>
          <w:spacing w:val="1"/>
          <w:sz w:val="24"/>
          <w:szCs w:val="24"/>
        </w:rPr>
        <w:t xml:space="preserve"> </w:t>
      </w:r>
      <w:r w:rsidR="001A65E7" w:rsidRPr="001A65E7">
        <w:rPr>
          <w:rFonts w:ascii="Times New Roman" w:eastAsia="Arial" w:hAnsi="Times New Roman" w:cs="Times New Roman"/>
          <w:sz w:val="24"/>
          <w:szCs w:val="24"/>
        </w:rPr>
        <w:t>–</w:t>
      </w:r>
    </w:p>
    <w:p w14:paraId="68385EC6" w14:textId="77777777" w:rsidR="00037809" w:rsidRPr="00D179D1" w:rsidRDefault="00067026" w:rsidP="00037809">
      <w:pPr>
        <w:ind w:hanging="720"/>
        <w:rPr>
          <w:rFonts w:asciiTheme="majorHAnsi" w:hAnsiTheme="majorHAnsi"/>
          <w:sz w:val="20"/>
          <w:szCs w:val="20"/>
        </w:rPr>
      </w:pPr>
      <w:r>
        <w:rPr>
          <w:rFonts w:ascii="Arial" w:hAnsi="Arial"/>
        </w:rPr>
        <w:tab/>
      </w:r>
      <w:r>
        <w:rPr>
          <w:rFonts w:ascii="Arial" w:hAnsi="Arial"/>
        </w:rPr>
        <w:tab/>
      </w:r>
      <w:r w:rsidR="00037809" w:rsidRPr="00D179D1">
        <w:rPr>
          <w:rFonts w:asciiTheme="majorHAnsi" w:hAnsiTheme="majorHAnsi"/>
          <w:sz w:val="20"/>
          <w:szCs w:val="20"/>
        </w:rPr>
        <w:t xml:space="preserve">The program will use clinical sites at off campus location for clinical courses. These clinical sites include health care </w:t>
      </w:r>
      <w:r w:rsidR="00D179D1">
        <w:rPr>
          <w:rFonts w:asciiTheme="majorHAnsi" w:hAnsiTheme="majorHAnsi"/>
          <w:sz w:val="20"/>
          <w:szCs w:val="20"/>
        </w:rPr>
        <w:tab/>
      </w:r>
      <w:r w:rsidR="00037809" w:rsidRPr="00D179D1">
        <w:rPr>
          <w:rFonts w:asciiTheme="majorHAnsi" w:hAnsiTheme="majorHAnsi"/>
          <w:sz w:val="20"/>
          <w:szCs w:val="20"/>
        </w:rPr>
        <w:t>facilities throughout the Mississippi River Delta area – Jonesboro, Memphis, NW Mississippi and central Arkansas</w:t>
      </w:r>
    </w:p>
    <w:p w14:paraId="5598B0DD" w14:textId="77777777" w:rsidR="00037809" w:rsidRPr="00D179D1" w:rsidRDefault="00037809" w:rsidP="00037809">
      <w:pPr>
        <w:ind w:hanging="720"/>
        <w:rPr>
          <w:rFonts w:asciiTheme="majorHAnsi" w:hAnsiTheme="majorHAnsi"/>
          <w:sz w:val="20"/>
          <w:szCs w:val="20"/>
        </w:rPr>
      </w:pPr>
      <w:r w:rsidRPr="00D179D1">
        <w:rPr>
          <w:rFonts w:asciiTheme="majorHAnsi" w:hAnsiTheme="majorHAnsi"/>
          <w:sz w:val="20"/>
          <w:szCs w:val="20"/>
        </w:rPr>
        <w:tab/>
      </w:r>
      <w:r w:rsidR="00067026" w:rsidRPr="00D179D1">
        <w:rPr>
          <w:rFonts w:asciiTheme="majorHAnsi" w:hAnsiTheme="majorHAnsi"/>
          <w:sz w:val="20"/>
          <w:szCs w:val="20"/>
        </w:rPr>
        <w:tab/>
      </w:r>
      <w:r w:rsidRPr="00D179D1">
        <w:rPr>
          <w:rFonts w:asciiTheme="majorHAnsi" w:hAnsiTheme="majorHAnsi"/>
          <w:sz w:val="20"/>
          <w:szCs w:val="20"/>
        </w:rPr>
        <w:t>Provide address of off-campus location</w:t>
      </w:r>
      <w:r w:rsidRPr="00D179D1">
        <w:rPr>
          <w:rFonts w:asciiTheme="majorHAnsi" w:hAnsiTheme="majorHAnsi" w:cs="Arial"/>
          <w:sz w:val="20"/>
          <w:szCs w:val="20"/>
        </w:rPr>
        <w:t>-Current Affiliate Organizations include:</w:t>
      </w:r>
    </w:p>
    <w:p w14:paraId="5DC5ED71" w14:textId="77777777" w:rsidR="002C2DE2"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w:t>
      </w:r>
      <w:r w:rsidRPr="00D179D1">
        <w:rPr>
          <w:rFonts w:asciiTheme="majorHAnsi" w:hAnsiTheme="majorHAnsi" w:cs="Arial"/>
          <w:sz w:val="20"/>
          <w:szCs w:val="20"/>
        </w:rPr>
        <w:tab/>
        <w:t xml:space="preserve">Arkansas Children’s Hospital, Little Rock, AR – 135 </w:t>
      </w:r>
      <w:r w:rsidR="002C2DE2" w:rsidRPr="00D179D1">
        <w:rPr>
          <w:rFonts w:asciiTheme="majorHAnsi" w:hAnsiTheme="majorHAnsi" w:cs="Arial"/>
          <w:sz w:val="20"/>
          <w:szCs w:val="20"/>
        </w:rPr>
        <w:t>miles from campus</w:t>
      </w:r>
      <w:r w:rsidRPr="00D179D1">
        <w:rPr>
          <w:rFonts w:asciiTheme="majorHAnsi" w:hAnsiTheme="majorHAnsi" w:cs="Arial"/>
          <w:sz w:val="20"/>
          <w:szCs w:val="20"/>
        </w:rPr>
        <w:tab/>
      </w:r>
    </w:p>
    <w:p w14:paraId="0D32FC1E" w14:textId="77777777"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00037809" w:rsidRPr="00D179D1">
        <w:rPr>
          <w:rFonts w:asciiTheme="majorHAnsi" w:hAnsiTheme="majorHAnsi" w:cs="Arial"/>
          <w:sz w:val="20"/>
          <w:szCs w:val="20"/>
        </w:rPr>
        <w:tab/>
        <w:t>2.</w:t>
      </w:r>
      <w:r w:rsidR="00037809" w:rsidRPr="00D179D1">
        <w:rPr>
          <w:rFonts w:asciiTheme="majorHAnsi" w:hAnsiTheme="majorHAnsi" w:cs="Arial"/>
          <w:sz w:val="20"/>
          <w:szCs w:val="20"/>
        </w:rPr>
        <w:tab/>
        <w:t>Arkansas Medical Center, Paragould, AR – 18 miles from campus</w:t>
      </w:r>
    </w:p>
    <w:p w14:paraId="77FECC3C"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2.</w:t>
      </w:r>
      <w:r w:rsidRPr="00D179D1">
        <w:rPr>
          <w:rFonts w:asciiTheme="majorHAnsi" w:hAnsiTheme="majorHAnsi" w:cs="Arial"/>
          <w:sz w:val="20"/>
          <w:szCs w:val="20"/>
        </w:rPr>
        <w:tab/>
        <w:t xml:space="preserve">Baptist Memorial Hospital, Memphis, TN </w:t>
      </w:r>
      <w:r w:rsidR="002C2DE2" w:rsidRPr="00D179D1">
        <w:rPr>
          <w:rFonts w:asciiTheme="majorHAnsi" w:hAnsiTheme="majorHAnsi" w:cs="Arial"/>
          <w:sz w:val="20"/>
          <w:szCs w:val="20"/>
        </w:rPr>
        <w:t>–</w:t>
      </w:r>
      <w:r w:rsidRPr="00D179D1">
        <w:rPr>
          <w:rFonts w:asciiTheme="majorHAnsi" w:hAnsiTheme="majorHAnsi" w:cs="Arial"/>
          <w:sz w:val="20"/>
          <w:szCs w:val="20"/>
        </w:rPr>
        <w:t xml:space="preserve"> </w:t>
      </w:r>
      <w:r w:rsidR="002C2DE2" w:rsidRPr="00D179D1">
        <w:rPr>
          <w:rFonts w:asciiTheme="majorHAnsi" w:hAnsiTheme="majorHAnsi" w:cs="Arial"/>
          <w:sz w:val="20"/>
          <w:szCs w:val="20"/>
        </w:rPr>
        <w:t>miles from campus</w:t>
      </w:r>
    </w:p>
    <w:p w14:paraId="04EE02A0"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 xml:space="preserve">3.  </w:t>
      </w:r>
      <w:r w:rsidRPr="00D179D1">
        <w:rPr>
          <w:rFonts w:asciiTheme="majorHAnsi" w:hAnsiTheme="majorHAnsi" w:cs="Arial"/>
          <w:sz w:val="20"/>
          <w:szCs w:val="20"/>
        </w:rPr>
        <w:tab/>
        <w:t>Baptist Women’s Hospital, Memphis, TN</w:t>
      </w:r>
      <w:r w:rsidR="002C2DE2" w:rsidRPr="00D179D1">
        <w:rPr>
          <w:rFonts w:asciiTheme="majorHAnsi" w:hAnsiTheme="majorHAnsi" w:cs="Arial"/>
          <w:sz w:val="20"/>
          <w:szCs w:val="20"/>
        </w:rPr>
        <w:t xml:space="preserve"> – 85 miles from campus</w:t>
      </w:r>
    </w:p>
    <w:p w14:paraId="39E76C19"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 xml:space="preserve">4.  </w:t>
      </w:r>
      <w:r w:rsidRPr="00D179D1">
        <w:rPr>
          <w:rFonts w:asciiTheme="majorHAnsi" w:hAnsiTheme="majorHAnsi" w:cs="Arial"/>
          <w:sz w:val="20"/>
          <w:szCs w:val="20"/>
        </w:rPr>
        <w:tab/>
        <w:t>Baptist Collierville Hospital, Collierville, TN</w:t>
      </w:r>
      <w:r w:rsidR="002C2DE2" w:rsidRPr="00D179D1">
        <w:rPr>
          <w:rFonts w:asciiTheme="majorHAnsi" w:hAnsiTheme="majorHAnsi" w:cs="Arial"/>
          <w:sz w:val="20"/>
          <w:szCs w:val="20"/>
        </w:rPr>
        <w:t xml:space="preserve"> – 95 miles from campus</w:t>
      </w:r>
    </w:p>
    <w:p w14:paraId="7E2AC8DB"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5.</w:t>
      </w:r>
      <w:r w:rsidRPr="00D179D1">
        <w:rPr>
          <w:rFonts w:asciiTheme="majorHAnsi" w:hAnsiTheme="majorHAnsi" w:cs="Arial"/>
          <w:sz w:val="20"/>
          <w:szCs w:val="20"/>
        </w:rPr>
        <w:tab/>
        <w:t>Baptist Memorial Hospital – Union County, New Albany, MS</w:t>
      </w:r>
      <w:r w:rsidR="002C2DE2" w:rsidRPr="00D179D1">
        <w:rPr>
          <w:rFonts w:asciiTheme="majorHAnsi" w:hAnsiTheme="majorHAnsi" w:cs="Arial"/>
          <w:sz w:val="20"/>
          <w:szCs w:val="20"/>
        </w:rPr>
        <w:t xml:space="preserve"> – 148 miles from campus</w:t>
      </w:r>
    </w:p>
    <w:p w14:paraId="4A68683A"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6.</w:t>
      </w:r>
      <w:r w:rsidRPr="00D179D1">
        <w:rPr>
          <w:rFonts w:asciiTheme="majorHAnsi" w:hAnsiTheme="majorHAnsi" w:cs="Arial"/>
          <w:sz w:val="20"/>
          <w:szCs w:val="20"/>
        </w:rPr>
        <w:tab/>
        <w:t>Baptist Memorial Hospital – Desoto, Southaven, MS</w:t>
      </w:r>
      <w:r w:rsidR="0011076F" w:rsidRPr="00D179D1">
        <w:rPr>
          <w:rFonts w:asciiTheme="majorHAnsi" w:hAnsiTheme="majorHAnsi" w:cs="Arial"/>
          <w:sz w:val="20"/>
          <w:szCs w:val="20"/>
        </w:rPr>
        <w:t xml:space="preserve"> - 83 miles from campus</w:t>
      </w:r>
    </w:p>
    <w:p w14:paraId="22735DDA"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7.</w:t>
      </w:r>
      <w:r w:rsidRPr="00D179D1">
        <w:rPr>
          <w:rFonts w:asciiTheme="majorHAnsi" w:hAnsiTheme="majorHAnsi" w:cs="Arial"/>
          <w:sz w:val="20"/>
          <w:szCs w:val="20"/>
        </w:rPr>
        <w:tab/>
        <w:t xml:space="preserve">Conway Regional Medical Center, Conway, AR </w:t>
      </w:r>
      <w:r w:rsidR="002C2DE2" w:rsidRPr="00D179D1">
        <w:rPr>
          <w:rFonts w:asciiTheme="majorHAnsi" w:hAnsiTheme="majorHAnsi" w:cs="Arial"/>
          <w:sz w:val="20"/>
          <w:szCs w:val="20"/>
        </w:rPr>
        <w:t>–</w:t>
      </w:r>
      <w:r w:rsidRPr="00D179D1">
        <w:rPr>
          <w:rFonts w:asciiTheme="majorHAnsi" w:hAnsiTheme="majorHAnsi" w:cs="Arial"/>
          <w:sz w:val="20"/>
          <w:szCs w:val="20"/>
        </w:rPr>
        <w:t xml:space="preserve"> </w:t>
      </w:r>
      <w:r w:rsidR="002C2DE2" w:rsidRPr="00D179D1">
        <w:rPr>
          <w:rFonts w:asciiTheme="majorHAnsi" w:hAnsiTheme="majorHAnsi" w:cs="Arial"/>
          <w:sz w:val="20"/>
          <w:szCs w:val="20"/>
        </w:rPr>
        <w:t>124 miles from campus</w:t>
      </w:r>
    </w:p>
    <w:p w14:paraId="3EE4336F"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8.</w:t>
      </w:r>
      <w:r w:rsidRPr="00D179D1">
        <w:rPr>
          <w:rFonts w:asciiTheme="majorHAnsi" w:hAnsiTheme="majorHAnsi" w:cs="Arial"/>
          <w:sz w:val="20"/>
          <w:szCs w:val="20"/>
        </w:rPr>
        <w:tab/>
        <w:t>Methodist LeBonheur Healthcare System</w:t>
      </w:r>
    </w:p>
    <w:p w14:paraId="53960EDA"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Pr="00D179D1">
        <w:rPr>
          <w:rFonts w:asciiTheme="majorHAnsi" w:hAnsiTheme="majorHAnsi" w:cs="Arial"/>
          <w:sz w:val="20"/>
          <w:szCs w:val="20"/>
        </w:rPr>
        <w:tab/>
        <w:t>a.</w:t>
      </w:r>
      <w:r w:rsidRPr="00D179D1">
        <w:rPr>
          <w:rFonts w:asciiTheme="majorHAnsi" w:hAnsiTheme="majorHAnsi" w:cs="Arial"/>
          <w:sz w:val="20"/>
          <w:szCs w:val="20"/>
        </w:rPr>
        <w:tab/>
        <w:t>LeBonheur Children’s Hospital</w:t>
      </w:r>
      <w:r w:rsidR="0011076F" w:rsidRPr="00D179D1">
        <w:rPr>
          <w:rFonts w:asciiTheme="majorHAnsi" w:hAnsiTheme="majorHAnsi" w:cs="Arial"/>
          <w:sz w:val="20"/>
          <w:szCs w:val="20"/>
        </w:rPr>
        <w:t xml:space="preserve"> – 70 miles from campus</w:t>
      </w:r>
    </w:p>
    <w:p w14:paraId="3EC49FC1"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Pr="00D179D1">
        <w:rPr>
          <w:rFonts w:asciiTheme="majorHAnsi" w:hAnsiTheme="majorHAnsi" w:cs="Arial"/>
          <w:sz w:val="20"/>
          <w:szCs w:val="20"/>
        </w:rPr>
        <w:tab/>
        <w:t>b.</w:t>
      </w:r>
      <w:r w:rsidRPr="00D179D1">
        <w:rPr>
          <w:rFonts w:asciiTheme="majorHAnsi" w:hAnsiTheme="majorHAnsi" w:cs="Arial"/>
          <w:sz w:val="20"/>
          <w:szCs w:val="20"/>
        </w:rPr>
        <w:tab/>
        <w:t>Methodist University, Memphis, TN</w:t>
      </w:r>
      <w:r w:rsidR="0011076F" w:rsidRPr="00D179D1">
        <w:rPr>
          <w:rFonts w:asciiTheme="majorHAnsi" w:hAnsiTheme="majorHAnsi" w:cs="Arial"/>
          <w:sz w:val="20"/>
          <w:szCs w:val="20"/>
        </w:rPr>
        <w:t xml:space="preserve"> – 72 miles from campus</w:t>
      </w:r>
    </w:p>
    <w:p w14:paraId="183191CC"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Pr="00D179D1">
        <w:rPr>
          <w:rFonts w:asciiTheme="majorHAnsi" w:hAnsiTheme="majorHAnsi" w:cs="Arial"/>
          <w:sz w:val="20"/>
          <w:szCs w:val="20"/>
        </w:rPr>
        <w:tab/>
        <w:t>c.</w:t>
      </w:r>
      <w:r w:rsidRPr="00D179D1">
        <w:rPr>
          <w:rFonts w:asciiTheme="majorHAnsi" w:hAnsiTheme="majorHAnsi" w:cs="Arial"/>
          <w:sz w:val="20"/>
          <w:szCs w:val="20"/>
        </w:rPr>
        <w:tab/>
        <w:t>Methodist Germantown, Germantown, TN</w:t>
      </w:r>
      <w:r w:rsidR="0011076F" w:rsidRPr="00D179D1">
        <w:rPr>
          <w:rFonts w:asciiTheme="majorHAnsi" w:hAnsiTheme="majorHAnsi" w:cs="Arial"/>
          <w:sz w:val="20"/>
          <w:szCs w:val="20"/>
        </w:rPr>
        <w:t xml:space="preserve"> – 88 miles from campus</w:t>
      </w:r>
    </w:p>
    <w:p w14:paraId="40B2FB0D"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lastRenderedPageBreak/>
        <w:tab/>
      </w:r>
      <w:r w:rsidRPr="00D179D1">
        <w:rPr>
          <w:rFonts w:asciiTheme="majorHAnsi" w:hAnsiTheme="majorHAnsi" w:cs="Arial"/>
          <w:sz w:val="20"/>
          <w:szCs w:val="20"/>
        </w:rPr>
        <w:tab/>
      </w:r>
      <w:r w:rsidRPr="00D179D1">
        <w:rPr>
          <w:rFonts w:asciiTheme="majorHAnsi" w:hAnsiTheme="majorHAnsi" w:cs="Arial"/>
          <w:sz w:val="20"/>
          <w:szCs w:val="20"/>
        </w:rPr>
        <w:tab/>
        <w:t>d.</w:t>
      </w:r>
      <w:r w:rsidRPr="00D179D1">
        <w:rPr>
          <w:rFonts w:asciiTheme="majorHAnsi" w:hAnsiTheme="majorHAnsi" w:cs="Arial"/>
          <w:sz w:val="20"/>
          <w:szCs w:val="20"/>
        </w:rPr>
        <w:tab/>
        <w:t>Methodist North, Memphis, TN</w:t>
      </w:r>
      <w:r w:rsidR="0011076F" w:rsidRPr="00D179D1">
        <w:rPr>
          <w:rFonts w:asciiTheme="majorHAnsi" w:hAnsiTheme="majorHAnsi" w:cs="Arial"/>
          <w:sz w:val="20"/>
          <w:szCs w:val="20"/>
        </w:rPr>
        <w:t xml:space="preserve"> – 82 miles from campus</w:t>
      </w:r>
    </w:p>
    <w:p w14:paraId="2D56078D"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Pr="00D179D1">
        <w:rPr>
          <w:rFonts w:asciiTheme="majorHAnsi" w:hAnsiTheme="majorHAnsi" w:cs="Arial"/>
          <w:sz w:val="20"/>
          <w:szCs w:val="20"/>
        </w:rPr>
        <w:tab/>
        <w:t>e.</w:t>
      </w:r>
      <w:r w:rsidRPr="00D179D1">
        <w:rPr>
          <w:rFonts w:asciiTheme="majorHAnsi" w:hAnsiTheme="majorHAnsi" w:cs="Arial"/>
          <w:sz w:val="20"/>
          <w:szCs w:val="20"/>
        </w:rPr>
        <w:tab/>
        <w:t>Methodist South, Memphis, TN</w:t>
      </w:r>
      <w:r w:rsidR="0011076F" w:rsidRPr="00D179D1">
        <w:rPr>
          <w:rFonts w:asciiTheme="majorHAnsi" w:hAnsiTheme="majorHAnsi" w:cs="Arial"/>
          <w:sz w:val="20"/>
          <w:szCs w:val="20"/>
        </w:rPr>
        <w:t xml:space="preserve"> – 80 miles from campus</w:t>
      </w:r>
    </w:p>
    <w:p w14:paraId="586C804B"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9.</w:t>
      </w:r>
      <w:r w:rsidRPr="00D179D1">
        <w:rPr>
          <w:rFonts w:asciiTheme="majorHAnsi" w:hAnsiTheme="majorHAnsi" w:cs="Arial"/>
          <w:sz w:val="20"/>
          <w:szCs w:val="20"/>
        </w:rPr>
        <w:tab/>
        <w:t>National Park Medical Center, Hot Springs, AR</w:t>
      </w:r>
      <w:r w:rsidR="002C2DE2" w:rsidRPr="00D179D1">
        <w:rPr>
          <w:rFonts w:asciiTheme="majorHAnsi" w:hAnsiTheme="majorHAnsi" w:cs="Arial"/>
          <w:sz w:val="20"/>
          <w:szCs w:val="20"/>
        </w:rPr>
        <w:t xml:space="preserve"> – 183 miles from campus</w:t>
      </w:r>
    </w:p>
    <w:p w14:paraId="55828F71"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10.</w:t>
      </w:r>
      <w:r w:rsidRPr="00D179D1">
        <w:rPr>
          <w:rFonts w:asciiTheme="majorHAnsi" w:hAnsiTheme="majorHAnsi" w:cs="Arial"/>
          <w:sz w:val="20"/>
          <w:szCs w:val="20"/>
        </w:rPr>
        <w:tab/>
        <w:t>NEA Baptist Hospital, Jonesboro, AR – 3 miles from campus</w:t>
      </w:r>
    </w:p>
    <w:p w14:paraId="0CC5C5DC" w14:textId="77777777"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002C2DE2" w:rsidRPr="00D179D1">
        <w:rPr>
          <w:rFonts w:asciiTheme="majorHAnsi" w:hAnsiTheme="majorHAnsi" w:cs="Arial"/>
          <w:sz w:val="20"/>
          <w:szCs w:val="20"/>
        </w:rPr>
        <w:t>11</w:t>
      </w:r>
      <w:r w:rsidRPr="00D179D1">
        <w:rPr>
          <w:rFonts w:asciiTheme="majorHAnsi" w:hAnsiTheme="majorHAnsi" w:cs="Arial"/>
          <w:sz w:val="20"/>
          <w:szCs w:val="20"/>
        </w:rPr>
        <w:t>.</w:t>
      </w:r>
      <w:r w:rsidRPr="00D179D1">
        <w:rPr>
          <w:rFonts w:asciiTheme="majorHAnsi" w:hAnsiTheme="majorHAnsi" w:cs="Arial"/>
          <w:sz w:val="20"/>
          <w:szCs w:val="20"/>
        </w:rPr>
        <w:tab/>
        <w:t>Outpatient Surgery Center, Jonesboro, AR</w:t>
      </w:r>
      <w:r w:rsidR="002C2DE2" w:rsidRPr="00D179D1">
        <w:rPr>
          <w:rFonts w:asciiTheme="majorHAnsi" w:hAnsiTheme="majorHAnsi" w:cs="Arial"/>
          <w:sz w:val="20"/>
          <w:szCs w:val="20"/>
        </w:rPr>
        <w:t xml:space="preserve"> – 5 miles from campus</w:t>
      </w:r>
    </w:p>
    <w:p w14:paraId="1A443A4D" w14:textId="77777777"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12</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Regional One Medical Center, Memphis, TN</w:t>
      </w:r>
      <w:r w:rsidR="0011076F" w:rsidRPr="00D179D1">
        <w:rPr>
          <w:rFonts w:asciiTheme="majorHAnsi" w:hAnsiTheme="majorHAnsi" w:cs="Arial"/>
          <w:sz w:val="20"/>
          <w:szCs w:val="20"/>
        </w:rPr>
        <w:t xml:space="preserve"> – 70 miles from campus</w:t>
      </w:r>
    </w:p>
    <w:p w14:paraId="467D6A59" w14:textId="77777777"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13</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Saline Memorial Hospital, Benton, AR</w:t>
      </w:r>
      <w:r w:rsidRPr="00D179D1">
        <w:rPr>
          <w:rFonts w:asciiTheme="majorHAnsi" w:hAnsiTheme="majorHAnsi" w:cs="Arial"/>
          <w:sz w:val="20"/>
          <w:szCs w:val="20"/>
        </w:rPr>
        <w:t xml:space="preserve"> – 155 miles from campus</w:t>
      </w:r>
    </w:p>
    <w:p w14:paraId="5465B205" w14:textId="77777777"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14</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St. Bernard’s Medical Center, Jonesboro, AR – 5 miles from campus</w:t>
      </w:r>
    </w:p>
    <w:p w14:paraId="5C6B53EA" w14:textId="77777777"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15</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St. Francis Hospital – Bartlett, Bartlett, TN</w:t>
      </w:r>
      <w:r w:rsidR="0011076F" w:rsidRPr="00D179D1">
        <w:rPr>
          <w:rFonts w:asciiTheme="majorHAnsi" w:hAnsiTheme="majorHAnsi" w:cs="Arial"/>
          <w:sz w:val="20"/>
          <w:szCs w:val="20"/>
        </w:rPr>
        <w:t xml:space="preserve"> – 89 miles from campus</w:t>
      </w:r>
    </w:p>
    <w:p w14:paraId="1C7F19A4" w14:textId="77777777"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16</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St. Francis Hospital – Park, Memphis, TN</w:t>
      </w:r>
      <w:r w:rsidR="0011076F" w:rsidRPr="00D179D1">
        <w:rPr>
          <w:rFonts w:asciiTheme="majorHAnsi" w:hAnsiTheme="majorHAnsi" w:cs="Arial"/>
          <w:sz w:val="20"/>
          <w:szCs w:val="20"/>
        </w:rPr>
        <w:t xml:space="preserve"> – 85 miles from campus</w:t>
      </w:r>
    </w:p>
    <w:p w14:paraId="5307760E" w14:textId="77777777"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17</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St. Vincent’s – Hot Springs, Hot Springs, AR</w:t>
      </w:r>
      <w:r w:rsidRPr="00D179D1">
        <w:rPr>
          <w:rFonts w:asciiTheme="majorHAnsi" w:hAnsiTheme="majorHAnsi" w:cs="Arial"/>
          <w:sz w:val="20"/>
          <w:szCs w:val="20"/>
        </w:rPr>
        <w:t xml:space="preserve"> – 183 miles from campus</w:t>
      </w:r>
    </w:p>
    <w:p w14:paraId="6048C9E1" w14:textId="77777777"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18</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St. Vincent’s – Little Rock, Little Rock, AR</w:t>
      </w:r>
      <w:r w:rsidRPr="00D179D1">
        <w:rPr>
          <w:rFonts w:asciiTheme="majorHAnsi" w:hAnsiTheme="majorHAnsi" w:cs="Arial"/>
          <w:sz w:val="20"/>
          <w:szCs w:val="20"/>
        </w:rPr>
        <w:t xml:space="preserve"> – 140 miles from campus</w:t>
      </w:r>
    </w:p>
    <w:p w14:paraId="6375B1ED" w14:textId="77777777"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19</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Veteran Affairs’ Medical Center, Memphis, TN</w:t>
      </w:r>
      <w:r w:rsidR="0011076F" w:rsidRPr="00D179D1">
        <w:rPr>
          <w:rFonts w:asciiTheme="majorHAnsi" w:hAnsiTheme="majorHAnsi" w:cs="Arial"/>
          <w:sz w:val="20"/>
          <w:szCs w:val="20"/>
        </w:rPr>
        <w:t xml:space="preserve"> – 71 miles</w:t>
      </w:r>
    </w:p>
    <w:p w14:paraId="3537AE3C" w14:textId="77777777" w:rsidR="00037809" w:rsidRPr="00D179D1" w:rsidRDefault="002C2DE2" w:rsidP="00037809">
      <w:pPr>
        <w:spacing w:after="0"/>
        <w:contextualSpacing/>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20</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White County Medical Center, Searcy, AR</w:t>
      </w:r>
      <w:r w:rsidRPr="00D179D1">
        <w:rPr>
          <w:rFonts w:asciiTheme="majorHAnsi" w:hAnsiTheme="majorHAnsi" w:cs="Arial"/>
          <w:sz w:val="20"/>
          <w:szCs w:val="20"/>
        </w:rPr>
        <w:t xml:space="preserve"> – 80 </w:t>
      </w:r>
      <w:r w:rsidR="0011076F" w:rsidRPr="00D179D1">
        <w:rPr>
          <w:rFonts w:asciiTheme="majorHAnsi" w:hAnsiTheme="majorHAnsi" w:cs="Arial"/>
          <w:sz w:val="20"/>
          <w:szCs w:val="20"/>
        </w:rPr>
        <w:t>miles from campus</w:t>
      </w:r>
    </w:p>
    <w:p w14:paraId="3424052C" w14:textId="77777777" w:rsidR="00D179D1" w:rsidRDefault="00D179D1" w:rsidP="00037809">
      <w:pPr>
        <w:pStyle w:val="BodyText"/>
        <w:ind w:left="1800" w:right="791"/>
        <w:rPr>
          <w:rFonts w:ascii="MS Gothic" w:eastAsia="MS Gothic" w:hAnsi="MS Gothic" w:cs="Times New Roman"/>
          <w:b/>
          <w:bCs/>
        </w:rPr>
      </w:pPr>
    </w:p>
    <w:p w14:paraId="64E72680" w14:textId="77777777" w:rsidR="00D64B1F" w:rsidRDefault="00037809" w:rsidP="00037809">
      <w:pPr>
        <w:pStyle w:val="BodyText"/>
        <w:ind w:left="1800" w:right="791"/>
        <w:rPr>
          <w:rFonts w:ascii="Times New Roman" w:hAnsi="Times New Roman" w:cs="Times New Roman"/>
        </w:rPr>
      </w:pPr>
      <w:r>
        <w:rPr>
          <w:rFonts w:ascii="MS Gothic" w:eastAsia="MS Gothic" w:hAnsi="MS Gothic" w:cs="Times New Roman"/>
          <w:b/>
          <w:bCs/>
        </w:rPr>
        <w:t xml:space="preserve"> </w:t>
      </w:r>
      <w:r w:rsidR="00A229B1">
        <w:rPr>
          <w:rFonts w:ascii="MS Gothic" w:eastAsia="MS Gothic" w:hAnsi="MS Gothic" w:cs="Times New Roman"/>
          <w:b/>
          <w:bCs/>
        </w:rPr>
        <w:t xml:space="preserve">[ ] </w:t>
      </w:r>
      <w:r w:rsidR="001A65E7" w:rsidRPr="001A65E7">
        <w:rPr>
          <w:rFonts w:ascii="Times New Roman" w:hAnsi="Times New Roman" w:cs="Times New Roman"/>
          <w:b/>
          <w:bCs/>
        </w:rPr>
        <w:t xml:space="preserve">Distance </w:t>
      </w:r>
      <w:r w:rsidR="001A65E7" w:rsidRPr="001A65E7">
        <w:rPr>
          <w:rFonts w:ascii="Times New Roman" w:hAnsi="Times New Roman" w:cs="Times New Roman"/>
          <w:b/>
          <w:bCs/>
          <w:spacing w:val="-3"/>
        </w:rPr>
        <w:t>T</w:t>
      </w:r>
      <w:r w:rsidR="001A65E7" w:rsidRPr="001A65E7">
        <w:rPr>
          <w:rFonts w:ascii="Times New Roman" w:hAnsi="Times New Roman" w:cs="Times New Roman"/>
          <w:b/>
          <w:bCs/>
        </w:rPr>
        <w:t>echnolo</w:t>
      </w:r>
      <w:r w:rsidR="001A65E7" w:rsidRPr="001A65E7">
        <w:rPr>
          <w:rFonts w:ascii="Times New Roman" w:hAnsi="Times New Roman" w:cs="Times New Roman"/>
          <w:b/>
          <w:bCs/>
          <w:spacing w:val="1"/>
        </w:rPr>
        <w:t>g</w:t>
      </w:r>
      <w:r w:rsidR="001A65E7" w:rsidRPr="001A65E7">
        <w:rPr>
          <w:rFonts w:ascii="Times New Roman" w:hAnsi="Times New Roman" w:cs="Times New Roman"/>
          <w:b/>
          <w:bCs/>
        </w:rPr>
        <w:t>y</w:t>
      </w:r>
      <w:r w:rsidR="001A65E7" w:rsidRPr="001A65E7">
        <w:rPr>
          <w:rFonts w:ascii="Times New Roman" w:hAnsi="Times New Roman" w:cs="Times New Roman"/>
          <w:b/>
          <w:bCs/>
          <w:spacing w:val="-2"/>
        </w:rPr>
        <w:t xml:space="preserve"> </w:t>
      </w:r>
      <w:r w:rsidR="001A65E7" w:rsidRPr="001A65E7">
        <w:rPr>
          <w:rFonts w:ascii="Times New Roman" w:hAnsi="Times New Roman" w:cs="Times New Roman"/>
        </w:rPr>
        <w:t>(5</w:t>
      </w:r>
      <w:r w:rsidR="001A65E7" w:rsidRPr="001A65E7">
        <w:rPr>
          <w:rFonts w:ascii="Times New Roman" w:hAnsi="Times New Roman" w:cs="Times New Roman"/>
          <w:spacing w:val="1"/>
        </w:rPr>
        <w:t>0</w:t>
      </w:r>
      <w:r w:rsidR="001A65E7" w:rsidRPr="001A65E7">
        <w:rPr>
          <w:rFonts w:ascii="Times New Roman" w:hAnsi="Times New Roman" w:cs="Times New Roman"/>
        </w:rPr>
        <w:t xml:space="preserve">% </w:t>
      </w:r>
      <w:r w:rsidR="001A65E7" w:rsidRPr="001A65E7">
        <w:rPr>
          <w:rFonts w:ascii="Times New Roman" w:hAnsi="Times New Roman" w:cs="Times New Roman"/>
          <w:spacing w:val="-2"/>
        </w:rPr>
        <w:t>o</w:t>
      </w:r>
      <w:r w:rsidR="001A65E7" w:rsidRPr="001A65E7">
        <w:rPr>
          <w:rFonts w:ascii="Times New Roman" w:hAnsi="Times New Roman" w:cs="Times New Roman"/>
        </w:rPr>
        <w:t>f pro</w:t>
      </w:r>
      <w:r w:rsidR="001A65E7" w:rsidRPr="001A65E7">
        <w:rPr>
          <w:rFonts w:ascii="Times New Roman" w:hAnsi="Times New Roman" w:cs="Times New Roman"/>
          <w:spacing w:val="-2"/>
        </w:rPr>
        <w:t>g</w:t>
      </w:r>
      <w:r w:rsidR="001A65E7" w:rsidRPr="001A65E7">
        <w:rPr>
          <w:rFonts w:ascii="Times New Roman" w:hAnsi="Times New Roman" w:cs="Times New Roman"/>
        </w:rPr>
        <w:t xml:space="preserve">ram </w:t>
      </w:r>
      <w:r w:rsidR="001A65E7" w:rsidRPr="001A65E7">
        <w:rPr>
          <w:rFonts w:ascii="Times New Roman" w:hAnsi="Times New Roman" w:cs="Times New Roman"/>
          <w:spacing w:val="-2"/>
        </w:rPr>
        <w:t>o</w:t>
      </w:r>
      <w:r w:rsidR="001A65E7" w:rsidRPr="001A65E7">
        <w:rPr>
          <w:rFonts w:ascii="Times New Roman" w:hAnsi="Times New Roman" w:cs="Times New Roman"/>
        </w:rPr>
        <w:t>ffered</w:t>
      </w:r>
      <w:r w:rsidR="001A65E7" w:rsidRPr="001A65E7">
        <w:rPr>
          <w:rFonts w:ascii="Times New Roman" w:hAnsi="Times New Roman" w:cs="Times New Roman"/>
          <w:spacing w:val="1"/>
        </w:rPr>
        <w:t xml:space="preserve"> </w:t>
      </w:r>
      <w:r w:rsidR="001A65E7" w:rsidRPr="001A65E7">
        <w:rPr>
          <w:rFonts w:ascii="Times New Roman" w:hAnsi="Times New Roman" w:cs="Times New Roman"/>
        </w:rPr>
        <w:t>by</w:t>
      </w:r>
      <w:r w:rsidR="001A65E7" w:rsidRPr="001A65E7">
        <w:rPr>
          <w:rFonts w:ascii="Times New Roman" w:hAnsi="Times New Roman" w:cs="Times New Roman"/>
          <w:spacing w:val="-3"/>
        </w:rPr>
        <w:t xml:space="preserve"> </w:t>
      </w:r>
      <w:r w:rsidR="001A65E7" w:rsidRPr="001A65E7">
        <w:rPr>
          <w:rFonts w:ascii="Times New Roman" w:hAnsi="Times New Roman" w:cs="Times New Roman"/>
          <w:spacing w:val="1"/>
        </w:rPr>
        <w:t>d</w:t>
      </w:r>
      <w:r w:rsidR="001A65E7" w:rsidRPr="001A65E7">
        <w:rPr>
          <w:rFonts w:ascii="Times New Roman" w:hAnsi="Times New Roman" w:cs="Times New Roman"/>
        </w:rPr>
        <w:t>ist</w:t>
      </w:r>
      <w:r w:rsidR="001A65E7" w:rsidRPr="001A65E7">
        <w:rPr>
          <w:rFonts w:ascii="Times New Roman" w:hAnsi="Times New Roman" w:cs="Times New Roman"/>
          <w:spacing w:val="-2"/>
        </w:rPr>
        <w:t>a</w:t>
      </w:r>
      <w:r w:rsidR="001A65E7" w:rsidRPr="001A65E7">
        <w:rPr>
          <w:rFonts w:ascii="Times New Roman" w:hAnsi="Times New Roman" w:cs="Times New Roman"/>
        </w:rPr>
        <w:t>nce</w:t>
      </w:r>
      <w:r w:rsidR="001A65E7" w:rsidRPr="001A65E7">
        <w:rPr>
          <w:rFonts w:ascii="Times New Roman" w:hAnsi="Times New Roman" w:cs="Times New Roman"/>
          <w:spacing w:val="-1"/>
        </w:rPr>
        <w:t xml:space="preserve"> </w:t>
      </w:r>
      <w:r w:rsidR="001A65E7" w:rsidRPr="001A65E7">
        <w:rPr>
          <w:rFonts w:ascii="Times New Roman" w:hAnsi="Times New Roman" w:cs="Times New Roman"/>
        </w:rPr>
        <w:t>t</w:t>
      </w:r>
      <w:r w:rsidR="001A65E7" w:rsidRPr="001A65E7">
        <w:rPr>
          <w:rFonts w:ascii="Times New Roman" w:hAnsi="Times New Roman" w:cs="Times New Roman"/>
          <w:spacing w:val="1"/>
        </w:rPr>
        <w:t>e</w:t>
      </w:r>
      <w:r w:rsidR="001A65E7" w:rsidRPr="001A65E7">
        <w:rPr>
          <w:rFonts w:ascii="Times New Roman" w:hAnsi="Times New Roman" w:cs="Times New Roman"/>
        </w:rPr>
        <w:t>c</w:t>
      </w:r>
      <w:r w:rsidR="001A65E7" w:rsidRPr="001A65E7">
        <w:rPr>
          <w:rFonts w:ascii="Times New Roman" w:hAnsi="Times New Roman" w:cs="Times New Roman"/>
          <w:spacing w:val="-2"/>
        </w:rPr>
        <w:t>h</w:t>
      </w:r>
      <w:r w:rsidR="001A65E7" w:rsidRPr="001A65E7">
        <w:rPr>
          <w:rFonts w:ascii="Times New Roman" w:hAnsi="Times New Roman" w:cs="Times New Roman"/>
        </w:rPr>
        <w:t>no</w:t>
      </w:r>
      <w:r w:rsidR="001A65E7" w:rsidRPr="001A65E7">
        <w:rPr>
          <w:rFonts w:ascii="Times New Roman" w:hAnsi="Times New Roman" w:cs="Times New Roman"/>
          <w:spacing w:val="-3"/>
        </w:rPr>
        <w:t>l</w:t>
      </w:r>
      <w:r w:rsidR="001A65E7" w:rsidRPr="001A65E7">
        <w:rPr>
          <w:rFonts w:ascii="Times New Roman" w:hAnsi="Times New Roman" w:cs="Times New Roman"/>
        </w:rPr>
        <w:t>o</w:t>
      </w:r>
      <w:r w:rsidR="001A65E7" w:rsidRPr="001A65E7">
        <w:rPr>
          <w:rFonts w:ascii="Times New Roman" w:hAnsi="Times New Roman" w:cs="Times New Roman"/>
          <w:spacing w:val="-2"/>
        </w:rPr>
        <w:t>g</w:t>
      </w:r>
      <w:r w:rsidR="001A65E7" w:rsidRPr="001A65E7">
        <w:rPr>
          <w:rFonts w:ascii="Times New Roman" w:hAnsi="Times New Roman" w:cs="Times New Roman"/>
          <w:spacing w:val="1"/>
        </w:rPr>
        <w:t>y</w:t>
      </w:r>
      <w:r w:rsidR="001A65E7" w:rsidRPr="001A65E7">
        <w:rPr>
          <w:rFonts w:ascii="Times New Roman" w:hAnsi="Times New Roman" w:cs="Times New Roman"/>
        </w:rPr>
        <w:t xml:space="preserve">) </w:t>
      </w:r>
    </w:p>
    <w:p w14:paraId="12BCDB36" w14:textId="77777777" w:rsidR="00D64B1F" w:rsidRDefault="00D64B1F" w:rsidP="001A65E7">
      <w:pPr>
        <w:pStyle w:val="BodyText"/>
        <w:ind w:left="1800" w:right="791"/>
        <w:rPr>
          <w:rFonts w:ascii="Times New Roman" w:hAnsi="Times New Roman" w:cs="Times New Roman"/>
        </w:rPr>
      </w:pPr>
    </w:p>
    <w:p w14:paraId="723270DE" w14:textId="77777777" w:rsidR="001A65E7" w:rsidRPr="001A65E7" w:rsidRDefault="001A65E7" w:rsidP="00D64B1F">
      <w:pPr>
        <w:pStyle w:val="BodyText"/>
        <w:ind w:left="1800" w:right="791" w:firstLine="0"/>
        <w:rPr>
          <w:rFonts w:ascii="Times New Roman" w:hAnsi="Times New Roman" w:cs="Times New Roman"/>
        </w:rPr>
      </w:pPr>
      <w:r w:rsidRPr="001A65E7">
        <w:rPr>
          <w:rFonts w:ascii="Times New Roman" w:hAnsi="Times New Roman" w:cs="Times New Roman"/>
        </w:rPr>
        <w:t>Su</w:t>
      </w:r>
      <w:r w:rsidRPr="001A65E7">
        <w:rPr>
          <w:rFonts w:ascii="Times New Roman" w:hAnsi="Times New Roman" w:cs="Times New Roman"/>
          <w:spacing w:val="-2"/>
        </w:rPr>
        <w:t>b</w:t>
      </w:r>
      <w:r w:rsidRPr="001A65E7">
        <w:rPr>
          <w:rFonts w:ascii="Times New Roman" w:hAnsi="Times New Roman" w:cs="Times New Roman"/>
          <w:spacing w:val="1"/>
        </w:rPr>
        <w:t>m</w:t>
      </w:r>
      <w:r w:rsidRPr="001A65E7">
        <w:rPr>
          <w:rFonts w:ascii="Times New Roman" w:hAnsi="Times New Roman" w:cs="Times New Roman"/>
        </w:rPr>
        <w:t>it c</w:t>
      </w:r>
      <w:r w:rsidRPr="001A65E7">
        <w:rPr>
          <w:rFonts w:ascii="Times New Roman" w:hAnsi="Times New Roman" w:cs="Times New Roman"/>
          <w:spacing w:val="-1"/>
        </w:rPr>
        <w:t>o</w:t>
      </w:r>
      <w:r w:rsidRPr="001A65E7">
        <w:rPr>
          <w:rFonts w:ascii="Times New Roman" w:hAnsi="Times New Roman" w:cs="Times New Roman"/>
        </w:rPr>
        <w:t>py</w:t>
      </w:r>
      <w:r w:rsidRPr="001A65E7">
        <w:rPr>
          <w:rFonts w:ascii="Times New Roman" w:hAnsi="Times New Roman" w:cs="Times New Roman"/>
          <w:spacing w:val="-3"/>
        </w:rPr>
        <w:t xml:space="preserve"> </w:t>
      </w:r>
      <w:r w:rsidRPr="001A65E7">
        <w:rPr>
          <w:rFonts w:ascii="Times New Roman" w:hAnsi="Times New Roman" w:cs="Times New Roman"/>
          <w:spacing w:val="-1"/>
        </w:rPr>
        <w:t>o</w:t>
      </w:r>
      <w:r w:rsidRPr="001A65E7">
        <w:rPr>
          <w:rFonts w:ascii="Times New Roman" w:hAnsi="Times New Roman" w:cs="Times New Roman"/>
        </w:rPr>
        <w:t>f</w:t>
      </w:r>
      <w:r w:rsidRPr="001A65E7">
        <w:rPr>
          <w:rFonts w:ascii="Times New Roman" w:hAnsi="Times New Roman" w:cs="Times New Roman"/>
          <w:spacing w:val="2"/>
        </w:rPr>
        <w:t xml:space="preserve"> </w:t>
      </w:r>
      <w:r w:rsidRPr="001A65E7">
        <w:rPr>
          <w:rFonts w:ascii="Times New Roman" w:hAnsi="Times New Roman" w:cs="Times New Roman"/>
          <w:spacing w:val="-3"/>
        </w:rPr>
        <w:t>w</w:t>
      </w:r>
      <w:r w:rsidRPr="001A65E7">
        <w:rPr>
          <w:rFonts w:ascii="Times New Roman" w:hAnsi="Times New Roman" w:cs="Times New Roman"/>
        </w:rPr>
        <w:t>r</w:t>
      </w:r>
      <w:r w:rsidRPr="001A65E7">
        <w:rPr>
          <w:rFonts w:ascii="Times New Roman" w:hAnsi="Times New Roman" w:cs="Times New Roman"/>
          <w:spacing w:val="-2"/>
        </w:rPr>
        <w:t>i</w:t>
      </w:r>
      <w:r w:rsidRPr="001A65E7">
        <w:rPr>
          <w:rFonts w:ascii="Times New Roman" w:hAnsi="Times New Roman" w:cs="Times New Roman"/>
        </w:rPr>
        <w:t>tten</w:t>
      </w:r>
      <w:r w:rsidRPr="001A65E7">
        <w:rPr>
          <w:rFonts w:ascii="Times New Roman" w:hAnsi="Times New Roman" w:cs="Times New Roman"/>
          <w:spacing w:val="3"/>
        </w:rPr>
        <w:t xml:space="preserve"> </w:t>
      </w:r>
      <w:r w:rsidRPr="001A65E7">
        <w:rPr>
          <w:rFonts w:ascii="Times New Roman" w:hAnsi="Times New Roman" w:cs="Times New Roman"/>
        </w:rPr>
        <w:t>not</w:t>
      </w:r>
      <w:r w:rsidRPr="001A65E7">
        <w:rPr>
          <w:rFonts w:ascii="Times New Roman" w:hAnsi="Times New Roman" w:cs="Times New Roman"/>
          <w:spacing w:val="-3"/>
        </w:rPr>
        <w:t>i</w:t>
      </w:r>
      <w:r w:rsidRPr="001A65E7">
        <w:rPr>
          <w:rFonts w:ascii="Times New Roman" w:hAnsi="Times New Roman" w:cs="Times New Roman"/>
          <w:spacing w:val="2"/>
        </w:rPr>
        <w:t>f</w:t>
      </w:r>
      <w:r w:rsidRPr="001A65E7">
        <w:rPr>
          <w:rFonts w:ascii="Times New Roman" w:hAnsi="Times New Roman" w:cs="Times New Roman"/>
        </w:rPr>
        <w:t>icat</w:t>
      </w:r>
      <w:r w:rsidRPr="001A65E7">
        <w:rPr>
          <w:rFonts w:ascii="Times New Roman" w:hAnsi="Times New Roman" w:cs="Times New Roman"/>
          <w:spacing w:val="-3"/>
        </w:rPr>
        <w:t>i</w:t>
      </w:r>
      <w:r w:rsidRPr="001A65E7">
        <w:rPr>
          <w:rFonts w:ascii="Times New Roman" w:hAnsi="Times New Roman" w:cs="Times New Roman"/>
        </w:rPr>
        <w:t xml:space="preserve">on </w:t>
      </w:r>
      <w:r w:rsidRPr="001A65E7">
        <w:rPr>
          <w:rFonts w:ascii="Times New Roman" w:hAnsi="Times New Roman" w:cs="Times New Roman"/>
          <w:spacing w:val="-2"/>
        </w:rPr>
        <w:t>t</w:t>
      </w:r>
      <w:r w:rsidRPr="001A65E7">
        <w:rPr>
          <w:rFonts w:ascii="Times New Roman" w:hAnsi="Times New Roman" w:cs="Times New Roman"/>
        </w:rPr>
        <w:t>o Hi</w:t>
      </w:r>
      <w:r w:rsidRPr="001A65E7">
        <w:rPr>
          <w:rFonts w:ascii="Times New Roman" w:hAnsi="Times New Roman" w:cs="Times New Roman"/>
          <w:spacing w:val="-2"/>
        </w:rPr>
        <w:t>g</w:t>
      </w:r>
      <w:r w:rsidRPr="001A65E7">
        <w:rPr>
          <w:rFonts w:ascii="Times New Roman" w:hAnsi="Times New Roman" w:cs="Times New Roman"/>
        </w:rPr>
        <w:t xml:space="preserve">her </w:t>
      </w:r>
      <w:r w:rsidRPr="001A65E7">
        <w:rPr>
          <w:rFonts w:ascii="Times New Roman" w:hAnsi="Times New Roman" w:cs="Times New Roman"/>
          <w:spacing w:val="-2"/>
        </w:rPr>
        <w:t>L</w:t>
      </w:r>
      <w:r w:rsidRPr="001A65E7">
        <w:rPr>
          <w:rFonts w:ascii="Times New Roman" w:hAnsi="Times New Roman" w:cs="Times New Roman"/>
        </w:rPr>
        <w:t>earning</w:t>
      </w:r>
      <w:r w:rsidRPr="001A65E7">
        <w:rPr>
          <w:rFonts w:ascii="Times New Roman" w:hAnsi="Times New Roman" w:cs="Times New Roman"/>
          <w:spacing w:val="-1"/>
        </w:rPr>
        <w:t xml:space="preserve"> </w:t>
      </w:r>
      <w:r w:rsidRPr="001A65E7">
        <w:rPr>
          <w:rFonts w:ascii="Times New Roman" w:hAnsi="Times New Roman" w:cs="Times New Roman"/>
        </w:rPr>
        <w:t>C</w:t>
      </w:r>
      <w:r w:rsidRPr="001A65E7">
        <w:rPr>
          <w:rFonts w:ascii="Times New Roman" w:hAnsi="Times New Roman" w:cs="Times New Roman"/>
          <w:spacing w:val="4"/>
        </w:rPr>
        <w:t>o</w:t>
      </w:r>
      <w:r w:rsidRPr="001A65E7">
        <w:rPr>
          <w:rFonts w:ascii="Times New Roman" w:hAnsi="Times New Roman" w:cs="Times New Roman"/>
          <w:spacing w:val="-1"/>
        </w:rPr>
        <w:t>m</w:t>
      </w:r>
      <w:r w:rsidRPr="001A65E7">
        <w:rPr>
          <w:rFonts w:ascii="Times New Roman" w:hAnsi="Times New Roman" w:cs="Times New Roman"/>
          <w:spacing w:val="1"/>
        </w:rPr>
        <w:t>m</w:t>
      </w:r>
      <w:r w:rsidRPr="001A65E7">
        <w:rPr>
          <w:rFonts w:ascii="Times New Roman" w:hAnsi="Times New Roman" w:cs="Times New Roman"/>
        </w:rPr>
        <w:t>iss</w:t>
      </w:r>
      <w:r w:rsidRPr="001A65E7">
        <w:rPr>
          <w:rFonts w:ascii="Times New Roman" w:hAnsi="Times New Roman" w:cs="Times New Roman"/>
          <w:spacing w:val="-1"/>
        </w:rPr>
        <w:t>i</w:t>
      </w:r>
      <w:r w:rsidRPr="001A65E7">
        <w:rPr>
          <w:rFonts w:ascii="Times New Roman" w:hAnsi="Times New Roman" w:cs="Times New Roman"/>
        </w:rPr>
        <w:t xml:space="preserve">on </w:t>
      </w:r>
      <w:r w:rsidRPr="001A65E7">
        <w:rPr>
          <w:rFonts w:ascii="Times New Roman" w:hAnsi="Times New Roman" w:cs="Times New Roman"/>
          <w:spacing w:val="-3"/>
        </w:rPr>
        <w:t>i</w:t>
      </w:r>
      <w:r w:rsidRPr="001A65E7">
        <w:rPr>
          <w:rFonts w:ascii="Times New Roman" w:hAnsi="Times New Roman" w:cs="Times New Roman"/>
        </w:rPr>
        <w:t>f</w:t>
      </w:r>
      <w:r w:rsidR="00D64B1F">
        <w:rPr>
          <w:rFonts w:ascii="Times New Roman" w:hAnsi="Times New Roman" w:cs="Times New Roman"/>
        </w:rPr>
        <w:t xml:space="preserve"> </w:t>
      </w:r>
      <w:r w:rsidRPr="001A65E7">
        <w:rPr>
          <w:rFonts w:ascii="Times New Roman" w:hAnsi="Times New Roman" w:cs="Times New Roman"/>
        </w:rPr>
        <w:t>not</w:t>
      </w:r>
      <w:r w:rsidRPr="001A65E7">
        <w:rPr>
          <w:rFonts w:ascii="Times New Roman" w:hAnsi="Times New Roman" w:cs="Times New Roman"/>
          <w:spacing w:val="-3"/>
        </w:rPr>
        <w:t>i</w:t>
      </w:r>
      <w:r w:rsidRPr="001A65E7">
        <w:rPr>
          <w:rFonts w:ascii="Times New Roman" w:hAnsi="Times New Roman" w:cs="Times New Roman"/>
          <w:spacing w:val="2"/>
        </w:rPr>
        <w:t>f</w:t>
      </w:r>
      <w:r w:rsidRPr="001A65E7">
        <w:rPr>
          <w:rFonts w:ascii="Times New Roman" w:hAnsi="Times New Roman" w:cs="Times New Roman"/>
        </w:rPr>
        <w:t>icat</w:t>
      </w:r>
      <w:r w:rsidRPr="001A65E7">
        <w:rPr>
          <w:rFonts w:ascii="Times New Roman" w:hAnsi="Times New Roman" w:cs="Times New Roman"/>
          <w:spacing w:val="-3"/>
        </w:rPr>
        <w:t>i</w:t>
      </w:r>
      <w:r w:rsidRPr="001A65E7">
        <w:rPr>
          <w:rFonts w:ascii="Times New Roman" w:hAnsi="Times New Roman" w:cs="Times New Roman"/>
        </w:rPr>
        <w:t>on re</w:t>
      </w:r>
      <w:r w:rsidRPr="001A65E7">
        <w:rPr>
          <w:rFonts w:ascii="Times New Roman" w:hAnsi="Times New Roman" w:cs="Times New Roman"/>
          <w:spacing w:val="-1"/>
        </w:rPr>
        <w:t>q</w:t>
      </w:r>
      <w:r w:rsidRPr="001A65E7">
        <w:rPr>
          <w:rFonts w:ascii="Times New Roman" w:hAnsi="Times New Roman" w:cs="Times New Roman"/>
        </w:rPr>
        <w:t>ui</w:t>
      </w:r>
      <w:r w:rsidRPr="001A65E7">
        <w:rPr>
          <w:rFonts w:ascii="Times New Roman" w:hAnsi="Times New Roman" w:cs="Times New Roman"/>
          <w:spacing w:val="-2"/>
        </w:rPr>
        <w:t>r</w:t>
      </w:r>
      <w:r w:rsidRPr="001A65E7">
        <w:rPr>
          <w:rFonts w:ascii="Times New Roman" w:hAnsi="Times New Roman" w:cs="Times New Roman"/>
        </w:rPr>
        <w:t>ed</w:t>
      </w:r>
      <w:r w:rsidRPr="001A65E7">
        <w:rPr>
          <w:rFonts w:ascii="Times New Roman" w:hAnsi="Times New Roman" w:cs="Times New Roman"/>
          <w:spacing w:val="-2"/>
        </w:rPr>
        <w:t xml:space="preserve"> </w:t>
      </w:r>
      <w:r w:rsidRPr="001A65E7">
        <w:rPr>
          <w:rFonts w:ascii="Times New Roman" w:hAnsi="Times New Roman" w:cs="Times New Roman"/>
        </w:rPr>
        <w:t>by</w:t>
      </w:r>
      <w:r w:rsidRPr="001A65E7">
        <w:rPr>
          <w:rFonts w:ascii="Times New Roman" w:hAnsi="Times New Roman" w:cs="Times New Roman"/>
          <w:spacing w:val="-3"/>
        </w:rPr>
        <w:t xml:space="preserve"> </w:t>
      </w:r>
      <w:r w:rsidRPr="001A65E7">
        <w:rPr>
          <w:rFonts w:ascii="Times New Roman" w:hAnsi="Times New Roman" w:cs="Times New Roman"/>
        </w:rPr>
        <w:t>HLC</w:t>
      </w:r>
      <w:r w:rsidRPr="001A65E7">
        <w:rPr>
          <w:rFonts w:ascii="Times New Roman" w:hAnsi="Times New Roman" w:cs="Times New Roman"/>
          <w:spacing w:val="-3"/>
        </w:rPr>
        <w:t xml:space="preserve"> </w:t>
      </w:r>
      <w:r w:rsidRPr="001A65E7">
        <w:rPr>
          <w:rFonts w:ascii="Times New Roman" w:hAnsi="Times New Roman" w:cs="Times New Roman"/>
          <w:spacing w:val="2"/>
        </w:rPr>
        <w:t>f</w:t>
      </w:r>
      <w:r w:rsidRPr="001A65E7">
        <w:rPr>
          <w:rFonts w:ascii="Times New Roman" w:hAnsi="Times New Roman" w:cs="Times New Roman"/>
        </w:rPr>
        <w:t>or a</w:t>
      </w:r>
      <w:r w:rsidRPr="001A65E7">
        <w:rPr>
          <w:rFonts w:ascii="Times New Roman" w:hAnsi="Times New Roman" w:cs="Times New Roman"/>
          <w:spacing w:val="2"/>
        </w:rPr>
        <w:t xml:space="preserve"> </w:t>
      </w:r>
      <w:r w:rsidRPr="001A65E7">
        <w:rPr>
          <w:rFonts w:ascii="Times New Roman" w:hAnsi="Times New Roman" w:cs="Times New Roman"/>
        </w:rPr>
        <w:t>pro</w:t>
      </w:r>
      <w:r w:rsidRPr="001A65E7">
        <w:rPr>
          <w:rFonts w:ascii="Times New Roman" w:hAnsi="Times New Roman" w:cs="Times New Roman"/>
          <w:spacing w:val="-2"/>
        </w:rPr>
        <w:t>g</w:t>
      </w:r>
      <w:r w:rsidRPr="001A65E7">
        <w:rPr>
          <w:rFonts w:ascii="Times New Roman" w:hAnsi="Times New Roman" w:cs="Times New Roman"/>
        </w:rPr>
        <w:t>ram</w:t>
      </w:r>
      <w:r w:rsidRPr="001A65E7">
        <w:rPr>
          <w:rFonts w:ascii="Times New Roman" w:hAnsi="Times New Roman" w:cs="Times New Roman"/>
          <w:spacing w:val="-1"/>
        </w:rPr>
        <w:t xml:space="preserve"> </w:t>
      </w:r>
      <w:r w:rsidRPr="001A65E7">
        <w:rPr>
          <w:rFonts w:ascii="Times New Roman" w:hAnsi="Times New Roman" w:cs="Times New Roman"/>
          <w:spacing w:val="-2"/>
        </w:rPr>
        <w:t>o</w:t>
      </w:r>
      <w:r w:rsidRPr="001A65E7">
        <w:rPr>
          <w:rFonts w:ascii="Times New Roman" w:hAnsi="Times New Roman" w:cs="Times New Roman"/>
        </w:rPr>
        <w:t xml:space="preserve">ffered </w:t>
      </w:r>
      <w:r w:rsidRPr="001A65E7">
        <w:rPr>
          <w:rFonts w:ascii="Times New Roman" w:hAnsi="Times New Roman" w:cs="Times New Roman"/>
          <w:spacing w:val="1"/>
        </w:rPr>
        <w:t>b</w:t>
      </w:r>
      <w:r w:rsidRPr="001A65E7">
        <w:rPr>
          <w:rFonts w:ascii="Times New Roman" w:hAnsi="Times New Roman" w:cs="Times New Roman"/>
        </w:rPr>
        <w:t>y</w:t>
      </w:r>
      <w:r w:rsidRPr="001A65E7">
        <w:rPr>
          <w:rFonts w:ascii="Times New Roman" w:hAnsi="Times New Roman" w:cs="Times New Roman"/>
          <w:spacing w:val="-1"/>
        </w:rPr>
        <w:t xml:space="preserve"> </w:t>
      </w:r>
      <w:r w:rsidRPr="001A65E7">
        <w:rPr>
          <w:rFonts w:ascii="Times New Roman" w:hAnsi="Times New Roman" w:cs="Times New Roman"/>
        </w:rPr>
        <w:t>dist</w:t>
      </w:r>
      <w:r w:rsidRPr="001A65E7">
        <w:rPr>
          <w:rFonts w:ascii="Times New Roman" w:hAnsi="Times New Roman" w:cs="Times New Roman"/>
          <w:spacing w:val="-2"/>
        </w:rPr>
        <w:t>a</w:t>
      </w:r>
      <w:r w:rsidRPr="001A65E7">
        <w:rPr>
          <w:rFonts w:ascii="Times New Roman" w:hAnsi="Times New Roman" w:cs="Times New Roman"/>
        </w:rPr>
        <w:t>nce</w:t>
      </w:r>
      <w:r w:rsidRPr="001A65E7">
        <w:rPr>
          <w:rFonts w:ascii="Times New Roman" w:hAnsi="Times New Roman" w:cs="Times New Roman"/>
          <w:spacing w:val="-1"/>
        </w:rPr>
        <w:t xml:space="preserve"> </w:t>
      </w:r>
      <w:r w:rsidRPr="001A65E7">
        <w:rPr>
          <w:rFonts w:ascii="Times New Roman" w:hAnsi="Times New Roman" w:cs="Times New Roman"/>
        </w:rPr>
        <w:t>t</w:t>
      </w:r>
      <w:r w:rsidRPr="001A65E7">
        <w:rPr>
          <w:rFonts w:ascii="Times New Roman" w:hAnsi="Times New Roman" w:cs="Times New Roman"/>
          <w:spacing w:val="1"/>
        </w:rPr>
        <w:t>e</w:t>
      </w:r>
      <w:r w:rsidRPr="001A65E7">
        <w:rPr>
          <w:rFonts w:ascii="Times New Roman" w:hAnsi="Times New Roman" w:cs="Times New Roman"/>
        </w:rPr>
        <w:t>c</w:t>
      </w:r>
      <w:r w:rsidRPr="001A65E7">
        <w:rPr>
          <w:rFonts w:ascii="Times New Roman" w:hAnsi="Times New Roman" w:cs="Times New Roman"/>
          <w:spacing w:val="-2"/>
        </w:rPr>
        <w:t>hn</w:t>
      </w:r>
      <w:r w:rsidRPr="001A65E7">
        <w:rPr>
          <w:rFonts w:ascii="Times New Roman" w:hAnsi="Times New Roman" w:cs="Times New Roman"/>
        </w:rPr>
        <w:t>olo</w:t>
      </w:r>
      <w:r w:rsidRPr="001A65E7">
        <w:rPr>
          <w:rFonts w:ascii="Times New Roman" w:hAnsi="Times New Roman" w:cs="Times New Roman"/>
          <w:spacing w:val="-1"/>
        </w:rPr>
        <w:t>g</w:t>
      </w:r>
      <w:r w:rsidRPr="001A65E7">
        <w:rPr>
          <w:rFonts w:ascii="Times New Roman" w:hAnsi="Times New Roman" w:cs="Times New Roman"/>
          <w:spacing w:val="-2"/>
        </w:rPr>
        <w:t>y</w:t>
      </w:r>
      <w:r w:rsidRPr="001A65E7">
        <w:rPr>
          <w:rFonts w:ascii="Times New Roman" w:hAnsi="Times New Roman" w:cs="Times New Roman"/>
        </w:rPr>
        <w:t>.</w:t>
      </w:r>
    </w:p>
    <w:p w14:paraId="1420F514" w14:textId="77777777" w:rsidR="001A65E7" w:rsidRPr="001A65E7" w:rsidRDefault="001A65E7" w:rsidP="001A65E7">
      <w:pPr>
        <w:spacing w:after="0" w:line="240" w:lineRule="auto"/>
        <w:rPr>
          <w:rFonts w:ascii="Times New Roman" w:hAnsi="Times New Roman" w:cs="Times New Roman"/>
          <w:sz w:val="24"/>
          <w:szCs w:val="24"/>
        </w:rPr>
      </w:pPr>
    </w:p>
    <w:p w14:paraId="4F66C0A1" w14:textId="77777777" w:rsid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List existing certificate or degree programs that support the proposed program:</w:t>
      </w:r>
    </w:p>
    <w:p w14:paraId="33F8BB74" w14:textId="77777777" w:rsidR="00D64B1F" w:rsidRPr="00D64B1F" w:rsidRDefault="00D64B1F" w:rsidP="00D64B1F">
      <w:pPr>
        <w:tabs>
          <w:tab w:val="left" w:pos="360"/>
        </w:tabs>
        <w:spacing w:after="0" w:line="240" w:lineRule="auto"/>
        <w:rPr>
          <w:rFonts w:asciiTheme="majorHAnsi" w:hAnsiTheme="majorHAnsi"/>
          <w:sz w:val="24"/>
          <w:szCs w:val="24"/>
        </w:rPr>
      </w:pPr>
      <w:r>
        <w:rPr>
          <w:sz w:val="24"/>
          <w:szCs w:val="24"/>
        </w:rPr>
        <w:tab/>
      </w:r>
      <w:r>
        <w:rPr>
          <w:sz w:val="24"/>
          <w:szCs w:val="24"/>
        </w:rPr>
        <w:tab/>
      </w:r>
      <w:r>
        <w:rPr>
          <w:sz w:val="24"/>
          <w:szCs w:val="24"/>
        </w:rPr>
        <w:tab/>
      </w:r>
      <w:sdt>
        <w:sdtPr>
          <w:rPr>
            <w:sz w:val="24"/>
            <w:szCs w:val="24"/>
          </w:rPr>
          <w:id w:val="-1572264284"/>
        </w:sdtPr>
        <w:sdtEndPr/>
        <w:sdtContent>
          <w:r w:rsidR="0011076F" w:rsidRPr="00D179D1">
            <w:rPr>
              <w:rFonts w:asciiTheme="majorHAnsi" w:hAnsiTheme="majorHAnsi"/>
              <w:sz w:val="20"/>
              <w:szCs w:val="20"/>
            </w:rPr>
            <w:t xml:space="preserve">RN to Bachelor of Science in Nursing, Accelerated Bachelor of Science in Nursing, Bachelor of </w:t>
          </w:r>
          <w:r w:rsidR="00067026" w:rsidRPr="00D179D1">
            <w:rPr>
              <w:rFonts w:asciiTheme="majorHAnsi" w:hAnsiTheme="majorHAnsi"/>
              <w:sz w:val="20"/>
              <w:szCs w:val="20"/>
            </w:rPr>
            <w:t xml:space="preserve">        </w:t>
          </w:r>
          <w:r w:rsidR="00067026" w:rsidRPr="00D179D1">
            <w:rPr>
              <w:rFonts w:asciiTheme="majorHAnsi" w:hAnsiTheme="majorHAnsi"/>
              <w:sz w:val="20"/>
              <w:szCs w:val="20"/>
            </w:rPr>
            <w:tab/>
          </w:r>
          <w:r w:rsidR="00067026" w:rsidRPr="00D179D1">
            <w:rPr>
              <w:rFonts w:asciiTheme="majorHAnsi" w:hAnsiTheme="majorHAnsi"/>
              <w:sz w:val="20"/>
              <w:szCs w:val="20"/>
            </w:rPr>
            <w:tab/>
          </w:r>
          <w:r w:rsidR="00067026" w:rsidRPr="00D179D1">
            <w:rPr>
              <w:rFonts w:asciiTheme="majorHAnsi" w:hAnsiTheme="majorHAnsi"/>
              <w:sz w:val="20"/>
              <w:szCs w:val="20"/>
            </w:rPr>
            <w:tab/>
          </w:r>
          <w:r w:rsidR="0011076F" w:rsidRPr="00D179D1">
            <w:rPr>
              <w:rFonts w:asciiTheme="majorHAnsi" w:hAnsiTheme="majorHAnsi"/>
              <w:sz w:val="20"/>
              <w:szCs w:val="20"/>
            </w:rPr>
            <w:t>Science in Nursing</w:t>
          </w:r>
        </w:sdtContent>
      </w:sdt>
    </w:p>
    <w:p w14:paraId="683C183F" w14:textId="77777777" w:rsidR="001A65E7" w:rsidRDefault="001A65E7" w:rsidP="001A65E7">
      <w:pPr>
        <w:tabs>
          <w:tab w:val="left" w:pos="360"/>
        </w:tabs>
        <w:spacing w:after="0" w:line="240" w:lineRule="auto"/>
        <w:rPr>
          <w:rFonts w:asciiTheme="majorHAnsi" w:hAnsiTheme="majorHAnsi"/>
          <w:sz w:val="24"/>
          <w:szCs w:val="24"/>
        </w:rPr>
      </w:pPr>
    </w:p>
    <w:p w14:paraId="647B112F" w14:textId="77777777"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President/Chancellor Approval Date:</w:t>
      </w:r>
      <w:r w:rsidR="0048219F">
        <w:rPr>
          <w:rFonts w:asciiTheme="majorHAnsi" w:hAnsiTheme="majorHAnsi"/>
          <w:sz w:val="24"/>
          <w:szCs w:val="24"/>
        </w:rPr>
        <w:t xml:space="preserve">  </w:t>
      </w:r>
      <w:sdt>
        <w:sdtPr>
          <w:rPr>
            <w:sz w:val="24"/>
            <w:szCs w:val="24"/>
          </w:rPr>
          <w:id w:val="-1083994167"/>
          <w:showingPlcHdr/>
        </w:sdtPr>
        <w:sdtEndPr/>
        <w:sdtContent>
          <w:permStart w:id="924678350" w:edGrp="everyone"/>
          <w:r w:rsidR="0048219F" w:rsidRPr="001A65E7">
            <w:rPr>
              <w:rFonts w:asciiTheme="majorHAnsi" w:hAnsiTheme="majorHAnsi"/>
              <w:sz w:val="24"/>
              <w:szCs w:val="24"/>
            </w:rPr>
            <w:t>Enter text...</w:t>
          </w:r>
          <w:permEnd w:id="924678350"/>
        </w:sdtContent>
      </w:sdt>
    </w:p>
    <w:p w14:paraId="604F3248" w14:textId="77777777" w:rsidR="00A90C96" w:rsidRDefault="00A90C96" w:rsidP="00A90C96">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5948D7CF" w14:textId="77777777" w:rsidR="00A90C96" w:rsidRDefault="00A90C96" w:rsidP="00A90C96">
      <w:pPr>
        <w:tabs>
          <w:tab w:val="left" w:pos="360"/>
          <w:tab w:val="left" w:pos="720"/>
        </w:tabs>
        <w:spacing w:after="0" w:line="240" w:lineRule="auto"/>
        <w:rPr>
          <w:rFonts w:ascii="Times New Roman" w:hAnsi="Times New Roman" w:cs="Times New Roman"/>
          <w:sz w:val="24"/>
          <w:szCs w:val="24"/>
        </w:rPr>
      </w:pPr>
    </w:p>
    <w:p w14:paraId="5A8C105E" w14:textId="77777777" w:rsidR="00A90C96" w:rsidRPr="00877C29" w:rsidRDefault="00A90C96" w:rsidP="00A90C96">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4A5CBCC4" w14:textId="77777777" w:rsidR="00A90C96" w:rsidRDefault="00A90C96" w:rsidP="006F3004">
      <w:pPr>
        <w:tabs>
          <w:tab w:val="left" w:pos="360"/>
          <w:tab w:val="left" w:pos="720"/>
        </w:tabs>
        <w:spacing w:after="0" w:line="240" w:lineRule="auto"/>
        <w:rPr>
          <w:rFonts w:asciiTheme="majorHAnsi" w:hAnsiTheme="majorHAnsi"/>
          <w:sz w:val="24"/>
          <w:szCs w:val="24"/>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r>
        <w:rPr>
          <w:rFonts w:asciiTheme="majorHAnsi" w:hAnsiTheme="majorHAnsi"/>
          <w:sz w:val="24"/>
          <w:szCs w:val="24"/>
        </w:rPr>
        <w:br w:type="page"/>
      </w:r>
    </w:p>
    <w:p w14:paraId="62C28424" w14:textId="77777777" w:rsidR="002233E8" w:rsidRPr="0048219F" w:rsidRDefault="00A70F27" w:rsidP="0048219F">
      <w:pPr>
        <w:tabs>
          <w:tab w:val="left" w:pos="360"/>
        </w:tabs>
        <w:spacing w:after="0" w:line="240" w:lineRule="auto"/>
        <w:jc w:val="center"/>
        <w:rPr>
          <w:rFonts w:asciiTheme="majorHAnsi" w:hAnsiTheme="majorHAnsi"/>
          <w:b/>
          <w:sz w:val="28"/>
          <w:szCs w:val="28"/>
        </w:rPr>
      </w:pPr>
      <w:r w:rsidRPr="0048219F">
        <w:rPr>
          <w:rFonts w:asciiTheme="majorHAnsi" w:hAnsiTheme="majorHAnsi"/>
          <w:b/>
          <w:sz w:val="28"/>
          <w:szCs w:val="28"/>
        </w:rPr>
        <w:lastRenderedPageBreak/>
        <w:t>Proposal - 1</w:t>
      </w:r>
      <w:r w:rsidR="004865E2" w:rsidRPr="0048219F">
        <w:rPr>
          <w:rFonts w:asciiTheme="majorHAnsi" w:hAnsiTheme="majorHAnsi"/>
          <w:b/>
          <w:sz w:val="28"/>
          <w:szCs w:val="28"/>
        </w:rPr>
        <w:br/>
      </w:r>
      <w:r w:rsidR="004865E2" w:rsidRPr="0048219F">
        <w:rPr>
          <w:rFonts w:asciiTheme="majorHAnsi" w:hAnsiTheme="majorHAnsi"/>
          <w:b/>
          <w:sz w:val="20"/>
          <w:szCs w:val="20"/>
        </w:rPr>
        <w:t xml:space="preserve">NEW </w:t>
      </w:r>
      <w:r w:rsidRPr="0048219F">
        <w:rPr>
          <w:rFonts w:asciiTheme="majorHAnsi" w:hAnsiTheme="majorHAnsi"/>
          <w:b/>
          <w:sz w:val="20"/>
          <w:szCs w:val="20"/>
        </w:rPr>
        <w:t>CERTIFICATE OR DEGREE PROGRAM</w:t>
      </w:r>
    </w:p>
    <w:p w14:paraId="5B544A38" w14:textId="77777777" w:rsidR="002233E8" w:rsidRPr="002233E8" w:rsidRDefault="002233E8" w:rsidP="0048219F">
      <w:pPr>
        <w:spacing w:after="160"/>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2233E8">
        <w:rPr>
          <w:rFonts w:asciiTheme="majorHAnsi" w:hAnsiTheme="majorHAnsi" w:cs="Arial"/>
          <w:i/>
          <w:color w:val="FF0000"/>
          <w:sz w:val="20"/>
          <w:szCs w:val="20"/>
        </w:rPr>
        <w:t>documents to be submitted</w:t>
      </w:r>
      <w:r w:rsidRPr="002233E8">
        <w:rPr>
          <w:rFonts w:asciiTheme="majorHAnsi" w:hAnsiTheme="majorHAnsi" w:cs="Arial"/>
          <w:color w:val="FF0000"/>
          <w:sz w:val="20"/>
          <w:szCs w:val="20"/>
        </w:rPr>
        <w:t xml:space="preserve"> </w:t>
      </w:r>
      <w:r>
        <w:rPr>
          <w:rFonts w:asciiTheme="majorHAnsi" w:hAnsiTheme="majorHAnsi" w:cs="Arial"/>
          <w:color w:val="FF0000"/>
          <w:sz w:val="20"/>
          <w:szCs w:val="20"/>
        </w:rPr>
        <w:t xml:space="preserve">portions </w:t>
      </w:r>
      <w:r w:rsidRPr="002233E8">
        <w:rPr>
          <w:rFonts w:asciiTheme="majorHAnsi" w:hAnsiTheme="majorHAnsi" w:cs="Arial"/>
          <w:color w:val="FF0000"/>
          <w:sz w:val="20"/>
          <w:szCs w:val="20"/>
        </w:rPr>
        <w:t>found throughout this proposal at the end of the form.</w:t>
      </w:r>
    </w:p>
    <w:p w14:paraId="4BB02AD2"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1.</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Program Title</w:t>
      </w:r>
    </w:p>
    <w:sdt>
      <w:sdtPr>
        <w:rPr>
          <w:rFonts w:asciiTheme="majorHAnsi" w:hAnsiTheme="majorHAnsi" w:cs="Arial"/>
          <w:sz w:val="20"/>
          <w:szCs w:val="20"/>
        </w:rPr>
        <w:id w:val="-1161850122"/>
      </w:sdtPr>
      <w:sdtEndPr/>
      <w:sdtContent>
        <w:p w14:paraId="4067AA62" w14:textId="77777777" w:rsidR="00903372" w:rsidRDefault="0011076F"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DNP:</w:t>
          </w:r>
          <w:r w:rsidR="003C4EEF">
            <w:rPr>
              <w:rFonts w:asciiTheme="majorHAnsi" w:hAnsiTheme="majorHAnsi" w:cs="Arial"/>
              <w:sz w:val="20"/>
              <w:szCs w:val="20"/>
            </w:rPr>
            <w:t xml:space="preserve"> Nurse Anesthesia Option </w:t>
          </w:r>
        </w:p>
      </w:sdtContent>
    </w:sdt>
    <w:p w14:paraId="64004140" w14:textId="77777777" w:rsidR="00347296" w:rsidRDefault="00347296" w:rsidP="008B60CC">
      <w:pPr>
        <w:tabs>
          <w:tab w:val="left" w:pos="360"/>
          <w:tab w:val="left" w:pos="720"/>
        </w:tabs>
        <w:spacing w:after="0" w:line="240" w:lineRule="auto"/>
        <w:rPr>
          <w:rFonts w:asciiTheme="majorHAnsi" w:hAnsiTheme="majorHAnsi" w:cs="Arial"/>
          <w:sz w:val="20"/>
          <w:szCs w:val="20"/>
        </w:rPr>
      </w:pPr>
    </w:p>
    <w:p w14:paraId="78D4114F"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CIP Code Requested</w:t>
      </w:r>
    </w:p>
    <w:sdt>
      <w:sdtPr>
        <w:rPr>
          <w:rFonts w:asciiTheme="majorHAnsi" w:hAnsiTheme="majorHAnsi" w:cs="Arial"/>
          <w:sz w:val="20"/>
          <w:szCs w:val="20"/>
        </w:rPr>
        <w:id w:val="-226070242"/>
      </w:sdtPr>
      <w:sdtEndPr/>
      <w:sdtContent>
        <w:p w14:paraId="7AA8F477" w14:textId="77777777" w:rsidR="00903372" w:rsidRDefault="0011076F"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51.308</w:t>
          </w:r>
        </w:p>
      </w:sdtContent>
    </w:sdt>
    <w:p w14:paraId="3EB7614E" w14:textId="77777777" w:rsidR="00347296" w:rsidRPr="00592A95" w:rsidRDefault="00347296" w:rsidP="008B60CC">
      <w:pPr>
        <w:tabs>
          <w:tab w:val="left" w:pos="360"/>
          <w:tab w:val="left" w:pos="720"/>
        </w:tabs>
        <w:spacing w:after="0" w:line="240" w:lineRule="auto"/>
        <w:rPr>
          <w:rFonts w:asciiTheme="majorHAnsi" w:hAnsiTheme="majorHAnsi" w:cs="Arial"/>
          <w:sz w:val="20"/>
          <w:szCs w:val="20"/>
        </w:rPr>
      </w:pPr>
    </w:p>
    <w:p w14:paraId="1C1CD2B7" w14:textId="77777777" w:rsidR="00903372" w:rsidRDefault="008B60CC" w:rsidP="008B60C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Contact Person</w:t>
      </w:r>
      <w:r w:rsidR="00347296" w:rsidRPr="009668BE">
        <w:rPr>
          <w:rFonts w:asciiTheme="majorHAnsi" w:hAnsiTheme="majorHAnsi" w:cs="Arial"/>
          <w:sz w:val="20"/>
          <w:szCs w:val="20"/>
        </w:rPr>
        <w:t xml:space="preserve"> (Name, </w:t>
      </w:r>
      <w:r w:rsidR="00347296">
        <w:rPr>
          <w:rFonts w:asciiTheme="majorHAnsi" w:hAnsiTheme="majorHAnsi" w:cs="Arial"/>
          <w:sz w:val="20"/>
          <w:szCs w:val="20"/>
        </w:rPr>
        <w:t xml:space="preserve">Name of Institution, Address, </w:t>
      </w:r>
      <w:r w:rsidR="00347296" w:rsidRPr="009668BE">
        <w:rPr>
          <w:rFonts w:asciiTheme="majorHAnsi" w:hAnsiTheme="majorHAnsi" w:cs="Arial"/>
          <w:sz w:val="20"/>
          <w:szCs w:val="20"/>
        </w:rPr>
        <w:t>Email Address, Phone Number)</w:t>
      </w:r>
    </w:p>
    <w:sdt>
      <w:sdtPr>
        <w:rPr>
          <w:rFonts w:asciiTheme="majorHAnsi" w:hAnsiTheme="majorHAnsi" w:cs="Arial"/>
          <w:sz w:val="20"/>
          <w:szCs w:val="20"/>
        </w:rPr>
        <w:id w:val="-1193918348"/>
      </w:sdtPr>
      <w:sdtEndPr/>
      <w:sdtContent>
        <w:p w14:paraId="18CC871B" w14:textId="77777777" w:rsidR="0011076F" w:rsidRPr="00067026" w:rsidRDefault="0011076F" w:rsidP="0011076F">
          <w:pPr>
            <w:tabs>
              <w:tab w:val="left" w:pos="-90"/>
              <w:tab w:val="left" w:pos="720"/>
            </w:tabs>
            <w:spacing w:after="0"/>
            <w:ind w:right="540"/>
            <w:rPr>
              <w:rFonts w:asciiTheme="majorHAnsi" w:eastAsia="Times New Roman" w:hAnsiTheme="majorHAnsi" w:cs="Arial"/>
              <w:snapToGrid w:val="0"/>
              <w:sz w:val="20"/>
              <w:szCs w:val="20"/>
            </w:rPr>
          </w:pPr>
          <w:r w:rsidRPr="00067026">
            <w:rPr>
              <w:rFonts w:asciiTheme="majorHAnsi" w:eastAsia="Times New Roman" w:hAnsiTheme="majorHAnsi" w:cs="Arial"/>
              <w:snapToGrid w:val="0"/>
              <w:sz w:val="20"/>
              <w:szCs w:val="20"/>
            </w:rPr>
            <w:t>Name: Dr. Jill S. Detty Oswaks</w:t>
          </w:r>
        </w:p>
        <w:p w14:paraId="7967DB5D" w14:textId="77777777" w:rsidR="0011076F" w:rsidRPr="00067026" w:rsidRDefault="0011076F" w:rsidP="0011076F">
          <w:pPr>
            <w:tabs>
              <w:tab w:val="left" w:pos="-90"/>
              <w:tab w:val="left" w:pos="720"/>
            </w:tabs>
            <w:spacing w:after="0"/>
            <w:ind w:right="540"/>
            <w:rPr>
              <w:rFonts w:asciiTheme="majorHAnsi" w:eastAsia="Times New Roman" w:hAnsiTheme="majorHAnsi" w:cs="Arial"/>
              <w:snapToGrid w:val="0"/>
              <w:sz w:val="20"/>
              <w:szCs w:val="20"/>
            </w:rPr>
          </w:pPr>
          <w:r w:rsidRPr="00067026">
            <w:rPr>
              <w:rFonts w:asciiTheme="majorHAnsi" w:eastAsia="Times New Roman" w:hAnsiTheme="majorHAnsi" w:cs="Arial"/>
              <w:snapToGrid w:val="0"/>
              <w:sz w:val="20"/>
              <w:szCs w:val="20"/>
            </w:rPr>
            <w:t>Title: Chair, Nursing Graduate Programs; Director, Nurse Anesthesia Program</w:t>
          </w:r>
        </w:p>
        <w:p w14:paraId="205786B5" w14:textId="77777777" w:rsidR="0011076F" w:rsidRPr="00067026" w:rsidRDefault="0011076F" w:rsidP="0011076F">
          <w:pPr>
            <w:widowControl w:val="0"/>
            <w:tabs>
              <w:tab w:val="left" w:pos="-90"/>
              <w:tab w:val="left" w:pos="720"/>
            </w:tabs>
            <w:spacing w:after="0" w:line="240" w:lineRule="auto"/>
            <w:ind w:right="540"/>
            <w:rPr>
              <w:rFonts w:asciiTheme="majorHAnsi" w:eastAsia="Times New Roman" w:hAnsiTheme="majorHAnsi" w:cs="Arial"/>
              <w:snapToGrid w:val="0"/>
              <w:sz w:val="20"/>
              <w:szCs w:val="20"/>
            </w:rPr>
          </w:pPr>
          <w:r w:rsidRPr="00067026">
            <w:rPr>
              <w:rFonts w:asciiTheme="majorHAnsi" w:eastAsia="Times New Roman" w:hAnsiTheme="majorHAnsi" w:cs="Arial"/>
              <w:snapToGrid w:val="0"/>
              <w:sz w:val="20"/>
              <w:szCs w:val="20"/>
            </w:rPr>
            <w:t>E-mail Address: jdettyoswaks@astate.edu</w:t>
          </w:r>
        </w:p>
        <w:p w14:paraId="58D79469" w14:textId="77777777" w:rsidR="0011076F" w:rsidRPr="00067026" w:rsidRDefault="0011076F" w:rsidP="0011076F">
          <w:pPr>
            <w:widowControl w:val="0"/>
            <w:tabs>
              <w:tab w:val="left" w:pos="-90"/>
              <w:tab w:val="left" w:pos="720"/>
            </w:tabs>
            <w:spacing w:after="0" w:line="240" w:lineRule="auto"/>
            <w:ind w:right="540"/>
            <w:rPr>
              <w:rFonts w:asciiTheme="majorHAnsi" w:eastAsia="Times New Roman" w:hAnsiTheme="majorHAnsi" w:cs="Arial"/>
              <w:snapToGrid w:val="0"/>
              <w:sz w:val="20"/>
              <w:szCs w:val="20"/>
            </w:rPr>
          </w:pPr>
          <w:r w:rsidRPr="00067026">
            <w:rPr>
              <w:rFonts w:asciiTheme="majorHAnsi" w:eastAsia="Times New Roman" w:hAnsiTheme="majorHAnsi" w:cs="Arial"/>
              <w:snapToGrid w:val="0"/>
              <w:sz w:val="20"/>
              <w:szCs w:val="20"/>
            </w:rPr>
            <w:t>Phone Number: (870) 972-2814</w:t>
          </w:r>
        </w:p>
        <w:p w14:paraId="616564FF" w14:textId="77777777" w:rsidR="00347296" w:rsidRPr="00592A95" w:rsidRDefault="0040042E" w:rsidP="00903372">
          <w:pPr>
            <w:tabs>
              <w:tab w:val="left" w:pos="360"/>
              <w:tab w:val="left" w:pos="720"/>
            </w:tabs>
            <w:spacing w:after="0" w:line="240" w:lineRule="auto"/>
            <w:rPr>
              <w:rFonts w:asciiTheme="majorHAnsi" w:hAnsiTheme="majorHAnsi" w:cs="Arial"/>
              <w:sz w:val="20"/>
              <w:szCs w:val="20"/>
            </w:rPr>
          </w:pPr>
        </w:p>
      </w:sdtContent>
    </w:sdt>
    <w:p w14:paraId="09E07736"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4.</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Starting Date</w:t>
      </w:r>
    </w:p>
    <w:sdt>
      <w:sdtPr>
        <w:rPr>
          <w:rFonts w:asciiTheme="majorHAnsi" w:hAnsiTheme="majorHAnsi" w:cs="Arial"/>
          <w:sz w:val="20"/>
          <w:szCs w:val="20"/>
        </w:rPr>
        <w:id w:val="477349394"/>
        <w:date w:fullDate="2018-01-01T00:00:00Z">
          <w:dateFormat w:val="M/d/yyyy"/>
          <w:lid w:val="en-US"/>
          <w:storeMappedDataAs w:val="dateTime"/>
          <w:calendar w:val="gregorian"/>
        </w:date>
      </w:sdtPr>
      <w:sdtEndPr/>
      <w:sdtContent>
        <w:p w14:paraId="034A0DAA" w14:textId="77777777" w:rsidR="00903372" w:rsidRDefault="0011076F"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1/1/2018</w:t>
          </w:r>
        </w:p>
      </w:sdtContent>
    </w:sdt>
    <w:p w14:paraId="4AFAEB54" w14:textId="77777777" w:rsidR="00903372" w:rsidRPr="00347296" w:rsidRDefault="00903372" w:rsidP="008B60CC">
      <w:pPr>
        <w:tabs>
          <w:tab w:val="left" w:pos="360"/>
          <w:tab w:val="left" w:pos="720"/>
        </w:tabs>
        <w:spacing w:after="0" w:line="240" w:lineRule="auto"/>
        <w:rPr>
          <w:rFonts w:asciiTheme="majorHAnsi" w:hAnsiTheme="majorHAnsi" w:cs="Arial"/>
          <w:sz w:val="20"/>
          <w:szCs w:val="20"/>
        </w:rPr>
      </w:pPr>
    </w:p>
    <w:p w14:paraId="1722D4AE" w14:textId="77777777" w:rsidR="000C7FBD" w:rsidRPr="000C7FBD" w:rsidRDefault="008B60CC" w:rsidP="008B60CC">
      <w:pPr>
        <w:tabs>
          <w:tab w:val="left" w:pos="360"/>
        </w:tabs>
        <w:spacing w:after="0" w:line="240" w:lineRule="auto"/>
        <w:rPr>
          <w:rFonts w:asciiTheme="majorHAnsi" w:hAnsiTheme="majorHAnsi" w:cs="Arial"/>
          <w:sz w:val="20"/>
          <w:szCs w:val="20"/>
        </w:rPr>
      </w:pPr>
      <w:r>
        <w:rPr>
          <w:rFonts w:asciiTheme="majorHAnsi" w:hAnsiTheme="majorHAnsi"/>
          <w:b/>
          <w:sz w:val="20"/>
          <w:szCs w:val="20"/>
        </w:rPr>
        <w:t>5.</w:t>
      </w:r>
      <w:r w:rsidR="00C65C42">
        <w:rPr>
          <w:rFonts w:asciiTheme="majorHAnsi" w:hAnsiTheme="majorHAnsi"/>
          <w:b/>
          <w:sz w:val="20"/>
          <w:szCs w:val="20"/>
        </w:rPr>
        <w:t xml:space="preserve"> </w:t>
      </w:r>
      <w:r w:rsidR="00E63573" w:rsidRPr="00E63573">
        <w:rPr>
          <w:rFonts w:asciiTheme="majorHAnsi" w:hAnsiTheme="majorHAnsi"/>
          <w:b/>
          <w:sz w:val="20"/>
          <w:szCs w:val="20"/>
        </w:rPr>
        <w:t>Program Summary</w:t>
      </w:r>
    </w:p>
    <w:p w14:paraId="2E45D58D" w14:textId="77777777" w:rsidR="00903372" w:rsidRDefault="008B60CC" w:rsidP="00227596">
      <w:pPr>
        <w:tabs>
          <w:tab w:val="left" w:pos="360"/>
        </w:tabs>
        <w:spacing w:after="0" w:line="240" w:lineRule="auto"/>
        <w:ind w:left="360"/>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E63573" w:rsidRPr="004442B8">
        <w:rPr>
          <w:rFonts w:asciiTheme="majorHAnsi" w:hAnsiTheme="majorHAnsi"/>
          <w:sz w:val="20"/>
          <w:szCs w:val="20"/>
        </w:rPr>
        <w:t>Provide a general description of the proposed program.  Include overview of any curriculum additions or modifications; program costs; faculty resources, library resources, facilities and equipment; purpose of the program; and any information that will serve as introduction to the program</w:t>
      </w:r>
      <w:r w:rsidR="00AC3F97">
        <w:rPr>
          <w:rFonts w:asciiTheme="majorHAnsi" w:hAnsiTheme="majorHAnsi"/>
          <w:sz w:val="20"/>
          <w:szCs w:val="20"/>
        </w:rPr>
        <w:t>.</w:t>
      </w:r>
    </w:p>
    <w:sdt>
      <w:sdtPr>
        <w:rPr>
          <w:rFonts w:asciiTheme="majorHAnsi" w:hAnsiTheme="majorHAnsi" w:cs="Arial"/>
          <w:sz w:val="20"/>
          <w:szCs w:val="20"/>
        </w:rPr>
        <w:id w:val="1906945568"/>
      </w:sdtPr>
      <w:sdtEndPr/>
      <w:sdtContent>
        <w:p w14:paraId="481E60DB" w14:textId="77777777" w:rsidR="0011076F" w:rsidRPr="00067026" w:rsidRDefault="0011076F" w:rsidP="0011076F">
          <w:pPr>
            <w:rPr>
              <w:rFonts w:asciiTheme="majorHAnsi" w:hAnsiTheme="majorHAnsi"/>
              <w:i/>
              <w:sz w:val="20"/>
            </w:rPr>
          </w:pPr>
          <w:r w:rsidRPr="00067026">
            <w:rPr>
              <w:rFonts w:asciiTheme="majorHAnsi" w:hAnsiTheme="majorHAnsi"/>
              <w:sz w:val="20"/>
            </w:rPr>
            <w:t xml:space="preserve">The Doctor of Nursing Practice (DNP): Nurse Anesthesia (NA) Option is a program </w:t>
          </w:r>
          <w:r w:rsidR="00067026" w:rsidRPr="00067026">
            <w:rPr>
              <w:rFonts w:asciiTheme="majorHAnsi" w:hAnsiTheme="majorHAnsi"/>
              <w:sz w:val="20"/>
            </w:rPr>
            <w:t>that</w:t>
          </w:r>
          <w:r w:rsidRPr="00067026">
            <w:rPr>
              <w:rFonts w:asciiTheme="majorHAnsi" w:hAnsiTheme="majorHAnsi"/>
              <w:sz w:val="20"/>
            </w:rPr>
            <w:t xml:space="preserve"> will be offered as a post baccalaureate or post master’s Professional Registered Nurse (RN) nursing degree. The practice-focused doctoral program will prepare the Professional RN for the nurse anesthesia role at the highest level of clinical nursing practice. In 2004, the American Association of Colleges of Nursing (AACN) proposed that the Doctor of Nursing Practice (DNP) be the entry level for advanced practice nursing. In 2009, the Council on Accreditation of Nurse Anesthesia Educational Programs (COA) mandated that all nurse anesthesia programs must be at the doctoral level by 2025. In October 2015, the COA mandated that all accredited programs must offer a doctoral degree for entry into practice by January 1, 2022. Currently, Arkansas State University offers the only nurse anesthesia program in Arkansas, which is a Master’s of Science in Nursing degree. The MSN Nurse Anesthesia Option will be required to change to this DNP degree plan to be in compliance with the COA’s mandate. This proposed program’s structure will demonstrate compliance with </w:t>
          </w:r>
          <w:r w:rsidRPr="00067026">
            <w:rPr>
              <w:rFonts w:asciiTheme="majorHAnsi" w:hAnsiTheme="majorHAnsi"/>
              <w:i/>
              <w:sz w:val="20"/>
            </w:rPr>
            <w:t>The American Association of College of Nursing’s Essentials of Doctor Education for Advanced Nursing Practice, The Council on Accreditation of Nurse Anesthesia Educational Program’s 2015 Practice Doctorate Standards for Accreditation of Nurse Anesthesia Programs and the Accreditation Commission for Education in Nursing’s 2013 Standards and Criteria for Clinical Doctorate.</w:t>
          </w:r>
        </w:p>
        <w:p w14:paraId="50769B35" w14:textId="77777777" w:rsidR="0011076F" w:rsidRPr="00067026" w:rsidRDefault="0011076F" w:rsidP="0011076F">
          <w:pPr>
            <w:rPr>
              <w:rFonts w:asciiTheme="majorHAnsi" w:hAnsiTheme="majorHAnsi"/>
              <w:sz w:val="20"/>
            </w:rPr>
          </w:pPr>
          <w:r w:rsidRPr="00067026">
            <w:rPr>
              <w:rFonts w:asciiTheme="majorHAnsi" w:hAnsiTheme="majorHAnsi"/>
              <w:sz w:val="20"/>
            </w:rPr>
            <w:t xml:space="preserve">The DNP: Nurse Anesthesia Option will require full-time study and completion of this degree prior to being eligible to sit for the National Board of Certification and Recertification of Nurse Anesthetist’s (NBCRNA) National Certifying Examination. Students must be registered nurses (RN) who hold an unrestricted RN license and a minimum of a bachelor’s of science in nursing (BSN) degree for admission. The curriculum is 36 months in duration, 114 credit hours with 2,820 clinical clock hours over 9 semesters. Admission into the DNP: Nurse Anesthesia Option program will occur annually for the fall term. </w:t>
          </w:r>
        </w:p>
        <w:p w14:paraId="712D1E70" w14:textId="77777777" w:rsidR="00903372" w:rsidRPr="0011076F" w:rsidRDefault="0011076F" w:rsidP="0011076F">
          <w:pPr>
            <w:rPr>
              <w:rFonts w:ascii="Arial" w:hAnsi="Arial"/>
              <w:sz w:val="20"/>
            </w:rPr>
          </w:pPr>
          <w:r w:rsidRPr="00067026">
            <w:rPr>
              <w:rFonts w:asciiTheme="majorHAnsi" w:hAnsiTheme="majorHAnsi"/>
              <w:sz w:val="20"/>
            </w:rPr>
            <w:t>The entry-into-practice competencies for the nurse anesthesia professional prepared at the practice doctoral level builds upon the competencies of the BSN prepared registered nurse and are those required to provide safe, competent and ethical anesthesia and anesthesia-related care to patients for diagnostic, therapeutic and surgical procedures. By being prepared at the highest level of education, graduates have the potential to transform health care delivery, improve outcomes and increase access at the local, regional and national level through education that will allow graduates to incorporate systems-focused care.</w:t>
          </w:r>
        </w:p>
      </w:sdtContent>
    </w:sdt>
    <w:p w14:paraId="6AF594E3" w14:textId="77777777" w:rsidR="000C7FBD" w:rsidRPr="000C7FBD" w:rsidRDefault="000C7FBD" w:rsidP="008B60CC">
      <w:pPr>
        <w:tabs>
          <w:tab w:val="left" w:pos="360"/>
        </w:tabs>
        <w:spacing w:after="0" w:line="240" w:lineRule="auto"/>
        <w:rPr>
          <w:rFonts w:asciiTheme="majorHAnsi" w:hAnsiTheme="majorHAnsi" w:cs="Arial"/>
          <w:sz w:val="20"/>
          <w:szCs w:val="20"/>
        </w:rPr>
      </w:pPr>
    </w:p>
    <w:p w14:paraId="6A5DBF60" w14:textId="77777777" w:rsidR="00903372" w:rsidRDefault="008B60CC" w:rsidP="00227596">
      <w:pPr>
        <w:tabs>
          <w:tab w:val="left" w:pos="360"/>
        </w:tabs>
        <w:spacing w:after="0" w:line="240" w:lineRule="auto"/>
        <w:ind w:left="360"/>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AC3F97" w:rsidRPr="004442B8">
        <w:rPr>
          <w:rFonts w:asciiTheme="majorHAnsi" w:hAnsiTheme="majorHAnsi"/>
          <w:sz w:val="20"/>
          <w:szCs w:val="20"/>
        </w:rPr>
        <w:t>List existing degree programs</w:t>
      </w:r>
      <w:r w:rsidR="00227596">
        <w:rPr>
          <w:rFonts w:asciiTheme="majorHAnsi" w:hAnsiTheme="majorHAnsi"/>
          <w:sz w:val="20"/>
          <w:szCs w:val="20"/>
        </w:rPr>
        <w:t xml:space="preserve"> or emphasis areas offered at the institution</w:t>
      </w:r>
      <w:r w:rsidR="00AC3F97" w:rsidRPr="004442B8">
        <w:rPr>
          <w:rFonts w:asciiTheme="majorHAnsi" w:hAnsiTheme="majorHAnsi"/>
          <w:sz w:val="20"/>
          <w:szCs w:val="20"/>
        </w:rPr>
        <w:t xml:space="preserve"> that support the proposed program</w:t>
      </w:r>
      <w:r w:rsidR="00AC3F97">
        <w:rPr>
          <w:rFonts w:asciiTheme="majorHAnsi" w:hAnsiTheme="majorHAnsi"/>
          <w:sz w:val="20"/>
          <w:szCs w:val="20"/>
        </w:rPr>
        <w:t>.</w:t>
      </w:r>
    </w:p>
    <w:sdt>
      <w:sdtPr>
        <w:rPr>
          <w:rFonts w:asciiTheme="majorHAnsi" w:hAnsiTheme="majorHAnsi" w:cs="Arial"/>
          <w:sz w:val="20"/>
          <w:szCs w:val="20"/>
        </w:rPr>
        <w:id w:val="1045486049"/>
      </w:sdtPr>
      <w:sdtEndPr/>
      <w:sdtContent>
        <w:p w14:paraId="2983A9E8" w14:textId="77777777" w:rsidR="00903372" w:rsidRPr="0038342C" w:rsidRDefault="0040042E" w:rsidP="0038342C">
          <w:pPr>
            <w:tabs>
              <w:tab w:val="left" w:pos="360"/>
            </w:tabs>
            <w:spacing w:after="0" w:line="240" w:lineRule="auto"/>
            <w:rPr>
              <w:rFonts w:asciiTheme="majorHAnsi" w:hAnsiTheme="majorHAnsi"/>
              <w:sz w:val="24"/>
              <w:szCs w:val="24"/>
            </w:rPr>
          </w:pPr>
          <w:sdt>
            <w:sdtPr>
              <w:rPr>
                <w:sz w:val="24"/>
                <w:szCs w:val="24"/>
              </w:rPr>
              <w:id w:val="-7065921"/>
            </w:sdtPr>
            <w:sdtEndPr/>
            <w:sdtContent>
              <w:r w:rsidR="0038342C" w:rsidRPr="00067026">
                <w:rPr>
                  <w:rFonts w:asciiTheme="majorHAnsi" w:hAnsiTheme="majorHAnsi"/>
                  <w:sz w:val="20"/>
                  <w:szCs w:val="20"/>
                </w:rPr>
                <w:t>RN to Bachelor of Science in Nursing, Accelerated Bachelor of Science in Nursing, Bachelor of Science in Nursing</w:t>
              </w:r>
            </w:sdtContent>
          </w:sdt>
        </w:p>
      </w:sdtContent>
    </w:sdt>
    <w:p w14:paraId="3B19EF91" w14:textId="77777777" w:rsidR="00594AF5" w:rsidRPr="00592A95" w:rsidRDefault="00594AF5" w:rsidP="008B60CC">
      <w:pPr>
        <w:tabs>
          <w:tab w:val="left" w:pos="360"/>
        </w:tabs>
        <w:spacing w:after="0" w:line="240" w:lineRule="auto"/>
        <w:rPr>
          <w:rFonts w:asciiTheme="majorHAnsi" w:hAnsiTheme="majorHAnsi" w:cs="Arial"/>
          <w:sz w:val="20"/>
          <w:szCs w:val="20"/>
        </w:rPr>
      </w:pPr>
    </w:p>
    <w:p w14:paraId="6D084FAF" w14:textId="77777777" w:rsidR="00903372" w:rsidRDefault="008B60CC" w:rsidP="008B60CC">
      <w:pPr>
        <w:tabs>
          <w:tab w:val="left" w:pos="360"/>
          <w:tab w:val="left" w:pos="720"/>
        </w:tabs>
        <w:spacing w:after="0" w:line="240" w:lineRule="auto"/>
        <w:rPr>
          <w:rFonts w:asciiTheme="majorHAnsi" w:hAnsiTheme="majorHAnsi"/>
          <w:b/>
          <w:szCs w:val="20"/>
        </w:rPr>
      </w:pPr>
      <w:r w:rsidRPr="00DE4CF4">
        <w:rPr>
          <w:rFonts w:asciiTheme="majorHAnsi" w:hAnsiTheme="majorHAnsi"/>
          <w:b/>
          <w:szCs w:val="20"/>
        </w:rPr>
        <w:t>6.</w:t>
      </w:r>
      <w:r w:rsidR="00C65C42" w:rsidRPr="00DE4CF4">
        <w:rPr>
          <w:rFonts w:asciiTheme="majorHAnsi" w:hAnsiTheme="majorHAnsi"/>
          <w:b/>
          <w:szCs w:val="20"/>
        </w:rPr>
        <w:t xml:space="preserve"> </w:t>
      </w:r>
      <w:r w:rsidR="00186D3C" w:rsidRPr="00DE4CF4">
        <w:rPr>
          <w:rFonts w:asciiTheme="majorHAnsi" w:hAnsiTheme="majorHAnsi"/>
          <w:b/>
          <w:szCs w:val="20"/>
        </w:rPr>
        <w:t>Need for the program</w:t>
      </w:r>
    </w:p>
    <w:p w14:paraId="72E5EDBF" w14:textId="77777777" w:rsidR="00DE4CF4" w:rsidRPr="00DE4CF4" w:rsidRDefault="00DE4CF4" w:rsidP="008B60CC">
      <w:pPr>
        <w:tabs>
          <w:tab w:val="left" w:pos="360"/>
          <w:tab w:val="left" w:pos="720"/>
        </w:tabs>
        <w:spacing w:after="0" w:line="240" w:lineRule="auto"/>
        <w:rPr>
          <w:rFonts w:asciiTheme="majorHAnsi" w:hAnsiTheme="majorHAnsi"/>
          <w:b/>
          <w:szCs w:val="20"/>
        </w:rPr>
      </w:pPr>
    </w:p>
    <w:p w14:paraId="79DEBE48" w14:textId="77777777" w:rsidR="00DE4CF4" w:rsidRDefault="00DE4CF4" w:rsidP="008B60C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7136C0C5" w14:textId="77777777" w:rsidR="00227596" w:rsidRPr="00DE4CF4" w:rsidRDefault="00227596"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sidRPr="00DE4CF4">
        <w:rPr>
          <w:rFonts w:asciiTheme="majorHAnsi" w:hAnsiTheme="majorHAnsi"/>
          <w:b/>
          <w:sz w:val="20"/>
          <w:szCs w:val="20"/>
        </w:rPr>
        <w:t>Employer Needs Survey Form</w:t>
      </w:r>
    </w:p>
    <w:p w14:paraId="5C8E4611" w14:textId="77777777" w:rsidR="00DE4CF4" w:rsidRPr="00DE4CF4" w:rsidRDefault="00DE4CF4"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sidRPr="00DE4CF4">
        <w:rPr>
          <w:rFonts w:asciiTheme="majorHAnsi" w:hAnsiTheme="majorHAnsi"/>
          <w:b/>
          <w:sz w:val="20"/>
          <w:szCs w:val="20"/>
        </w:rPr>
        <w:t>Letters of Support</w:t>
      </w:r>
    </w:p>
    <w:p w14:paraId="5922E7CB" w14:textId="77777777" w:rsidR="00227596" w:rsidRDefault="00227596" w:rsidP="008B60CC">
      <w:pPr>
        <w:tabs>
          <w:tab w:val="left" w:pos="360"/>
          <w:tab w:val="left" w:pos="720"/>
        </w:tabs>
        <w:spacing w:after="0" w:line="240" w:lineRule="auto"/>
        <w:rPr>
          <w:rFonts w:asciiTheme="majorHAnsi" w:hAnsiTheme="majorHAnsi"/>
          <w:b/>
          <w:sz w:val="20"/>
          <w:szCs w:val="20"/>
        </w:rPr>
      </w:pPr>
    </w:p>
    <w:p w14:paraId="2B234CFC" w14:textId="77777777" w:rsidR="007E481A"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7E481A">
        <w:rPr>
          <w:rFonts w:asciiTheme="majorHAnsi" w:hAnsiTheme="majorHAnsi"/>
          <w:sz w:val="20"/>
          <w:szCs w:val="20"/>
        </w:rPr>
        <w:t>Survey Data</w:t>
      </w:r>
    </w:p>
    <w:p w14:paraId="044D2B27" w14:textId="77777777" w:rsidR="00903372" w:rsidRPr="007E481A" w:rsidRDefault="007E481A" w:rsidP="00E07454">
      <w:pPr>
        <w:pStyle w:val="ListParagraph"/>
        <w:numPr>
          <w:ilvl w:val="0"/>
          <w:numId w:val="3"/>
        </w:num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Instructions: </w:t>
      </w:r>
      <w:r w:rsidR="00186D3C" w:rsidRPr="007E481A">
        <w:rPr>
          <w:rFonts w:asciiTheme="majorHAnsi" w:hAnsiTheme="majorHAnsi"/>
          <w:sz w:val="20"/>
          <w:szCs w:val="20"/>
        </w:rPr>
        <w:t>Provide survey data (number not percentage) on student interest (number of students planning to enroll), job availability, corporate demands and employment/wage projections.  Focus mostly on state needs and less on regional and national needs, unless applicable to the program. Survey data can be obtained by telephone, letters of interest, student inquiry, etc.  Focus mostly on state needs for undergraduate programs; and state, regional and national needs for graduate programs.</w:t>
      </w:r>
    </w:p>
    <w:sdt>
      <w:sdtPr>
        <w:rPr>
          <w:rFonts w:asciiTheme="majorHAnsi" w:hAnsiTheme="majorHAnsi" w:cs="Arial"/>
          <w:sz w:val="20"/>
          <w:szCs w:val="20"/>
        </w:rPr>
        <w:id w:val="-352343868"/>
      </w:sdtPr>
      <w:sdtEndPr/>
      <w:sdtContent>
        <w:p w14:paraId="1F7D3536" w14:textId="77777777" w:rsidR="009B4515" w:rsidRDefault="0038342C" w:rsidP="009B451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need for a DNP Program at Arkansas State University was supported by the interest of nurses in the state. In 2011, surveys were sent to nurses</w:t>
          </w:r>
          <w:r w:rsidR="00DC65AC">
            <w:rPr>
              <w:rFonts w:asciiTheme="majorHAnsi" w:hAnsiTheme="majorHAnsi" w:cs="Arial"/>
              <w:sz w:val="20"/>
              <w:szCs w:val="20"/>
            </w:rPr>
            <w:t xml:space="preserve"> in Arkansas.  Respondents (n=592) to survey were asked significant interest questions to identify need and comments were requested regarding the need for the DNP Program. Additional letters of support were obtained from healthcare systems in Northeast Arkansas – St. Bernard’s Regional Medical System, N</w:t>
          </w:r>
          <w:r w:rsidR="009B4515">
            <w:rPr>
              <w:rFonts w:asciiTheme="majorHAnsi" w:hAnsiTheme="majorHAnsi" w:cs="Arial"/>
              <w:sz w:val="20"/>
              <w:szCs w:val="20"/>
            </w:rPr>
            <w:t>o</w:t>
          </w:r>
          <w:r w:rsidR="00DC65AC">
            <w:rPr>
              <w:rFonts w:asciiTheme="majorHAnsi" w:hAnsiTheme="majorHAnsi" w:cs="Arial"/>
              <w:sz w:val="20"/>
              <w:szCs w:val="20"/>
            </w:rPr>
            <w:t>rtheast Arkansas Baptist Healthcare System</w:t>
          </w:r>
          <w:r w:rsidR="009B4515">
            <w:rPr>
              <w:rFonts w:asciiTheme="majorHAnsi" w:hAnsiTheme="majorHAnsi" w:cs="Arial"/>
              <w:sz w:val="20"/>
              <w:szCs w:val="20"/>
            </w:rPr>
            <w:t xml:space="preserve">. Based upon the support and approval of ADHE and HLC, the post-MSN-DNP was implemented in 2013. </w:t>
          </w:r>
        </w:p>
        <w:p w14:paraId="216F1B61" w14:textId="77777777" w:rsidR="009B4515" w:rsidRDefault="009B4515" w:rsidP="007E481A">
          <w:pPr>
            <w:tabs>
              <w:tab w:val="left" w:pos="360"/>
              <w:tab w:val="left" w:pos="720"/>
            </w:tabs>
            <w:spacing w:after="0" w:line="240" w:lineRule="auto"/>
            <w:ind w:firstLine="360"/>
            <w:rPr>
              <w:rFonts w:asciiTheme="majorHAnsi" w:hAnsiTheme="majorHAnsi" w:cs="Arial"/>
              <w:sz w:val="20"/>
              <w:szCs w:val="20"/>
            </w:rPr>
          </w:pPr>
        </w:p>
        <w:p w14:paraId="3E7A2C02" w14:textId="77777777" w:rsidR="009B4515" w:rsidRPr="009B4515" w:rsidRDefault="009B4515" w:rsidP="009B4515">
          <w:pPr>
            <w:widowControl w:val="0"/>
            <w:tabs>
              <w:tab w:val="left" w:pos="-90"/>
              <w:tab w:val="left" w:pos="0"/>
            </w:tabs>
            <w:spacing w:after="0" w:line="240" w:lineRule="auto"/>
            <w:rPr>
              <w:rFonts w:asciiTheme="majorHAnsi" w:eastAsia="Times New Roman" w:hAnsiTheme="majorHAnsi" w:cs="Arial"/>
              <w:iCs/>
              <w:snapToGrid w:val="0"/>
              <w:sz w:val="20"/>
              <w:szCs w:val="20"/>
            </w:rPr>
          </w:pPr>
          <w:r w:rsidRPr="009B4515">
            <w:rPr>
              <w:rFonts w:asciiTheme="majorHAnsi" w:eastAsia="Times New Roman" w:hAnsiTheme="majorHAnsi" w:cs="Arial"/>
              <w:iCs/>
              <w:snapToGrid w:val="0"/>
              <w:sz w:val="20"/>
              <w:szCs w:val="20"/>
            </w:rPr>
            <w:t xml:space="preserve">Arkansas State University College of Nursing and Health Professions (CNHP’s) School of Nursing, MSN Nurse Anesthesia Option has been in existence for 13 years. The Accreditation Commission of Nursing Education (ACEN) has continuously accredited the School of Nursing since its inception and the Council on Accreditation of Nurse Anesthesia Educational Programs (COA) has continuously accredited the MSN Nurse Anesthesia Option. Arkansas State has a strong presence in public higher education and a reputation of excellence in nursing in the Mississippi Delta region. Additionally, the MSN Nurse Anesthesia Option, </w:t>
          </w:r>
          <w:r w:rsidRPr="00067026">
            <w:rPr>
              <w:rFonts w:asciiTheme="majorHAnsi" w:eastAsia="Times New Roman" w:hAnsiTheme="majorHAnsi" w:cs="Arial"/>
              <w:i/>
              <w:iCs/>
              <w:snapToGrid w:val="0"/>
              <w:sz w:val="20"/>
              <w:szCs w:val="20"/>
            </w:rPr>
            <w:t>the only nurse anesthesia program in Arkansas</w:t>
          </w:r>
          <w:r w:rsidRPr="009B4515">
            <w:rPr>
              <w:rFonts w:asciiTheme="majorHAnsi" w:eastAsia="Times New Roman" w:hAnsiTheme="majorHAnsi" w:cs="Arial"/>
              <w:iCs/>
              <w:snapToGrid w:val="0"/>
              <w:sz w:val="20"/>
              <w:szCs w:val="20"/>
            </w:rPr>
            <w:t xml:space="preserve">, has graduated over 375 students since 2005; 99% of which have been employed as CRNAS within 6 months of graduation. </w:t>
          </w:r>
        </w:p>
        <w:p w14:paraId="6FF72569" w14:textId="77777777" w:rsidR="009B4515" w:rsidRPr="009B4515" w:rsidRDefault="009B4515" w:rsidP="009B4515">
          <w:pPr>
            <w:widowControl w:val="0"/>
            <w:tabs>
              <w:tab w:val="left" w:pos="-90"/>
              <w:tab w:val="left" w:pos="0"/>
            </w:tabs>
            <w:spacing w:after="0" w:line="240" w:lineRule="auto"/>
            <w:rPr>
              <w:rFonts w:asciiTheme="majorHAnsi" w:eastAsia="Times New Roman" w:hAnsiTheme="majorHAnsi" w:cs="Arial"/>
              <w:iCs/>
              <w:snapToGrid w:val="0"/>
              <w:sz w:val="20"/>
              <w:szCs w:val="20"/>
            </w:rPr>
          </w:pPr>
        </w:p>
        <w:p w14:paraId="7763216E" w14:textId="77777777" w:rsidR="009B4515" w:rsidRPr="009B4515" w:rsidRDefault="009B4515" w:rsidP="009B4515">
          <w:pPr>
            <w:widowControl w:val="0"/>
            <w:tabs>
              <w:tab w:val="left" w:pos="-90"/>
              <w:tab w:val="left" w:pos="0"/>
            </w:tabs>
            <w:spacing w:after="0" w:line="240" w:lineRule="auto"/>
            <w:rPr>
              <w:rFonts w:asciiTheme="majorHAnsi" w:eastAsia="Times New Roman" w:hAnsiTheme="majorHAnsi" w:cs="Arial"/>
              <w:iCs/>
              <w:snapToGrid w:val="0"/>
              <w:sz w:val="20"/>
              <w:szCs w:val="20"/>
            </w:rPr>
          </w:pPr>
          <w:r w:rsidRPr="009B4515">
            <w:rPr>
              <w:rFonts w:asciiTheme="majorHAnsi" w:eastAsia="Times New Roman" w:hAnsiTheme="majorHAnsi" w:cs="Arial"/>
              <w:iCs/>
              <w:snapToGrid w:val="0"/>
              <w:sz w:val="20"/>
              <w:szCs w:val="20"/>
            </w:rPr>
            <w:t xml:space="preserve">The COA mandated that all nurse anesthesia educational programs be at the doctoral level by 2022. Arkansas State University was not an early adopter for the doctoral program; however, in looking at the nurse anesthesia programs in the region from which our applicants reside many have transitioned or are in the process of transitioning to a doctoral level program. Tennessee, Missouri, Alabama and Texas have nurse anesthesia programs that have transitioned or are transitioning to the doctoral level over the next 2 years. Illinois, Kentucky, Louisiana, Mississippi, and Oklahoma have transitioned all the nurse anesthesia programs to the doctoral level. The proposed DNP: Nurse Anesthesia Option will fulfill COA’s 2022 mandate for doctoral level programs. </w:t>
          </w:r>
        </w:p>
        <w:p w14:paraId="31067591" w14:textId="77777777" w:rsidR="00903372" w:rsidRDefault="0040042E" w:rsidP="007E481A">
          <w:pPr>
            <w:tabs>
              <w:tab w:val="left" w:pos="360"/>
              <w:tab w:val="left" w:pos="720"/>
            </w:tabs>
            <w:spacing w:after="0" w:line="240" w:lineRule="auto"/>
            <w:ind w:firstLine="360"/>
            <w:rPr>
              <w:rFonts w:asciiTheme="majorHAnsi" w:hAnsiTheme="majorHAnsi" w:cs="Arial"/>
              <w:sz w:val="20"/>
              <w:szCs w:val="20"/>
            </w:rPr>
          </w:pPr>
        </w:p>
      </w:sdtContent>
    </w:sdt>
    <w:p w14:paraId="5FD91836" w14:textId="77777777" w:rsidR="00E4378C" w:rsidRPr="0053245F" w:rsidRDefault="00C65C42" w:rsidP="00E07454">
      <w:pPr>
        <w:pStyle w:val="ListParagraph"/>
        <w:numPr>
          <w:ilvl w:val="0"/>
          <w:numId w:val="5"/>
        </w:numPr>
        <w:tabs>
          <w:tab w:val="left" w:pos="360"/>
          <w:tab w:val="left" w:pos="720"/>
        </w:tabs>
        <w:spacing w:after="0" w:line="240" w:lineRule="auto"/>
        <w:rPr>
          <w:rFonts w:asciiTheme="majorHAnsi" w:hAnsiTheme="majorHAnsi"/>
          <w:sz w:val="20"/>
          <w:szCs w:val="20"/>
        </w:rPr>
      </w:pPr>
      <w:r w:rsidRPr="0053245F">
        <w:rPr>
          <w:rFonts w:asciiTheme="majorHAnsi" w:hAnsiTheme="majorHAnsi"/>
          <w:sz w:val="20"/>
          <w:szCs w:val="20"/>
        </w:rPr>
        <w:t xml:space="preserve"> </w:t>
      </w:r>
      <w:r w:rsidR="00186D3C" w:rsidRPr="0053245F">
        <w:rPr>
          <w:rFonts w:asciiTheme="majorHAnsi" w:hAnsiTheme="majorHAnsi"/>
          <w:sz w:val="20"/>
          <w:szCs w:val="20"/>
        </w:rPr>
        <w:t>Provide names/types of organizations/businesses surveyed</w:t>
      </w:r>
      <w:r w:rsidR="00594AF5" w:rsidRPr="0053245F">
        <w:rPr>
          <w:rFonts w:asciiTheme="majorHAnsi" w:hAnsiTheme="majorHAnsi"/>
          <w:sz w:val="20"/>
          <w:szCs w:val="20"/>
        </w:rPr>
        <w:t>.</w:t>
      </w:r>
    </w:p>
    <w:p w14:paraId="2682B5F9" w14:textId="77777777" w:rsidR="0053245F" w:rsidRDefault="0053245F" w:rsidP="0053245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alias w:val="Organizations/businesses surveyed"/>
          <w:tag w:val="Organizations/businesses surveyed"/>
          <w:id w:val="-347717053"/>
        </w:sdtPr>
        <w:sdtEndPr/>
        <w:sdtContent>
          <w:r w:rsidR="009B4515">
            <w:rPr>
              <w:rFonts w:asciiTheme="majorHAnsi" w:hAnsiTheme="majorHAnsi" w:cs="Arial"/>
              <w:sz w:val="20"/>
              <w:szCs w:val="20"/>
            </w:rPr>
            <w:t>Arkansas Nurses, St. Bernard’s Hospital, NEA Baptist H</w:t>
          </w:r>
          <w:r w:rsidR="003F7B77">
            <w:rPr>
              <w:rFonts w:asciiTheme="majorHAnsi" w:hAnsiTheme="majorHAnsi" w:cs="Arial"/>
              <w:sz w:val="20"/>
              <w:szCs w:val="20"/>
            </w:rPr>
            <w:t>ospital in 2011.</w:t>
          </w:r>
        </w:sdtContent>
      </w:sdt>
    </w:p>
    <w:p w14:paraId="7F8BC993" w14:textId="77777777" w:rsidR="00E4378C" w:rsidRPr="00E4378C" w:rsidRDefault="0053245F" w:rsidP="008B60C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30C10E7B" w14:textId="77777777" w:rsidR="007E481A" w:rsidRDefault="0053245F"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227596">
        <w:rPr>
          <w:rFonts w:asciiTheme="majorHAnsi" w:hAnsiTheme="majorHAnsi"/>
          <w:sz w:val="20"/>
          <w:szCs w:val="20"/>
        </w:rPr>
        <w:t xml:space="preserve">. Is </w:t>
      </w:r>
      <w:r w:rsidR="00186D3C" w:rsidRPr="004442B8">
        <w:rPr>
          <w:rFonts w:asciiTheme="majorHAnsi" w:hAnsiTheme="majorHAnsi"/>
          <w:sz w:val="20"/>
          <w:szCs w:val="20"/>
        </w:rPr>
        <w:t>employer tuition assistance or other enrollment incentives</w:t>
      </w:r>
      <w:r w:rsidR="00227596" w:rsidRPr="00227596">
        <w:rPr>
          <w:rFonts w:asciiTheme="majorHAnsi" w:hAnsiTheme="majorHAnsi"/>
          <w:sz w:val="20"/>
          <w:szCs w:val="20"/>
        </w:rPr>
        <w:t xml:space="preserve"> </w:t>
      </w:r>
      <w:r w:rsidR="00227596" w:rsidRPr="004442B8">
        <w:rPr>
          <w:rFonts w:asciiTheme="majorHAnsi" w:hAnsiTheme="majorHAnsi"/>
          <w:sz w:val="20"/>
          <w:szCs w:val="20"/>
        </w:rPr>
        <w:t>provided</w:t>
      </w:r>
      <w:r w:rsidR="00227596">
        <w:rPr>
          <w:rFonts w:asciiTheme="majorHAnsi" w:hAnsiTheme="majorHAnsi"/>
          <w:sz w:val="20"/>
          <w:szCs w:val="20"/>
        </w:rPr>
        <w:t>?</w:t>
      </w:r>
      <w:r w:rsidR="00491F76">
        <w:rPr>
          <w:rFonts w:asciiTheme="majorHAnsi" w:hAnsiTheme="majorHAnsi"/>
          <w:sz w:val="20"/>
          <w:szCs w:val="20"/>
        </w:rPr>
        <w:t xml:space="preserve"> </w:t>
      </w:r>
      <w:sdt>
        <w:sdtPr>
          <w:rPr>
            <w:rFonts w:asciiTheme="majorHAnsi" w:hAnsiTheme="majorHAnsi"/>
            <w:sz w:val="20"/>
            <w:szCs w:val="20"/>
          </w:rPr>
          <w:alias w:val="Yes/No"/>
          <w:tag w:val="Yes/No"/>
          <w:id w:val="-262383470"/>
          <w:dropDownList>
            <w:listItem w:displayText="Yes" w:value="Yes"/>
            <w:listItem w:displayText="No" w:value="No"/>
          </w:dropDownList>
        </w:sdtPr>
        <w:sdtEndPr/>
        <w:sdtContent>
          <w:r w:rsidR="0038342C">
            <w:rPr>
              <w:rFonts w:asciiTheme="majorHAnsi" w:hAnsiTheme="majorHAnsi"/>
              <w:sz w:val="20"/>
              <w:szCs w:val="20"/>
            </w:rPr>
            <w:t>No</w:t>
          </w:r>
        </w:sdtContent>
      </w:sdt>
    </w:p>
    <w:p w14:paraId="795544BE" w14:textId="77777777" w:rsidR="00594AF5" w:rsidRDefault="007E481A"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r>
      <w:r w:rsidR="00491F76">
        <w:rPr>
          <w:rFonts w:asciiTheme="majorHAnsi" w:hAnsiTheme="majorHAnsi"/>
          <w:sz w:val="20"/>
          <w:szCs w:val="20"/>
        </w:rPr>
        <w:t xml:space="preserve">If yes, please elaborate.   </w:t>
      </w:r>
      <w:r>
        <w:rPr>
          <w:rFonts w:asciiTheme="majorHAnsi" w:hAnsiTheme="majorHAnsi"/>
          <w:sz w:val="20"/>
          <w:szCs w:val="20"/>
        </w:rPr>
        <w:tab/>
      </w:r>
    </w:p>
    <w:p w14:paraId="573B38D7" w14:textId="77777777" w:rsidR="00594AF5" w:rsidRDefault="007E481A"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684196313"/>
          <w:showingPlcHdr/>
        </w:sdtPr>
        <w:sdtEndPr/>
        <w:sdtContent>
          <w:permStart w:id="222961709" w:edGrp="everyone"/>
          <w:r w:rsidR="00594AF5" w:rsidRPr="006E6FEC">
            <w:rPr>
              <w:rStyle w:val="PlaceholderText"/>
              <w:shd w:val="clear" w:color="auto" w:fill="D9D9D9" w:themeFill="background1" w:themeFillShade="D9"/>
            </w:rPr>
            <w:t>Enter text...</w:t>
          </w:r>
          <w:permEnd w:id="222961709"/>
        </w:sdtContent>
      </w:sdt>
    </w:p>
    <w:p w14:paraId="160067D9" w14:textId="77777777" w:rsidR="002315B0" w:rsidRDefault="002315B0" w:rsidP="00594AF5">
      <w:pPr>
        <w:tabs>
          <w:tab w:val="left" w:pos="360"/>
        </w:tabs>
        <w:spacing w:after="0" w:line="240" w:lineRule="auto"/>
        <w:rPr>
          <w:rFonts w:asciiTheme="majorHAnsi" w:hAnsiTheme="majorHAnsi" w:cs="Arial"/>
          <w:sz w:val="20"/>
          <w:szCs w:val="20"/>
        </w:rPr>
      </w:pPr>
    </w:p>
    <w:p w14:paraId="289CBE35" w14:textId="77777777" w:rsidR="004A54D7" w:rsidRDefault="004A54D7"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br w:type="page"/>
      </w:r>
    </w:p>
    <w:p w14:paraId="2039D0F2" w14:textId="77777777" w:rsidR="0053245F"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c. </w:t>
      </w:r>
      <w:r w:rsidRPr="0053245F">
        <w:rPr>
          <w:rFonts w:asciiTheme="majorHAnsi" w:hAnsiTheme="majorHAnsi" w:cs="Arial"/>
          <w:sz w:val="20"/>
          <w:szCs w:val="20"/>
          <w:u w:val="single"/>
        </w:rPr>
        <w:t>Needs</w:t>
      </w:r>
    </w:p>
    <w:p w14:paraId="651197A6" w14:textId="77777777" w:rsidR="00227596"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i. </w:t>
      </w:r>
      <w:r w:rsidR="00227596">
        <w:rPr>
          <w:rFonts w:asciiTheme="majorHAnsi" w:hAnsiTheme="majorHAnsi" w:cs="Arial"/>
          <w:sz w:val="20"/>
          <w:szCs w:val="20"/>
        </w:rPr>
        <w:t xml:space="preserve">What need </w:t>
      </w:r>
      <w:r>
        <w:rPr>
          <w:rFonts w:asciiTheme="majorHAnsi" w:hAnsiTheme="majorHAnsi" w:cs="Arial"/>
          <w:sz w:val="20"/>
          <w:szCs w:val="20"/>
        </w:rPr>
        <w:t>will</w:t>
      </w:r>
      <w:r w:rsidR="00227596">
        <w:rPr>
          <w:rFonts w:asciiTheme="majorHAnsi" w:hAnsiTheme="majorHAnsi" w:cs="Arial"/>
          <w:sz w:val="20"/>
          <w:szCs w:val="20"/>
        </w:rPr>
        <w:t xml:space="preserve"> the proposed program address? </w:t>
      </w:r>
    </w:p>
    <w:p w14:paraId="6EF39CEF" w14:textId="77777777" w:rsidR="00491F76" w:rsidRDefault="0053245F" w:rsidP="00D179D1">
      <w:pPr>
        <w:tabs>
          <w:tab w:val="left" w:pos="360"/>
        </w:tabs>
        <w:spacing w:after="0" w:line="240" w:lineRule="auto"/>
        <w:ind w:left="270" w:firstLine="27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652055476"/>
        </w:sdtPr>
        <w:sdtEndPr/>
        <w:sdtContent>
          <w:r w:rsidR="003F7B77" w:rsidRPr="008C2D81">
            <w:rPr>
              <w:rFonts w:asciiTheme="majorHAnsi" w:hAnsiTheme="majorHAnsi" w:cs="Arial"/>
              <w:iCs/>
              <w:sz w:val="20"/>
              <w:szCs w:val="20"/>
            </w:rPr>
            <w:t xml:space="preserve">The American Association of Nurse Anesthetists stated in the 2014-2015 Annual Report that 49% of practicing nurse anesthetists are </w:t>
          </w:r>
          <w:r w:rsidR="003F7B77" w:rsidRPr="008C2D81">
            <w:rPr>
              <w:rFonts w:asciiTheme="majorHAnsi" w:hAnsiTheme="majorHAnsi" w:cs="Arial"/>
              <w:iCs/>
              <w:sz w:val="20"/>
              <w:szCs w:val="20"/>
              <w:u w:val="single"/>
            </w:rPr>
            <w:t>&gt;</w:t>
          </w:r>
          <w:r w:rsidR="003F7B77" w:rsidRPr="008C2D81">
            <w:rPr>
              <w:rFonts w:asciiTheme="majorHAnsi" w:hAnsiTheme="majorHAnsi" w:cs="Arial"/>
              <w:iCs/>
              <w:sz w:val="20"/>
              <w:szCs w:val="20"/>
            </w:rPr>
            <w:t xml:space="preserve"> 50 years old. The demand for nurse anesthesia education to meet the attrition anticipated by the aging workforce will continue as will the need for more nurse anesthesia services since nurse anesthetists are the sole providers in almost 100% of rural hospitals. As the only nurse anesthesia program in Arkansas, the number of applicants to the number of students enrolled in the program annually has been 2 to 3 applicants to every available student position. Coupled with the anticipated demand for nurse anesthesia services, the CNHP anticipates a continued robust demand for applicants and graduates of the nurse anesthesia program. We have used accurate, historical data from the 13 years the MSN Nurse Anesthesia Option has been in existence to plan for our projected enrollment of 30 students per cohort per year.  With a maximum of 3 cohorts enrolled at one time, there will be approximately 90 students total in the proposed DNP: Nurse Anesthesia Option. Arkansas State University College of Nursing and Health Professions is steadfast to the realization of the DNP as the terminal degree for Professional Registered Nurses seeking to become a nurse anesthetist. See table below for historical enrollment data.</w:t>
          </w:r>
          <w:r w:rsidR="003F7B77">
            <w:rPr>
              <w:rFonts w:ascii="Arial" w:hAnsi="Arial" w:cs="Arial"/>
              <w:iCs/>
              <w:sz w:val="20"/>
            </w:rPr>
            <w:t xml:space="preserve"> </w:t>
          </w:r>
        </w:sdtContent>
      </w:sdt>
    </w:p>
    <w:tbl>
      <w:tblPr>
        <w:tblStyle w:val="TableGrid"/>
        <w:tblW w:w="0" w:type="auto"/>
        <w:tblInd w:w="607" w:type="dxa"/>
        <w:tblLook w:val="04A0" w:firstRow="1" w:lastRow="0" w:firstColumn="1" w:lastColumn="0" w:noHBand="0" w:noVBand="1"/>
      </w:tblPr>
      <w:tblGrid>
        <w:gridCol w:w="6191"/>
        <w:gridCol w:w="746"/>
        <w:gridCol w:w="746"/>
        <w:gridCol w:w="721"/>
      </w:tblGrid>
      <w:tr w:rsidR="003F7B77" w:rsidRPr="009651CB" w14:paraId="2AAE02EF" w14:textId="77777777" w:rsidTr="00067026">
        <w:tc>
          <w:tcPr>
            <w:tcW w:w="6191" w:type="dxa"/>
            <w:vAlign w:val="center"/>
          </w:tcPr>
          <w:p w14:paraId="12D870AB" w14:textId="77777777" w:rsidR="003F7B77" w:rsidRPr="008C2D81" w:rsidRDefault="003F7B77" w:rsidP="00D179D1">
            <w:pPr>
              <w:tabs>
                <w:tab w:val="left" w:pos="-90"/>
                <w:tab w:val="left" w:pos="720"/>
              </w:tabs>
              <w:ind w:left="720" w:hanging="697"/>
              <w:rPr>
                <w:rFonts w:asciiTheme="majorHAnsi" w:hAnsiTheme="majorHAnsi" w:cs="Arial"/>
                <w:b/>
                <w:iCs/>
                <w:sz w:val="20"/>
                <w:szCs w:val="20"/>
              </w:rPr>
            </w:pPr>
            <w:r w:rsidRPr="008C2D81">
              <w:rPr>
                <w:rFonts w:asciiTheme="majorHAnsi" w:hAnsiTheme="majorHAnsi" w:cs="Arial"/>
                <w:b/>
                <w:iCs/>
                <w:sz w:val="20"/>
                <w:szCs w:val="20"/>
              </w:rPr>
              <w:t>Enrollment data by cohort</w:t>
            </w:r>
          </w:p>
        </w:tc>
        <w:tc>
          <w:tcPr>
            <w:tcW w:w="746" w:type="dxa"/>
            <w:vAlign w:val="center"/>
          </w:tcPr>
          <w:p w14:paraId="1466FCB5" w14:textId="77777777" w:rsidR="003F7B77" w:rsidRPr="008C2D81" w:rsidRDefault="003F7B77" w:rsidP="00D179D1">
            <w:pPr>
              <w:tabs>
                <w:tab w:val="left" w:pos="-90"/>
                <w:tab w:val="left" w:pos="720"/>
              </w:tabs>
              <w:ind w:left="720" w:hanging="697"/>
              <w:rPr>
                <w:rFonts w:asciiTheme="majorHAnsi" w:hAnsiTheme="majorHAnsi" w:cs="Arial"/>
                <w:b/>
                <w:iCs/>
                <w:sz w:val="20"/>
                <w:szCs w:val="20"/>
              </w:rPr>
            </w:pPr>
            <w:r w:rsidRPr="008C2D81">
              <w:rPr>
                <w:rFonts w:asciiTheme="majorHAnsi" w:hAnsiTheme="majorHAnsi" w:cs="Arial"/>
                <w:b/>
                <w:iCs/>
                <w:sz w:val="20"/>
                <w:szCs w:val="20"/>
              </w:rPr>
              <w:t>2014</w:t>
            </w:r>
          </w:p>
        </w:tc>
        <w:tc>
          <w:tcPr>
            <w:tcW w:w="746" w:type="dxa"/>
            <w:vAlign w:val="center"/>
          </w:tcPr>
          <w:p w14:paraId="4DF96227" w14:textId="77777777" w:rsidR="003F7B77" w:rsidRPr="008C2D81" w:rsidRDefault="003F7B77" w:rsidP="00D179D1">
            <w:pPr>
              <w:tabs>
                <w:tab w:val="left" w:pos="-90"/>
                <w:tab w:val="left" w:pos="720"/>
              </w:tabs>
              <w:ind w:left="720" w:hanging="697"/>
              <w:rPr>
                <w:rFonts w:asciiTheme="majorHAnsi" w:hAnsiTheme="majorHAnsi" w:cs="Arial"/>
                <w:b/>
                <w:iCs/>
                <w:sz w:val="20"/>
                <w:szCs w:val="20"/>
              </w:rPr>
            </w:pPr>
            <w:r w:rsidRPr="008C2D81">
              <w:rPr>
                <w:rFonts w:asciiTheme="majorHAnsi" w:hAnsiTheme="majorHAnsi" w:cs="Arial"/>
                <w:b/>
                <w:iCs/>
                <w:sz w:val="20"/>
                <w:szCs w:val="20"/>
              </w:rPr>
              <w:t>2015</w:t>
            </w:r>
          </w:p>
        </w:tc>
        <w:tc>
          <w:tcPr>
            <w:tcW w:w="721" w:type="dxa"/>
            <w:vAlign w:val="center"/>
          </w:tcPr>
          <w:p w14:paraId="7337470F" w14:textId="77777777" w:rsidR="003F7B77" w:rsidRPr="008C2D81" w:rsidRDefault="003F7B77" w:rsidP="00D179D1">
            <w:pPr>
              <w:tabs>
                <w:tab w:val="left" w:pos="-90"/>
                <w:tab w:val="left" w:pos="720"/>
              </w:tabs>
              <w:ind w:left="720" w:hanging="697"/>
              <w:rPr>
                <w:rFonts w:asciiTheme="majorHAnsi" w:hAnsiTheme="majorHAnsi" w:cs="Arial"/>
                <w:b/>
                <w:iCs/>
                <w:sz w:val="20"/>
                <w:szCs w:val="20"/>
              </w:rPr>
            </w:pPr>
            <w:r w:rsidRPr="008C2D81">
              <w:rPr>
                <w:rFonts w:asciiTheme="majorHAnsi" w:hAnsiTheme="majorHAnsi" w:cs="Arial"/>
                <w:b/>
                <w:iCs/>
                <w:sz w:val="20"/>
                <w:szCs w:val="20"/>
              </w:rPr>
              <w:t>2016</w:t>
            </w:r>
          </w:p>
        </w:tc>
      </w:tr>
      <w:tr w:rsidR="003F7B77" w:rsidRPr="009651CB" w14:paraId="10385E2E" w14:textId="77777777" w:rsidTr="00067026">
        <w:tc>
          <w:tcPr>
            <w:tcW w:w="6191" w:type="dxa"/>
            <w:vAlign w:val="center"/>
          </w:tcPr>
          <w:p w14:paraId="70B367A8" w14:textId="77777777" w:rsidR="003F7B77" w:rsidRPr="008C2D81" w:rsidRDefault="003F7B77" w:rsidP="00E07454">
            <w:pPr>
              <w:widowControl w:val="0"/>
              <w:numPr>
                <w:ilvl w:val="0"/>
                <w:numId w:val="13"/>
              </w:numPr>
              <w:tabs>
                <w:tab w:val="left" w:pos="-90"/>
                <w:tab w:val="left" w:pos="720"/>
              </w:tabs>
              <w:ind w:hanging="697"/>
              <w:rPr>
                <w:rFonts w:asciiTheme="majorHAnsi" w:hAnsiTheme="majorHAnsi" w:cs="Arial"/>
                <w:iCs/>
                <w:sz w:val="20"/>
                <w:szCs w:val="20"/>
              </w:rPr>
            </w:pPr>
            <w:r w:rsidRPr="008C2D81">
              <w:rPr>
                <w:rFonts w:asciiTheme="majorHAnsi" w:hAnsiTheme="majorHAnsi" w:cs="Arial"/>
                <w:iCs/>
                <w:sz w:val="20"/>
                <w:szCs w:val="20"/>
              </w:rPr>
              <w:t>Applications received</w:t>
            </w:r>
          </w:p>
        </w:tc>
        <w:tc>
          <w:tcPr>
            <w:tcW w:w="746" w:type="dxa"/>
            <w:vAlign w:val="center"/>
          </w:tcPr>
          <w:p w14:paraId="2D9C9A42"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101</w:t>
            </w:r>
          </w:p>
        </w:tc>
        <w:tc>
          <w:tcPr>
            <w:tcW w:w="746" w:type="dxa"/>
            <w:vAlign w:val="center"/>
          </w:tcPr>
          <w:p w14:paraId="6BD6A420"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86</w:t>
            </w:r>
          </w:p>
        </w:tc>
        <w:tc>
          <w:tcPr>
            <w:tcW w:w="721" w:type="dxa"/>
            <w:vAlign w:val="center"/>
          </w:tcPr>
          <w:p w14:paraId="24634AC6"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79</w:t>
            </w:r>
          </w:p>
        </w:tc>
      </w:tr>
      <w:tr w:rsidR="003F7B77" w:rsidRPr="009651CB" w14:paraId="278D3E5C" w14:textId="77777777" w:rsidTr="00067026">
        <w:tc>
          <w:tcPr>
            <w:tcW w:w="6191" w:type="dxa"/>
            <w:vAlign w:val="center"/>
          </w:tcPr>
          <w:p w14:paraId="5D81D2CA" w14:textId="77777777" w:rsidR="003F7B77" w:rsidRPr="008C2D81" w:rsidRDefault="003F7B77" w:rsidP="00E07454">
            <w:pPr>
              <w:widowControl w:val="0"/>
              <w:numPr>
                <w:ilvl w:val="0"/>
                <w:numId w:val="13"/>
              </w:numPr>
              <w:tabs>
                <w:tab w:val="left" w:pos="-90"/>
                <w:tab w:val="left" w:pos="720"/>
              </w:tabs>
              <w:ind w:hanging="697"/>
              <w:rPr>
                <w:rFonts w:asciiTheme="majorHAnsi" w:hAnsiTheme="majorHAnsi" w:cs="Arial"/>
                <w:iCs/>
                <w:sz w:val="20"/>
                <w:szCs w:val="20"/>
              </w:rPr>
            </w:pPr>
            <w:r w:rsidRPr="008C2D81">
              <w:rPr>
                <w:rFonts w:asciiTheme="majorHAnsi" w:hAnsiTheme="majorHAnsi" w:cs="Arial"/>
                <w:iCs/>
                <w:sz w:val="20"/>
                <w:szCs w:val="20"/>
              </w:rPr>
              <w:t>Offered interview invitation</w:t>
            </w:r>
          </w:p>
        </w:tc>
        <w:tc>
          <w:tcPr>
            <w:tcW w:w="746" w:type="dxa"/>
            <w:vAlign w:val="center"/>
          </w:tcPr>
          <w:p w14:paraId="5880858B"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60</w:t>
            </w:r>
          </w:p>
        </w:tc>
        <w:tc>
          <w:tcPr>
            <w:tcW w:w="746" w:type="dxa"/>
            <w:vAlign w:val="center"/>
          </w:tcPr>
          <w:p w14:paraId="5590107E"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60</w:t>
            </w:r>
          </w:p>
        </w:tc>
        <w:tc>
          <w:tcPr>
            <w:tcW w:w="721" w:type="dxa"/>
            <w:vAlign w:val="center"/>
          </w:tcPr>
          <w:p w14:paraId="12D59A4D"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55</w:t>
            </w:r>
          </w:p>
        </w:tc>
      </w:tr>
      <w:tr w:rsidR="003F7B77" w:rsidRPr="009651CB" w14:paraId="649438CB" w14:textId="77777777" w:rsidTr="00067026">
        <w:tc>
          <w:tcPr>
            <w:tcW w:w="6191" w:type="dxa"/>
            <w:vAlign w:val="center"/>
          </w:tcPr>
          <w:p w14:paraId="709E26B6" w14:textId="77777777" w:rsidR="003F7B77" w:rsidRPr="008C2D81" w:rsidRDefault="003F7B77" w:rsidP="00E07454">
            <w:pPr>
              <w:widowControl w:val="0"/>
              <w:numPr>
                <w:ilvl w:val="0"/>
                <w:numId w:val="13"/>
              </w:numPr>
              <w:tabs>
                <w:tab w:val="left" w:pos="-90"/>
                <w:tab w:val="left" w:pos="720"/>
              </w:tabs>
              <w:ind w:hanging="697"/>
              <w:rPr>
                <w:rFonts w:asciiTheme="majorHAnsi" w:hAnsiTheme="majorHAnsi" w:cs="Arial"/>
                <w:iCs/>
                <w:sz w:val="20"/>
                <w:szCs w:val="20"/>
              </w:rPr>
            </w:pPr>
            <w:r w:rsidRPr="008C2D81">
              <w:rPr>
                <w:rFonts w:asciiTheme="majorHAnsi" w:hAnsiTheme="majorHAnsi" w:cs="Arial"/>
                <w:iCs/>
                <w:sz w:val="20"/>
                <w:szCs w:val="20"/>
              </w:rPr>
              <w:t>Accepted interview invitation</w:t>
            </w:r>
          </w:p>
        </w:tc>
        <w:tc>
          <w:tcPr>
            <w:tcW w:w="746" w:type="dxa"/>
            <w:vAlign w:val="center"/>
          </w:tcPr>
          <w:p w14:paraId="7E400568"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56</w:t>
            </w:r>
          </w:p>
        </w:tc>
        <w:tc>
          <w:tcPr>
            <w:tcW w:w="746" w:type="dxa"/>
            <w:vAlign w:val="center"/>
          </w:tcPr>
          <w:p w14:paraId="791C5932"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52</w:t>
            </w:r>
          </w:p>
        </w:tc>
        <w:tc>
          <w:tcPr>
            <w:tcW w:w="721" w:type="dxa"/>
            <w:vAlign w:val="center"/>
          </w:tcPr>
          <w:p w14:paraId="4F96BB17"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47</w:t>
            </w:r>
          </w:p>
        </w:tc>
      </w:tr>
      <w:tr w:rsidR="003F7B77" w:rsidRPr="009651CB" w14:paraId="37431D4A" w14:textId="77777777" w:rsidTr="00067026">
        <w:tc>
          <w:tcPr>
            <w:tcW w:w="6191" w:type="dxa"/>
            <w:vAlign w:val="center"/>
          </w:tcPr>
          <w:p w14:paraId="2553C2FA" w14:textId="77777777" w:rsidR="003F7B77" w:rsidRPr="008C2D81" w:rsidRDefault="003F7B77" w:rsidP="00E07454">
            <w:pPr>
              <w:widowControl w:val="0"/>
              <w:numPr>
                <w:ilvl w:val="0"/>
                <w:numId w:val="13"/>
              </w:numPr>
              <w:tabs>
                <w:tab w:val="left" w:pos="-90"/>
                <w:tab w:val="left" w:pos="720"/>
              </w:tabs>
              <w:ind w:hanging="697"/>
              <w:rPr>
                <w:rFonts w:asciiTheme="majorHAnsi" w:hAnsiTheme="majorHAnsi" w:cs="Arial"/>
                <w:iCs/>
                <w:sz w:val="20"/>
                <w:szCs w:val="20"/>
              </w:rPr>
            </w:pPr>
            <w:r w:rsidRPr="008C2D81">
              <w:rPr>
                <w:rFonts w:asciiTheme="majorHAnsi" w:hAnsiTheme="majorHAnsi" w:cs="Arial"/>
                <w:iCs/>
                <w:sz w:val="20"/>
                <w:szCs w:val="20"/>
              </w:rPr>
              <w:t>Total number of matriculated student positions</w:t>
            </w:r>
          </w:p>
        </w:tc>
        <w:tc>
          <w:tcPr>
            <w:tcW w:w="746" w:type="dxa"/>
            <w:vAlign w:val="center"/>
          </w:tcPr>
          <w:p w14:paraId="196BB4A2"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45</w:t>
            </w:r>
          </w:p>
        </w:tc>
        <w:tc>
          <w:tcPr>
            <w:tcW w:w="746" w:type="dxa"/>
            <w:vAlign w:val="center"/>
          </w:tcPr>
          <w:p w14:paraId="53FD6D16"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42</w:t>
            </w:r>
          </w:p>
        </w:tc>
        <w:tc>
          <w:tcPr>
            <w:tcW w:w="721" w:type="dxa"/>
            <w:vAlign w:val="center"/>
          </w:tcPr>
          <w:p w14:paraId="3C4ED4B6"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36</w:t>
            </w:r>
          </w:p>
        </w:tc>
      </w:tr>
      <w:tr w:rsidR="003F7B77" w:rsidRPr="009651CB" w14:paraId="4EE4E826" w14:textId="77777777" w:rsidTr="00067026">
        <w:tc>
          <w:tcPr>
            <w:tcW w:w="6191" w:type="dxa"/>
            <w:vAlign w:val="center"/>
          </w:tcPr>
          <w:p w14:paraId="24C76B30" w14:textId="77777777" w:rsidR="003F7B77" w:rsidRPr="008C2D81" w:rsidRDefault="003F7B77" w:rsidP="00E07454">
            <w:pPr>
              <w:widowControl w:val="0"/>
              <w:numPr>
                <w:ilvl w:val="0"/>
                <w:numId w:val="13"/>
              </w:numPr>
              <w:tabs>
                <w:tab w:val="left" w:pos="-90"/>
                <w:tab w:val="left" w:pos="720"/>
              </w:tabs>
              <w:ind w:hanging="697"/>
              <w:rPr>
                <w:rFonts w:asciiTheme="majorHAnsi" w:hAnsiTheme="majorHAnsi" w:cs="Arial"/>
                <w:iCs/>
                <w:sz w:val="20"/>
                <w:szCs w:val="20"/>
              </w:rPr>
            </w:pPr>
            <w:r w:rsidRPr="008C2D81">
              <w:rPr>
                <w:rFonts w:asciiTheme="majorHAnsi" w:hAnsiTheme="majorHAnsi" w:cs="Arial"/>
                <w:iCs/>
                <w:sz w:val="20"/>
                <w:szCs w:val="20"/>
              </w:rPr>
              <w:t>Total number of graduates</w:t>
            </w:r>
          </w:p>
        </w:tc>
        <w:tc>
          <w:tcPr>
            <w:tcW w:w="746" w:type="dxa"/>
            <w:vAlign w:val="center"/>
          </w:tcPr>
          <w:p w14:paraId="1167D8F9"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47</w:t>
            </w:r>
          </w:p>
        </w:tc>
        <w:tc>
          <w:tcPr>
            <w:tcW w:w="746" w:type="dxa"/>
            <w:vAlign w:val="center"/>
          </w:tcPr>
          <w:p w14:paraId="57FB7557"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45</w:t>
            </w:r>
          </w:p>
        </w:tc>
        <w:tc>
          <w:tcPr>
            <w:tcW w:w="721" w:type="dxa"/>
            <w:vAlign w:val="center"/>
          </w:tcPr>
          <w:p w14:paraId="64D15CE0" w14:textId="77777777"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40</w:t>
            </w:r>
          </w:p>
        </w:tc>
      </w:tr>
    </w:tbl>
    <w:p w14:paraId="3EAACD6D" w14:textId="77777777" w:rsidR="0053245F" w:rsidRDefault="0053245F" w:rsidP="00594AF5">
      <w:pPr>
        <w:tabs>
          <w:tab w:val="left" w:pos="360"/>
        </w:tabs>
        <w:spacing w:after="0" w:line="240" w:lineRule="auto"/>
        <w:rPr>
          <w:rFonts w:asciiTheme="majorHAnsi" w:hAnsiTheme="majorHAnsi" w:cs="Arial"/>
          <w:sz w:val="20"/>
          <w:szCs w:val="20"/>
        </w:rPr>
      </w:pPr>
    </w:p>
    <w:p w14:paraId="39979D59" w14:textId="77777777" w:rsidR="007E481A" w:rsidRDefault="007E481A" w:rsidP="00594AF5">
      <w:pPr>
        <w:tabs>
          <w:tab w:val="left" w:pos="360"/>
        </w:tabs>
        <w:spacing w:after="0" w:line="240" w:lineRule="auto"/>
        <w:rPr>
          <w:rFonts w:asciiTheme="majorHAnsi" w:hAnsiTheme="majorHAnsi" w:cs="Arial"/>
          <w:sz w:val="20"/>
          <w:szCs w:val="20"/>
        </w:rPr>
      </w:pPr>
    </w:p>
    <w:p w14:paraId="087C3581" w14:textId="77777777" w:rsidR="00491F76"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ii</w:t>
      </w:r>
      <w:r w:rsidR="00227596">
        <w:rPr>
          <w:rFonts w:asciiTheme="majorHAnsi" w:hAnsiTheme="majorHAnsi" w:cs="Arial"/>
          <w:sz w:val="20"/>
          <w:szCs w:val="20"/>
        </w:rPr>
        <w:t>. How did the institution become aware of this need?</w:t>
      </w:r>
    </w:p>
    <w:p w14:paraId="201D44FF" w14:textId="77777777" w:rsidR="00491F76" w:rsidRDefault="0040042E" w:rsidP="0053245F">
      <w:pPr>
        <w:tabs>
          <w:tab w:val="left" w:pos="36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943540276"/>
        </w:sdtPr>
        <w:sdtEndPr/>
        <w:sdtContent>
          <w:r w:rsidR="003F7B77" w:rsidRPr="009B4515">
            <w:rPr>
              <w:rFonts w:asciiTheme="majorHAnsi" w:eastAsia="Times New Roman" w:hAnsiTheme="majorHAnsi" w:cs="Arial"/>
              <w:iCs/>
              <w:snapToGrid w:val="0"/>
              <w:sz w:val="20"/>
              <w:szCs w:val="20"/>
            </w:rPr>
            <w:t>The COA mandated that all nurse anesthesia educational programs be at the doctoral level by 2022.</w:t>
          </w:r>
          <w:r w:rsidR="003F7B77">
            <w:rPr>
              <w:rFonts w:asciiTheme="majorHAnsi" w:eastAsia="Times New Roman" w:hAnsiTheme="majorHAnsi" w:cs="Arial"/>
              <w:iCs/>
              <w:snapToGrid w:val="0"/>
              <w:sz w:val="20"/>
              <w:szCs w:val="20"/>
            </w:rPr>
            <w:t xml:space="preserve"> Since, the MSN Nurse Anesthesia Option has been continuously accredited sinc</w:t>
          </w:r>
          <w:r w:rsidR="00D179D1">
            <w:rPr>
              <w:rFonts w:asciiTheme="majorHAnsi" w:eastAsia="Times New Roman" w:hAnsiTheme="majorHAnsi" w:cs="Arial"/>
              <w:iCs/>
              <w:snapToGrid w:val="0"/>
              <w:sz w:val="20"/>
              <w:szCs w:val="20"/>
            </w:rPr>
            <w:t>e its inception in 2003; the CNHP is committed to fulfilling the accreditation requirements set forth by the COA and fulfilling its mission to “</w:t>
          </w:r>
          <w:r w:rsidR="00D179D1">
            <w:t>provide quality education to students, graduates and health care providers in a variety of health disciplines”. The CNHP measures attainment of this mission by measuring contributions to health in the Delta region and beyond.</w:t>
          </w:r>
          <w:r w:rsidR="00D179D1">
            <w:rPr>
              <w:rFonts w:asciiTheme="majorHAnsi" w:eastAsia="Times New Roman" w:hAnsiTheme="majorHAnsi" w:cs="Arial"/>
              <w:iCs/>
              <w:snapToGrid w:val="0"/>
              <w:sz w:val="20"/>
              <w:szCs w:val="20"/>
            </w:rPr>
            <w:t xml:space="preserve"> By fulfilling the mandated accreditation requirement that all accredited Nurse Anesthesia Educational Programs be at the doctoral level by 2022, allows the CNHP to </w:t>
          </w:r>
          <w:r w:rsidR="008E3829">
            <w:rPr>
              <w:rFonts w:asciiTheme="majorHAnsi" w:eastAsia="Times New Roman" w:hAnsiTheme="majorHAnsi" w:cs="Arial"/>
              <w:iCs/>
              <w:snapToGrid w:val="0"/>
              <w:sz w:val="20"/>
              <w:szCs w:val="20"/>
            </w:rPr>
            <w:t>be in compliance with the mission statement and accreditation standards.</w:t>
          </w:r>
        </w:sdtContent>
      </w:sdt>
    </w:p>
    <w:p w14:paraId="1DECA7C8" w14:textId="77777777" w:rsidR="0053245F" w:rsidRDefault="0053245F" w:rsidP="00594AF5">
      <w:pPr>
        <w:tabs>
          <w:tab w:val="left" w:pos="360"/>
        </w:tabs>
        <w:spacing w:after="0" w:line="240" w:lineRule="auto"/>
        <w:rPr>
          <w:rFonts w:asciiTheme="majorHAnsi" w:hAnsiTheme="majorHAnsi" w:cs="Arial"/>
          <w:sz w:val="20"/>
          <w:szCs w:val="20"/>
        </w:rPr>
      </w:pPr>
    </w:p>
    <w:p w14:paraId="1AED5F87" w14:textId="77777777" w:rsidR="008C2D81"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d. </w:t>
      </w:r>
      <w:r w:rsidR="00491F76">
        <w:rPr>
          <w:rFonts w:asciiTheme="majorHAnsi" w:hAnsiTheme="majorHAnsi" w:cs="Arial"/>
          <w:sz w:val="20"/>
          <w:szCs w:val="20"/>
        </w:rPr>
        <w:t>Which employers contacted the institution about offering the proposed program?</w:t>
      </w:r>
    </w:p>
    <w:p w14:paraId="1F76768B" w14:textId="77777777" w:rsidR="0053245F" w:rsidRPr="008C2D81" w:rsidRDefault="003F7B77" w:rsidP="00594AF5">
      <w:pPr>
        <w:tabs>
          <w:tab w:val="left" w:pos="360"/>
        </w:tabs>
        <w:spacing w:after="0" w:line="240" w:lineRule="auto"/>
        <w:rPr>
          <w:rFonts w:asciiTheme="majorHAnsi" w:hAnsiTheme="majorHAnsi" w:cs="Arial"/>
          <w:sz w:val="20"/>
          <w:szCs w:val="20"/>
        </w:rPr>
      </w:pPr>
      <w:r w:rsidRPr="008C2D81">
        <w:rPr>
          <w:rFonts w:asciiTheme="majorHAnsi" w:hAnsiTheme="majorHAnsi" w:cs="Arial"/>
          <w:sz w:val="20"/>
          <w:szCs w:val="20"/>
        </w:rPr>
        <w:t xml:space="preserve"> St. Bernard’s Hospit</w:t>
      </w:r>
      <w:r w:rsidR="00D8502B">
        <w:rPr>
          <w:rFonts w:asciiTheme="majorHAnsi" w:hAnsiTheme="majorHAnsi" w:cs="Arial"/>
          <w:sz w:val="20"/>
          <w:szCs w:val="20"/>
        </w:rPr>
        <w:t>al, NEA Baptist Hospital in 2012</w:t>
      </w:r>
      <w:r w:rsidRPr="008C2D81">
        <w:rPr>
          <w:rFonts w:asciiTheme="majorHAnsi" w:hAnsiTheme="majorHAnsi" w:cs="Arial"/>
          <w:sz w:val="20"/>
          <w:szCs w:val="20"/>
        </w:rPr>
        <w:t xml:space="preserve">. </w:t>
      </w:r>
      <w:r w:rsidR="008C2D81" w:rsidRPr="008C2D81">
        <w:rPr>
          <w:rFonts w:asciiTheme="majorHAnsi" w:hAnsiTheme="majorHAnsi" w:cs="Arial"/>
          <w:sz w:val="20"/>
          <w:szCs w:val="20"/>
        </w:rPr>
        <w:t>The</w:t>
      </w:r>
      <w:r w:rsidRPr="008C2D81">
        <w:rPr>
          <w:rFonts w:asciiTheme="majorHAnsi" w:hAnsiTheme="majorHAnsi" w:cs="Arial"/>
          <w:sz w:val="20"/>
          <w:szCs w:val="20"/>
        </w:rPr>
        <w:t xml:space="preserve"> COA has mandated that all accredited nurse anesthesia </w:t>
      </w:r>
      <w:r w:rsidR="008C2D81" w:rsidRPr="009B4515">
        <w:rPr>
          <w:rFonts w:asciiTheme="majorHAnsi" w:eastAsia="Times New Roman" w:hAnsiTheme="majorHAnsi" w:cs="Arial"/>
          <w:iCs/>
          <w:snapToGrid w:val="0"/>
          <w:sz w:val="20"/>
          <w:szCs w:val="20"/>
        </w:rPr>
        <w:t>educational programs be at the doctoral level by 2022.</w:t>
      </w:r>
      <w:r w:rsidR="008C2D81" w:rsidRPr="008C2D81">
        <w:rPr>
          <w:rFonts w:asciiTheme="majorHAnsi" w:eastAsia="Times New Roman" w:hAnsiTheme="majorHAnsi" w:cs="Arial"/>
          <w:iCs/>
          <w:snapToGrid w:val="0"/>
          <w:sz w:val="20"/>
          <w:szCs w:val="20"/>
        </w:rPr>
        <w:t xml:space="preserve"> </w:t>
      </w:r>
      <w:r w:rsidR="008C2D81">
        <w:rPr>
          <w:rFonts w:asciiTheme="majorHAnsi" w:hAnsiTheme="majorHAnsi" w:cs="Arial"/>
          <w:iCs/>
          <w:sz w:val="20"/>
        </w:rPr>
        <w:t>I</w:t>
      </w:r>
      <w:r w:rsidR="008C2D81" w:rsidRPr="008C2D81">
        <w:rPr>
          <w:rFonts w:asciiTheme="majorHAnsi" w:hAnsiTheme="majorHAnsi" w:cs="Arial"/>
          <w:iCs/>
          <w:sz w:val="20"/>
        </w:rPr>
        <w:t>n looking at the nurse anesthesia programs in the region from which our applicants reside many have transitioned or are in the process of transitioning to a doctoral level program. Tennessee, Missouri, Alabama and Texas have nurse anesthesia programs that have transitioned or are transitioning to the doctoral level over the next 2 years. Illinois, Kentucky, Louisiana, Mississippi, and Oklahoma have transitioned all the nurse anesthesia programs to the doctoral level. The proposed DNP: Nurse Anesthesia Option will fulfill COA’s 2022 mandate for doctoral level programs.</w:t>
      </w:r>
    </w:p>
    <w:p w14:paraId="1EAE6453" w14:textId="77777777" w:rsidR="00D179D1" w:rsidRDefault="00D179D1" w:rsidP="0053245F">
      <w:pPr>
        <w:tabs>
          <w:tab w:val="left" w:pos="360"/>
          <w:tab w:val="left" w:pos="720"/>
        </w:tabs>
        <w:spacing w:after="0" w:line="240" w:lineRule="auto"/>
        <w:rPr>
          <w:rFonts w:asciiTheme="majorHAnsi" w:hAnsiTheme="majorHAnsi" w:cs="Arial"/>
          <w:sz w:val="20"/>
          <w:szCs w:val="20"/>
        </w:rPr>
      </w:pPr>
    </w:p>
    <w:p w14:paraId="234B95FA" w14:textId="77777777" w:rsidR="0053245F" w:rsidRDefault="0053245F" w:rsidP="0053245F">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e. </w:t>
      </w:r>
      <w:r w:rsidR="00491F76">
        <w:rPr>
          <w:rFonts w:asciiTheme="majorHAnsi" w:hAnsiTheme="majorHAnsi" w:cs="Arial"/>
          <w:sz w:val="20"/>
          <w:szCs w:val="20"/>
        </w:rPr>
        <w:t>Will the proposed program be offered primarily due to faculty interest?</w:t>
      </w:r>
      <w:r w:rsidRPr="0053245F">
        <w:rPr>
          <w:rFonts w:asciiTheme="majorHAnsi" w:hAnsiTheme="majorHAnsi"/>
          <w:sz w:val="20"/>
          <w:szCs w:val="20"/>
        </w:rPr>
        <w:t xml:space="preserve"> </w:t>
      </w:r>
      <w:sdt>
        <w:sdtPr>
          <w:rPr>
            <w:rFonts w:asciiTheme="majorHAnsi" w:hAnsiTheme="majorHAnsi"/>
            <w:sz w:val="20"/>
            <w:szCs w:val="20"/>
          </w:rPr>
          <w:alias w:val="Yes/No"/>
          <w:tag w:val="Yes/No"/>
          <w:id w:val="829331000"/>
          <w:dropDownList>
            <w:listItem w:displayText="Yes" w:value="Yes"/>
            <w:listItem w:displayText="No" w:value="No"/>
          </w:dropDownList>
        </w:sdtPr>
        <w:sdtEndPr/>
        <w:sdtContent>
          <w:r w:rsidR="008C2D81">
            <w:rPr>
              <w:rFonts w:asciiTheme="majorHAnsi" w:hAnsiTheme="majorHAnsi"/>
              <w:sz w:val="20"/>
              <w:szCs w:val="20"/>
            </w:rPr>
            <w:t>No</w:t>
          </w:r>
        </w:sdtContent>
      </w:sdt>
    </w:p>
    <w:p w14:paraId="25C558C9" w14:textId="77777777" w:rsidR="0053245F" w:rsidRDefault="0053245F" w:rsidP="0053245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t xml:space="preserve">If yes, please elaborate.   </w:t>
      </w:r>
      <w:r>
        <w:rPr>
          <w:rFonts w:asciiTheme="majorHAnsi" w:hAnsiTheme="majorHAnsi"/>
          <w:sz w:val="20"/>
          <w:szCs w:val="20"/>
        </w:rPr>
        <w:tab/>
      </w:r>
    </w:p>
    <w:p w14:paraId="1EEBDD01" w14:textId="77777777" w:rsidR="00491F76" w:rsidRDefault="0053245F" w:rsidP="0053245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874662965"/>
          <w:showingPlcHdr/>
        </w:sdtPr>
        <w:sdtEndPr/>
        <w:sdtContent>
          <w:permStart w:id="70405158" w:edGrp="everyone"/>
          <w:r w:rsidRPr="006E6FEC">
            <w:rPr>
              <w:rStyle w:val="PlaceholderText"/>
              <w:shd w:val="clear" w:color="auto" w:fill="D9D9D9" w:themeFill="background1" w:themeFillShade="D9"/>
            </w:rPr>
            <w:t>Enter text...</w:t>
          </w:r>
          <w:permEnd w:id="70405158"/>
        </w:sdtContent>
      </w:sdt>
    </w:p>
    <w:p w14:paraId="598A3BDD" w14:textId="77777777" w:rsidR="00491F76" w:rsidRDefault="00491F76" w:rsidP="00594AF5">
      <w:pPr>
        <w:tabs>
          <w:tab w:val="left" w:pos="360"/>
        </w:tabs>
        <w:spacing w:after="0" w:line="240" w:lineRule="auto"/>
        <w:rPr>
          <w:rFonts w:asciiTheme="majorHAnsi" w:hAnsiTheme="majorHAnsi" w:cs="Arial"/>
          <w:sz w:val="20"/>
          <w:szCs w:val="20"/>
        </w:rPr>
      </w:pPr>
    </w:p>
    <w:p w14:paraId="27277896" w14:textId="77777777" w:rsidR="004A54D7" w:rsidRDefault="004A54D7"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br w:type="page"/>
      </w:r>
    </w:p>
    <w:p w14:paraId="3049CA2A" w14:textId="77777777" w:rsidR="0053245F" w:rsidRDefault="0053245F" w:rsidP="00594AF5">
      <w:pPr>
        <w:tabs>
          <w:tab w:val="left" w:pos="360"/>
        </w:tabs>
        <w:spacing w:after="0" w:line="240" w:lineRule="auto"/>
        <w:rPr>
          <w:rFonts w:asciiTheme="majorHAnsi" w:hAnsiTheme="majorHAnsi" w:cs="Arial"/>
          <w:sz w:val="20"/>
          <w:szCs w:val="20"/>
          <w:u w:val="single"/>
        </w:rPr>
      </w:pPr>
      <w:r>
        <w:rPr>
          <w:rFonts w:asciiTheme="majorHAnsi" w:hAnsiTheme="majorHAnsi" w:cs="Arial"/>
          <w:sz w:val="20"/>
          <w:szCs w:val="20"/>
        </w:rPr>
        <w:lastRenderedPageBreak/>
        <w:t xml:space="preserve">f. </w:t>
      </w:r>
      <w:r w:rsidR="00DE4CF4" w:rsidRPr="0053245F">
        <w:rPr>
          <w:rFonts w:asciiTheme="majorHAnsi" w:hAnsiTheme="majorHAnsi" w:cs="Arial"/>
          <w:sz w:val="20"/>
          <w:szCs w:val="20"/>
          <w:u w:val="single"/>
        </w:rPr>
        <w:t>C</w:t>
      </w:r>
      <w:r w:rsidR="00491F76" w:rsidRPr="0053245F">
        <w:rPr>
          <w:rFonts w:asciiTheme="majorHAnsi" w:hAnsiTheme="majorHAnsi" w:cs="Arial"/>
          <w:sz w:val="20"/>
          <w:szCs w:val="20"/>
          <w:u w:val="single"/>
        </w:rPr>
        <w:t>omposition of the program advisory committee</w:t>
      </w:r>
      <w:r w:rsidR="00DE4CF4" w:rsidRPr="0053245F">
        <w:rPr>
          <w:rFonts w:asciiTheme="majorHAnsi" w:hAnsiTheme="majorHAnsi" w:cs="Arial"/>
          <w:sz w:val="20"/>
          <w:szCs w:val="20"/>
          <w:u w:val="single"/>
        </w:rPr>
        <w:t xml:space="preserve">. </w:t>
      </w:r>
    </w:p>
    <w:p w14:paraId="19DD8587" w14:textId="77777777" w:rsidR="008C2D81" w:rsidRPr="008C2D81" w:rsidRDefault="0053245F" w:rsidP="00E07454">
      <w:pPr>
        <w:pStyle w:val="ListParagraph"/>
        <w:numPr>
          <w:ilvl w:val="0"/>
          <w:numId w:val="3"/>
        </w:num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Instructions: </w:t>
      </w:r>
      <w:r w:rsidR="00DE4CF4" w:rsidRPr="0053245F">
        <w:rPr>
          <w:rFonts w:asciiTheme="majorHAnsi" w:hAnsiTheme="majorHAnsi" w:cs="Arial"/>
          <w:sz w:val="20"/>
          <w:szCs w:val="20"/>
        </w:rPr>
        <w:t>Please</w:t>
      </w:r>
      <w:r w:rsidR="00491F76" w:rsidRPr="0053245F">
        <w:rPr>
          <w:rFonts w:asciiTheme="majorHAnsi" w:hAnsiTheme="majorHAnsi" w:cs="Arial"/>
          <w:sz w:val="20"/>
          <w:szCs w:val="20"/>
        </w:rPr>
        <w:t xml:space="preserve"> </w:t>
      </w:r>
      <w:r w:rsidR="00DE4CF4" w:rsidRPr="0053245F">
        <w:rPr>
          <w:rFonts w:asciiTheme="majorHAnsi" w:hAnsiTheme="majorHAnsi" w:cs="Arial"/>
          <w:sz w:val="20"/>
          <w:szCs w:val="20"/>
        </w:rPr>
        <w:t xml:space="preserve">include </w:t>
      </w:r>
      <w:r w:rsidR="00491F76" w:rsidRPr="0053245F">
        <w:rPr>
          <w:rFonts w:asciiTheme="majorHAnsi" w:hAnsiTheme="majorHAnsi" w:cs="Arial"/>
          <w:sz w:val="20"/>
          <w:szCs w:val="20"/>
        </w:rPr>
        <w:t xml:space="preserve">number of members, professional background, topics to be considered, meeting schedule, institutional representation, etc. </w:t>
      </w:r>
    </w:p>
    <w:sdt>
      <w:sdtPr>
        <w:rPr>
          <w:rFonts w:asciiTheme="majorHAnsi" w:hAnsiTheme="majorHAnsi" w:cs="Arial"/>
          <w:sz w:val="20"/>
          <w:szCs w:val="20"/>
        </w:rPr>
        <w:alias w:val="Program Advisory Committee"/>
        <w:tag w:val="Program Advisory Committee"/>
        <w:id w:val="1236436884"/>
      </w:sdtPr>
      <w:sdtEndPr/>
      <w:sdtContent>
        <w:p w14:paraId="62583E78" w14:textId="77777777" w:rsidR="008C2D81" w:rsidRDefault="008C2D81" w:rsidP="0053245F">
          <w:pPr>
            <w:tabs>
              <w:tab w:val="left" w:pos="360"/>
            </w:tabs>
            <w:spacing w:after="0" w:line="240" w:lineRule="auto"/>
            <w:rPr>
              <w:rFonts w:asciiTheme="majorHAnsi" w:hAnsiTheme="majorHAnsi" w:cs="Arial"/>
              <w:sz w:val="20"/>
              <w:szCs w:val="20"/>
            </w:rPr>
          </w:pPr>
        </w:p>
        <w:tbl>
          <w:tblPr>
            <w:tblStyle w:val="TableGrid"/>
            <w:tblW w:w="0" w:type="auto"/>
            <w:tblInd w:w="607" w:type="dxa"/>
            <w:tblLook w:val="04A0" w:firstRow="1" w:lastRow="0" w:firstColumn="1" w:lastColumn="0" w:noHBand="0" w:noVBand="1"/>
          </w:tblPr>
          <w:tblGrid>
            <w:gridCol w:w="1885"/>
            <w:gridCol w:w="2410"/>
            <w:gridCol w:w="2412"/>
            <w:gridCol w:w="2262"/>
          </w:tblGrid>
          <w:tr w:rsidR="008C2D81" w14:paraId="21C93056" w14:textId="77777777" w:rsidTr="00067026">
            <w:tc>
              <w:tcPr>
                <w:tcW w:w="1885" w:type="dxa"/>
              </w:tcPr>
              <w:p w14:paraId="6E6164CC"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Name</w:t>
                </w:r>
              </w:p>
            </w:tc>
            <w:tc>
              <w:tcPr>
                <w:tcW w:w="2410" w:type="dxa"/>
              </w:tcPr>
              <w:p w14:paraId="2964D2D5"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Title</w:t>
                </w:r>
              </w:p>
            </w:tc>
            <w:tc>
              <w:tcPr>
                <w:tcW w:w="2412" w:type="dxa"/>
              </w:tcPr>
              <w:p w14:paraId="1BF8FE70"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Institution</w:t>
                </w:r>
              </w:p>
            </w:tc>
            <w:tc>
              <w:tcPr>
                <w:tcW w:w="2262" w:type="dxa"/>
              </w:tcPr>
              <w:p w14:paraId="3A45C5FC"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Location</w:t>
                </w:r>
              </w:p>
            </w:tc>
          </w:tr>
          <w:tr w:rsidR="008C2D81" w14:paraId="67596639" w14:textId="77777777" w:rsidTr="00067026">
            <w:tc>
              <w:tcPr>
                <w:tcW w:w="1885" w:type="dxa"/>
              </w:tcPr>
              <w:p w14:paraId="3E501A46"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Susan Greenwood</w:t>
                </w:r>
              </w:p>
            </w:tc>
            <w:tc>
              <w:tcPr>
                <w:tcW w:w="2410" w:type="dxa"/>
              </w:tcPr>
              <w:p w14:paraId="220CD0C4"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Nurse Executive  &amp; Vice President of Nursing</w:t>
                </w:r>
              </w:p>
            </w:tc>
            <w:tc>
              <w:tcPr>
                <w:tcW w:w="2412" w:type="dxa"/>
              </w:tcPr>
              <w:p w14:paraId="60B1A0CE"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St. Bernard’s Health Care</w:t>
                </w:r>
              </w:p>
            </w:tc>
            <w:tc>
              <w:tcPr>
                <w:tcW w:w="2262" w:type="dxa"/>
              </w:tcPr>
              <w:p w14:paraId="1972E21E"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14:paraId="56BB2862" w14:textId="77777777" w:rsidTr="00067026">
            <w:tc>
              <w:tcPr>
                <w:tcW w:w="1885" w:type="dxa"/>
              </w:tcPr>
              <w:p w14:paraId="6BB383ED"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Brenda Million</w:t>
                </w:r>
              </w:p>
            </w:tc>
            <w:tc>
              <w:tcPr>
                <w:tcW w:w="2410" w:type="dxa"/>
              </w:tcPr>
              <w:p w14:paraId="60D91887"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Vice Pres. Of Women &amp; Children, Dialysis and Perioperative Services</w:t>
                </w:r>
              </w:p>
            </w:tc>
            <w:tc>
              <w:tcPr>
                <w:tcW w:w="2412" w:type="dxa"/>
              </w:tcPr>
              <w:p w14:paraId="038ECF95"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St. Bernard’s Health Care</w:t>
                </w:r>
              </w:p>
            </w:tc>
            <w:tc>
              <w:tcPr>
                <w:tcW w:w="2262" w:type="dxa"/>
              </w:tcPr>
              <w:p w14:paraId="18BE471F"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14:paraId="67150B2D" w14:textId="77777777" w:rsidTr="00067026">
            <w:tc>
              <w:tcPr>
                <w:tcW w:w="1885" w:type="dxa"/>
              </w:tcPr>
              <w:p w14:paraId="65091350"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Paula Grimes</w:t>
                </w:r>
              </w:p>
            </w:tc>
            <w:tc>
              <w:tcPr>
                <w:tcW w:w="2410" w:type="dxa"/>
              </w:tcPr>
              <w:p w14:paraId="2836CA7E"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Chief Nursing Officer</w:t>
                </w:r>
              </w:p>
            </w:tc>
            <w:tc>
              <w:tcPr>
                <w:tcW w:w="2412" w:type="dxa"/>
              </w:tcPr>
              <w:p w14:paraId="590302DD"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NEA Baptist Health</w:t>
                </w:r>
              </w:p>
            </w:tc>
            <w:tc>
              <w:tcPr>
                <w:tcW w:w="2262" w:type="dxa"/>
              </w:tcPr>
              <w:p w14:paraId="6391AFE0"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14:paraId="63F8E8BC" w14:textId="77777777" w:rsidTr="00067026">
            <w:tc>
              <w:tcPr>
                <w:tcW w:w="1885" w:type="dxa"/>
              </w:tcPr>
              <w:p w14:paraId="2D5A9F48"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Brandi Miller</w:t>
                </w:r>
              </w:p>
            </w:tc>
            <w:tc>
              <w:tcPr>
                <w:tcW w:w="2410" w:type="dxa"/>
              </w:tcPr>
              <w:p w14:paraId="089D5025"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Nursing Informatics Analyst</w:t>
                </w:r>
              </w:p>
            </w:tc>
            <w:tc>
              <w:tcPr>
                <w:tcW w:w="2412" w:type="dxa"/>
              </w:tcPr>
              <w:p w14:paraId="16185DC1"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NEA Baptist Health</w:t>
                </w:r>
              </w:p>
            </w:tc>
            <w:tc>
              <w:tcPr>
                <w:tcW w:w="2262" w:type="dxa"/>
              </w:tcPr>
              <w:p w14:paraId="3FD18570"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14:paraId="50E8EA88" w14:textId="77777777" w:rsidTr="00067026">
            <w:tc>
              <w:tcPr>
                <w:tcW w:w="1885" w:type="dxa"/>
              </w:tcPr>
              <w:p w14:paraId="5F056656"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Lana Williams</w:t>
                </w:r>
              </w:p>
            </w:tc>
            <w:tc>
              <w:tcPr>
                <w:tcW w:w="2410" w:type="dxa"/>
              </w:tcPr>
              <w:p w14:paraId="6D33DC9D"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Chief Nursing Officer</w:t>
                </w:r>
              </w:p>
            </w:tc>
            <w:tc>
              <w:tcPr>
                <w:tcW w:w="2412" w:type="dxa"/>
              </w:tcPr>
              <w:p w14:paraId="79A35809"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AR Methodist Medical Center</w:t>
                </w:r>
              </w:p>
            </w:tc>
            <w:tc>
              <w:tcPr>
                <w:tcW w:w="2262" w:type="dxa"/>
              </w:tcPr>
              <w:p w14:paraId="0A754BC8"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Paragould, AR</w:t>
                </w:r>
              </w:p>
            </w:tc>
          </w:tr>
          <w:tr w:rsidR="008C2D81" w14:paraId="0194843C" w14:textId="77777777" w:rsidTr="00067026">
            <w:tc>
              <w:tcPr>
                <w:tcW w:w="1885" w:type="dxa"/>
              </w:tcPr>
              <w:p w14:paraId="127A4A10"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Pam Rusher</w:t>
                </w:r>
              </w:p>
            </w:tc>
            <w:tc>
              <w:tcPr>
                <w:tcW w:w="2410" w:type="dxa"/>
              </w:tcPr>
              <w:p w14:paraId="7877F571"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Community member</w:t>
                </w:r>
              </w:p>
            </w:tc>
            <w:tc>
              <w:tcPr>
                <w:tcW w:w="2412" w:type="dxa"/>
              </w:tcPr>
              <w:p w14:paraId="2D0FE1A5" w14:textId="77777777" w:rsidR="008C2D81" w:rsidRPr="008C2D81" w:rsidRDefault="008C2D81" w:rsidP="00067026">
                <w:pPr>
                  <w:tabs>
                    <w:tab w:val="left" w:pos="-90"/>
                    <w:tab w:val="left" w:pos="0"/>
                  </w:tabs>
                  <w:rPr>
                    <w:rFonts w:asciiTheme="majorHAnsi" w:hAnsiTheme="majorHAnsi" w:cs="Arial"/>
                    <w:iCs/>
                    <w:sz w:val="20"/>
                  </w:rPr>
                </w:pPr>
              </w:p>
            </w:tc>
            <w:tc>
              <w:tcPr>
                <w:tcW w:w="2262" w:type="dxa"/>
              </w:tcPr>
              <w:p w14:paraId="55503881"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14:paraId="3C078314" w14:textId="77777777" w:rsidTr="00067026">
            <w:tc>
              <w:tcPr>
                <w:tcW w:w="1885" w:type="dxa"/>
              </w:tcPr>
              <w:p w14:paraId="39A19D55"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Beverly Parker</w:t>
                </w:r>
              </w:p>
            </w:tc>
            <w:tc>
              <w:tcPr>
                <w:tcW w:w="2410" w:type="dxa"/>
              </w:tcPr>
              <w:p w14:paraId="081D8DD1"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St. Bernard’s Senior Health Clinic &amp; Director of Education for Center on Aging</w:t>
                </w:r>
              </w:p>
            </w:tc>
            <w:tc>
              <w:tcPr>
                <w:tcW w:w="2412" w:type="dxa"/>
              </w:tcPr>
              <w:p w14:paraId="70D631E3"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St. Bernard’s Health</w:t>
                </w:r>
              </w:p>
            </w:tc>
            <w:tc>
              <w:tcPr>
                <w:tcW w:w="2262" w:type="dxa"/>
              </w:tcPr>
              <w:p w14:paraId="6444BCAF"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14:paraId="3C71899B" w14:textId="77777777" w:rsidTr="00067026">
            <w:tc>
              <w:tcPr>
                <w:tcW w:w="1885" w:type="dxa"/>
              </w:tcPr>
              <w:p w14:paraId="073C79A0"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Brinda McKinney</w:t>
                </w:r>
              </w:p>
            </w:tc>
            <w:tc>
              <w:tcPr>
                <w:tcW w:w="2410" w:type="dxa"/>
              </w:tcPr>
              <w:p w14:paraId="36129D0F"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Interim Chair, Nursing BSN Programs</w:t>
                </w:r>
              </w:p>
            </w:tc>
            <w:tc>
              <w:tcPr>
                <w:tcW w:w="2412" w:type="dxa"/>
              </w:tcPr>
              <w:p w14:paraId="03200931"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Arkansas State University</w:t>
                </w:r>
              </w:p>
            </w:tc>
            <w:tc>
              <w:tcPr>
                <w:tcW w:w="2262" w:type="dxa"/>
              </w:tcPr>
              <w:p w14:paraId="7F0D4DE0"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14:paraId="4527A7E3" w14:textId="77777777" w:rsidTr="00067026">
            <w:tc>
              <w:tcPr>
                <w:tcW w:w="1885" w:type="dxa"/>
              </w:tcPr>
              <w:p w14:paraId="6AB8DA32"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Renee Miller</w:t>
                </w:r>
              </w:p>
            </w:tc>
            <w:tc>
              <w:tcPr>
                <w:tcW w:w="2410" w:type="dxa"/>
              </w:tcPr>
              <w:p w14:paraId="509796AA"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Chair, Nursing AASN Programs</w:t>
                </w:r>
              </w:p>
            </w:tc>
            <w:tc>
              <w:tcPr>
                <w:tcW w:w="2412" w:type="dxa"/>
              </w:tcPr>
              <w:p w14:paraId="627BE42D"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Arkansas State University</w:t>
                </w:r>
              </w:p>
            </w:tc>
            <w:tc>
              <w:tcPr>
                <w:tcW w:w="2262" w:type="dxa"/>
              </w:tcPr>
              <w:p w14:paraId="45ED8C2E"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14:paraId="28761AE3" w14:textId="77777777" w:rsidTr="00067026">
            <w:tc>
              <w:tcPr>
                <w:tcW w:w="1885" w:type="dxa"/>
              </w:tcPr>
              <w:p w14:paraId="1D608DE0"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Jill S. Detty Oswaks</w:t>
                </w:r>
              </w:p>
            </w:tc>
            <w:tc>
              <w:tcPr>
                <w:tcW w:w="2410" w:type="dxa"/>
              </w:tcPr>
              <w:p w14:paraId="1C2F9F1F"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Chair, Nursing Graduate Programs</w:t>
                </w:r>
              </w:p>
            </w:tc>
            <w:tc>
              <w:tcPr>
                <w:tcW w:w="2412" w:type="dxa"/>
              </w:tcPr>
              <w:p w14:paraId="69F82C72"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Arkansas State University</w:t>
                </w:r>
              </w:p>
            </w:tc>
            <w:tc>
              <w:tcPr>
                <w:tcW w:w="2262" w:type="dxa"/>
              </w:tcPr>
              <w:p w14:paraId="70CDF67D" w14:textId="77777777"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w:t>
                </w:r>
              </w:p>
            </w:tc>
          </w:tr>
        </w:tbl>
        <w:p w14:paraId="55F24B82" w14:textId="77777777" w:rsidR="00594AF5" w:rsidRPr="004A54D7" w:rsidRDefault="008C2D81" w:rsidP="004A54D7">
          <w:pPr>
            <w:tabs>
              <w:tab w:val="left" w:pos="-90"/>
              <w:tab w:val="left" w:pos="0"/>
            </w:tabs>
            <w:rPr>
              <w:rFonts w:asciiTheme="majorHAnsi" w:hAnsiTheme="majorHAnsi" w:cs="Arial"/>
              <w:iCs/>
              <w:sz w:val="20"/>
            </w:rPr>
          </w:pPr>
          <w:r w:rsidRPr="008C2D81">
            <w:rPr>
              <w:rFonts w:asciiTheme="majorHAnsi" w:hAnsiTheme="majorHAnsi" w:cs="Arial"/>
              <w:iCs/>
              <w:sz w:val="20"/>
            </w:rPr>
            <w:t>The DNP:</w:t>
          </w:r>
          <w:r w:rsidR="003C4EEF">
            <w:rPr>
              <w:rFonts w:asciiTheme="majorHAnsi" w:hAnsiTheme="majorHAnsi" w:cs="Arial"/>
              <w:iCs/>
              <w:sz w:val="20"/>
            </w:rPr>
            <w:t xml:space="preserve"> Nurse Anesthesia Option</w:t>
          </w:r>
          <w:r w:rsidRPr="008C2D81">
            <w:rPr>
              <w:rFonts w:asciiTheme="majorHAnsi" w:hAnsiTheme="majorHAnsi" w:cs="Arial"/>
              <w:iCs/>
              <w:sz w:val="20"/>
            </w:rPr>
            <w:t xml:space="preserve"> will continue to use the School of Nursing Advisory Committee. The committee is comprised of representatives from the community and clinical facilities and the Co-Chairs of the School of Nursing.  The Advisory Committee meets annually in the spring. Topics considered by the committee includes attrition and graduation rates, certification and licensure examination rates, and employment rates. Other topics include accreditation compliance and changes, student preparation, needs of the facilities including hiring numbers and skill set of graduates, student clinical evaluation results and trends for educational endeavors.</w:t>
          </w:r>
        </w:p>
      </w:sdtContent>
    </w:sdt>
    <w:p w14:paraId="4B479A49" w14:textId="77777777" w:rsidR="0053245F"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g.</w:t>
      </w:r>
      <w:r w:rsidR="00A04919">
        <w:rPr>
          <w:rFonts w:asciiTheme="majorHAnsi" w:hAnsiTheme="majorHAnsi" w:cs="Arial"/>
          <w:sz w:val="20"/>
          <w:szCs w:val="20"/>
        </w:rPr>
        <w:t xml:space="preserve"> </w:t>
      </w:r>
      <w:r w:rsidRPr="0053245F">
        <w:rPr>
          <w:rFonts w:asciiTheme="majorHAnsi" w:hAnsiTheme="majorHAnsi" w:cs="Arial"/>
          <w:sz w:val="20"/>
          <w:szCs w:val="20"/>
          <w:u w:val="single"/>
        </w:rPr>
        <w:t>Projections</w:t>
      </w:r>
    </w:p>
    <w:p w14:paraId="14F6B71E" w14:textId="77777777" w:rsidR="003A11BC" w:rsidRPr="0053245F" w:rsidRDefault="003A11BC" w:rsidP="00E07454">
      <w:pPr>
        <w:pStyle w:val="ListParagraph"/>
        <w:numPr>
          <w:ilvl w:val="0"/>
          <w:numId w:val="4"/>
        </w:numPr>
        <w:tabs>
          <w:tab w:val="left" w:pos="360"/>
        </w:tabs>
        <w:spacing w:after="0" w:line="240" w:lineRule="auto"/>
        <w:rPr>
          <w:rFonts w:asciiTheme="majorHAnsi" w:hAnsiTheme="majorHAnsi" w:cs="Arial"/>
          <w:sz w:val="20"/>
          <w:szCs w:val="20"/>
        </w:rPr>
      </w:pPr>
      <w:r w:rsidRPr="0053245F">
        <w:rPr>
          <w:rFonts w:asciiTheme="majorHAnsi" w:hAnsiTheme="majorHAnsi" w:cs="Arial"/>
          <w:sz w:val="20"/>
          <w:szCs w:val="20"/>
        </w:rPr>
        <w:t>Projected number of program enrollments: Year 1 through Year 3:</w:t>
      </w:r>
    </w:p>
    <w:sdt>
      <w:sdtPr>
        <w:rPr>
          <w:rFonts w:asciiTheme="majorHAnsi" w:hAnsiTheme="majorHAnsi" w:cs="Arial"/>
          <w:sz w:val="20"/>
          <w:szCs w:val="20"/>
        </w:rPr>
        <w:id w:val="785235277"/>
      </w:sdtPr>
      <w:sdtEndPr/>
      <w:sdtContent>
        <w:p w14:paraId="57DBB025" w14:textId="77777777" w:rsidR="003A11BC" w:rsidRPr="004A54D7" w:rsidRDefault="008E3829" w:rsidP="004A54D7">
          <w:pPr>
            <w:tabs>
              <w:tab w:val="left" w:pos="-90"/>
              <w:tab w:val="left" w:pos="0"/>
            </w:tabs>
            <w:ind w:left="607"/>
            <w:rPr>
              <w:rFonts w:asciiTheme="majorHAnsi" w:hAnsiTheme="majorHAnsi" w:cs="Arial"/>
              <w:iCs/>
              <w:sz w:val="20"/>
            </w:rPr>
          </w:pPr>
          <w:r w:rsidRPr="008E3829">
            <w:rPr>
              <w:rFonts w:asciiTheme="majorHAnsi" w:hAnsiTheme="majorHAnsi" w:cs="Arial"/>
              <w:iCs/>
              <w:sz w:val="20"/>
            </w:rPr>
            <w:t>The projected number of enrollments for Years 1 – 3 will be 30 students per cohort year for a total of 90 students.</w:t>
          </w:r>
        </w:p>
      </w:sdtContent>
    </w:sdt>
    <w:p w14:paraId="220168C4" w14:textId="77777777" w:rsidR="003A11BC" w:rsidRPr="0053245F" w:rsidRDefault="003A11BC" w:rsidP="00E07454">
      <w:pPr>
        <w:pStyle w:val="ListParagraph"/>
        <w:numPr>
          <w:ilvl w:val="0"/>
          <w:numId w:val="4"/>
        </w:numPr>
        <w:tabs>
          <w:tab w:val="left" w:pos="360"/>
        </w:tabs>
        <w:spacing w:after="0" w:line="240" w:lineRule="auto"/>
        <w:rPr>
          <w:rFonts w:asciiTheme="majorHAnsi" w:hAnsiTheme="majorHAnsi" w:cs="Arial"/>
          <w:sz w:val="20"/>
          <w:szCs w:val="20"/>
        </w:rPr>
      </w:pPr>
      <w:r w:rsidRPr="0053245F">
        <w:rPr>
          <w:rFonts w:asciiTheme="majorHAnsi" w:hAnsiTheme="majorHAnsi" w:cs="Arial"/>
          <w:sz w:val="20"/>
          <w:szCs w:val="20"/>
        </w:rPr>
        <w:t>Projected number of program graduates in 3-5 years:</w:t>
      </w:r>
    </w:p>
    <w:sdt>
      <w:sdtPr>
        <w:rPr>
          <w:rFonts w:asciiTheme="majorHAnsi" w:hAnsiTheme="majorHAnsi" w:cs="Arial"/>
          <w:sz w:val="20"/>
          <w:szCs w:val="20"/>
        </w:rPr>
        <w:id w:val="-848869765"/>
      </w:sdtPr>
      <w:sdtEndPr/>
      <w:sdtContent>
        <w:p w14:paraId="2B1CDB34" w14:textId="77777777" w:rsidR="00A04919" w:rsidRPr="00A04919" w:rsidRDefault="008E3829" w:rsidP="00A04919">
          <w:pPr>
            <w:pStyle w:val="ListParagraph"/>
            <w:tabs>
              <w:tab w:val="left" w:pos="360"/>
              <w:tab w:val="left" w:pos="720"/>
            </w:tabs>
            <w:spacing w:after="0" w:line="240" w:lineRule="auto"/>
            <w:ind w:left="1080"/>
            <w:rPr>
              <w:rFonts w:asciiTheme="majorHAnsi" w:hAnsiTheme="majorHAnsi" w:cs="Arial"/>
              <w:sz w:val="20"/>
              <w:szCs w:val="20"/>
            </w:rPr>
          </w:pPr>
          <w:r w:rsidRPr="008E3829">
            <w:rPr>
              <w:rFonts w:asciiTheme="majorHAnsi" w:hAnsiTheme="majorHAnsi" w:cs="Arial"/>
              <w:iCs/>
              <w:sz w:val="20"/>
            </w:rPr>
            <w:t xml:space="preserve">The projected number of graduates ideally would be 30 per cohort year for a total of 90; however, historical data shows a 3.8% attrition rate for 5 years. Based on historical data, the number of graduates for years 3 – 5 could range from </w:t>
          </w:r>
          <w:r>
            <w:rPr>
              <w:rFonts w:asciiTheme="majorHAnsi" w:hAnsiTheme="majorHAnsi" w:cs="Arial"/>
              <w:iCs/>
              <w:sz w:val="20"/>
            </w:rPr>
            <w:t>86 – 90 if historical trends are followed</w:t>
          </w:r>
        </w:p>
      </w:sdtContent>
    </w:sdt>
    <w:p w14:paraId="0D1235FB" w14:textId="77777777" w:rsidR="003A11BC" w:rsidRDefault="003A11BC" w:rsidP="00594AF5">
      <w:pPr>
        <w:tabs>
          <w:tab w:val="left" w:pos="360"/>
        </w:tabs>
        <w:spacing w:after="0" w:line="240" w:lineRule="auto"/>
        <w:rPr>
          <w:rFonts w:asciiTheme="majorHAnsi" w:hAnsiTheme="majorHAnsi" w:cs="Arial"/>
          <w:sz w:val="20"/>
          <w:szCs w:val="20"/>
        </w:rPr>
      </w:pPr>
    </w:p>
    <w:p w14:paraId="0EAD9ABB" w14:textId="77777777" w:rsidR="00594AF5" w:rsidRPr="007E481A" w:rsidRDefault="008B60CC" w:rsidP="004A54D7">
      <w:pPr>
        <w:spacing w:after="0"/>
        <w:rPr>
          <w:rFonts w:asciiTheme="majorHAnsi" w:hAnsiTheme="majorHAnsi"/>
          <w:b/>
          <w:szCs w:val="20"/>
        </w:rPr>
      </w:pPr>
      <w:r w:rsidRPr="007E481A">
        <w:rPr>
          <w:rFonts w:asciiTheme="majorHAnsi" w:hAnsiTheme="majorHAnsi"/>
          <w:b/>
          <w:szCs w:val="20"/>
        </w:rPr>
        <w:t>7.</w:t>
      </w:r>
      <w:r w:rsidR="00C65C42" w:rsidRPr="007E481A">
        <w:rPr>
          <w:rFonts w:asciiTheme="majorHAnsi" w:hAnsiTheme="majorHAnsi"/>
          <w:b/>
          <w:szCs w:val="20"/>
        </w:rPr>
        <w:t xml:space="preserve"> </w:t>
      </w:r>
      <w:r w:rsidR="00F15A9C" w:rsidRPr="007E481A">
        <w:rPr>
          <w:rFonts w:asciiTheme="majorHAnsi" w:hAnsiTheme="majorHAnsi"/>
          <w:b/>
          <w:szCs w:val="20"/>
        </w:rPr>
        <w:t>Curriculum outline</w:t>
      </w:r>
    </w:p>
    <w:p w14:paraId="3515A26B" w14:textId="77777777" w:rsidR="00DE4CF4" w:rsidRDefault="00DE4CF4" w:rsidP="004A54D7">
      <w:pPr>
        <w:tabs>
          <w:tab w:val="left" w:pos="360"/>
          <w:tab w:val="left" w:pos="720"/>
        </w:tabs>
        <w:spacing w:after="0" w:line="240" w:lineRule="auto"/>
        <w:rPr>
          <w:rFonts w:asciiTheme="majorHAnsi" w:hAnsiTheme="majorHAnsi"/>
          <w:b/>
          <w:sz w:val="20"/>
          <w:szCs w:val="20"/>
        </w:rPr>
      </w:pPr>
    </w:p>
    <w:p w14:paraId="1A04BC57" w14:textId="77777777" w:rsidR="00DE4CF4" w:rsidRDefault="00DE4CF4" w:rsidP="004A54D7">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42BA0470" w14:textId="77777777" w:rsidR="00DE4CF4" w:rsidRDefault="00DE4CF4"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8-semester degree plan (Undergraduate degrees)</w:t>
      </w:r>
    </w:p>
    <w:p w14:paraId="75490451" w14:textId="77777777" w:rsidR="00CC0D13" w:rsidRDefault="00CC0D13"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Course content suggestions from potential employers</w:t>
      </w:r>
    </w:p>
    <w:p w14:paraId="0D378A25" w14:textId="77777777" w:rsidR="00CC0D13" w:rsidRDefault="00CC0D13"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Copy of course evaluation to be completed by students</w:t>
      </w:r>
    </w:p>
    <w:p w14:paraId="26BB6484" w14:textId="77777777" w:rsidR="00DE4CF4" w:rsidRDefault="00DE4CF4" w:rsidP="008B60CC">
      <w:pPr>
        <w:tabs>
          <w:tab w:val="left" w:pos="360"/>
          <w:tab w:val="left" w:pos="720"/>
        </w:tabs>
        <w:spacing w:after="0" w:line="240" w:lineRule="auto"/>
        <w:rPr>
          <w:rFonts w:asciiTheme="majorHAnsi" w:hAnsiTheme="majorHAnsi"/>
          <w:b/>
          <w:sz w:val="20"/>
          <w:szCs w:val="20"/>
        </w:rPr>
      </w:pPr>
    </w:p>
    <w:p w14:paraId="7E0BE2D5" w14:textId="77777777" w:rsidR="004A54D7" w:rsidRDefault="004A54D7"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br w:type="page"/>
      </w:r>
    </w:p>
    <w:p w14:paraId="2909FF24" w14:textId="77777777" w:rsidR="00594AF5" w:rsidRDefault="008B60CC"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lastRenderedPageBreak/>
        <w:t>a.</w:t>
      </w:r>
      <w:r w:rsidR="00C65C42">
        <w:rPr>
          <w:rFonts w:asciiTheme="majorHAnsi" w:hAnsiTheme="majorHAnsi"/>
          <w:sz w:val="20"/>
          <w:szCs w:val="20"/>
        </w:rPr>
        <w:t xml:space="preserve"> </w:t>
      </w:r>
      <w:r w:rsidR="00F15A9C" w:rsidRPr="004442B8">
        <w:rPr>
          <w:rFonts w:asciiTheme="majorHAnsi" w:hAnsiTheme="majorHAnsi"/>
          <w:sz w:val="20"/>
          <w:szCs w:val="20"/>
        </w:rPr>
        <w:t>Provide curriculum outline by semester</w:t>
      </w:r>
      <w:r w:rsidR="00BF7CD5">
        <w:rPr>
          <w:rFonts w:asciiTheme="majorHAnsi" w:hAnsiTheme="majorHAnsi"/>
          <w:sz w:val="20"/>
          <w:szCs w:val="20"/>
        </w:rPr>
        <w:t xml:space="preserve">, including course number and title. Identify new courses in italics. </w:t>
      </w:r>
    </w:p>
    <w:p w14:paraId="7F8DC1FF" w14:textId="77777777" w:rsidR="008E3829" w:rsidRDefault="008E3829" w:rsidP="008A201D">
      <w:pPr>
        <w:tabs>
          <w:tab w:val="left" w:pos="360"/>
          <w:tab w:val="left" w:pos="720"/>
        </w:tabs>
        <w:spacing w:after="0" w:line="240" w:lineRule="auto"/>
        <w:ind w:left="360"/>
        <w:rPr>
          <w:rFonts w:asciiTheme="majorHAnsi" w:hAnsiTheme="majorHAnsi"/>
          <w:sz w:val="20"/>
          <w:szCs w:val="20"/>
        </w:rPr>
      </w:pPr>
    </w:p>
    <w:sdt>
      <w:sdtPr>
        <w:rPr>
          <w:rFonts w:asciiTheme="majorHAnsi" w:hAnsiTheme="majorHAnsi" w:cs="Arial"/>
          <w:sz w:val="20"/>
          <w:szCs w:val="20"/>
        </w:rPr>
        <w:id w:val="-1729373056"/>
      </w:sdtPr>
      <w:sdtEndPr/>
      <w:sdtContent>
        <w:p w14:paraId="7C583D22" w14:textId="77777777" w:rsidR="008E3829" w:rsidRPr="00D8502B" w:rsidRDefault="008E3829" w:rsidP="008E3829">
          <w:pPr>
            <w:tabs>
              <w:tab w:val="left" w:pos="720"/>
            </w:tabs>
            <w:spacing w:after="0"/>
            <w:ind w:left="720" w:hanging="720"/>
            <w:rPr>
              <w:rFonts w:asciiTheme="majorHAnsi" w:hAnsiTheme="majorHAnsi" w:cs="Arial"/>
            </w:rPr>
          </w:pPr>
          <w:r w:rsidRPr="00D8502B">
            <w:rPr>
              <w:rFonts w:asciiTheme="majorHAnsi" w:hAnsiTheme="majorHAnsi" w:cs="Arial"/>
              <w:sz w:val="20"/>
            </w:rPr>
            <w:t>A graduate statistics course is required prior to entry into the DNP: Nurse Anesthesia</w:t>
          </w:r>
          <w:r w:rsidRPr="00D8502B">
            <w:rPr>
              <w:rFonts w:asciiTheme="majorHAnsi" w:hAnsiTheme="majorHAnsi" w:cs="Arial"/>
            </w:rPr>
            <w:t xml:space="preserve"> Option Program.</w:t>
          </w:r>
        </w:p>
        <w:tbl>
          <w:tblPr>
            <w:tblW w:w="8760" w:type="dxa"/>
            <w:tblInd w:w="108" w:type="dxa"/>
            <w:tblLook w:val="04A0" w:firstRow="1" w:lastRow="0" w:firstColumn="1" w:lastColumn="0" w:noHBand="0" w:noVBand="1"/>
          </w:tblPr>
          <w:tblGrid>
            <w:gridCol w:w="261"/>
            <w:gridCol w:w="1799"/>
            <w:gridCol w:w="720"/>
            <w:gridCol w:w="960"/>
            <w:gridCol w:w="1400"/>
            <w:gridCol w:w="2660"/>
            <w:gridCol w:w="960"/>
          </w:tblGrid>
          <w:tr w:rsidR="008E3829" w:rsidRPr="008E3829" w14:paraId="1A66FE40" w14:textId="77777777" w:rsidTr="008E3829">
            <w:trPr>
              <w:trHeight w:val="288"/>
            </w:trPr>
            <w:tc>
              <w:tcPr>
                <w:tcW w:w="2060" w:type="dxa"/>
                <w:gridSpan w:val="2"/>
                <w:tcBorders>
                  <w:top w:val="nil"/>
                  <w:left w:val="nil"/>
                  <w:bottom w:val="nil"/>
                  <w:right w:val="nil"/>
                </w:tcBorders>
                <w:shd w:val="clear" w:color="auto" w:fill="auto"/>
                <w:noWrap/>
                <w:vAlign w:val="bottom"/>
                <w:hideMark/>
              </w:tcPr>
              <w:p w14:paraId="602E37F6"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YEAR 1</w:t>
                </w:r>
              </w:p>
            </w:tc>
            <w:tc>
              <w:tcPr>
                <w:tcW w:w="720" w:type="dxa"/>
                <w:tcBorders>
                  <w:top w:val="nil"/>
                  <w:left w:val="nil"/>
                  <w:bottom w:val="nil"/>
                  <w:right w:val="nil"/>
                </w:tcBorders>
                <w:shd w:val="clear" w:color="auto" w:fill="auto"/>
                <w:noWrap/>
                <w:vAlign w:val="bottom"/>
                <w:hideMark/>
              </w:tcPr>
              <w:p w14:paraId="6825C6E2"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0C4BC93C"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5273C34F"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tcBorders>
                  <w:top w:val="nil"/>
                  <w:left w:val="nil"/>
                  <w:bottom w:val="nil"/>
                  <w:right w:val="nil"/>
                </w:tcBorders>
                <w:shd w:val="clear" w:color="auto" w:fill="auto"/>
                <w:noWrap/>
                <w:vAlign w:val="bottom"/>
                <w:hideMark/>
              </w:tcPr>
              <w:p w14:paraId="3E189699"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14:paraId="505650CF" w14:textId="77777777" w:rsidR="008E3829" w:rsidRPr="008E3829" w:rsidRDefault="008E3829" w:rsidP="008E3829">
                <w:pPr>
                  <w:spacing w:after="0" w:line="240" w:lineRule="auto"/>
                  <w:rPr>
                    <w:rFonts w:asciiTheme="majorHAnsi" w:eastAsia="Times New Roman" w:hAnsiTheme="majorHAnsi" w:cs="Times New Roman"/>
                    <w:sz w:val="20"/>
                    <w:szCs w:val="20"/>
                  </w:rPr>
                </w:pPr>
              </w:p>
            </w:tc>
          </w:tr>
          <w:tr w:rsidR="008E3829" w:rsidRPr="008E3829" w14:paraId="049BC2AD" w14:textId="77777777" w:rsidTr="008E3829">
            <w:trPr>
              <w:trHeight w:val="288"/>
            </w:trPr>
            <w:tc>
              <w:tcPr>
                <w:tcW w:w="261" w:type="dxa"/>
                <w:tcBorders>
                  <w:top w:val="nil"/>
                  <w:left w:val="nil"/>
                  <w:bottom w:val="nil"/>
                  <w:right w:val="nil"/>
                </w:tcBorders>
                <w:shd w:val="clear" w:color="000000" w:fill="D0CECE"/>
                <w:noWrap/>
                <w:vAlign w:val="bottom"/>
                <w:hideMark/>
              </w:tcPr>
              <w:p w14:paraId="7C34AA0C"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tcBorders>
                  <w:top w:val="nil"/>
                  <w:left w:val="nil"/>
                  <w:bottom w:val="nil"/>
                  <w:right w:val="nil"/>
                </w:tcBorders>
                <w:shd w:val="clear" w:color="000000" w:fill="D0CECE"/>
                <w:noWrap/>
                <w:vAlign w:val="bottom"/>
                <w:hideMark/>
              </w:tcPr>
              <w:p w14:paraId="0B6C9589"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SPRING</w:t>
                </w:r>
              </w:p>
            </w:tc>
            <w:tc>
              <w:tcPr>
                <w:tcW w:w="720" w:type="dxa"/>
                <w:tcBorders>
                  <w:top w:val="nil"/>
                  <w:left w:val="nil"/>
                  <w:bottom w:val="nil"/>
                  <w:right w:val="nil"/>
                </w:tcBorders>
                <w:shd w:val="clear" w:color="000000" w:fill="D0CECE"/>
                <w:noWrap/>
                <w:vAlign w:val="bottom"/>
                <w:hideMark/>
              </w:tcPr>
              <w:p w14:paraId="5FB14FF5"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 </w:t>
                </w:r>
              </w:p>
            </w:tc>
            <w:tc>
              <w:tcPr>
                <w:tcW w:w="960" w:type="dxa"/>
                <w:tcBorders>
                  <w:top w:val="nil"/>
                  <w:left w:val="nil"/>
                  <w:bottom w:val="nil"/>
                  <w:right w:val="nil"/>
                </w:tcBorders>
                <w:shd w:val="clear" w:color="000000" w:fill="D0CECE"/>
                <w:noWrap/>
                <w:vAlign w:val="bottom"/>
                <w:hideMark/>
              </w:tcPr>
              <w:p w14:paraId="305543C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14:paraId="5215A74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tcBorders>
                  <w:top w:val="nil"/>
                  <w:left w:val="nil"/>
                  <w:bottom w:val="nil"/>
                  <w:right w:val="nil"/>
                </w:tcBorders>
                <w:shd w:val="clear" w:color="000000" w:fill="D0CECE"/>
                <w:noWrap/>
                <w:vAlign w:val="bottom"/>
                <w:hideMark/>
              </w:tcPr>
              <w:p w14:paraId="23BEDF94"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14:paraId="6C93FE9D"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14:paraId="38DB5350" w14:textId="77777777" w:rsidTr="008E3829">
            <w:trPr>
              <w:trHeight w:val="288"/>
            </w:trPr>
            <w:tc>
              <w:tcPr>
                <w:tcW w:w="261" w:type="dxa"/>
                <w:tcBorders>
                  <w:top w:val="nil"/>
                  <w:left w:val="nil"/>
                  <w:bottom w:val="nil"/>
                  <w:right w:val="nil"/>
                </w:tcBorders>
                <w:shd w:val="clear" w:color="auto" w:fill="auto"/>
                <w:noWrap/>
                <w:vAlign w:val="bottom"/>
                <w:hideMark/>
              </w:tcPr>
              <w:p w14:paraId="66882137"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14:paraId="0F6F27E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tcBorders>
                  <w:top w:val="nil"/>
                  <w:left w:val="nil"/>
                  <w:bottom w:val="nil"/>
                  <w:right w:val="nil"/>
                </w:tcBorders>
                <w:shd w:val="clear" w:color="auto" w:fill="auto"/>
                <w:noWrap/>
                <w:vAlign w:val="bottom"/>
                <w:hideMark/>
              </w:tcPr>
              <w:p w14:paraId="365B8CFC"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8113</w:t>
                </w:r>
              </w:p>
            </w:tc>
            <w:tc>
              <w:tcPr>
                <w:tcW w:w="5020" w:type="dxa"/>
                <w:gridSpan w:val="3"/>
                <w:tcBorders>
                  <w:top w:val="nil"/>
                  <w:left w:val="nil"/>
                  <w:bottom w:val="nil"/>
                  <w:right w:val="nil"/>
                </w:tcBorders>
                <w:shd w:val="clear" w:color="auto" w:fill="auto"/>
                <w:noWrap/>
                <w:vAlign w:val="bottom"/>
                <w:hideMark/>
              </w:tcPr>
              <w:p w14:paraId="713C69E0"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Theoretical Foundations for DNP</w:t>
                </w:r>
              </w:p>
            </w:tc>
            <w:tc>
              <w:tcPr>
                <w:tcW w:w="960" w:type="dxa"/>
                <w:tcBorders>
                  <w:top w:val="nil"/>
                  <w:left w:val="nil"/>
                  <w:bottom w:val="nil"/>
                  <w:right w:val="nil"/>
                </w:tcBorders>
                <w:shd w:val="clear" w:color="auto" w:fill="auto"/>
                <w:noWrap/>
                <w:vAlign w:val="bottom"/>
                <w:hideMark/>
              </w:tcPr>
              <w:p w14:paraId="35B69768"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14:paraId="23E093B1" w14:textId="77777777" w:rsidTr="008E3829">
            <w:trPr>
              <w:trHeight w:val="288"/>
            </w:trPr>
            <w:tc>
              <w:tcPr>
                <w:tcW w:w="261" w:type="dxa"/>
                <w:tcBorders>
                  <w:top w:val="nil"/>
                  <w:left w:val="nil"/>
                  <w:bottom w:val="nil"/>
                  <w:right w:val="nil"/>
                </w:tcBorders>
                <w:shd w:val="clear" w:color="auto" w:fill="auto"/>
                <w:noWrap/>
                <w:vAlign w:val="bottom"/>
                <w:hideMark/>
              </w:tcPr>
              <w:p w14:paraId="5117F86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14:paraId="1FA28208"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tcBorders>
                  <w:top w:val="nil"/>
                  <w:left w:val="nil"/>
                  <w:bottom w:val="nil"/>
                  <w:right w:val="nil"/>
                </w:tcBorders>
                <w:shd w:val="clear" w:color="auto" w:fill="auto"/>
                <w:noWrap/>
                <w:vAlign w:val="bottom"/>
                <w:hideMark/>
              </w:tcPr>
              <w:p w14:paraId="3863403A"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8403</w:t>
                </w:r>
              </w:p>
            </w:tc>
            <w:tc>
              <w:tcPr>
                <w:tcW w:w="5020" w:type="dxa"/>
                <w:gridSpan w:val="3"/>
                <w:tcBorders>
                  <w:top w:val="nil"/>
                  <w:left w:val="nil"/>
                  <w:bottom w:val="nil"/>
                  <w:right w:val="nil"/>
                </w:tcBorders>
                <w:shd w:val="clear" w:color="auto" w:fill="auto"/>
                <w:noWrap/>
                <w:vAlign w:val="bottom"/>
                <w:hideMark/>
              </w:tcPr>
              <w:p w14:paraId="52A3CA4F"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Physical and Biophysical Sciences in Anesthesia Practice</w:t>
                </w:r>
              </w:p>
            </w:tc>
            <w:tc>
              <w:tcPr>
                <w:tcW w:w="960" w:type="dxa"/>
                <w:tcBorders>
                  <w:top w:val="nil"/>
                  <w:left w:val="nil"/>
                  <w:bottom w:val="nil"/>
                  <w:right w:val="nil"/>
                </w:tcBorders>
                <w:shd w:val="clear" w:color="auto" w:fill="auto"/>
                <w:noWrap/>
                <w:vAlign w:val="center"/>
                <w:hideMark/>
              </w:tcPr>
              <w:p w14:paraId="70951F59"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3 (3-0)</w:t>
                </w:r>
              </w:p>
            </w:tc>
          </w:tr>
          <w:tr w:rsidR="008E3829" w:rsidRPr="008E3829" w14:paraId="50087760" w14:textId="77777777" w:rsidTr="008E3829">
            <w:trPr>
              <w:trHeight w:val="288"/>
            </w:trPr>
            <w:tc>
              <w:tcPr>
                <w:tcW w:w="261" w:type="dxa"/>
                <w:tcBorders>
                  <w:top w:val="nil"/>
                  <w:left w:val="nil"/>
                  <w:bottom w:val="nil"/>
                  <w:right w:val="nil"/>
                </w:tcBorders>
                <w:shd w:val="clear" w:color="auto" w:fill="auto"/>
                <w:noWrap/>
                <w:vAlign w:val="bottom"/>
                <w:hideMark/>
              </w:tcPr>
              <w:p w14:paraId="798EB89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14:paraId="734CDAD6"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tcBorders>
                  <w:top w:val="nil"/>
                  <w:left w:val="nil"/>
                  <w:bottom w:val="nil"/>
                  <w:right w:val="nil"/>
                </w:tcBorders>
                <w:shd w:val="clear" w:color="auto" w:fill="auto"/>
                <w:noWrap/>
                <w:vAlign w:val="bottom"/>
                <w:hideMark/>
              </w:tcPr>
              <w:p w14:paraId="66743D59"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8414</w:t>
                </w:r>
              </w:p>
            </w:tc>
            <w:tc>
              <w:tcPr>
                <w:tcW w:w="5020" w:type="dxa"/>
                <w:gridSpan w:val="3"/>
                <w:tcBorders>
                  <w:top w:val="nil"/>
                  <w:left w:val="nil"/>
                  <w:bottom w:val="nil"/>
                  <w:right w:val="nil"/>
                </w:tcBorders>
                <w:shd w:val="clear" w:color="auto" w:fill="auto"/>
                <w:noWrap/>
                <w:vAlign w:val="bottom"/>
                <w:hideMark/>
              </w:tcPr>
              <w:p w14:paraId="1462780B"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Advanced Clinical Anatomy for Anesthesia Practice</w:t>
                </w:r>
              </w:p>
            </w:tc>
            <w:tc>
              <w:tcPr>
                <w:tcW w:w="960" w:type="dxa"/>
                <w:tcBorders>
                  <w:top w:val="nil"/>
                  <w:left w:val="nil"/>
                  <w:bottom w:val="nil"/>
                  <w:right w:val="nil"/>
                </w:tcBorders>
                <w:shd w:val="clear" w:color="auto" w:fill="auto"/>
                <w:noWrap/>
                <w:vAlign w:val="bottom"/>
                <w:hideMark/>
              </w:tcPr>
              <w:p w14:paraId="20A40960"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4 (3-1)</w:t>
                </w:r>
              </w:p>
            </w:tc>
          </w:tr>
          <w:tr w:rsidR="008E3829" w:rsidRPr="008E3829" w14:paraId="483C1E01" w14:textId="77777777" w:rsidTr="008E3829">
            <w:trPr>
              <w:trHeight w:val="288"/>
            </w:trPr>
            <w:tc>
              <w:tcPr>
                <w:tcW w:w="261" w:type="dxa"/>
                <w:tcBorders>
                  <w:top w:val="nil"/>
                  <w:left w:val="nil"/>
                  <w:bottom w:val="nil"/>
                  <w:right w:val="nil"/>
                </w:tcBorders>
                <w:shd w:val="clear" w:color="auto" w:fill="auto"/>
                <w:noWrap/>
                <w:vAlign w:val="bottom"/>
                <w:hideMark/>
              </w:tcPr>
              <w:p w14:paraId="6FD86CFF"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14:paraId="5CDA6BA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tcBorders>
                  <w:top w:val="nil"/>
                  <w:left w:val="nil"/>
                  <w:bottom w:val="nil"/>
                  <w:right w:val="nil"/>
                </w:tcBorders>
                <w:shd w:val="clear" w:color="auto" w:fill="auto"/>
                <w:noWrap/>
                <w:vAlign w:val="bottom"/>
                <w:hideMark/>
              </w:tcPr>
              <w:p w14:paraId="4260804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8123</w:t>
                </w:r>
              </w:p>
            </w:tc>
            <w:tc>
              <w:tcPr>
                <w:tcW w:w="5020" w:type="dxa"/>
                <w:gridSpan w:val="3"/>
                <w:tcBorders>
                  <w:top w:val="nil"/>
                  <w:left w:val="nil"/>
                  <w:bottom w:val="nil"/>
                  <w:right w:val="nil"/>
                </w:tcBorders>
                <w:shd w:val="clear" w:color="auto" w:fill="auto"/>
                <w:noWrap/>
                <w:vAlign w:val="bottom"/>
                <w:hideMark/>
              </w:tcPr>
              <w:p w14:paraId="0B259D0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Leadership, Policy and Healthcare System</w:t>
                </w:r>
              </w:p>
            </w:tc>
            <w:tc>
              <w:tcPr>
                <w:tcW w:w="960" w:type="dxa"/>
                <w:tcBorders>
                  <w:top w:val="nil"/>
                  <w:left w:val="nil"/>
                  <w:bottom w:val="nil"/>
                  <w:right w:val="nil"/>
                </w:tcBorders>
                <w:shd w:val="clear" w:color="auto" w:fill="auto"/>
                <w:noWrap/>
                <w:vAlign w:val="bottom"/>
                <w:hideMark/>
              </w:tcPr>
              <w:p w14:paraId="3D06C83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14:paraId="1E80E5E9" w14:textId="77777777" w:rsidTr="008E3829">
            <w:trPr>
              <w:trHeight w:val="288"/>
            </w:trPr>
            <w:tc>
              <w:tcPr>
                <w:tcW w:w="261" w:type="dxa"/>
                <w:tcBorders>
                  <w:top w:val="nil"/>
                  <w:left w:val="nil"/>
                  <w:bottom w:val="nil"/>
                  <w:right w:val="nil"/>
                </w:tcBorders>
                <w:shd w:val="clear" w:color="auto" w:fill="auto"/>
                <w:noWrap/>
                <w:vAlign w:val="bottom"/>
                <w:hideMark/>
              </w:tcPr>
              <w:p w14:paraId="4557EA66"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14:paraId="58C82352"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tcBorders>
                  <w:top w:val="nil"/>
                  <w:left w:val="nil"/>
                  <w:bottom w:val="nil"/>
                  <w:right w:val="nil"/>
                </w:tcBorders>
                <w:shd w:val="clear" w:color="auto" w:fill="auto"/>
                <w:noWrap/>
                <w:vAlign w:val="bottom"/>
                <w:hideMark/>
              </w:tcPr>
              <w:p w14:paraId="10FFD99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8213</w:t>
                </w:r>
              </w:p>
            </w:tc>
            <w:tc>
              <w:tcPr>
                <w:tcW w:w="5020" w:type="dxa"/>
                <w:gridSpan w:val="3"/>
                <w:tcBorders>
                  <w:top w:val="nil"/>
                  <w:left w:val="nil"/>
                  <w:bottom w:val="nil"/>
                  <w:right w:val="nil"/>
                </w:tcBorders>
                <w:shd w:val="clear" w:color="auto" w:fill="auto"/>
                <w:noWrap/>
                <w:vAlign w:val="bottom"/>
                <w:hideMark/>
              </w:tcPr>
              <w:p w14:paraId="424AE5F9"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Translational Research for DNP I</w:t>
                </w:r>
              </w:p>
            </w:tc>
            <w:tc>
              <w:tcPr>
                <w:tcW w:w="960" w:type="dxa"/>
                <w:tcBorders>
                  <w:top w:val="nil"/>
                  <w:left w:val="nil"/>
                  <w:bottom w:val="nil"/>
                  <w:right w:val="nil"/>
                </w:tcBorders>
                <w:shd w:val="clear" w:color="auto" w:fill="auto"/>
                <w:noWrap/>
                <w:vAlign w:val="bottom"/>
                <w:hideMark/>
              </w:tcPr>
              <w:p w14:paraId="4E6547D0"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14:paraId="09D95D2F" w14:textId="77777777" w:rsidTr="008E3829">
            <w:trPr>
              <w:trHeight w:val="288"/>
            </w:trPr>
            <w:tc>
              <w:tcPr>
                <w:tcW w:w="261" w:type="dxa"/>
                <w:tcBorders>
                  <w:top w:val="nil"/>
                  <w:left w:val="nil"/>
                  <w:bottom w:val="nil"/>
                  <w:right w:val="nil"/>
                </w:tcBorders>
                <w:shd w:val="clear" w:color="auto" w:fill="auto"/>
                <w:noWrap/>
                <w:vAlign w:val="bottom"/>
                <w:hideMark/>
              </w:tcPr>
              <w:p w14:paraId="5200CBF9"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14:paraId="039DEF5F"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tcBorders>
                  <w:top w:val="nil"/>
                  <w:left w:val="nil"/>
                  <w:bottom w:val="nil"/>
                  <w:right w:val="nil"/>
                </w:tcBorders>
                <w:shd w:val="clear" w:color="auto" w:fill="auto"/>
                <w:noWrap/>
                <w:vAlign w:val="bottom"/>
                <w:hideMark/>
              </w:tcPr>
              <w:p w14:paraId="5CF4AFCE"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14:paraId="320956B1"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2B4F8A83"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tcBorders>
                  <w:top w:val="nil"/>
                  <w:left w:val="nil"/>
                  <w:bottom w:val="nil"/>
                  <w:right w:val="nil"/>
                </w:tcBorders>
                <w:shd w:val="clear" w:color="auto" w:fill="auto"/>
                <w:noWrap/>
                <w:vAlign w:val="bottom"/>
                <w:hideMark/>
              </w:tcPr>
              <w:p w14:paraId="25817EA3" w14:textId="77777777"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960" w:type="dxa"/>
                <w:tcBorders>
                  <w:top w:val="nil"/>
                  <w:left w:val="nil"/>
                  <w:bottom w:val="nil"/>
                  <w:right w:val="nil"/>
                </w:tcBorders>
                <w:shd w:val="clear" w:color="auto" w:fill="auto"/>
                <w:noWrap/>
                <w:vAlign w:val="bottom"/>
                <w:hideMark/>
              </w:tcPr>
              <w:p w14:paraId="73E3EBC8" w14:textId="77777777" w:rsidR="008E3829" w:rsidRPr="008E3829" w:rsidRDefault="008E3829" w:rsidP="00F20D7D">
                <w:pPr>
                  <w:spacing w:after="0" w:line="240" w:lineRule="auto"/>
                  <w:ind w:right="-25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16 (15-1)</w:t>
                </w:r>
              </w:p>
            </w:tc>
          </w:tr>
        </w:tbl>
        <w:p w14:paraId="72D87B8F" w14:textId="77777777" w:rsidR="008E3829" w:rsidRDefault="008E3829" w:rsidP="004A54D7">
          <w:pPr>
            <w:spacing w:after="0"/>
          </w:pPr>
        </w:p>
        <w:p w14:paraId="76091295" w14:textId="77777777" w:rsidR="00F20D7D" w:rsidRDefault="00F20D7D" w:rsidP="004A54D7">
          <w:pPr>
            <w:spacing w:after="0"/>
          </w:pPr>
        </w:p>
        <w:tbl>
          <w:tblPr>
            <w:tblW w:w="9000" w:type="dxa"/>
            <w:tblInd w:w="108" w:type="dxa"/>
            <w:tblLook w:val="04A0" w:firstRow="1" w:lastRow="0" w:firstColumn="1" w:lastColumn="0" w:noHBand="0" w:noVBand="1"/>
          </w:tblPr>
          <w:tblGrid>
            <w:gridCol w:w="261"/>
            <w:gridCol w:w="1540"/>
            <w:gridCol w:w="259"/>
            <w:gridCol w:w="460"/>
            <w:gridCol w:w="260"/>
            <w:gridCol w:w="960"/>
            <w:gridCol w:w="1400"/>
            <w:gridCol w:w="2518"/>
            <w:gridCol w:w="142"/>
            <w:gridCol w:w="1200"/>
          </w:tblGrid>
          <w:tr w:rsidR="008E3829" w:rsidRPr="008E3829" w14:paraId="5BF78A75" w14:textId="77777777" w:rsidTr="00F20D7D">
            <w:trPr>
              <w:trHeight w:val="288"/>
            </w:trPr>
            <w:tc>
              <w:tcPr>
                <w:tcW w:w="261" w:type="dxa"/>
                <w:tcBorders>
                  <w:top w:val="nil"/>
                  <w:left w:val="nil"/>
                  <w:bottom w:val="nil"/>
                  <w:right w:val="nil"/>
                </w:tcBorders>
                <w:shd w:val="clear" w:color="000000" w:fill="D0CECE"/>
                <w:noWrap/>
                <w:vAlign w:val="bottom"/>
                <w:hideMark/>
              </w:tcPr>
              <w:p w14:paraId="551AE539"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14:paraId="03D8A8BB" w14:textId="77777777" w:rsidR="008E3829" w:rsidRPr="008E3829" w:rsidRDefault="008E3829" w:rsidP="00202170">
                <w:pPr>
                  <w:spacing w:after="0" w:line="240" w:lineRule="auto"/>
                  <w:jc w:val="center"/>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 xml:space="preserve">SUMMER </w:t>
                </w:r>
              </w:p>
            </w:tc>
            <w:tc>
              <w:tcPr>
                <w:tcW w:w="720" w:type="dxa"/>
                <w:gridSpan w:val="2"/>
                <w:tcBorders>
                  <w:top w:val="nil"/>
                  <w:left w:val="nil"/>
                  <w:bottom w:val="nil"/>
                  <w:right w:val="nil"/>
                </w:tcBorders>
                <w:shd w:val="clear" w:color="000000" w:fill="D0CECE"/>
                <w:noWrap/>
                <w:vAlign w:val="bottom"/>
                <w:hideMark/>
              </w:tcPr>
              <w:p w14:paraId="29CDCC6D"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14:paraId="572837C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14:paraId="3CF1BB3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14:paraId="20A91876"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14:paraId="121C1FA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14:paraId="17B8742B" w14:textId="77777777" w:rsidTr="00F20D7D">
            <w:trPr>
              <w:trHeight w:val="288"/>
            </w:trPr>
            <w:tc>
              <w:tcPr>
                <w:tcW w:w="261" w:type="dxa"/>
                <w:tcBorders>
                  <w:top w:val="nil"/>
                  <w:left w:val="nil"/>
                  <w:bottom w:val="nil"/>
                  <w:right w:val="nil"/>
                </w:tcBorders>
                <w:shd w:val="clear" w:color="auto" w:fill="auto"/>
                <w:noWrap/>
                <w:vAlign w:val="bottom"/>
                <w:hideMark/>
              </w:tcPr>
              <w:p w14:paraId="42879234"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6600BDB7"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457AF3B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8163</w:t>
                </w:r>
              </w:p>
            </w:tc>
            <w:tc>
              <w:tcPr>
                <w:tcW w:w="5020" w:type="dxa"/>
                <w:gridSpan w:val="4"/>
                <w:tcBorders>
                  <w:top w:val="nil"/>
                  <w:left w:val="nil"/>
                  <w:bottom w:val="nil"/>
                  <w:right w:val="nil"/>
                </w:tcBorders>
                <w:shd w:val="clear" w:color="auto" w:fill="auto"/>
                <w:noWrap/>
                <w:vAlign w:val="bottom"/>
                <w:hideMark/>
              </w:tcPr>
              <w:p w14:paraId="18E586D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Principles of Healthcare Ethics and Genetics</w:t>
                </w:r>
              </w:p>
            </w:tc>
            <w:tc>
              <w:tcPr>
                <w:tcW w:w="1200" w:type="dxa"/>
                <w:tcBorders>
                  <w:top w:val="nil"/>
                  <w:left w:val="nil"/>
                  <w:bottom w:val="nil"/>
                  <w:right w:val="nil"/>
                </w:tcBorders>
                <w:shd w:val="clear" w:color="auto" w:fill="auto"/>
                <w:noWrap/>
                <w:vAlign w:val="center"/>
                <w:hideMark/>
              </w:tcPr>
              <w:p w14:paraId="387265C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14:paraId="64EBFFC3" w14:textId="77777777" w:rsidTr="00F20D7D">
            <w:trPr>
              <w:trHeight w:val="288"/>
            </w:trPr>
            <w:tc>
              <w:tcPr>
                <w:tcW w:w="261" w:type="dxa"/>
                <w:tcBorders>
                  <w:top w:val="nil"/>
                  <w:left w:val="nil"/>
                  <w:bottom w:val="nil"/>
                  <w:right w:val="nil"/>
                </w:tcBorders>
                <w:shd w:val="clear" w:color="auto" w:fill="auto"/>
                <w:noWrap/>
                <w:vAlign w:val="bottom"/>
                <w:hideMark/>
              </w:tcPr>
              <w:p w14:paraId="1A4D516B"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23392767"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62A9505D"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8413</w:t>
                </w:r>
              </w:p>
            </w:tc>
            <w:tc>
              <w:tcPr>
                <w:tcW w:w="5020" w:type="dxa"/>
                <w:gridSpan w:val="4"/>
                <w:tcBorders>
                  <w:top w:val="nil"/>
                  <w:left w:val="nil"/>
                  <w:bottom w:val="nil"/>
                  <w:right w:val="nil"/>
                </w:tcBorders>
                <w:shd w:val="clear" w:color="auto" w:fill="auto"/>
                <w:noWrap/>
                <w:vAlign w:val="bottom"/>
                <w:hideMark/>
              </w:tcPr>
              <w:p w14:paraId="147CF799"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Advanced Pharmacology I for Anesthesia Practice</w:t>
                </w:r>
              </w:p>
            </w:tc>
            <w:tc>
              <w:tcPr>
                <w:tcW w:w="1200" w:type="dxa"/>
                <w:tcBorders>
                  <w:top w:val="nil"/>
                  <w:left w:val="nil"/>
                  <w:bottom w:val="nil"/>
                  <w:right w:val="nil"/>
                </w:tcBorders>
                <w:shd w:val="clear" w:color="auto" w:fill="auto"/>
                <w:noWrap/>
                <w:vAlign w:val="bottom"/>
                <w:hideMark/>
              </w:tcPr>
              <w:p w14:paraId="19336D12"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3 (3-0)</w:t>
                </w:r>
              </w:p>
            </w:tc>
          </w:tr>
          <w:tr w:rsidR="008E3829" w:rsidRPr="008E3829" w14:paraId="1E82851D" w14:textId="77777777" w:rsidTr="00F20D7D">
            <w:trPr>
              <w:trHeight w:val="288"/>
            </w:trPr>
            <w:tc>
              <w:tcPr>
                <w:tcW w:w="261" w:type="dxa"/>
                <w:tcBorders>
                  <w:top w:val="nil"/>
                  <w:left w:val="nil"/>
                  <w:bottom w:val="nil"/>
                  <w:right w:val="nil"/>
                </w:tcBorders>
                <w:shd w:val="clear" w:color="auto" w:fill="auto"/>
                <w:noWrap/>
                <w:vAlign w:val="bottom"/>
                <w:hideMark/>
              </w:tcPr>
              <w:p w14:paraId="4CBFCCD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7521DDEB"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2F4B78B5"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8423</w:t>
                </w:r>
              </w:p>
            </w:tc>
            <w:tc>
              <w:tcPr>
                <w:tcW w:w="5020" w:type="dxa"/>
                <w:gridSpan w:val="4"/>
                <w:tcBorders>
                  <w:top w:val="nil"/>
                  <w:left w:val="nil"/>
                  <w:bottom w:val="nil"/>
                  <w:right w:val="nil"/>
                </w:tcBorders>
                <w:shd w:val="clear" w:color="auto" w:fill="auto"/>
                <w:noWrap/>
                <w:vAlign w:val="bottom"/>
                <w:hideMark/>
              </w:tcPr>
              <w:p w14:paraId="7D6286CD"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Advanced Physiology and Pathophysiology I</w:t>
                </w:r>
              </w:p>
            </w:tc>
            <w:tc>
              <w:tcPr>
                <w:tcW w:w="1200" w:type="dxa"/>
                <w:tcBorders>
                  <w:top w:val="nil"/>
                  <w:left w:val="nil"/>
                  <w:bottom w:val="nil"/>
                  <w:right w:val="nil"/>
                </w:tcBorders>
                <w:shd w:val="clear" w:color="auto" w:fill="auto"/>
                <w:noWrap/>
                <w:vAlign w:val="bottom"/>
                <w:hideMark/>
              </w:tcPr>
              <w:p w14:paraId="47DA5883"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3 (3-0)</w:t>
                </w:r>
              </w:p>
            </w:tc>
          </w:tr>
          <w:tr w:rsidR="008E3829" w:rsidRPr="008E3829" w14:paraId="3BA0D271" w14:textId="77777777" w:rsidTr="00F20D7D">
            <w:trPr>
              <w:trHeight w:val="288"/>
            </w:trPr>
            <w:tc>
              <w:tcPr>
                <w:tcW w:w="261" w:type="dxa"/>
                <w:tcBorders>
                  <w:top w:val="nil"/>
                  <w:left w:val="nil"/>
                  <w:bottom w:val="nil"/>
                  <w:right w:val="nil"/>
                </w:tcBorders>
                <w:shd w:val="clear" w:color="auto" w:fill="auto"/>
                <w:noWrap/>
                <w:vAlign w:val="bottom"/>
                <w:hideMark/>
              </w:tcPr>
              <w:p w14:paraId="1039761D"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07750271"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2EEB5C9A"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8434</w:t>
                </w:r>
              </w:p>
            </w:tc>
            <w:tc>
              <w:tcPr>
                <w:tcW w:w="5020" w:type="dxa"/>
                <w:gridSpan w:val="4"/>
                <w:tcBorders>
                  <w:top w:val="nil"/>
                  <w:left w:val="nil"/>
                  <w:bottom w:val="nil"/>
                  <w:right w:val="nil"/>
                </w:tcBorders>
                <w:shd w:val="clear" w:color="auto" w:fill="auto"/>
                <w:noWrap/>
                <w:vAlign w:val="bottom"/>
                <w:hideMark/>
              </w:tcPr>
              <w:p w14:paraId="164C5897"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Principles of DNP Anesthesia Practice I</w:t>
                </w:r>
              </w:p>
            </w:tc>
            <w:tc>
              <w:tcPr>
                <w:tcW w:w="1200" w:type="dxa"/>
                <w:tcBorders>
                  <w:top w:val="nil"/>
                  <w:left w:val="nil"/>
                  <w:bottom w:val="nil"/>
                  <w:right w:val="nil"/>
                </w:tcBorders>
                <w:shd w:val="clear" w:color="auto" w:fill="auto"/>
                <w:noWrap/>
                <w:vAlign w:val="bottom"/>
                <w:hideMark/>
              </w:tcPr>
              <w:p w14:paraId="09EF47C4"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4 (4-0)</w:t>
                </w:r>
              </w:p>
            </w:tc>
          </w:tr>
          <w:tr w:rsidR="008E3829" w:rsidRPr="008E3829" w14:paraId="09C2D17B" w14:textId="77777777" w:rsidTr="00F20D7D">
            <w:trPr>
              <w:trHeight w:val="288"/>
            </w:trPr>
            <w:tc>
              <w:tcPr>
                <w:tcW w:w="261" w:type="dxa"/>
                <w:tcBorders>
                  <w:top w:val="nil"/>
                  <w:left w:val="nil"/>
                  <w:bottom w:val="nil"/>
                  <w:right w:val="nil"/>
                </w:tcBorders>
                <w:shd w:val="clear" w:color="auto" w:fill="auto"/>
                <w:noWrap/>
                <w:vAlign w:val="bottom"/>
                <w:hideMark/>
              </w:tcPr>
              <w:p w14:paraId="23B60149"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185C04E5"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14:paraId="1D348196"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14:paraId="025C1A68"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226DC320"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14:paraId="67E37712" w14:textId="77777777"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14:paraId="1C5BD338" w14:textId="77777777" w:rsidR="008E3829" w:rsidRPr="008E3829" w:rsidRDefault="008E3829" w:rsidP="00F20D7D">
                <w:pPr>
                  <w:spacing w:after="0" w:line="240" w:lineRule="auto"/>
                  <w:ind w:right="-70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13 (13-0)</w:t>
                </w:r>
              </w:p>
            </w:tc>
          </w:tr>
          <w:tr w:rsidR="008E3829" w:rsidRPr="008E3829" w14:paraId="47E41E1C" w14:textId="77777777" w:rsidTr="00F20D7D">
            <w:trPr>
              <w:trHeight w:val="288"/>
            </w:trPr>
            <w:tc>
              <w:tcPr>
                <w:tcW w:w="261" w:type="dxa"/>
                <w:tcBorders>
                  <w:top w:val="nil"/>
                  <w:left w:val="nil"/>
                  <w:bottom w:val="nil"/>
                  <w:right w:val="nil"/>
                </w:tcBorders>
                <w:shd w:val="clear" w:color="000000" w:fill="D0CECE"/>
                <w:noWrap/>
                <w:vAlign w:val="bottom"/>
                <w:hideMark/>
              </w:tcPr>
              <w:p w14:paraId="11EB0FC3"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14:paraId="01C86889"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FALL</w:t>
                </w:r>
              </w:p>
            </w:tc>
            <w:tc>
              <w:tcPr>
                <w:tcW w:w="720" w:type="dxa"/>
                <w:gridSpan w:val="2"/>
                <w:tcBorders>
                  <w:top w:val="nil"/>
                  <w:left w:val="nil"/>
                  <w:bottom w:val="nil"/>
                  <w:right w:val="nil"/>
                </w:tcBorders>
                <w:shd w:val="clear" w:color="000000" w:fill="D0CECE"/>
                <w:noWrap/>
                <w:vAlign w:val="bottom"/>
                <w:hideMark/>
              </w:tcPr>
              <w:p w14:paraId="005F0832"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14:paraId="58CA1106"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14:paraId="5AFC001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14:paraId="109D72E4"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14:paraId="034D4F34"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14:paraId="0A1B9904" w14:textId="77777777" w:rsidTr="00F20D7D">
            <w:trPr>
              <w:trHeight w:val="288"/>
            </w:trPr>
            <w:tc>
              <w:tcPr>
                <w:tcW w:w="261" w:type="dxa"/>
                <w:tcBorders>
                  <w:top w:val="nil"/>
                  <w:left w:val="nil"/>
                  <w:bottom w:val="nil"/>
                  <w:right w:val="nil"/>
                </w:tcBorders>
                <w:shd w:val="clear" w:color="auto" w:fill="auto"/>
                <w:noWrap/>
                <w:vAlign w:val="bottom"/>
                <w:hideMark/>
              </w:tcPr>
              <w:p w14:paraId="1563F610"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36E37EC8"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5083969F"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8133</w:t>
                </w:r>
              </w:p>
            </w:tc>
            <w:tc>
              <w:tcPr>
                <w:tcW w:w="5020" w:type="dxa"/>
                <w:gridSpan w:val="4"/>
                <w:tcBorders>
                  <w:top w:val="nil"/>
                  <w:left w:val="nil"/>
                  <w:bottom w:val="nil"/>
                  <w:right w:val="nil"/>
                </w:tcBorders>
                <w:shd w:val="clear" w:color="auto" w:fill="auto"/>
                <w:noWrap/>
                <w:vAlign w:val="bottom"/>
                <w:hideMark/>
              </w:tcPr>
              <w:p w14:paraId="6336350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Epidemiology and Population Health</w:t>
                </w:r>
              </w:p>
            </w:tc>
            <w:tc>
              <w:tcPr>
                <w:tcW w:w="1200" w:type="dxa"/>
                <w:tcBorders>
                  <w:top w:val="nil"/>
                  <w:left w:val="nil"/>
                  <w:bottom w:val="nil"/>
                  <w:right w:val="nil"/>
                </w:tcBorders>
                <w:shd w:val="clear" w:color="auto" w:fill="auto"/>
                <w:noWrap/>
                <w:vAlign w:val="bottom"/>
                <w:hideMark/>
              </w:tcPr>
              <w:p w14:paraId="319DB453"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14:paraId="54293ACD" w14:textId="77777777" w:rsidTr="00F20D7D">
            <w:trPr>
              <w:trHeight w:val="288"/>
            </w:trPr>
            <w:tc>
              <w:tcPr>
                <w:tcW w:w="261" w:type="dxa"/>
                <w:tcBorders>
                  <w:top w:val="nil"/>
                  <w:left w:val="nil"/>
                  <w:bottom w:val="nil"/>
                  <w:right w:val="nil"/>
                </w:tcBorders>
                <w:shd w:val="clear" w:color="auto" w:fill="auto"/>
                <w:noWrap/>
                <w:vAlign w:val="bottom"/>
                <w:hideMark/>
              </w:tcPr>
              <w:p w14:paraId="5FC9DF28"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5E82DDEB"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5D8858C9"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8153</w:t>
                </w:r>
              </w:p>
            </w:tc>
            <w:tc>
              <w:tcPr>
                <w:tcW w:w="5020" w:type="dxa"/>
                <w:gridSpan w:val="4"/>
                <w:tcBorders>
                  <w:top w:val="nil"/>
                  <w:left w:val="nil"/>
                  <w:bottom w:val="nil"/>
                  <w:right w:val="nil"/>
                </w:tcBorders>
                <w:shd w:val="clear" w:color="auto" w:fill="auto"/>
                <w:noWrap/>
                <w:vAlign w:val="bottom"/>
                <w:hideMark/>
              </w:tcPr>
              <w:p w14:paraId="52C2FDBF"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Informatics</w:t>
                </w:r>
              </w:p>
            </w:tc>
            <w:tc>
              <w:tcPr>
                <w:tcW w:w="1200" w:type="dxa"/>
                <w:tcBorders>
                  <w:top w:val="nil"/>
                  <w:left w:val="nil"/>
                  <w:bottom w:val="nil"/>
                  <w:right w:val="nil"/>
                </w:tcBorders>
                <w:shd w:val="clear" w:color="auto" w:fill="auto"/>
                <w:noWrap/>
                <w:vAlign w:val="bottom"/>
                <w:hideMark/>
              </w:tcPr>
              <w:p w14:paraId="1D8D635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14:paraId="34C44403" w14:textId="77777777" w:rsidTr="00F20D7D">
            <w:trPr>
              <w:trHeight w:val="288"/>
            </w:trPr>
            <w:tc>
              <w:tcPr>
                <w:tcW w:w="261" w:type="dxa"/>
                <w:tcBorders>
                  <w:top w:val="nil"/>
                  <w:left w:val="nil"/>
                  <w:bottom w:val="nil"/>
                  <w:right w:val="nil"/>
                </w:tcBorders>
                <w:shd w:val="clear" w:color="auto" w:fill="auto"/>
                <w:noWrap/>
                <w:vAlign w:val="bottom"/>
                <w:hideMark/>
              </w:tcPr>
              <w:p w14:paraId="4CC1B2C6"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3DF429C6"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5AF37495"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8424</w:t>
                </w:r>
              </w:p>
            </w:tc>
            <w:tc>
              <w:tcPr>
                <w:tcW w:w="5020" w:type="dxa"/>
                <w:gridSpan w:val="4"/>
                <w:tcBorders>
                  <w:top w:val="nil"/>
                  <w:left w:val="nil"/>
                  <w:bottom w:val="nil"/>
                  <w:right w:val="nil"/>
                </w:tcBorders>
                <w:shd w:val="clear" w:color="auto" w:fill="auto"/>
                <w:noWrap/>
                <w:vAlign w:val="bottom"/>
                <w:hideMark/>
              </w:tcPr>
              <w:p w14:paraId="48CC684C"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Advanced Pharmacology II for Anesthesia Practice</w:t>
                </w:r>
              </w:p>
            </w:tc>
            <w:tc>
              <w:tcPr>
                <w:tcW w:w="1200" w:type="dxa"/>
                <w:tcBorders>
                  <w:top w:val="nil"/>
                  <w:left w:val="nil"/>
                  <w:bottom w:val="nil"/>
                  <w:right w:val="nil"/>
                </w:tcBorders>
                <w:shd w:val="clear" w:color="auto" w:fill="auto"/>
                <w:noWrap/>
                <w:vAlign w:val="bottom"/>
                <w:hideMark/>
              </w:tcPr>
              <w:p w14:paraId="64CA0239"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4 (4-0)</w:t>
                </w:r>
              </w:p>
            </w:tc>
          </w:tr>
          <w:tr w:rsidR="008E3829" w:rsidRPr="008E3829" w14:paraId="7F0F1124" w14:textId="77777777" w:rsidTr="00F20D7D">
            <w:trPr>
              <w:trHeight w:val="288"/>
            </w:trPr>
            <w:tc>
              <w:tcPr>
                <w:tcW w:w="261" w:type="dxa"/>
                <w:tcBorders>
                  <w:top w:val="nil"/>
                  <w:left w:val="nil"/>
                  <w:bottom w:val="nil"/>
                  <w:right w:val="nil"/>
                </w:tcBorders>
                <w:shd w:val="clear" w:color="auto" w:fill="auto"/>
                <w:noWrap/>
                <w:vAlign w:val="bottom"/>
                <w:hideMark/>
              </w:tcPr>
              <w:p w14:paraId="6871F1D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7658B620"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444FD9B8"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8433</w:t>
                </w:r>
              </w:p>
            </w:tc>
            <w:tc>
              <w:tcPr>
                <w:tcW w:w="5020" w:type="dxa"/>
                <w:gridSpan w:val="4"/>
                <w:tcBorders>
                  <w:top w:val="nil"/>
                  <w:left w:val="nil"/>
                  <w:bottom w:val="nil"/>
                  <w:right w:val="nil"/>
                </w:tcBorders>
                <w:shd w:val="clear" w:color="auto" w:fill="auto"/>
                <w:noWrap/>
                <w:vAlign w:val="bottom"/>
                <w:hideMark/>
              </w:tcPr>
              <w:p w14:paraId="4660377E"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Advanced Physiology and Pathophysiology II</w:t>
                </w:r>
              </w:p>
            </w:tc>
            <w:tc>
              <w:tcPr>
                <w:tcW w:w="1200" w:type="dxa"/>
                <w:tcBorders>
                  <w:top w:val="nil"/>
                  <w:left w:val="nil"/>
                  <w:bottom w:val="nil"/>
                  <w:right w:val="nil"/>
                </w:tcBorders>
                <w:shd w:val="clear" w:color="auto" w:fill="auto"/>
                <w:noWrap/>
                <w:vAlign w:val="bottom"/>
                <w:hideMark/>
              </w:tcPr>
              <w:p w14:paraId="743DB9D5"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3 (3-0)</w:t>
                </w:r>
              </w:p>
            </w:tc>
          </w:tr>
          <w:tr w:rsidR="008E3829" w:rsidRPr="008E3829" w14:paraId="3293095B" w14:textId="77777777" w:rsidTr="00F20D7D">
            <w:trPr>
              <w:trHeight w:val="288"/>
            </w:trPr>
            <w:tc>
              <w:tcPr>
                <w:tcW w:w="261" w:type="dxa"/>
                <w:tcBorders>
                  <w:top w:val="nil"/>
                  <w:left w:val="nil"/>
                  <w:bottom w:val="nil"/>
                  <w:right w:val="nil"/>
                </w:tcBorders>
                <w:shd w:val="clear" w:color="auto" w:fill="auto"/>
                <w:noWrap/>
                <w:vAlign w:val="bottom"/>
                <w:hideMark/>
              </w:tcPr>
              <w:p w14:paraId="0011A08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3F47CD55"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409D0681"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8444</w:t>
                </w:r>
              </w:p>
            </w:tc>
            <w:tc>
              <w:tcPr>
                <w:tcW w:w="5020" w:type="dxa"/>
                <w:gridSpan w:val="4"/>
                <w:tcBorders>
                  <w:top w:val="nil"/>
                  <w:left w:val="nil"/>
                  <w:bottom w:val="nil"/>
                  <w:right w:val="nil"/>
                </w:tcBorders>
                <w:shd w:val="clear" w:color="auto" w:fill="auto"/>
                <w:noWrap/>
                <w:vAlign w:val="bottom"/>
                <w:hideMark/>
              </w:tcPr>
              <w:p w14:paraId="630F550F"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Principles of DNP Anesthesia Practice II</w:t>
                </w:r>
              </w:p>
            </w:tc>
            <w:tc>
              <w:tcPr>
                <w:tcW w:w="1200" w:type="dxa"/>
                <w:tcBorders>
                  <w:top w:val="nil"/>
                  <w:left w:val="nil"/>
                  <w:bottom w:val="nil"/>
                  <w:right w:val="nil"/>
                </w:tcBorders>
                <w:shd w:val="clear" w:color="auto" w:fill="auto"/>
                <w:noWrap/>
                <w:vAlign w:val="bottom"/>
                <w:hideMark/>
              </w:tcPr>
              <w:p w14:paraId="5E3F0441"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4 (4-0)</w:t>
                </w:r>
              </w:p>
            </w:tc>
          </w:tr>
          <w:tr w:rsidR="008E3829" w:rsidRPr="008E3829" w14:paraId="2B5C95EA" w14:textId="77777777" w:rsidTr="00F20D7D">
            <w:trPr>
              <w:trHeight w:val="288"/>
            </w:trPr>
            <w:tc>
              <w:tcPr>
                <w:tcW w:w="261" w:type="dxa"/>
                <w:tcBorders>
                  <w:top w:val="nil"/>
                  <w:left w:val="nil"/>
                  <w:bottom w:val="nil"/>
                  <w:right w:val="nil"/>
                </w:tcBorders>
                <w:shd w:val="clear" w:color="auto" w:fill="auto"/>
                <w:noWrap/>
                <w:vAlign w:val="bottom"/>
                <w:hideMark/>
              </w:tcPr>
              <w:p w14:paraId="4DDAB66F"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5A959A03"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14:paraId="38424F30"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14:paraId="62E4C611"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7D8F6E03"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14:paraId="027C6241" w14:textId="77777777"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14:paraId="78D20025" w14:textId="77777777" w:rsidR="008E3829" w:rsidRPr="008E3829" w:rsidRDefault="008E3829" w:rsidP="00F20D7D">
                <w:pPr>
                  <w:spacing w:after="0" w:line="240" w:lineRule="auto"/>
                  <w:ind w:right="-16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17(17-0)</w:t>
                </w:r>
              </w:p>
            </w:tc>
          </w:tr>
          <w:tr w:rsidR="008E3829" w:rsidRPr="008E3829" w14:paraId="777A4720" w14:textId="77777777" w:rsidTr="00F20D7D">
            <w:trPr>
              <w:trHeight w:val="288"/>
            </w:trPr>
            <w:tc>
              <w:tcPr>
                <w:tcW w:w="2060" w:type="dxa"/>
                <w:gridSpan w:val="3"/>
                <w:tcBorders>
                  <w:top w:val="nil"/>
                  <w:left w:val="nil"/>
                  <w:bottom w:val="nil"/>
                  <w:right w:val="nil"/>
                </w:tcBorders>
                <w:shd w:val="clear" w:color="auto" w:fill="auto"/>
                <w:noWrap/>
                <w:vAlign w:val="bottom"/>
                <w:hideMark/>
              </w:tcPr>
              <w:p w14:paraId="19EFEFFA"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YEAR 2</w:t>
                </w:r>
              </w:p>
            </w:tc>
            <w:tc>
              <w:tcPr>
                <w:tcW w:w="720" w:type="dxa"/>
                <w:gridSpan w:val="2"/>
                <w:tcBorders>
                  <w:top w:val="nil"/>
                  <w:left w:val="nil"/>
                  <w:bottom w:val="nil"/>
                  <w:right w:val="nil"/>
                </w:tcBorders>
                <w:shd w:val="clear" w:color="auto" w:fill="auto"/>
                <w:noWrap/>
                <w:vAlign w:val="bottom"/>
                <w:hideMark/>
              </w:tcPr>
              <w:p w14:paraId="24D6059D"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41A22FED"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0615736A"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14:paraId="7FF95497"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200" w:type="dxa"/>
                <w:tcBorders>
                  <w:top w:val="nil"/>
                  <w:left w:val="nil"/>
                  <w:bottom w:val="nil"/>
                  <w:right w:val="nil"/>
                </w:tcBorders>
                <w:shd w:val="clear" w:color="auto" w:fill="auto"/>
                <w:noWrap/>
                <w:vAlign w:val="bottom"/>
                <w:hideMark/>
              </w:tcPr>
              <w:p w14:paraId="1B2F0FB5" w14:textId="77777777" w:rsidR="008E3829" w:rsidRPr="008E3829" w:rsidRDefault="008E3829" w:rsidP="008E3829">
                <w:pPr>
                  <w:spacing w:after="0" w:line="240" w:lineRule="auto"/>
                  <w:rPr>
                    <w:rFonts w:asciiTheme="majorHAnsi" w:eastAsia="Times New Roman" w:hAnsiTheme="majorHAnsi" w:cs="Times New Roman"/>
                    <w:sz w:val="20"/>
                    <w:szCs w:val="20"/>
                  </w:rPr>
                </w:pPr>
              </w:p>
            </w:tc>
          </w:tr>
          <w:tr w:rsidR="008E3829" w:rsidRPr="008E3829" w14:paraId="3D95B094" w14:textId="77777777" w:rsidTr="00F20D7D">
            <w:trPr>
              <w:trHeight w:val="288"/>
            </w:trPr>
            <w:tc>
              <w:tcPr>
                <w:tcW w:w="261" w:type="dxa"/>
                <w:tcBorders>
                  <w:top w:val="nil"/>
                  <w:left w:val="nil"/>
                  <w:bottom w:val="nil"/>
                  <w:right w:val="nil"/>
                </w:tcBorders>
                <w:shd w:val="clear" w:color="000000" w:fill="D0CECE"/>
                <w:noWrap/>
                <w:vAlign w:val="bottom"/>
                <w:hideMark/>
              </w:tcPr>
              <w:p w14:paraId="2907958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14:paraId="2301370A"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SPRING</w:t>
                </w:r>
              </w:p>
            </w:tc>
            <w:tc>
              <w:tcPr>
                <w:tcW w:w="720" w:type="dxa"/>
                <w:gridSpan w:val="2"/>
                <w:tcBorders>
                  <w:top w:val="nil"/>
                  <w:left w:val="nil"/>
                  <w:bottom w:val="nil"/>
                  <w:right w:val="nil"/>
                </w:tcBorders>
                <w:shd w:val="clear" w:color="000000" w:fill="D0CECE"/>
                <w:noWrap/>
                <w:vAlign w:val="bottom"/>
                <w:hideMark/>
              </w:tcPr>
              <w:p w14:paraId="00A934E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14:paraId="76604E12"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14:paraId="67A010E8"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14:paraId="02B59024"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14:paraId="0A677239"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14:paraId="7CAED948" w14:textId="77777777" w:rsidTr="00F20D7D">
            <w:trPr>
              <w:trHeight w:val="288"/>
            </w:trPr>
            <w:tc>
              <w:tcPr>
                <w:tcW w:w="261" w:type="dxa"/>
                <w:tcBorders>
                  <w:top w:val="nil"/>
                  <w:left w:val="nil"/>
                  <w:bottom w:val="nil"/>
                  <w:right w:val="nil"/>
                </w:tcBorders>
                <w:shd w:val="clear" w:color="auto" w:fill="auto"/>
                <w:noWrap/>
                <w:vAlign w:val="bottom"/>
                <w:hideMark/>
              </w:tcPr>
              <w:p w14:paraId="32A3ED42"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55D1BCD1"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6A456E79"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8223</w:t>
                </w:r>
              </w:p>
            </w:tc>
            <w:tc>
              <w:tcPr>
                <w:tcW w:w="5020" w:type="dxa"/>
                <w:gridSpan w:val="4"/>
                <w:tcBorders>
                  <w:top w:val="nil"/>
                  <w:left w:val="nil"/>
                  <w:bottom w:val="nil"/>
                  <w:right w:val="nil"/>
                </w:tcBorders>
                <w:shd w:val="clear" w:color="auto" w:fill="auto"/>
                <w:noWrap/>
                <w:vAlign w:val="bottom"/>
                <w:hideMark/>
              </w:tcPr>
              <w:p w14:paraId="04ABFBE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Translational Research for DNP II</w:t>
                </w:r>
              </w:p>
            </w:tc>
            <w:tc>
              <w:tcPr>
                <w:tcW w:w="1200" w:type="dxa"/>
                <w:tcBorders>
                  <w:top w:val="nil"/>
                  <w:left w:val="nil"/>
                  <w:bottom w:val="nil"/>
                  <w:right w:val="nil"/>
                </w:tcBorders>
                <w:shd w:val="clear" w:color="auto" w:fill="auto"/>
                <w:noWrap/>
                <w:vAlign w:val="bottom"/>
                <w:hideMark/>
              </w:tcPr>
              <w:p w14:paraId="54EBFF52"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14:paraId="15BBFBCD" w14:textId="77777777" w:rsidTr="00F20D7D">
            <w:trPr>
              <w:trHeight w:val="288"/>
            </w:trPr>
            <w:tc>
              <w:tcPr>
                <w:tcW w:w="261" w:type="dxa"/>
                <w:tcBorders>
                  <w:top w:val="nil"/>
                  <w:left w:val="nil"/>
                  <w:bottom w:val="nil"/>
                  <w:right w:val="nil"/>
                </w:tcBorders>
                <w:shd w:val="clear" w:color="auto" w:fill="auto"/>
                <w:noWrap/>
                <w:vAlign w:val="bottom"/>
                <w:hideMark/>
              </w:tcPr>
              <w:p w14:paraId="5AD29FF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5D4F5D22"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48B4C71B"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8143</w:t>
                </w:r>
              </w:p>
            </w:tc>
            <w:tc>
              <w:tcPr>
                <w:tcW w:w="5020" w:type="dxa"/>
                <w:gridSpan w:val="4"/>
                <w:tcBorders>
                  <w:top w:val="nil"/>
                  <w:left w:val="nil"/>
                  <w:bottom w:val="nil"/>
                  <w:right w:val="nil"/>
                </w:tcBorders>
                <w:shd w:val="clear" w:color="auto" w:fill="auto"/>
                <w:noWrap/>
                <w:vAlign w:val="bottom"/>
                <w:hideMark/>
              </w:tcPr>
              <w:p w14:paraId="5A4723E9"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Healthcare Finance</w:t>
                </w:r>
              </w:p>
            </w:tc>
            <w:tc>
              <w:tcPr>
                <w:tcW w:w="1200" w:type="dxa"/>
                <w:tcBorders>
                  <w:top w:val="nil"/>
                  <w:left w:val="nil"/>
                  <w:bottom w:val="nil"/>
                  <w:right w:val="nil"/>
                </w:tcBorders>
                <w:shd w:val="clear" w:color="auto" w:fill="auto"/>
                <w:noWrap/>
                <w:vAlign w:val="bottom"/>
                <w:hideMark/>
              </w:tcPr>
              <w:p w14:paraId="763977F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14:paraId="64481619" w14:textId="77777777" w:rsidTr="00F20D7D">
            <w:trPr>
              <w:trHeight w:val="288"/>
            </w:trPr>
            <w:tc>
              <w:tcPr>
                <w:tcW w:w="261" w:type="dxa"/>
                <w:tcBorders>
                  <w:top w:val="nil"/>
                  <w:left w:val="nil"/>
                  <w:bottom w:val="nil"/>
                  <w:right w:val="nil"/>
                </w:tcBorders>
                <w:shd w:val="clear" w:color="auto" w:fill="auto"/>
                <w:noWrap/>
                <w:vAlign w:val="bottom"/>
                <w:hideMark/>
              </w:tcPr>
              <w:p w14:paraId="67B79C72"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09F9AB5E"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4A2FE27B"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8454</w:t>
                </w:r>
              </w:p>
            </w:tc>
            <w:tc>
              <w:tcPr>
                <w:tcW w:w="5020" w:type="dxa"/>
                <w:gridSpan w:val="4"/>
                <w:tcBorders>
                  <w:top w:val="nil"/>
                  <w:left w:val="nil"/>
                  <w:bottom w:val="nil"/>
                  <w:right w:val="nil"/>
                </w:tcBorders>
                <w:shd w:val="clear" w:color="auto" w:fill="auto"/>
                <w:noWrap/>
                <w:vAlign w:val="bottom"/>
                <w:hideMark/>
              </w:tcPr>
              <w:p w14:paraId="2A105E67"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Principles of DNP Anesthesia Practice III</w:t>
                </w:r>
              </w:p>
            </w:tc>
            <w:tc>
              <w:tcPr>
                <w:tcW w:w="1200" w:type="dxa"/>
                <w:tcBorders>
                  <w:top w:val="nil"/>
                  <w:left w:val="nil"/>
                  <w:bottom w:val="nil"/>
                  <w:right w:val="nil"/>
                </w:tcBorders>
                <w:shd w:val="clear" w:color="auto" w:fill="auto"/>
                <w:noWrap/>
                <w:vAlign w:val="bottom"/>
                <w:hideMark/>
              </w:tcPr>
              <w:p w14:paraId="51026777"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4 (4-0)</w:t>
                </w:r>
              </w:p>
            </w:tc>
          </w:tr>
          <w:tr w:rsidR="008E3829" w:rsidRPr="008E3829" w14:paraId="741A6BD0" w14:textId="77777777" w:rsidTr="00F20D7D">
            <w:trPr>
              <w:trHeight w:val="288"/>
            </w:trPr>
            <w:tc>
              <w:tcPr>
                <w:tcW w:w="261" w:type="dxa"/>
                <w:tcBorders>
                  <w:top w:val="nil"/>
                  <w:left w:val="nil"/>
                  <w:bottom w:val="nil"/>
                  <w:right w:val="nil"/>
                </w:tcBorders>
                <w:shd w:val="clear" w:color="auto" w:fill="auto"/>
                <w:noWrap/>
                <w:vAlign w:val="bottom"/>
                <w:hideMark/>
              </w:tcPr>
              <w:p w14:paraId="3C849D11"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468A62CD"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45FD3334"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8451</w:t>
                </w:r>
              </w:p>
            </w:tc>
            <w:tc>
              <w:tcPr>
                <w:tcW w:w="5020" w:type="dxa"/>
                <w:gridSpan w:val="4"/>
                <w:tcBorders>
                  <w:top w:val="nil"/>
                  <w:left w:val="nil"/>
                  <w:bottom w:val="nil"/>
                  <w:right w:val="nil"/>
                </w:tcBorders>
                <w:shd w:val="clear" w:color="auto" w:fill="auto"/>
                <w:noWrap/>
                <w:vAlign w:val="bottom"/>
                <w:hideMark/>
              </w:tcPr>
              <w:p w14:paraId="1DA23ED7"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 xml:space="preserve">Orientation to DNP Anesthesia Clinical Practice* </w:t>
                </w:r>
              </w:p>
            </w:tc>
            <w:tc>
              <w:tcPr>
                <w:tcW w:w="1200" w:type="dxa"/>
                <w:tcBorders>
                  <w:top w:val="nil"/>
                  <w:left w:val="nil"/>
                  <w:bottom w:val="nil"/>
                  <w:right w:val="nil"/>
                </w:tcBorders>
                <w:shd w:val="clear" w:color="auto" w:fill="auto"/>
                <w:noWrap/>
                <w:vAlign w:val="bottom"/>
                <w:hideMark/>
              </w:tcPr>
              <w:p w14:paraId="745175A0"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1 (0-1)</w:t>
                </w:r>
              </w:p>
            </w:tc>
          </w:tr>
          <w:tr w:rsidR="008E3829" w:rsidRPr="008E3829" w14:paraId="0A1ACAD9" w14:textId="77777777" w:rsidTr="00F20D7D">
            <w:trPr>
              <w:trHeight w:val="288"/>
            </w:trPr>
            <w:tc>
              <w:tcPr>
                <w:tcW w:w="261" w:type="dxa"/>
                <w:tcBorders>
                  <w:top w:val="nil"/>
                  <w:left w:val="nil"/>
                  <w:bottom w:val="nil"/>
                  <w:right w:val="nil"/>
                </w:tcBorders>
                <w:shd w:val="clear" w:color="auto" w:fill="auto"/>
                <w:noWrap/>
                <w:vAlign w:val="bottom"/>
                <w:hideMark/>
              </w:tcPr>
              <w:p w14:paraId="34A711F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0868C68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36954A24"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6023</w:t>
                </w:r>
              </w:p>
            </w:tc>
            <w:tc>
              <w:tcPr>
                <w:tcW w:w="5020" w:type="dxa"/>
                <w:gridSpan w:val="4"/>
                <w:tcBorders>
                  <w:top w:val="nil"/>
                  <w:left w:val="nil"/>
                  <w:bottom w:val="nil"/>
                  <w:right w:val="nil"/>
                </w:tcBorders>
                <w:shd w:val="clear" w:color="auto" w:fill="auto"/>
                <w:noWrap/>
                <w:vAlign w:val="bottom"/>
                <w:hideMark/>
              </w:tcPr>
              <w:p w14:paraId="184A0EC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Advanced Assessment of Diagnosis Evaluation</w:t>
                </w:r>
              </w:p>
            </w:tc>
            <w:tc>
              <w:tcPr>
                <w:tcW w:w="1200" w:type="dxa"/>
                <w:tcBorders>
                  <w:top w:val="nil"/>
                  <w:left w:val="nil"/>
                  <w:bottom w:val="nil"/>
                  <w:right w:val="nil"/>
                </w:tcBorders>
                <w:shd w:val="clear" w:color="auto" w:fill="auto"/>
                <w:noWrap/>
                <w:vAlign w:val="bottom"/>
                <w:hideMark/>
              </w:tcPr>
              <w:p w14:paraId="6C260856"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14:paraId="755765A8" w14:textId="77777777" w:rsidTr="00F20D7D">
            <w:trPr>
              <w:trHeight w:val="312"/>
            </w:trPr>
            <w:tc>
              <w:tcPr>
                <w:tcW w:w="261" w:type="dxa"/>
                <w:tcBorders>
                  <w:top w:val="nil"/>
                  <w:left w:val="nil"/>
                  <w:bottom w:val="nil"/>
                  <w:right w:val="nil"/>
                </w:tcBorders>
                <w:shd w:val="clear" w:color="auto" w:fill="auto"/>
                <w:noWrap/>
                <w:vAlign w:val="bottom"/>
                <w:hideMark/>
              </w:tcPr>
              <w:p w14:paraId="40E4A732"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1EEF0421"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14:paraId="527E2D18"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14:paraId="4D94DA05"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627CC5A9"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14:paraId="67B7C80C" w14:textId="77777777"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14:paraId="10826488" w14:textId="77777777" w:rsidR="008E3829" w:rsidRPr="008E3829" w:rsidRDefault="008E3829" w:rsidP="00F20D7D">
                <w:pPr>
                  <w:spacing w:after="0" w:line="240" w:lineRule="auto"/>
                  <w:ind w:right="-16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14(13-1)</w:t>
                </w:r>
              </w:p>
            </w:tc>
          </w:tr>
          <w:tr w:rsidR="008E3829" w:rsidRPr="008E3829" w14:paraId="328E9168" w14:textId="77777777" w:rsidTr="00F20D7D">
            <w:trPr>
              <w:trHeight w:val="288"/>
            </w:trPr>
            <w:tc>
              <w:tcPr>
                <w:tcW w:w="261" w:type="dxa"/>
                <w:tcBorders>
                  <w:top w:val="nil"/>
                  <w:left w:val="nil"/>
                  <w:bottom w:val="nil"/>
                  <w:right w:val="nil"/>
                </w:tcBorders>
                <w:shd w:val="clear" w:color="000000" w:fill="D0CECE"/>
                <w:noWrap/>
                <w:vAlign w:val="bottom"/>
                <w:hideMark/>
              </w:tcPr>
              <w:p w14:paraId="34E3DD56"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14:paraId="24AEF719"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 xml:space="preserve">SUMMER </w:t>
                </w:r>
              </w:p>
            </w:tc>
            <w:tc>
              <w:tcPr>
                <w:tcW w:w="720" w:type="dxa"/>
                <w:gridSpan w:val="2"/>
                <w:tcBorders>
                  <w:top w:val="nil"/>
                  <w:left w:val="nil"/>
                  <w:bottom w:val="nil"/>
                  <w:right w:val="nil"/>
                </w:tcBorders>
                <w:shd w:val="clear" w:color="000000" w:fill="D0CECE"/>
                <w:noWrap/>
                <w:vAlign w:val="bottom"/>
                <w:hideMark/>
              </w:tcPr>
              <w:p w14:paraId="674A3F2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14:paraId="26661A3B"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14:paraId="3609197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14:paraId="1622770C"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14:paraId="433DBD28"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14:paraId="32915B73" w14:textId="77777777" w:rsidTr="00F20D7D">
            <w:trPr>
              <w:trHeight w:val="288"/>
            </w:trPr>
            <w:tc>
              <w:tcPr>
                <w:tcW w:w="261" w:type="dxa"/>
                <w:tcBorders>
                  <w:top w:val="nil"/>
                  <w:left w:val="nil"/>
                  <w:bottom w:val="nil"/>
                  <w:right w:val="nil"/>
                </w:tcBorders>
                <w:shd w:val="clear" w:color="auto" w:fill="auto"/>
                <w:noWrap/>
                <w:vAlign w:val="bottom"/>
                <w:hideMark/>
              </w:tcPr>
              <w:p w14:paraId="226D0F83"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4CF8C811" w14:textId="77777777" w:rsidR="008E3829" w:rsidRPr="008E3829" w:rsidRDefault="008E3829" w:rsidP="00F20D7D">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7F2005D8" w14:textId="77777777" w:rsidR="008E3829" w:rsidRPr="008E3829" w:rsidRDefault="008E3829" w:rsidP="00F20D7D">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8003</w:t>
                </w:r>
              </w:p>
            </w:tc>
            <w:tc>
              <w:tcPr>
                <w:tcW w:w="5020" w:type="dxa"/>
                <w:gridSpan w:val="4"/>
                <w:tcBorders>
                  <w:top w:val="nil"/>
                  <w:left w:val="nil"/>
                  <w:bottom w:val="nil"/>
                  <w:right w:val="nil"/>
                </w:tcBorders>
                <w:shd w:val="clear" w:color="auto" w:fill="auto"/>
                <w:vAlign w:val="bottom"/>
                <w:hideMark/>
              </w:tcPr>
              <w:p w14:paraId="0A8D2F3A"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Principles of Curriculum:Design, Instruction &amp; Evaluation</w:t>
                </w:r>
              </w:p>
            </w:tc>
            <w:tc>
              <w:tcPr>
                <w:tcW w:w="1200" w:type="dxa"/>
                <w:tcBorders>
                  <w:top w:val="nil"/>
                  <w:left w:val="nil"/>
                  <w:bottom w:val="nil"/>
                  <w:right w:val="nil"/>
                </w:tcBorders>
                <w:shd w:val="clear" w:color="auto" w:fill="auto"/>
                <w:noWrap/>
                <w:vAlign w:val="bottom"/>
                <w:hideMark/>
              </w:tcPr>
              <w:p w14:paraId="65596C01"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3 (3-0)</w:t>
                </w:r>
              </w:p>
            </w:tc>
          </w:tr>
          <w:tr w:rsidR="008E3829" w:rsidRPr="008E3829" w14:paraId="50BD29BB" w14:textId="77777777" w:rsidTr="00F20D7D">
            <w:trPr>
              <w:trHeight w:val="288"/>
            </w:trPr>
            <w:tc>
              <w:tcPr>
                <w:tcW w:w="261" w:type="dxa"/>
                <w:tcBorders>
                  <w:top w:val="nil"/>
                  <w:left w:val="nil"/>
                  <w:bottom w:val="nil"/>
                  <w:right w:val="nil"/>
                </w:tcBorders>
                <w:shd w:val="clear" w:color="auto" w:fill="auto"/>
                <w:noWrap/>
                <w:vAlign w:val="bottom"/>
                <w:hideMark/>
              </w:tcPr>
              <w:p w14:paraId="0D6E12A3"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52CDB21C"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3836AD2C"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8508</w:t>
                </w:r>
              </w:p>
            </w:tc>
            <w:tc>
              <w:tcPr>
                <w:tcW w:w="5020" w:type="dxa"/>
                <w:gridSpan w:val="4"/>
                <w:tcBorders>
                  <w:top w:val="nil"/>
                  <w:left w:val="nil"/>
                  <w:bottom w:val="nil"/>
                  <w:right w:val="nil"/>
                </w:tcBorders>
                <w:shd w:val="clear" w:color="auto" w:fill="auto"/>
                <w:noWrap/>
                <w:vAlign w:val="bottom"/>
                <w:hideMark/>
              </w:tcPr>
              <w:p w14:paraId="249E3206"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Anesthesia Practicum I*</w:t>
                </w:r>
              </w:p>
            </w:tc>
            <w:tc>
              <w:tcPr>
                <w:tcW w:w="1200" w:type="dxa"/>
                <w:tcBorders>
                  <w:top w:val="nil"/>
                  <w:left w:val="nil"/>
                  <w:bottom w:val="nil"/>
                  <w:right w:val="nil"/>
                </w:tcBorders>
                <w:shd w:val="clear" w:color="auto" w:fill="auto"/>
                <w:noWrap/>
                <w:vAlign w:val="bottom"/>
                <w:hideMark/>
              </w:tcPr>
              <w:p w14:paraId="63F1DD21"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 (0-8)</w:t>
                </w:r>
              </w:p>
            </w:tc>
          </w:tr>
          <w:tr w:rsidR="008E3829" w:rsidRPr="008E3829" w14:paraId="357A2F59" w14:textId="77777777" w:rsidTr="00F20D7D">
            <w:trPr>
              <w:trHeight w:val="288"/>
            </w:trPr>
            <w:tc>
              <w:tcPr>
                <w:tcW w:w="261" w:type="dxa"/>
                <w:tcBorders>
                  <w:top w:val="nil"/>
                  <w:left w:val="nil"/>
                  <w:bottom w:val="nil"/>
                  <w:right w:val="nil"/>
                </w:tcBorders>
                <w:shd w:val="clear" w:color="auto" w:fill="auto"/>
                <w:noWrap/>
                <w:vAlign w:val="bottom"/>
                <w:hideMark/>
              </w:tcPr>
              <w:p w14:paraId="03F6D69C"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2F93D2D3"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14:paraId="550BAC50"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14:paraId="3BDE53BA"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5B3ED82A"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14:paraId="14F7BC0C" w14:textId="77777777"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14:paraId="7EF5C457"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11(3-8)</w:t>
                </w:r>
              </w:p>
            </w:tc>
          </w:tr>
          <w:tr w:rsidR="008E3829" w:rsidRPr="008E3829" w14:paraId="7A1F6678" w14:textId="77777777" w:rsidTr="00F20D7D">
            <w:trPr>
              <w:trHeight w:val="312"/>
            </w:trPr>
            <w:tc>
              <w:tcPr>
                <w:tcW w:w="261" w:type="dxa"/>
                <w:tcBorders>
                  <w:top w:val="nil"/>
                  <w:left w:val="nil"/>
                  <w:bottom w:val="nil"/>
                  <w:right w:val="nil"/>
                </w:tcBorders>
                <w:shd w:val="clear" w:color="000000" w:fill="D0CECE"/>
                <w:noWrap/>
                <w:vAlign w:val="bottom"/>
                <w:hideMark/>
              </w:tcPr>
              <w:p w14:paraId="2B7738FB"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14:paraId="17D1D23F"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 xml:space="preserve">FALL </w:t>
                </w:r>
              </w:p>
            </w:tc>
            <w:tc>
              <w:tcPr>
                <w:tcW w:w="720" w:type="dxa"/>
                <w:gridSpan w:val="2"/>
                <w:tcBorders>
                  <w:top w:val="nil"/>
                  <w:left w:val="nil"/>
                  <w:bottom w:val="nil"/>
                  <w:right w:val="nil"/>
                </w:tcBorders>
                <w:shd w:val="clear" w:color="000000" w:fill="D0CECE"/>
                <w:noWrap/>
                <w:vAlign w:val="bottom"/>
                <w:hideMark/>
              </w:tcPr>
              <w:p w14:paraId="677B854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14:paraId="08B54FE3"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14:paraId="2EC66F70"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14:paraId="0DADE977"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14:paraId="63E24289"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14:paraId="38BF6840" w14:textId="77777777" w:rsidTr="00F20D7D">
            <w:trPr>
              <w:trHeight w:val="288"/>
            </w:trPr>
            <w:tc>
              <w:tcPr>
                <w:tcW w:w="261" w:type="dxa"/>
                <w:tcBorders>
                  <w:top w:val="nil"/>
                  <w:left w:val="nil"/>
                  <w:bottom w:val="nil"/>
                  <w:right w:val="nil"/>
                </w:tcBorders>
                <w:shd w:val="clear" w:color="auto" w:fill="auto"/>
                <w:noWrap/>
                <w:vAlign w:val="bottom"/>
                <w:hideMark/>
              </w:tcPr>
              <w:p w14:paraId="21AB0E98"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3A5BA094"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682C32EB"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861z</w:t>
                </w:r>
              </w:p>
            </w:tc>
            <w:tc>
              <w:tcPr>
                <w:tcW w:w="5020" w:type="dxa"/>
                <w:gridSpan w:val="4"/>
                <w:tcBorders>
                  <w:top w:val="nil"/>
                  <w:left w:val="nil"/>
                  <w:bottom w:val="nil"/>
                  <w:right w:val="nil"/>
                </w:tcBorders>
                <w:shd w:val="clear" w:color="auto" w:fill="auto"/>
                <w:noWrap/>
                <w:vAlign w:val="bottom"/>
                <w:hideMark/>
              </w:tcPr>
              <w:p w14:paraId="02AA4375"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Anesthesia Practicum II*</w:t>
                </w:r>
              </w:p>
            </w:tc>
            <w:tc>
              <w:tcPr>
                <w:tcW w:w="1200" w:type="dxa"/>
                <w:tcBorders>
                  <w:top w:val="nil"/>
                  <w:left w:val="nil"/>
                  <w:bottom w:val="nil"/>
                  <w:right w:val="nil"/>
                </w:tcBorders>
                <w:shd w:val="clear" w:color="auto" w:fill="auto"/>
                <w:noWrap/>
                <w:vAlign w:val="bottom"/>
                <w:hideMark/>
              </w:tcPr>
              <w:p w14:paraId="58EA8A10" w14:textId="77777777" w:rsidR="008E3829" w:rsidRPr="008E3829" w:rsidRDefault="008E3829" w:rsidP="00F20D7D">
                <w:pPr>
                  <w:spacing w:after="0" w:line="240" w:lineRule="auto"/>
                  <w:ind w:right="-258"/>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 xml:space="preserve"> 10 (0-10)</w:t>
                </w:r>
              </w:p>
            </w:tc>
          </w:tr>
          <w:tr w:rsidR="008E3829" w:rsidRPr="008E3829" w14:paraId="27628B6D" w14:textId="77777777" w:rsidTr="00F20D7D">
            <w:trPr>
              <w:trHeight w:val="288"/>
            </w:trPr>
            <w:tc>
              <w:tcPr>
                <w:tcW w:w="261" w:type="dxa"/>
                <w:tcBorders>
                  <w:top w:val="nil"/>
                  <w:left w:val="nil"/>
                  <w:bottom w:val="nil"/>
                  <w:right w:val="nil"/>
                </w:tcBorders>
                <w:shd w:val="clear" w:color="auto" w:fill="auto"/>
                <w:noWrap/>
                <w:vAlign w:val="bottom"/>
                <w:hideMark/>
              </w:tcPr>
              <w:p w14:paraId="220F20F7"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397062AC"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27862A24"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8601</w:t>
                </w:r>
              </w:p>
            </w:tc>
            <w:tc>
              <w:tcPr>
                <w:tcW w:w="5020" w:type="dxa"/>
                <w:gridSpan w:val="4"/>
                <w:tcBorders>
                  <w:top w:val="nil"/>
                  <w:left w:val="nil"/>
                  <w:bottom w:val="nil"/>
                  <w:right w:val="nil"/>
                </w:tcBorders>
                <w:shd w:val="clear" w:color="auto" w:fill="auto"/>
                <w:noWrap/>
                <w:vAlign w:val="bottom"/>
                <w:hideMark/>
              </w:tcPr>
              <w:p w14:paraId="610B6FC2"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Project Development</w:t>
                </w:r>
              </w:p>
            </w:tc>
            <w:tc>
              <w:tcPr>
                <w:tcW w:w="1200" w:type="dxa"/>
                <w:tcBorders>
                  <w:top w:val="nil"/>
                  <w:left w:val="nil"/>
                  <w:bottom w:val="nil"/>
                  <w:right w:val="nil"/>
                </w:tcBorders>
                <w:shd w:val="clear" w:color="auto" w:fill="auto"/>
                <w:noWrap/>
                <w:vAlign w:val="bottom"/>
                <w:hideMark/>
              </w:tcPr>
              <w:p w14:paraId="0ECB46A9"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1 (1-0)</w:t>
                </w:r>
              </w:p>
            </w:tc>
          </w:tr>
          <w:tr w:rsidR="008E3829" w:rsidRPr="008E3829" w14:paraId="0D539DD2" w14:textId="77777777" w:rsidTr="00F20D7D">
            <w:trPr>
              <w:trHeight w:val="288"/>
            </w:trPr>
            <w:tc>
              <w:tcPr>
                <w:tcW w:w="261" w:type="dxa"/>
                <w:tcBorders>
                  <w:top w:val="nil"/>
                  <w:left w:val="nil"/>
                  <w:bottom w:val="nil"/>
                  <w:right w:val="nil"/>
                </w:tcBorders>
                <w:shd w:val="clear" w:color="auto" w:fill="auto"/>
                <w:noWrap/>
                <w:vAlign w:val="bottom"/>
                <w:hideMark/>
              </w:tcPr>
              <w:p w14:paraId="0A8B99C3"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2896740E"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14:paraId="2EEF08FD"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14:paraId="2338ABD4"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5024964B"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14:paraId="26A69084" w14:textId="77777777"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14:paraId="5F02E68D" w14:textId="77777777" w:rsidR="008E3829" w:rsidRPr="008E3829" w:rsidRDefault="008E3829" w:rsidP="00F20D7D">
                <w:pPr>
                  <w:spacing w:after="0" w:line="240" w:lineRule="auto"/>
                  <w:ind w:right="-348"/>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11(1-10)</w:t>
                </w:r>
              </w:p>
            </w:tc>
          </w:tr>
          <w:tr w:rsidR="008E3829" w:rsidRPr="008E3829" w14:paraId="090F574B" w14:textId="77777777" w:rsidTr="00F20D7D">
            <w:trPr>
              <w:trHeight w:val="288"/>
            </w:trPr>
            <w:tc>
              <w:tcPr>
                <w:tcW w:w="2060" w:type="dxa"/>
                <w:gridSpan w:val="3"/>
                <w:tcBorders>
                  <w:top w:val="nil"/>
                  <w:left w:val="nil"/>
                  <w:bottom w:val="nil"/>
                  <w:right w:val="nil"/>
                </w:tcBorders>
                <w:shd w:val="clear" w:color="auto" w:fill="auto"/>
                <w:noWrap/>
                <w:vAlign w:val="bottom"/>
                <w:hideMark/>
              </w:tcPr>
              <w:p w14:paraId="5BDA38A9"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YEAR 3</w:t>
                </w:r>
              </w:p>
            </w:tc>
            <w:tc>
              <w:tcPr>
                <w:tcW w:w="720" w:type="dxa"/>
                <w:gridSpan w:val="2"/>
                <w:tcBorders>
                  <w:top w:val="nil"/>
                  <w:left w:val="nil"/>
                  <w:bottom w:val="nil"/>
                  <w:right w:val="nil"/>
                </w:tcBorders>
                <w:shd w:val="clear" w:color="auto" w:fill="auto"/>
                <w:noWrap/>
                <w:vAlign w:val="bottom"/>
                <w:hideMark/>
              </w:tcPr>
              <w:p w14:paraId="5DBC8E26"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25A63115"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73B5ADF8"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14:paraId="1BDFFDE7"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200" w:type="dxa"/>
                <w:tcBorders>
                  <w:top w:val="nil"/>
                  <w:left w:val="nil"/>
                  <w:bottom w:val="nil"/>
                  <w:right w:val="nil"/>
                </w:tcBorders>
                <w:shd w:val="clear" w:color="auto" w:fill="auto"/>
                <w:noWrap/>
                <w:vAlign w:val="bottom"/>
                <w:hideMark/>
              </w:tcPr>
              <w:p w14:paraId="7B1C55AA" w14:textId="77777777" w:rsidR="008E3829" w:rsidRPr="008E3829" w:rsidRDefault="008E3829" w:rsidP="008E3829">
                <w:pPr>
                  <w:spacing w:after="0" w:line="240" w:lineRule="auto"/>
                  <w:rPr>
                    <w:rFonts w:asciiTheme="majorHAnsi" w:eastAsia="Times New Roman" w:hAnsiTheme="majorHAnsi" w:cs="Times New Roman"/>
                    <w:sz w:val="20"/>
                    <w:szCs w:val="20"/>
                  </w:rPr>
                </w:pPr>
              </w:p>
            </w:tc>
          </w:tr>
          <w:tr w:rsidR="008E3829" w:rsidRPr="008E3829" w14:paraId="6B4FFDE3" w14:textId="77777777" w:rsidTr="00F20D7D">
            <w:trPr>
              <w:trHeight w:val="288"/>
            </w:trPr>
            <w:tc>
              <w:tcPr>
                <w:tcW w:w="261" w:type="dxa"/>
                <w:tcBorders>
                  <w:top w:val="nil"/>
                  <w:left w:val="nil"/>
                  <w:bottom w:val="nil"/>
                  <w:right w:val="nil"/>
                </w:tcBorders>
                <w:shd w:val="clear" w:color="000000" w:fill="D0CECE"/>
                <w:noWrap/>
                <w:vAlign w:val="bottom"/>
                <w:hideMark/>
              </w:tcPr>
              <w:p w14:paraId="2C948787"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14:paraId="5920111F"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SPRING</w:t>
                </w:r>
              </w:p>
            </w:tc>
            <w:tc>
              <w:tcPr>
                <w:tcW w:w="720" w:type="dxa"/>
                <w:gridSpan w:val="2"/>
                <w:tcBorders>
                  <w:top w:val="nil"/>
                  <w:left w:val="nil"/>
                  <w:bottom w:val="nil"/>
                  <w:right w:val="nil"/>
                </w:tcBorders>
                <w:shd w:val="clear" w:color="000000" w:fill="D0CECE"/>
                <w:noWrap/>
                <w:vAlign w:val="bottom"/>
                <w:hideMark/>
              </w:tcPr>
              <w:p w14:paraId="3E3DAC40"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14:paraId="5F05F2DB"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14:paraId="0242B313"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14:paraId="53DC8883"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14:paraId="4E6DF4A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14:paraId="21A8921B" w14:textId="77777777" w:rsidTr="00F20D7D">
            <w:trPr>
              <w:trHeight w:val="288"/>
            </w:trPr>
            <w:tc>
              <w:tcPr>
                <w:tcW w:w="261" w:type="dxa"/>
                <w:tcBorders>
                  <w:top w:val="nil"/>
                  <w:left w:val="nil"/>
                  <w:bottom w:val="nil"/>
                  <w:right w:val="nil"/>
                </w:tcBorders>
                <w:shd w:val="clear" w:color="auto" w:fill="auto"/>
                <w:noWrap/>
                <w:vAlign w:val="bottom"/>
                <w:hideMark/>
              </w:tcPr>
              <w:p w14:paraId="76CBEF63"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08ABA7F9"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3C57AA70"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871z</w:t>
                </w:r>
              </w:p>
            </w:tc>
            <w:tc>
              <w:tcPr>
                <w:tcW w:w="5020" w:type="dxa"/>
                <w:gridSpan w:val="4"/>
                <w:tcBorders>
                  <w:top w:val="nil"/>
                  <w:left w:val="nil"/>
                  <w:bottom w:val="nil"/>
                  <w:right w:val="nil"/>
                </w:tcBorders>
                <w:shd w:val="clear" w:color="auto" w:fill="auto"/>
                <w:noWrap/>
                <w:vAlign w:val="bottom"/>
                <w:hideMark/>
              </w:tcPr>
              <w:p w14:paraId="0A326042"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Anesthesia Practicum III*</w:t>
                </w:r>
              </w:p>
            </w:tc>
            <w:tc>
              <w:tcPr>
                <w:tcW w:w="1200" w:type="dxa"/>
                <w:tcBorders>
                  <w:top w:val="nil"/>
                  <w:left w:val="nil"/>
                  <w:bottom w:val="nil"/>
                  <w:right w:val="nil"/>
                </w:tcBorders>
                <w:shd w:val="clear" w:color="auto" w:fill="auto"/>
                <w:noWrap/>
                <w:vAlign w:val="bottom"/>
                <w:hideMark/>
              </w:tcPr>
              <w:p w14:paraId="49A38816" w14:textId="77777777" w:rsidR="008E3829" w:rsidRPr="008E3829" w:rsidRDefault="008E3829" w:rsidP="00F20D7D">
                <w:pPr>
                  <w:spacing w:after="0" w:line="240" w:lineRule="auto"/>
                  <w:ind w:right="-258"/>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10 (0-10)</w:t>
                </w:r>
              </w:p>
            </w:tc>
          </w:tr>
          <w:tr w:rsidR="008E3829" w:rsidRPr="008E3829" w14:paraId="3BCDBADA" w14:textId="77777777" w:rsidTr="00F20D7D">
            <w:trPr>
              <w:trHeight w:val="288"/>
            </w:trPr>
            <w:tc>
              <w:tcPr>
                <w:tcW w:w="261" w:type="dxa"/>
                <w:tcBorders>
                  <w:top w:val="nil"/>
                  <w:left w:val="nil"/>
                  <w:bottom w:val="nil"/>
                  <w:right w:val="nil"/>
                </w:tcBorders>
                <w:shd w:val="clear" w:color="auto" w:fill="auto"/>
                <w:noWrap/>
                <w:vAlign w:val="bottom"/>
                <w:hideMark/>
              </w:tcPr>
              <w:p w14:paraId="5AF9CEA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3C7ABDE1"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4BD34451"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8702</w:t>
                </w:r>
              </w:p>
            </w:tc>
            <w:tc>
              <w:tcPr>
                <w:tcW w:w="5020" w:type="dxa"/>
                <w:gridSpan w:val="4"/>
                <w:tcBorders>
                  <w:top w:val="nil"/>
                  <w:left w:val="nil"/>
                  <w:bottom w:val="nil"/>
                  <w:right w:val="nil"/>
                </w:tcBorders>
                <w:shd w:val="clear" w:color="auto" w:fill="auto"/>
                <w:noWrap/>
                <w:vAlign w:val="bottom"/>
                <w:hideMark/>
              </w:tcPr>
              <w:p w14:paraId="02F0C0A1"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Project Implementation</w:t>
                </w:r>
              </w:p>
            </w:tc>
            <w:tc>
              <w:tcPr>
                <w:tcW w:w="1200" w:type="dxa"/>
                <w:tcBorders>
                  <w:top w:val="nil"/>
                  <w:left w:val="nil"/>
                  <w:bottom w:val="nil"/>
                  <w:right w:val="nil"/>
                </w:tcBorders>
                <w:shd w:val="clear" w:color="auto" w:fill="auto"/>
                <w:noWrap/>
                <w:vAlign w:val="bottom"/>
                <w:hideMark/>
              </w:tcPr>
              <w:p w14:paraId="691A94DC"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2 (2-0)</w:t>
                </w:r>
              </w:p>
            </w:tc>
          </w:tr>
          <w:tr w:rsidR="008E3829" w:rsidRPr="008E3829" w14:paraId="4DED1140" w14:textId="77777777" w:rsidTr="00F20D7D">
            <w:trPr>
              <w:trHeight w:val="288"/>
            </w:trPr>
            <w:tc>
              <w:tcPr>
                <w:tcW w:w="261" w:type="dxa"/>
                <w:tcBorders>
                  <w:top w:val="nil"/>
                  <w:left w:val="nil"/>
                  <w:bottom w:val="nil"/>
                  <w:right w:val="nil"/>
                </w:tcBorders>
                <w:shd w:val="clear" w:color="auto" w:fill="auto"/>
                <w:noWrap/>
                <w:vAlign w:val="bottom"/>
                <w:hideMark/>
              </w:tcPr>
              <w:p w14:paraId="5E86227F"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5AE65227"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14:paraId="50EA9136"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14:paraId="51D1A5CC"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72D27380"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14:paraId="0EA5E107" w14:textId="77777777"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14:paraId="0CB66FD6" w14:textId="77777777" w:rsidR="008E3829" w:rsidRPr="008E3829" w:rsidRDefault="008E3829" w:rsidP="00F20D7D">
                <w:pPr>
                  <w:spacing w:after="0" w:line="240" w:lineRule="auto"/>
                  <w:ind w:right="-34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12 (2-10)</w:t>
                </w:r>
              </w:p>
            </w:tc>
          </w:tr>
          <w:tr w:rsidR="008E3829" w:rsidRPr="008E3829" w14:paraId="5CE77050" w14:textId="77777777" w:rsidTr="00F20D7D">
            <w:trPr>
              <w:trHeight w:val="288"/>
            </w:trPr>
            <w:tc>
              <w:tcPr>
                <w:tcW w:w="261" w:type="dxa"/>
                <w:tcBorders>
                  <w:top w:val="nil"/>
                  <w:left w:val="nil"/>
                  <w:bottom w:val="nil"/>
                  <w:right w:val="nil"/>
                </w:tcBorders>
                <w:shd w:val="clear" w:color="000000" w:fill="D0CECE"/>
                <w:noWrap/>
                <w:vAlign w:val="bottom"/>
                <w:hideMark/>
              </w:tcPr>
              <w:p w14:paraId="1ABB9A0C"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14:paraId="2A117103"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SUMMER</w:t>
                </w:r>
              </w:p>
            </w:tc>
            <w:tc>
              <w:tcPr>
                <w:tcW w:w="720" w:type="dxa"/>
                <w:gridSpan w:val="2"/>
                <w:tcBorders>
                  <w:top w:val="nil"/>
                  <w:left w:val="nil"/>
                  <w:bottom w:val="nil"/>
                  <w:right w:val="nil"/>
                </w:tcBorders>
                <w:shd w:val="clear" w:color="000000" w:fill="D0CECE"/>
                <w:noWrap/>
                <w:vAlign w:val="bottom"/>
                <w:hideMark/>
              </w:tcPr>
              <w:p w14:paraId="7A2951D5"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14:paraId="1E355F1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14:paraId="008E32B4"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14:paraId="6A3BD717"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14:paraId="14B773F0"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14:paraId="28A3BF12" w14:textId="77777777" w:rsidTr="00F20D7D">
            <w:trPr>
              <w:trHeight w:val="288"/>
            </w:trPr>
            <w:tc>
              <w:tcPr>
                <w:tcW w:w="261" w:type="dxa"/>
                <w:tcBorders>
                  <w:top w:val="nil"/>
                  <w:left w:val="nil"/>
                  <w:bottom w:val="nil"/>
                  <w:right w:val="nil"/>
                </w:tcBorders>
                <w:shd w:val="clear" w:color="auto" w:fill="auto"/>
                <w:noWrap/>
                <w:vAlign w:val="bottom"/>
                <w:hideMark/>
              </w:tcPr>
              <w:p w14:paraId="35CC9AC2"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0559DB53"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633FA045"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8808</w:t>
                </w:r>
              </w:p>
            </w:tc>
            <w:tc>
              <w:tcPr>
                <w:tcW w:w="5020" w:type="dxa"/>
                <w:gridSpan w:val="4"/>
                <w:tcBorders>
                  <w:top w:val="nil"/>
                  <w:left w:val="nil"/>
                  <w:bottom w:val="nil"/>
                  <w:right w:val="nil"/>
                </w:tcBorders>
                <w:shd w:val="clear" w:color="auto" w:fill="auto"/>
                <w:noWrap/>
                <w:vAlign w:val="bottom"/>
                <w:hideMark/>
              </w:tcPr>
              <w:p w14:paraId="1AF45BD9"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Anesthesia Practicum IV*</w:t>
                </w:r>
              </w:p>
            </w:tc>
            <w:tc>
              <w:tcPr>
                <w:tcW w:w="1200" w:type="dxa"/>
                <w:tcBorders>
                  <w:top w:val="nil"/>
                  <w:left w:val="nil"/>
                  <w:bottom w:val="nil"/>
                  <w:right w:val="nil"/>
                </w:tcBorders>
                <w:shd w:val="clear" w:color="auto" w:fill="auto"/>
                <w:noWrap/>
                <w:vAlign w:val="bottom"/>
                <w:hideMark/>
              </w:tcPr>
              <w:p w14:paraId="2B745313"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 (0-8)</w:t>
                </w:r>
              </w:p>
            </w:tc>
          </w:tr>
          <w:tr w:rsidR="008E3829" w:rsidRPr="008E3829" w14:paraId="239B54B0" w14:textId="77777777" w:rsidTr="00F20D7D">
            <w:trPr>
              <w:trHeight w:val="288"/>
            </w:trPr>
            <w:tc>
              <w:tcPr>
                <w:tcW w:w="261" w:type="dxa"/>
                <w:tcBorders>
                  <w:top w:val="nil"/>
                  <w:left w:val="nil"/>
                  <w:bottom w:val="nil"/>
                  <w:right w:val="nil"/>
                </w:tcBorders>
                <w:shd w:val="clear" w:color="auto" w:fill="auto"/>
                <w:noWrap/>
                <w:vAlign w:val="bottom"/>
                <w:hideMark/>
              </w:tcPr>
              <w:p w14:paraId="2CE5CDBD"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071287FB"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6CF76420" w14:textId="77777777" w:rsidR="008E3829" w:rsidRPr="008E3829" w:rsidRDefault="00202170" w:rsidP="008E3829">
                <w:pPr>
                  <w:spacing w:after="0" w:line="240" w:lineRule="auto"/>
                  <w:rPr>
                    <w:rFonts w:asciiTheme="majorHAnsi" w:eastAsia="Times New Roman" w:hAnsiTheme="majorHAnsi" w:cs="Times New Roman"/>
                    <w:i/>
                    <w:color w:val="000000"/>
                    <w:sz w:val="20"/>
                    <w:szCs w:val="20"/>
                  </w:rPr>
                </w:pPr>
                <w:r>
                  <w:rPr>
                    <w:rFonts w:asciiTheme="majorHAnsi" w:eastAsia="Times New Roman" w:hAnsiTheme="majorHAnsi" w:cs="Times New Roman"/>
                    <w:i/>
                    <w:color w:val="000000"/>
                    <w:sz w:val="20"/>
                    <w:szCs w:val="20"/>
                  </w:rPr>
                  <w:t>8802</w:t>
                </w:r>
              </w:p>
            </w:tc>
            <w:tc>
              <w:tcPr>
                <w:tcW w:w="5020" w:type="dxa"/>
                <w:gridSpan w:val="4"/>
                <w:tcBorders>
                  <w:top w:val="nil"/>
                  <w:left w:val="nil"/>
                  <w:bottom w:val="nil"/>
                  <w:right w:val="nil"/>
                </w:tcBorders>
                <w:shd w:val="clear" w:color="auto" w:fill="auto"/>
                <w:noWrap/>
                <w:vAlign w:val="bottom"/>
                <w:hideMark/>
              </w:tcPr>
              <w:p w14:paraId="69C90573"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Project Evaluation</w:t>
                </w:r>
              </w:p>
            </w:tc>
            <w:tc>
              <w:tcPr>
                <w:tcW w:w="1200" w:type="dxa"/>
                <w:tcBorders>
                  <w:top w:val="nil"/>
                  <w:left w:val="nil"/>
                  <w:bottom w:val="nil"/>
                  <w:right w:val="nil"/>
                </w:tcBorders>
                <w:shd w:val="clear" w:color="auto" w:fill="auto"/>
                <w:noWrap/>
                <w:vAlign w:val="bottom"/>
                <w:hideMark/>
              </w:tcPr>
              <w:p w14:paraId="5FE30749"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2 (2-0)</w:t>
                </w:r>
              </w:p>
            </w:tc>
          </w:tr>
          <w:tr w:rsidR="008E3829" w:rsidRPr="008E3829" w14:paraId="4D580966" w14:textId="77777777" w:rsidTr="00F20D7D">
            <w:trPr>
              <w:trHeight w:val="288"/>
            </w:trPr>
            <w:tc>
              <w:tcPr>
                <w:tcW w:w="261" w:type="dxa"/>
                <w:tcBorders>
                  <w:top w:val="nil"/>
                  <w:left w:val="nil"/>
                  <w:bottom w:val="nil"/>
                  <w:right w:val="nil"/>
                </w:tcBorders>
                <w:shd w:val="clear" w:color="auto" w:fill="auto"/>
                <w:noWrap/>
                <w:vAlign w:val="bottom"/>
                <w:hideMark/>
              </w:tcPr>
              <w:p w14:paraId="190C9D43"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13F9C518"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14:paraId="700AF492"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14:paraId="6F55707C"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3BC9312B"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14:paraId="30701CA8" w14:textId="77777777"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14:paraId="5808314C" w14:textId="77777777" w:rsidR="008E3829" w:rsidRPr="008E3829" w:rsidRDefault="008E3829" w:rsidP="00F20D7D">
                <w:pPr>
                  <w:spacing w:after="0" w:line="240" w:lineRule="auto"/>
                  <w:ind w:right="-43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10 (2-8)</w:t>
                </w:r>
              </w:p>
            </w:tc>
          </w:tr>
          <w:tr w:rsidR="008E3829" w:rsidRPr="008E3829" w14:paraId="186D1DC9" w14:textId="77777777" w:rsidTr="00F20D7D">
            <w:trPr>
              <w:trHeight w:val="288"/>
            </w:trPr>
            <w:tc>
              <w:tcPr>
                <w:tcW w:w="261" w:type="dxa"/>
                <w:tcBorders>
                  <w:top w:val="nil"/>
                  <w:left w:val="nil"/>
                  <w:bottom w:val="nil"/>
                  <w:right w:val="nil"/>
                </w:tcBorders>
                <w:shd w:val="clear" w:color="000000" w:fill="D0CECE"/>
                <w:noWrap/>
                <w:vAlign w:val="bottom"/>
                <w:hideMark/>
              </w:tcPr>
              <w:p w14:paraId="456D7142"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lastRenderedPageBreak/>
                  <w:t> </w:t>
                </w:r>
              </w:p>
            </w:tc>
            <w:tc>
              <w:tcPr>
                <w:tcW w:w="1799" w:type="dxa"/>
                <w:gridSpan w:val="2"/>
                <w:tcBorders>
                  <w:top w:val="nil"/>
                  <w:left w:val="nil"/>
                  <w:bottom w:val="nil"/>
                  <w:right w:val="nil"/>
                </w:tcBorders>
                <w:shd w:val="clear" w:color="000000" w:fill="D0CECE"/>
                <w:noWrap/>
                <w:vAlign w:val="bottom"/>
                <w:hideMark/>
              </w:tcPr>
              <w:p w14:paraId="129EDDB3" w14:textId="77777777"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 xml:space="preserve">FALL </w:t>
                </w:r>
              </w:p>
            </w:tc>
            <w:tc>
              <w:tcPr>
                <w:tcW w:w="720" w:type="dxa"/>
                <w:gridSpan w:val="2"/>
                <w:tcBorders>
                  <w:top w:val="nil"/>
                  <w:left w:val="nil"/>
                  <w:bottom w:val="nil"/>
                  <w:right w:val="nil"/>
                </w:tcBorders>
                <w:shd w:val="clear" w:color="000000" w:fill="D0CECE"/>
                <w:noWrap/>
                <w:vAlign w:val="bottom"/>
                <w:hideMark/>
              </w:tcPr>
              <w:p w14:paraId="73ABE501"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14:paraId="247D546C"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14:paraId="771C6CDA"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14:paraId="1888DB30"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14:paraId="554D7ACE"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14:paraId="28B20A9A" w14:textId="77777777" w:rsidTr="00F20D7D">
            <w:trPr>
              <w:trHeight w:val="288"/>
            </w:trPr>
            <w:tc>
              <w:tcPr>
                <w:tcW w:w="261" w:type="dxa"/>
                <w:tcBorders>
                  <w:top w:val="nil"/>
                  <w:left w:val="nil"/>
                  <w:bottom w:val="nil"/>
                  <w:right w:val="nil"/>
                </w:tcBorders>
                <w:shd w:val="clear" w:color="auto" w:fill="auto"/>
                <w:noWrap/>
                <w:vAlign w:val="bottom"/>
                <w:hideMark/>
              </w:tcPr>
              <w:p w14:paraId="2D1C5F8B"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348A21D3"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14:paraId="32407CB0" w14:textId="77777777" w:rsidR="008E3829" w:rsidRPr="008E3829" w:rsidRDefault="002E7B53" w:rsidP="008E3829">
                <w:pPr>
                  <w:spacing w:after="0" w:line="240" w:lineRule="auto"/>
                  <w:rPr>
                    <w:rFonts w:asciiTheme="majorHAnsi" w:eastAsia="Times New Roman" w:hAnsiTheme="majorHAnsi" w:cs="Times New Roman"/>
                    <w:i/>
                    <w:color w:val="000000"/>
                    <w:sz w:val="20"/>
                    <w:szCs w:val="20"/>
                  </w:rPr>
                </w:pPr>
                <w:r>
                  <w:rPr>
                    <w:rFonts w:asciiTheme="majorHAnsi" w:eastAsia="Times New Roman" w:hAnsiTheme="majorHAnsi" w:cs="Times New Roman"/>
                    <w:i/>
                    <w:color w:val="000000"/>
                    <w:sz w:val="20"/>
                    <w:szCs w:val="20"/>
                  </w:rPr>
                  <w:t>891v</w:t>
                </w:r>
              </w:p>
            </w:tc>
            <w:tc>
              <w:tcPr>
                <w:tcW w:w="5020" w:type="dxa"/>
                <w:gridSpan w:val="4"/>
                <w:tcBorders>
                  <w:top w:val="nil"/>
                  <w:left w:val="nil"/>
                  <w:bottom w:val="nil"/>
                  <w:right w:val="nil"/>
                </w:tcBorders>
                <w:shd w:val="clear" w:color="auto" w:fill="auto"/>
                <w:noWrap/>
                <w:vAlign w:val="bottom"/>
                <w:hideMark/>
              </w:tcPr>
              <w:p w14:paraId="6EFC2807" w14:textId="77777777"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Anesthesia Practicum V*</w:t>
                </w:r>
              </w:p>
            </w:tc>
            <w:tc>
              <w:tcPr>
                <w:tcW w:w="1200" w:type="dxa"/>
                <w:tcBorders>
                  <w:top w:val="nil"/>
                  <w:left w:val="nil"/>
                  <w:bottom w:val="nil"/>
                  <w:right w:val="nil"/>
                </w:tcBorders>
                <w:shd w:val="clear" w:color="auto" w:fill="auto"/>
                <w:noWrap/>
                <w:vAlign w:val="bottom"/>
                <w:hideMark/>
              </w:tcPr>
              <w:p w14:paraId="5A98884E" w14:textId="77777777" w:rsidR="008E3829" w:rsidRPr="008E3829" w:rsidRDefault="008E3829" w:rsidP="00F20D7D">
                <w:pPr>
                  <w:spacing w:after="0" w:line="240" w:lineRule="auto"/>
                  <w:ind w:right="-258"/>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10 (0-10)</w:t>
                </w:r>
              </w:p>
            </w:tc>
          </w:tr>
          <w:tr w:rsidR="008E3829" w:rsidRPr="008E3829" w14:paraId="553E8CB0" w14:textId="77777777" w:rsidTr="00F20D7D">
            <w:trPr>
              <w:trHeight w:val="288"/>
            </w:trPr>
            <w:tc>
              <w:tcPr>
                <w:tcW w:w="261" w:type="dxa"/>
                <w:tcBorders>
                  <w:top w:val="nil"/>
                  <w:left w:val="nil"/>
                  <w:bottom w:val="nil"/>
                  <w:right w:val="nil"/>
                </w:tcBorders>
                <w:shd w:val="clear" w:color="auto" w:fill="auto"/>
                <w:noWrap/>
                <w:vAlign w:val="bottom"/>
                <w:hideMark/>
              </w:tcPr>
              <w:p w14:paraId="514D8FDC" w14:textId="77777777"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14:paraId="2794C390"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14:paraId="111F4096"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14:paraId="76FD62BA"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14:paraId="71C16829" w14:textId="77777777"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14:paraId="23C5F0FF" w14:textId="77777777"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14:paraId="7BBB231A" w14:textId="77777777" w:rsidR="008E3829" w:rsidRPr="008E3829" w:rsidRDefault="008E3829" w:rsidP="00F20D7D">
                <w:pPr>
                  <w:spacing w:after="0" w:line="240" w:lineRule="auto"/>
                  <w:ind w:right="-34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10 (0-10</w:t>
                </w:r>
              </w:p>
            </w:tc>
          </w:tr>
          <w:tr w:rsidR="00F20D7D" w:rsidRPr="00161B66" w14:paraId="63FE6B07" w14:textId="77777777" w:rsidTr="007E4F67">
            <w:tblPrEx>
              <w:tblLook w:val="0000" w:firstRow="0" w:lastRow="0" w:firstColumn="0" w:lastColumn="0" w:noHBand="0" w:noVBand="0"/>
            </w:tblPrEx>
            <w:trPr>
              <w:gridBefore w:val="2"/>
              <w:wBefore w:w="1801" w:type="dxa"/>
              <w:trHeight w:val="64"/>
            </w:trPr>
            <w:tc>
              <w:tcPr>
                <w:tcW w:w="719" w:type="dxa"/>
                <w:gridSpan w:val="2"/>
                <w:tcBorders>
                  <w:top w:val="nil"/>
                  <w:left w:val="nil"/>
                  <w:bottom w:val="nil"/>
                  <w:right w:val="nil"/>
                </w:tcBorders>
              </w:tcPr>
              <w:p w14:paraId="5BA819AC" w14:textId="77777777" w:rsidR="00F20D7D" w:rsidRPr="00161B66" w:rsidRDefault="00F20D7D" w:rsidP="00F20D7D">
                <w:pPr>
                  <w:autoSpaceDE w:val="0"/>
                  <w:autoSpaceDN w:val="0"/>
                  <w:adjustRightInd w:val="0"/>
                  <w:spacing w:after="0"/>
                  <w:jc w:val="right"/>
                  <w:rPr>
                    <w:rFonts w:ascii="Arial" w:hAnsi="Arial" w:cs="Arial"/>
                    <w:color w:val="000000"/>
                    <w:sz w:val="20"/>
                  </w:rPr>
                </w:pPr>
              </w:p>
            </w:tc>
            <w:tc>
              <w:tcPr>
                <w:tcW w:w="5138" w:type="dxa"/>
                <w:gridSpan w:val="4"/>
                <w:tcBorders>
                  <w:top w:val="nil"/>
                  <w:left w:val="nil"/>
                  <w:bottom w:val="nil"/>
                  <w:right w:val="nil"/>
                </w:tcBorders>
              </w:tcPr>
              <w:p w14:paraId="5AEDBE3D" w14:textId="77777777" w:rsidR="00F20D7D" w:rsidRPr="00161B66" w:rsidRDefault="00F20D7D" w:rsidP="00F20D7D">
                <w:pPr>
                  <w:autoSpaceDE w:val="0"/>
                  <w:autoSpaceDN w:val="0"/>
                  <w:adjustRightInd w:val="0"/>
                  <w:spacing w:after="0"/>
                  <w:jc w:val="right"/>
                  <w:rPr>
                    <w:rFonts w:ascii="Arial" w:hAnsi="Arial" w:cs="Arial"/>
                    <w:i/>
                    <w:color w:val="000000"/>
                    <w:sz w:val="20"/>
                  </w:rPr>
                </w:pPr>
                <w:r>
                  <w:rPr>
                    <w:rFonts w:ascii="Calibri" w:hAnsi="Calibri"/>
                    <w:b/>
                    <w:bCs/>
                    <w:color w:val="000000"/>
                  </w:rPr>
                  <w:t>TOTAL</w:t>
                </w:r>
              </w:p>
            </w:tc>
            <w:tc>
              <w:tcPr>
                <w:tcW w:w="1342" w:type="dxa"/>
                <w:gridSpan w:val="2"/>
              </w:tcPr>
              <w:p w14:paraId="6DA8136F" w14:textId="77777777" w:rsidR="00F20D7D" w:rsidRPr="00161B66" w:rsidRDefault="00F20D7D" w:rsidP="00F20D7D">
                <w:pPr>
                  <w:rPr>
                    <w:rFonts w:ascii="Arial" w:hAnsi="Arial" w:cs="Arial"/>
                    <w:i/>
                    <w:color w:val="000000"/>
                    <w:sz w:val="20"/>
                  </w:rPr>
                </w:pPr>
                <w:r>
                  <w:rPr>
                    <w:rFonts w:ascii="Calibri" w:hAnsi="Calibri"/>
                    <w:b/>
                    <w:bCs/>
                    <w:color w:val="000000"/>
                  </w:rPr>
                  <w:t>114</w:t>
                </w:r>
              </w:p>
            </w:tc>
          </w:tr>
          <w:tr w:rsidR="00F20D7D" w:rsidRPr="00F20D7D" w14:paraId="1588E0B7" w14:textId="77777777" w:rsidTr="00F20D7D">
            <w:tblPrEx>
              <w:tblLook w:val="0000" w:firstRow="0" w:lastRow="0" w:firstColumn="0" w:lastColumn="0" w:noHBand="0" w:noVBand="0"/>
            </w:tblPrEx>
            <w:trPr>
              <w:gridBefore w:val="2"/>
              <w:gridAfter w:val="2"/>
              <w:wBefore w:w="1801" w:type="dxa"/>
              <w:wAfter w:w="1342" w:type="dxa"/>
              <w:trHeight w:val="199"/>
            </w:trPr>
            <w:tc>
              <w:tcPr>
                <w:tcW w:w="719" w:type="dxa"/>
                <w:gridSpan w:val="2"/>
                <w:tcBorders>
                  <w:top w:val="nil"/>
                  <w:left w:val="nil"/>
                  <w:bottom w:val="nil"/>
                  <w:right w:val="nil"/>
                </w:tcBorders>
              </w:tcPr>
              <w:p w14:paraId="325CE65A" w14:textId="77777777" w:rsidR="00F20D7D" w:rsidRPr="00161B66" w:rsidRDefault="00F20D7D" w:rsidP="00F20D7D">
                <w:pPr>
                  <w:autoSpaceDE w:val="0"/>
                  <w:autoSpaceDN w:val="0"/>
                  <w:adjustRightInd w:val="0"/>
                  <w:spacing w:after="0"/>
                  <w:jc w:val="right"/>
                  <w:rPr>
                    <w:rFonts w:ascii="Arial" w:hAnsi="Arial" w:cs="Arial"/>
                    <w:color w:val="000000"/>
                    <w:sz w:val="20"/>
                  </w:rPr>
                </w:pPr>
              </w:p>
            </w:tc>
            <w:tc>
              <w:tcPr>
                <w:tcW w:w="5138" w:type="dxa"/>
                <w:gridSpan w:val="4"/>
                <w:tcBorders>
                  <w:top w:val="nil"/>
                  <w:left w:val="nil"/>
                  <w:bottom w:val="nil"/>
                  <w:right w:val="nil"/>
                </w:tcBorders>
              </w:tcPr>
              <w:p w14:paraId="30FDD95F" w14:textId="77777777" w:rsidR="00F20D7D" w:rsidRPr="00F20D7D" w:rsidRDefault="00F20D7D" w:rsidP="00F20D7D">
                <w:pPr>
                  <w:autoSpaceDE w:val="0"/>
                  <w:autoSpaceDN w:val="0"/>
                  <w:adjustRightInd w:val="0"/>
                  <w:spacing w:after="0"/>
                  <w:rPr>
                    <w:rFonts w:ascii="Arial" w:hAnsi="Arial" w:cs="Arial"/>
                    <w:b/>
                    <w:color w:val="000000"/>
                    <w:sz w:val="20"/>
                  </w:rPr>
                </w:pPr>
                <w:r w:rsidRPr="00F20D7D">
                  <w:rPr>
                    <w:rFonts w:ascii="Arial" w:hAnsi="Arial" w:cs="Arial"/>
                    <w:b/>
                    <w:color w:val="000000"/>
                    <w:sz w:val="20"/>
                  </w:rPr>
                  <w:t>Clinical hour ratio = 1 credit: 60 contact hours</w:t>
                </w:r>
              </w:p>
            </w:tc>
          </w:tr>
          <w:tr w:rsidR="00F20D7D" w:rsidRPr="00F20D7D" w14:paraId="1891A791" w14:textId="77777777" w:rsidTr="00F20D7D">
            <w:tblPrEx>
              <w:tblLook w:val="0000" w:firstRow="0" w:lastRow="0" w:firstColumn="0" w:lastColumn="0" w:noHBand="0" w:noVBand="0"/>
            </w:tblPrEx>
            <w:trPr>
              <w:gridBefore w:val="2"/>
              <w:gridAfter w:val="2"/>
              <w:wBefore w:w="1801" w:type="dxa"/>
              <w:wAfter w:w="1342" w:type="dxa"/>
              <w:trHeight w:val="199"/>
            </w:trPr>
            <w:tc>
              <w:tcPr>
                <w:tcW w:w="719" w:type="dxa"/>
                <w:gridSpan w:val="2"/>
                <w:tcBorders>
                  <w:top w:val="nil"/>
                  <w:left w:val="nil"/>
                  <w:bottom w:val="nil"/>
                  <w:right w:val="nil"/>
                </w:tcBorders>
              </w:tcPr>
              <w:p w14:paraId="3F217FBB" w14:textId="77777777" w:rsidR="00F20D7D" w:rsidRPr="00161B66" w:rsidRDefault="00F20D7D" w:rsidP="00F20D7D">
                <w:pPr>
                  <w:autoSpaceDE w:val="0"/>
                  <w:autoSpaceDN w:val="0"/>
                  <w:adjustRightInd w:val="0"/>
                  <w:spacing w:after="0"/>
                  <w:jc w:val="right"/>
                  <w:rPr>
                    <w:rFonts w:ascii="Arial" w:hAnsi="Arial" w:cs="Arial"/>
                    <w:color w:val="000000"/>
                    <w:sz w:val="20"/>
                  </w:rPr>
                </w:pPr>
              </w:p>
            </w:tc>
            <w:tc>
              <w:tcPr>
                <w:tcW w:w="5138" w:type="dxa"/>
                <w:gridSpan w:val="4"/>
                <w:tcBorders>
                  <w:top w:val="nil"/>
                  <w:left w:val="nil"/>
                  <w:bottom w:val="nil"/>
                  <w:right w:val="nil"/>
                </w:tcBorders>
              </w:tcPr>
              <w:p w14:paraId="032E0C11" w14:textId="77777777" w:rsidR="00F20D7D" w:rsidRPr="00F20D7D" w:rsidRDefault="00F20D7D" w:rsidP="00F20D7D">
                <w:pPr>
                  <w:autoSpaceDE w:val="0"/>
                  <w:autoSpaceDN w:val="0"/>
                  <w:adjustRightInd w:val="0"/>
                  <w:spacing w:after="0"/>
                  <w:rPr>
                    <w:rFonts w:ascii="Arial" w:hAnsi="Arial" w:cs="Arial"/>
                    <w:b/>
                    <w:color w:val="000000"/>
                    <w:sz w:val="20"/>
                  </w:rPr>
                </w:pPr>
                <w:r w:rsidRPr="00F20D7D">
                  <w:rPr>
                    <w:rFonts w:ascii="Arial" w:hAnsi="Arial" w:cs="Arial"/>
                    <w:b/>
                    <w:color w:val="000000"/>
                    <w:sz w:val="20"/>
                  </w:rPr>
                  <w:t>Total clinical contact hours = 2,820 contact hours</w:t>
                </w:r>
              </w:p>
            </w:tc>
          </w:tr>
        </w:tbl>
        <w:p w14:paraId="26D632C8" w14:textId="77777777" w:rsidR="00594AF5" w:rsidRDefault="0040042E" w:rsidP="008A201D">
          <w:pPr>
            <w:tabs>
              <w:tab w:val="left" w:pos="360"/>
              <w:tab w:val="left" w:pos="720"/>
            </w:tabs>
            <w:spacing w:after="0" w:line="240" w:lineRule="auto"/>
            <w:ind w:left="360"/>
            <w:rPr>
              <w:rFonts w:asciiTheme="majorHAnsi" w:hAnsiTheme="majorHAnsi" w:cs="Arial"/>
              <w:sz w:val="20"/>
              <w:szCs w:val="20"/>
            </w:rPr>
          </w:pPr>
        </w:p>
      </w:sdtContent>
    </w:sdt>
    <w:p w14:paraId="0266E99E" w14:textId="77777777" w:rsidR="00FD2FBE" w:rsidRPr="00FD2FBE" w:rsidRDefault="00FD2FBE" w:rsidP="008A201D">
      <w:pPr>
        <w:tabs>
          <w:tab w:val="left" w:pos="360"/>
          <w:tab w:val="left" w:pos="720"/>
        </w:tabs>
        <w:spacing w:after="0" w:line="240" w:lineRule="auto"/>
        <w:ind w:left="360"/>
        <w:rPr>
          <w:rFonts w:asciiTheme="majorHAnsi" w:hAnsiTheme="majorHAnsi" w:cs="Arial"/>
          <w:sz w:val="20"/>
          <w:szCs w:val="20"/>
        </w:rPr>
      </w:pPr>
    </w:p>
    <w:p w14:paraId="411D0666" w14:textId="77777777" w:rsidR="00594AF5" w:rsidRDefault="008B60CC"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3A11BC">
        <w:rPr>
          <w:rFonts w:asciiTheme="majorHAnsi" w:hAnsiTheme="majorHAnsi"/>
          <w:sz w:val="20"/>
          <w:szCs w:val="20"/>
        </w:rPr>
        <w:t>T</w:t>
      </w:r>
      <w:r w:rsidR="00FD3E77" w:rsidRPr="004442B8">
        <w:rPr>
          <w:rFonts w:asciiTheme="majorHAnsi" w:hAnsiTheme="majorHAnsi"/>
          <w:sz w:val="20"/>
          <w:szCs w:val="20"/>
        </w:rPr>
        <w:t>otal number of semester credit hours required for the program</w:t>
      </w:r>
      <w:r w:rsidR="003A11BC">
        <w:rPr>
          <w:rFonts w:asciiTheme="majorHAnsi" w:hAnsiTheme="majorHAnsi"/>
          <w:sz w:val="20"/>
          <w:szCs w:val="20"/>
        </w:rPr>
        <w:t>, including prerequisite courses</w:t>
      </w:r>
      <w:r w:rsidR="00F84F77">
        <w:rPr>
          <w:rFonts w:asciiTheme="majorHAnsi" w:hAnsiTheme="majorHAnsi"/>
          <w:sz w:val="20"/>
          <w:szCs w:val="20"/>
        </w:rPr>
        <w:t>.</w:t>
      </w:r>
    </w:p>
    <w:p w14:paraId="118B5326" w14:textId="77777777" w:rsidR="00C677E9" w:rsidRPr="00C677E9" w:rsidRDefault="00C677E9" w:rsidP="00C677E9">
      <w:pPr>
        <w:tabs>
          <w:tab w:val="left" w:pos="360"/>
          <w:tab w:val="left" w:pos="720"/>
        </w:tabs>
        <w:spacing w:after="0" w:line="240" w:lineRule="auto"/>
        <w:ind w:left="360" w:right="360"/>
        <w:rPr>
          <w:rFonts w:asciiTheme="majorHAnsi" w:hAnsiTheme="majorHAnsi" w:cs="Arial"/>
          <w:sz w:val="20"/>
          <w:szCs w:val="20"/>
        </w:rPr>
      </w:pPr>
      <w:r w:rsidRPr="00C677E9">
        <w:rPr>
          <w:rFonts w:asciiTheme="majorHAnsi" w:hAnsiTheme="majorHAnsi" w:cs="Arial"/>
          <w:sz w:val="20"/>
          <w:szCs w:val="20"/>
        </w:rPr>
        <w:t>The total number of semester hours required for the DNP: Nurse Anesthesia Option program is 11</w:t>
      </w:r>
      <w:r>
        <w:rPr>
          <w:rFonts w:asciiTheme="majorHAnsi" w:hAnsiTheme="majorHAnsi" w:cs="Arial"/>
          <w:sz w:val="20"/>
          <w:szCs w:val="20"/>
        </w:rPr>
        <w:t>7</w:t>
      </w:r>
      <w:r w:rsidRPr="00C677E9">
        <w:rPr>
          <w:rFonts w:asciiTheme="majorHAnsi" w:hAnsiTheme="majorHAnsi" w:cs="Arial"/>
          <w:sz w:val="20"/>
          <w:szCs w:val="20"/>
        </w:rPr>
        <w:t xml:space="preserve"> hours</w:t>
      </w:r>
      <w:r>
        <w:rPr>
          <w:rFonts w:asciiTheme="majorHAnsi" w:hAnsiTheme="majorHAnsi" w:cs="Arial"/>
          <w:sz w:val="20"/>
          <w:szCs w:val="20"/>
        </w:rPr>
        <w:t>, which includes</w:t>
      </w:r>
      <w:r w:rsidRPr="00C677E9">
        <w:rPr>
          <w:rFonts w:asciiTheme="majorHAnsi" w:hAnsiTheme="majorHAnsi" w:cs="Arial"/>
          <w:sz w:val="20"/>
          <w:szCs w:val="20"/>
        </w:rPr>
        <w:t xml:space="preserve"> 3-credit graduate statistics course is prior to admission into the program. The minimum number of clinical clock hours is 2,820 hours.</w:t>
      </w:r>
    </w:p>
    <w:p w14:paraId="290185FD" w14:textId="77777777" w:rsidR="00FD2FBE" w:rsidRPr="00FD2FBE" w:rsidRDefault="00FD2FBE" w:rsidP="008A201D">
      <w:pPr>
        <w:tabs>
          <w:tab w:val="left" w:pos="360"/>
          <w:tab w:val="left" w:pos="720"/>
        </w:tabs>
        <w:spacing w:after="0" w:line="240" w:lineRule="auto"/>
        <w:ind w:left="360"/>
        <w:rPr>
          <w:rFonts w:asciiTheme="majorHAnsi" w:hAnsiTheme="majorHAnsi" w:cs="Arial"/>
          <w:sz w:val="20"/>
          <w:szCs w:val="20"/>
        </w:rPr>
      </w:pPr>
    </w:p>
    <w:p w14:paraId="3A7E02B1" w14:textId="77777777" w:rsidR="00BF7CD5" w:rsidRPr="00A04919" w:rsidRDefault="00BF7CD5" w:rsidP="008A201D">
      <w:pPr>
        <w:tabs>
          <w:tab w:val="left" w:pos="360"/>
          <w:tab w:val="left" w:pos="720"/>
        </w:tabs>
        <w:spacing w:after="0" w:line="240" w:lineRule="auto"/>
        <w:ind w:left="360"/>
        <w:rPr>
          <w:rFonts w:asciiTheme="majorHAnsi" w:hAnsiTheme="majorHAnsi"/>
          <w:sz w:val="20"/>
          <w:szCs w:val="20"/>
          <w:u w:val="single"/>
        </w:rPr>
      </w:pPr>
      <w:r w:rsidRPr="00A04919">
        <w:rPr>
          <w:rFonts w:asciiTheme="majorHAnsi" w:hAnsiTheme="majorHAnsi"/>
          <w:sz w:val="20"/>
          <w:szCs w:val="20"/>
          <w:u w:val="single"/>
        </w:rPr>
        <w:t>Please list:</w:t>
      </w:r>
    </w:p>
    <w:p w14:paraId="0F3A1A98" w14:textId="77777777" w:rsidR="00594AF5" w:rsidRDefault="00594AF5"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 xml:space="preserve">c. </w:t>
      </w:r>
      <w:r w:rsidR="00BF7CD5">
        <w:rPr>
          <w:rFonts w:asciiTheme="majorHAnsi" w:hAnsiTheme="majorHAnsi"/>
          <w:sz w:val="20"/>
          <w:szCs w:val="20"/>
        </w:rPr>
        <w:t>N</w:t>
      </w:r>
      <w:r w:rsidR="00FD3E77" w:rsidRPr="00FD2FBE">
        <w:rPr>
          <w:rFonts w:asciiTheme="majorHAnsi" w:hAnsiTheme="majorHAnsi"/>
          <w:sz w:val="20"/>
          <w:szCs w:val="20"/>
        </w:rPr>
        <w:t>ew courses</w:t>
      </w:r>
      <w:r w:rsidR="00BF7CD5">
        <w:rPr>
          <w:rFonts w:asciiTheme="majorHAnsi" w:hAnsiTheme="majorHAnsi"/>
          <w:sz w:val="20"/>
          <w:szCs w:val="20"/>
        </w:rPr>
        <w:t>. Please</w:t>
      </w:r>
      <w:r w:rsidR="003A11BC">
        <w:rPr>
          <w:rFonts w:asciiTheme="majorHAnsi" w:hAnsiTheme="majorHAnsi"/>
          <w:sz w:val="20"/>
          <w:szCs w:val="20"/>
        </w:rPr>
        <w:t xml:space="preserve"> </w:t>
      </w:r>
      <w:r w:rsidR="00FD3E77" w:rsidRPr="00FD2FBE">
        <w:rPr>
          <w:rFonts w:asciiTheme="majorHAnsi" w:hAnsiTheme="majorHAnsi"/>
          <w:sz w:val="20"/>
          <w:szCs w:val="20"/>
        </w:rPr>
        <w:t>provide course descriptions</w:t>
      </w:r>
      <w:r w:rsidR="00BF7CD5">
        <w:rPr>
          <w:rFonts w:asciiTheme="majorHAnsi" w:hAnsiTheme="majorHAnsi"/>
          <w:sz w:val="20"/>
          <w:szCs w:val="20"/>
        </w:rPr>
        <w:t>.</w:t>
      </w:r>
    </w:p>
    <w:sdt>
      <w:sdtPr>
        <w:rPr>
          <w:rFonts w:asciiTheme="majorHAnsi" w:hAnsiTheme="majorHAnsi" w:cs="Arial"/>
          <w:sz w:val="20"/>
          <w:szCs w:val="20"/>
        </w:rPr>
        <w:id w:val="291632428"/>
      </w:sdtPr>
      <w:sdtEndPr/>
      <w:sdtContent>
        <w:p w14:paraId="431AE7F9"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NURS8414 </w:t>
          </w:r>
          <w:r w:rsidRPr="008D235D">
            <w:rPr>
              <w:rFonts w:ascii="Cambria" w:hAnsi="Cambria" w:cs="Arial"/>
              <w:b/>
              <w:i/>
              <w:color w:val="000000"/>
              <w:sz w:val="20"/>
              <w:szCs w:val="20"/>
            </w:rPr>
            <w:t>Advanced Clinical Anatomy for Anesthesia Practice</w:t>
          </w:r>
          <w:r w:rsidRPr="008D235D">
            <w:rPr>
              <w:rFonts w:ascii="Cambria" w:hAnsi="Cambria" w:cs="Arial"/>
              <w:i/>
              <w:color w:val="000000"/>
              <w:sz w:val="20"/>
              <w:szCs w:val="20"/>
            </w:rPr>
            <w:t xml:space="preserve"> </w:t>
          </w:r>
          <w:r w:rsidRPr="008D235D">
            <w:rPr>
              <w:rFonts w:ascii="Cambria" w:hAnsi="Cambria" w:cs="Arial"/>
              <w:i/>
              <w:color w:val="000000"/>
              <w:sz w:val="20"/>
              <w:szCs w:val="20"/>
            </w:rPr>
            <w:tab/>
          </w:r>
          <w:r w:rsidRPr="008D235D">
            <w:rPr>
              <w:rFonts w:ascii="Cambria" w:hAnsi="Cambria" w:cs="Arial"/>
              <w:i/>
              <w:color w:val="000000"/>
              <w:sz w:val="20"/>
            </w:rPr>
            <w:tab/>
          </w:r>
          <w:r w:rsidR="00C677E9">
            <w:rPr>
              <w:rFonts w:ascii="Cambria" w:hAnsi="Cambria" w:cs="Arial"/>
              <w:i/>
              <w:color w:val="000000"/>
              <w:sz w:val="20"/>
            </w:rPr>
            <w:tab/>
          </w:r>
          <w:r w:rsidR="00C677E9">
            <w:rPr>
              <w:rFonts w:ascii="Cambria" w:hAnsi="Cambria" w:cs="Arial"/>
              <w:i/>
              <w:color w:val="000000"/>
              <w:sz w:val="20"/>
            </w:rPr>
            <w:tab/>
          </w:r>
          <w:r w:rsidRPr="008D235D">
            <w:rPr>
              <w:rFonts w:ascii="Cambria" w:hAnsi="Cambria" w:cs="Arial"/>
              <w:b/>
              <w:i/>
              <w:sz w:val="20"/>
              <w:szCs w:val="20"/>
            </w:rPr>
            <w:t>4 credit hours</w:t>
          </w:r>
        </w:p>
        <w:p w14:paraId="7A42227B" w14:textId="77777777"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course provides foundational histological and gross anatomical principles for the safe delivery of nurse anesthesia care. The course focus is application of anatomy through didactic and laboratory experiences.</w:t>
          </w:r>
          <w:r w:rsidR="002E7B53">
            <w:rPr>
              <w:rFonts w:ascii="Cambria" w:hAnsi="Cambria" w:cs="Arial"/>
              <w:i/>
              <w:sz w:val="20"/>
              <w:szCs w:val="20"/>
            </w:rPr>
            <w:t xml:space="preserve">  </w:t>
          </w:r>
        </w:p>
        <w:p w14:paraId="5631BF85" w14:textId="77777777" w:rsidR="00B40394" w:rsidRPr="008D235D" w:rsidRDefault="00B40394" w:rsidP="00B40394">
          <w:pPr>
            <w:spacing w:after="0"/>
            <w:ind w:left="720" w:right="720"/>
            <w:rPr>
              <w:rFonts w:ascii="Cambria" w:hAnsi="Cambria" w:cs="Arial"/>
              <w:i/>
              <w:sz w:val="20"/>
              <w:szCs w:val="20"/>
            </w:rPr>
          </w:pPr>
        </w:p>
        <w:p w14:paraId="4D8D2E74"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8403 Physical and Biophysical Sciences in Anesthesia Practice</w:t>
          </w:r>
          <w:r w:rsidRPr="008D235D">
            <w:rPr>
              <w:rFonts w:ascii="Cambria" w:hAnsi="Cambria" w:cs="Arial"/>
              <w:b/>
              <w:i/>
              <w:sz w:val="20"/>
              <w:szCs w:val="20"/>
            </w:rPr>
            <w:tab/>
          </w:r>
          <w:r w:rsidR="00C677E9">
            <w:rPr>
              <w:rFonts w:ascii="Cambria" w:hAnsi="Cambria" w:cs="Arial"/>
              <w:b/>
              <w:i/>
              <w:sz w:val="20"/>
              <w:szCs w:val="20"/>
            </w:rPr>
            <w:tab/>
          </w:r>
          <w:r w:rsidR="00C677E9">
            <w:rPr>
              <w:rFonts w:ascii="Cambria" w:hAnsi="Cambria" w:cs="Arial"/>
              <w:b/>
              <w:i/>
              <w:sz w:val="20"/>
              <w:szCs w:val="20"/>
            </w:rPr>
            <w:tab/>
          </w:r>
          <w:r w:rsidRPr="008D235D">
            <w:rPr>
              <w:rFonts w:ascii="Cambria" w:hAnsi="Cambria" w:cs="Arial"/>
              <w:b/>
              <w:i/>
              <w:sz w:val="20"/>
              <w:szCs w:val="20"/>
            </w:rPr>
            <w:t>3 credit hours</w:t>
          </w:r>
        </w:p>
        <w:p w14:paraId="3C3BE983" w14:textId="77777777" w:rsidR="00B40394" w:rsidRPr="008D235D" w:rsidRDefault="00B40394" w:rsidP="00B40394">
          <w:pPr>
            <w:widowControl w:val="0"/>
            <w:spacing w:after="0" w:line="240" w:lineRule="auto"/>
            <w:ind w:left="720" w:right="720"/>
            <w:rPr>
              <w:rFonts w:ascii="Cambria" w:hAnsi="Cambria" w:cs="Arial"/>
              <w:i/>
              <w:sz w:val="20"/>
              <w:szCs w:val="20"/>
            </w:rPr>
          </w:pPr>
          <w:r w:rsidRPr="008D235D">
            <w:rPr>
              <w:rFonts w:ascii="Cambria" w:hAnsi="Cambria" w:cs="Arial"/>
              <w:i/>
              <w:sz w:val="20"/>
              <w:szCs w:val="20"/>
            </w:rPr>
            <w:t>The course focus is physical and biophysical scientific principles applicable to mechanical and human systems in safe anesthesia practice.</w:t>
          </w:r>
        </w:p>
        <w:p w14:paraId="617A2A78" w14:textId="77777777" w:rsidR="00B40394" w:rsidRPr="008D235D" w:rsidRDefault="00B40394" w:rsidP="00B40394">
          <w:pPr>
            <w:spacing w:after="0"/>
            <w:ind w:left="720" w:right="720"/>
            <w:rPr>
              <w:rFonts w:ascii="Cambria" w:hAnsi="Cambria" w:cs="Arial"/>
              <w:i/>
              <w:sz w:val="20"/>
              <w:szCs w:val="20"/>
            </w:rPr>
          </w:pPr>
        </w:p>
        <w:p w14:paraId="26BC1C4E"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 8423 </w:t>
          </w:r>
          <w:r w:rsidRPr="008D235D">
            <w:rPr>
              <w:rFonts w:ascii="Cambria" w:hAnsi="Cambria" w:cs="Arial"/>
              <w:b/>
              <w:i/>
              <w:color w:val="000000"/>
              <w:sz w:val="20"/>
              <w:szCs w:val="20"/>
            </w:rPr>
            <w:t>DNP Advanced Physiology and Pathophysiology I</w:t>
          </w:r>
          <w:r w:rsidRPr="008D235D">
            <w:rPr>
              <w:rFonts w:ascii="Cambria" w:hAnsi="Cambria" w:cs="Arial"/>
              <w:b/>
              <w:i/>
              <w:color w:val="000000"/>
              <w:sz w:val="20"/>
              <w:szCs w:val="20"/>
            </w:rPr>
            <w:tab/>
          </w:r>
          <w:r w:rsidRPr="008D235D">
            <w:rPr>
              <w:rFonts w:ascii="Cambria" w:hAnsi="Cambria" w:cs="Arial"/>
              <w:b/>
              <w:i/>
              <w:color w:val="000000"/>
              <w:sz w:val="20"/>
            </w:rPr>
            <w:tab/>
          </w:r>
          <w:r w:rsidR="00C677E9">
            <w:rPr>
              <w:rFonts w:ascii="Cambria" w:hAnsi="Cambria" w:cs="Arial"/>
              <w:b/>
              <w:i/>
              <w:color w:val="000000"/>
              <w:sz w:val="20"/>
            </w:rPr>
            <w:tab/>
          </w:r>
          <w:r w:rsidR="00C677E9">
            <w:rPr>
              <w:rFonts w:ascii="Cambria" w:hAnsi="Cambria" w:cs="Arial"/>
              <w:b/>
              <w:i/>
              <w:color w:val="000000"/>
              <w:sz w:val="20"/>
            </w:rPr>
            <w:tab/>
          </w:r>
          <w:r w:rsidRPr="008D235D">
            <w:rPr>
              <w:rFonts w:ascii="Cambria" w:hAnsi="Cambria" w:cs="Arial"/>
              <w:b/>
              <w:i/>
              <w:sz w:val="20"/>
              <w:szCs w:val="20"/>
            </w:rPr>
            <w:t xml:space="preserve">3 credit hours </w:t>
          </w:r>
        </w:p>
        <w:p w14:paraId="1996A698" w14:textId="77777777" w:rsidR="00B40394" w:rsidRPr="008D235D" w:rsidRDefault="00B40394" w:rsidP="00B4039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720" w:right="720"/>
            <w:rPr>
              <w:rFonts w:ascii="Cambria" w:hAnsi="Cambria" w:cs="Arial"/>
              <w:i/>
              <w:sz w:val="20"/>
              <w:szCs w:val="20"/>
            </w:rPr>
          </w:pPr>
          <w:r w:rsidRPr="008D235D">
            <w:rPr>
              <w:rFonts w:ascii="Cambria" w:hAnsi="Cambria" w:cs="Arial"/>
              <w:i/>
              <w:sz w:val="20"/>
              <w:szCs w:val="20"/>
            </w:rPr>
            <w:t>The course provides a comprehensive study of normal and abnormal physiology on specific organ systems’ functions.  The course focus is normal and abnormal physiological alterations and their effect on homeostasis for health promotion and anesthetic care across the lifespan.</w:t>
          </w:r>
        </w:p>
        <w:p w14:paraId="4381C8EB" w14:textId="77777777" w:rsidR="00B40394" w:rsidRPr="008D235D" w:rsidRDefault="00B40394" w:rsidP="00B403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720" w:right="720"/>
            <w:rPr>
              <w:rFonts w:ascii="Cambria" w:hAnsi="Cambria" w:cs="Arial"/>
              <w:i/>
              <w:sz w:val="20"/>
              <w:szCs w:val="20"/>
            </w:rPr>
          </w:pPr>
        </w:p>
        <w:p w14:paraId="6505C5F2"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 8433 </w:t>
          </w:r>
          <w:r w:rsidRPr="008D235D">
            <w:rPr>
              <w:rFonts w:ascii="Cambria" w:hAnsi="Cambria" w:cs="Arial"/>
              <w:b/>
              <w:i/>
              <w:color w:val="000000"/>
              <w:sz w:val="20"/>
              <w:szCs w:val="20"/>
            </w:rPr>
            <w:t>DNP Advanced Physiology and Pathophysiology II</w:t>
          </w:r>
          <w:r w:rsidRPr="008D235D">
            <w:rPr>
              <w:rFonts w:ascii="Cambria" w:hAnsi="Cambria" w:cs="Arial"/>
              <w:b/>
              <w:i/>
              <w:color w:val="000000"/>
              <w:sz w:val="20"/>
              <w:szCs w:val="20"/>
            </w:rPr>
            <w:tab/>
          </w:r>
          <w:r w:rsidRPr="008D235D">
            <w:rPr>
              <w:rFonts w:ascii="Cambria" w:hAnsi="Cambria" w:cs="Arial"/>
              <w:b/>
              <w:i/>
              <w:color w:val="000000"/>
              <w:sz w:val="20"/>
            </w:rPr>
            <w:tab/>
          </w:r>
          <w:r w:rsidR="00C677E9">
            <w:rPr>
              <w:rFonts w:ascii="Cambria" w:hAnsi="Cambria" w:cs="Arial"/>
              <w:b/>
              <w:i/>
              <w:color w:val="000000"/>
              <w:sz w:val="20"/>
            </w:rPr>
            <w:tab/>
          </w:r>
          <w:r w:rsidR="00C677E9">
            <w:rPr>
              <w:rFonts w:ascii="Cambria" w:hAnsi="Cambria" w:cs="Arial"/>
              <w:b/>
              <w:i/>
              <w:color w:val="000000"/>
              <w:sz w:val="20"/>
            </w:rPr>
            <w:tab/>
          </w:r>
          <w:r w:rsidRPr="008D235D">
            <w:rPr>
              <w:rFonts w:ascii="Cambria" w:hAnsi="Cambria" w:cs="Arial"/>
              <w:b/>
              <w:i/>
              <w:sz w:val="20"/>
              <w:szCs w:val="20"/>
            </w:rPr>
            <w:t>3 credit hours</w:t>
          </w:r>
        </w:p>
        <w:p w14:paraId="2987C84E" w14:textId="77777777" w:rsidR="00B40394" w:rsidRPr="008D235D" w:rsidRDefault="00B40394" w:rsidP="00B4039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720" w:right="720"/>
            <w:rPr>
              <w:rFonts w:ascii="Cambria" w:hAnsi="Cambria" w:cs="Arial"/>
              <w:i/>
              <w:sz w:val="20"/>
              <w:szCs w:val="20"/>
            </w:rPr>
          </w:pPr>
          <w:r w:rsidRPr="008D235D">
            <w:rPr>
              <w:rFonts w:ascii="Cambria" w:hAnsi="Cambria" w:cs="Arial"/>
              <w:i/>
              <w:sz w:val="20"/>
              <w:szCs w:val="20"/>
            </w:rPr>
            <w:t>The course provides a comprehensive study of normal and abnormal physiology of specific organ systems.  The course focus is normal and abnormal physiological alterations’ effect on homeostasis for health promotion and anesthetic care across the lifespan.</w:t>
          </w:r>
          <w:r w:rsidR="002E7B53">
            <w:rPr>
              <w:rFonts w:ascii="Cambria" w:hAnsi="Cambria" w:cs="Arial"/>
              <w:i/>
              <w:sz w:val="20"/>
              <w:szCs w:val="20"/>
            </w:rPr>
            <w:t xml:space="preserve"> Prerequisites: NURS 8423</w:t>
          </w:r>
          <w:r w:rsidR="0040042E">
            <w:rPr>
              <w:rFonts w:ascii="Cambria" w:hAnsi="Cambria" w:cs="Arial"/>
              <w:i/>
              <w:sz w:val="20"/>
              <w:szCs w:val="20"/>
            </w:rPr>
            <w:t xml:space="preserve"> DNP Advanced Physiology and Pathophysiology I</w:t>
          </w:r>
        </w:p>
        <w:p w14:paraId="591C27AF" w14:textId="77777777" w:rsidR="00B40394" w:rsidRPr="008D235D" w:rsidRDefault="00B40394" w:rsidP="00B403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720" w:right="720"/>
            <w:rPr>
              <w:rFonts w:ascii="Cambria" w:hAnsi="Cambria" w:cs="Arial"/>
              <w:i/>
              <w:sz w:val="20"/>
              <w:szCs w:val="20"/>
            </w:rPr>
          </w:pPr>
        </w:p>
        <w:p w14:paraId="282B4C20" w14:textId="77777777" w:rsidR="00B40394" w:rsidRPr="008D235D" w:rsidRDefault="00B40394" w:rsidP="00B40394">
          <w:pPr>
            <w:spacing w:after="0"/>
            <w:ind w:left="720" w:right="720"/>
            <w:rPr>
              <w:rFonts w:ascii="Cambria" w:hAnsi="Cambria" w:cs="Arial"/>
              <w:b/>
              <w:i/>
              <w:color w:val="000000"/>
              <w:sz w:val="20"/>
              <w:szCs w:val="20"/>
            </w:rPr>
          </w:pPr>
          <w:r w:rsidRPr="008D235D">
            <w:rPr>
              <w:rFonts w:ascii="Cambria" w:hAnsi="Cambria" w:cs="Arial"/>
              <w:b/>
              <w:i/>
              <w:sz w:val="20"/>
              <w:szCs w:val="20"/>
            </w:rPr>
            <w:t xml:space="preserve">NURS 8413 </w:t>
          </w:r>
          <w:r w:rsidRPr="008D235D">
            <w:rPr>
              <w:rFonts w:ascii="Cambria" w:hAnsi="Cambria" w:cs="Arial"/>
              <w:b/>
              <w:i/>
              <w:color w:val="000000"/>
              <w:sz w:val="20"/>
              <w:szCs w:val="20"/>
            </w:rPr>
            <w:t>Advanced Pharmacology I for Anesthesia Practice</w:t>
          </w:r>
          <w:r w:rsidRPr="008D235D">
            <w:rPr>
              <w:rFonts w:ascii="Cambria" w:hAnsi="Cambria" w:cs="Arial"/>
              <w:b/>
              <w:i/>
              <w:color w:val="000000"/>
              <w:sz w:val="20"/>
              <w:szCs w:val="20"/>
            </w:rPr>
            <w:tab/>
          </w:r>
          <w:r w:rsidRPr="008D235D">
            <w:rPr>
              <w:rFonts w:ascii="Cambria" w:hAnsi="Cambria" w:cs="Arial"/>
              <w:b/>
              <w:i/>
              <w:color w:val="000000"/>
              <w:sz w:val="20"/>
            </w:rPr>
            <w:tab/>
          </w:r>
          <w:r w:rsidR="00C677E9">
            <w:rPr>
              <w:rFonts w:ascii="Cambria" w:hAnsi="Cambria" w:cs="Arial"/>
              <w:b/>
              <w:i/>
              <w:color w:val="000000"/>
              <w:sz w:val="20"/>
            </w:rPr>
            <w:tab/>
          </w:r>
          <w:r w:rsidR="00C677E9">
            <w:rPr>
              <w:rFonts w:ascii="Cambria" w:hAnsi="Cambria" w:cs="Arial"/>
              <w:b/>
              <w:i/>
              <w:color w:val="000000"/>
              <w:sz w:val="20"/>
            </w:rPr>
            <w:tab/>
          </w:r>
          <w:r w:rsidRPr="008D235D">
            <w:rPr>
              <w:rFonts w:ascii="Cambria" w:hAnsi="Cambria" w:cs="Arial"/>
              <w:b/>
              <w:i/>
              <w:color w:val="000000"/>
              <w:sz w:val="20"/>
              <w:szCs w:val="20"/>
            </w:rPr>
            <w:t>3 credit hours</w:t>
          </w:r>
        </w:p>
        <w:p w14:paraId="20144284" w14:textId="77777777" w:rsidR="00B40394" w:rsidRPr="008D235D" w:rsidRDefault="00B40394" w:rsidP="00B40394">
          <w:pPr>
            <w:widowControl w:val="0"/>
            <w:spacing w:after="0" w:line="240" w:lineRule="auto"/>
            <w:ind w:left="720" w:right="720"/>
            <w:rPr>
              <w:rFonts w:ascii="Cambria" w:hAnsi="Cambria" w:cs="Arial"/>
              <w:i/>
              <w:sz w:val="20"/>
              <w:szCs w:val="20"/>
            </w:rPr>
          </w:pPr>
          <w:r w:rsidRPr="008D235D">
            <w:rPr>
              <w:rFonts w:ascii="Cambria" w:hAnsi="Cambria" w:cs="Arial"/>
              <w:i/>
              <w:sz w:val="20"/>
              <w:szCs w:val="20"/>
            </w:rPr>
            <w:t>The course provides detailed study of general pharmacological principles for medication-induced physiological functions in clinical drug therapy. The course focus is therapeutic decision-making in anesthesia practice.</w:t>
          </w:r>
        </w:p>
        <w:p w14:paraId="44488218" w14:textId="77777777" w:rsidR="00B40394" w:rsidRPr="008D235D" w:rsidRDefault="00B40394" w:rsidP="00B40394">
          <w:pPr>
            <w:spacing w:after="0"/>
            <w:ind w:left="720" w:right="720"/>
            <w:rPr>
              <w:rFonts w:ascii="Cambria" w:hAnsi="Cambria" w:cs="Arial"/>
              <w:i/>
              <w:sz w:val="20"/>
              <w:szCs w:val="20"/>
            </w:rPr>
          </w:pPr>
        </w:p>
        <w:p w14:paraId="2CB398C7" w14:textId="77777777" w:rsidR="004A54D7" w:rsidRDefault="004A54D7" w:rsidP="00B40394">
          <w:pPr>
            <w:spacing w:after="0"/>
            <w:ind w:left="720" w:right="720"/>
            <w:rPr>
              <w:rFonts w:ascii="Cambria" w:hAnsi="Cambria" w:cs="Arial"/>
              <w:b/>
              <w:i/>
              <w:sz w:val="20"/>
              <w:szCs w:val="20"/>
            </w:rPr>
          </w:pPr>
          <w:r>
            <w:rPr>
              <w:rFonts w:ascii="Cambria" w:hAnsi="Cambria" w:cs="Arial"/>
              <w:b/>
              <w:i/>
              <w:sz w:val="20"/>
              <w:szCs w:val="20"/>
            </w:rPr>
            <w:br w:type="page"/>
          </w:r>
        </w:p>
        <w:p w14:paraId="00F8DDC4" w14:textId="77777777" w:rsidR="00B40394" w:rsidRPr="008D235D" w:rsidRDefault="00B40394" w:rsidP="00B40394">
          <w:pPr>
            <w:spacing w:after="0"/>
            <w:ind w:left="720" w:right="720"/>
            <w:rPr>
              <w:rFonts w:ascii="Cambria" w:hAnsi="Cambria" w:cs="Arial"/>
              <w:b/>
              <w:i/>
              <w:color w:val="000000"/>
              <w:sz w:val="20"/>
              <w:szCs w:val="20"/>
            </w:rPr>
          </w:pPr>
          <w:r w:rsidRPr="008D235D">
            <w:rPr>
              <w:rFonts w:ascii="Cambria" w:hAnsi="Cambria" w:cs="Arial"/>
              <w:b/>
              <w:i/>
              <w:sz w:val="20"/>
              <w:szCs w:val="20"/>
            </w:rPr>
            <w:lastRenderedPageBreak/>
            <w:t xml:space="preserve">NURS 8424 </w:t>
          </w:r>
          <w:r w:rsidRPr="008D235D">
            <w:rPr>
              <w:rFonts w:ascii="Cambria" w:hAnsi="Cambria" w:cs="Arial"/>
              <w:b/>
              <w:i/>
              <w:color w:val="000000"/>
              <w:sz w:val="20"/>
              <w:szCs w:val="20"/>
            </w:rPr>
            <w:t>Advanced Pharmacology II for Anesthesia Practice</w:t>
          </w:r>
          <w:r w:rsidRPr="008D235D">
            <w:rPr>
              <w:rFonts w:ascii="Cambria" w:hAnsi="Cambria" w:cs="Arial"/>
              <w:b/>
              <w:i/>
              <w:color w:val="000000"/>
              <w:sz w:val="20"/>
              <w:szCs w:val="20"/>
            </w:rPr>
            <w:tab/>
          </w:r>
          <w:r w:rsidRPr="008D235D">
            <w:rPr>
              <w:rFonts w:ascii="Cambria" w:hAnsi="Cambria" w:cs="Arial"/>
              <w:b/>
              <w:i/>
              <w:color w:val="000000"/>
              <w:sz w:val="20"/>
            </w:rPr>
            <w:tab/>
          </w:r>
          <w:r w:rsidR="00C677E9">
            <w:rPr>
              <w:rFonts w:ascii="Cambria" w:hAnsi="Cambria" w:cs="Arial"/>
              <w:b/>
              <w:i/>
              <w:color w:val="000000"/>
              <w:sz w:val="20"/>
            </w:rPr>
            <w:tab/>
          </w:r>
          <w:r w:rsidR="00C677E9">
            <w:rPr>
              <w:rFonts w:ascii="Cambria" w:hAnsi="Cambria" w:cs="Arial"/>
              <w:b/>
              <w:i/>
              <w:color w:val="000000"/>
              <w:sz w:val="20"/>
            </w:rPr>
            <w:tab/>
          </w:r>
          <w:r w:rsidRPr="008D235D">
            <w:rPr>
              <w:rFonts w:ascii="Cambria" w:hAnsi="Cambria" w:cs="Arial"/>
              <w:b/>
              <w:i/>
              <w:color w:val="000000"/>
              <w:sz w:val="20"/>
              <w:szCs w:val="20"/>
            </w:rPr>
            <w:t>4 credit hours</w:t>
          </w:r>
        </w:p>
        <w:p w14:paraId="66606904" w14:textId="77777777"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course provides detailed study of general pharmacological principles for anesthetic agents and adjuvant drugs in clinical anesthesia management. The course focus is therapeutic decision-making in anesthesia practice.</w:t>
          </w:r>
          <w:r w:rsidR="002E7B53">
            <w:rPr>
              <w:rFonts w:ascii="Cambria" w:hAnsi="Cambria" w:cs="Arial"/>
              <w:i/>
              <w:sz w:val="20"/>
              <w:szCs w:val="20"/>
            </w:rPr>
            <w:t xml:space="preserve"> Prerequisite: NURS 8413</w:t>
          </w:r>
          <w:r w:rsidR="0040042E">
            <w:rPr>
              <w:rFonts w:ascii="Cambria" w:hAnsi="Cambria" w:cs="Arial"/>
              <w:i/>
              <w:sz w:val="20"/>
              <w:szCs w:val="20"/>
            </w:rPr>
            <w:t xml:space="preserve"> Advanced Pharmacology I for Anesthesia Practice</w:t>
          </w:r>
        </w:p>
        <w:p w14:paraId="1BA99CDE" w14:textId="77777777" w:rsidR="00B40394" w:rsidRPr="008D235D" w:rsidRDefault="00B40394" w:rsidP="00B40394">
          <w:pPr>
            <w:spacing w:after="0"/>
            <w:ind w:left="720" w:right="720"/>
            <w:rPr>
              <w:rFonts w:ascii="Cambria" w:hAnsi="Cambria" w:cs="Arial"/>
              <w:i/>
              <w:sz w:val="20"/>
              <w:szCs w:val="20"/>
            </w:rPr>
          </w:pPr>
        </w:p>
        <w:p w14:paraId="54F3AA7E" w14:textId="77777777" w:rsidR="00B40394" w:rsidRPr="008D235D" w:rsidRDefault="00B40394" w:rsidP="00B40394">
          <w:pPr>
            <w:spacing w:after="0"/>
            <w:ind w:left="720" w:right="720"/>
            <w:rPr>
              <w:rFonts w:ascii="Cambria" w:hAnsi="Cambria" w:cs="Arial"/>
              <w:b/>
              <w:i/>
              <w:color w:val="000000"/>
              <w:sz w:val="20"/>
              <w:szCs w:val="20"/>
            </w:rPr>
          </w:pPr>
          <w:r w:rsidRPr="008D235D">
            <w:rPr>
              <w:rFonts w:ascii="Cambria" w:hAnsi="Cambria" w:cs="Arial"/>
              <w:b/>
              <w:i/>
              <w:color w:val="000000"/>
              <w:sz w:val="20"/>
              <w:szCs w:val="20"/>
            </w:rPr>
            <w:t>NURS 8434 Principles of DNP Nurse Anesthesia Practice I</w:t>
          </w:r>
          <w:r w:rsidRPr="008D235D">
            <w:rPr>
              <w:rFonts w:ascii="Cambria" w:hAnsi="Cambria" w:cs="Arial"/>
              <w:b/>
              <w:i/>
              <w:color w:val="000000"/>
              <w:sz w:val="20"/>
              <w:szCs w:val="20"/>
            </w:rPr>
            <w:tab/>
          </w:r>
          <w:r w:rsidRPr="008D235D">
            <w:rPr>
              <w:rFonts w:ascii="Cambria" w:hAnsi="Cambria" w:cs="Arial"/>
              <w:b/>
              <w:i/>
              <w:color w:val="000000"/>
              <w:sz w:val="20"/>
              <w:szCs w:val="20"/>
            </w:rPr>
            <w:tab/>
          </w:r>
          <w:r w:rsidR="00C677E9">
            <w:rPr>
              <w:rFonts w:ascii="Cambria" w:hAnsi="Cambria" w:cs="Arial"/>
              <w:b/>
              <w:i/>
              <w:color w:val="000000"/>
              <w:sz w:val="20"/>
              <w:szCs w:val="20"/>
            </w:rPr>
            <w:tab/>
          </w:r>
          <w:r w:rsidR="00C677E9">
            <w:rPr>
              <w:rFonts w:ascii="Cambria" w:hAnsi="Cambria" w:cs="Arial"/>
              <w:b/>
              <w:i/>
              <w:color w:val="000000"/>
              <w:sz w:val="20"/>
              <w:szCs w:val="20"/>
            </w:rPr>
            <w:tab/>
          </w:r>
          <w:r w:rsidRPr="008D235D">
            <w:rPr>
              <w:rFonts w:ascii="Cambria" w:hAnsi="Cambria" w:cs="Arial"/>
              <w:b/>
              <w:i/>
              <w:color w:val="000000"/>
              <w:sz w:val="20"/>
              <w:szCs w:val="20"/>
            </w:rPr>
            <w:t>4 credit hours</w:t>
          </w:r>
        </w:p>
        <w:sdt>
          <w:sdtPr>
            <w:rPr>
              <w:rFonts w:ascii="Cambria" w:hAnsi="Cambria" w:cs="Arial"/>
              <w:i/>
              <w:sz w:val="20"/>
              <w:szCs w:val="20"/>
            </w:rPr>
            <w:id w:val="486757485"/>
          </w:sdtPr>
          <w:sdtEndPr/>
          <w:sdtContent>
            <w:p w14:paraId="22E0864E" w14:textId="77777777"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course focus is anesthesia care delivery based on basic sciences, evidence-based practice and safety and quality’s conceptual frameworks.</w:t>
              </w:r>
              <w:r w:rsidR="002E7B53">
                <w:rPr>
                  <w:rFonts w:ascii="Cambria" w:hAnsi="Cambria" w:cs="Arial"/>
                  <w:i/>
                  <w:sz w:val="20"/>
                  <w:szCs w:val="20"/>
                </w:rPr>
                <w:t xml:space="preserve"> </w:t>
              </w:r>
            </w:p>
          </w:sdtContent>
        </w:sdt>
        <w:p w14:paraId="1A8D32B5" w14:textId="77777777" w:rsidR="00B40394" w:rsidRPr="008D235D" w:rsidRDefault="00B40394" w:rsidP="00B40394">
          <w:pPr>
            <w:spacing w:after="0"/>
            <w:ind w:left="720" w:right="720"/>
            <w:rPr>
              <w:rFonts w:ascii="Cambria" w:hAnsi="Cambria" w:cs="Arial"/>
              <w:i/>
              <w:sz w:val="20"/>
              <w:szCs w:val="20"/>
            </w:rPr>
          </w:pPr>
        </w:p>
        <w:p w14:paraId="35DF1176" w14:textId="77777777" w:rsidR="00B40394" w:rsidRPr="008D235D" w:rsidRDefault="00B40394" w:rsidP="00B40394">
          <w:pPr>
            <w:spacing w:after="0"/>
            <w:ind w:left="720" w:right="720"/>
            <w:rPr>
              <w:rFonts w:ascii="Cambria" w:hAnsi="Cambria" w:cs="Arial"/>
              <w:b/>
              <w:i/>
              <w:color w:val="000000"/>
              <w:sz w:val="20"/>
              <w:szCs w:val="20"/>
            </w:rPr>
          </w:pPr>
          <w:r w:rsidRPr="008D235D">
            <w:rPr>
              <w:rFonts w:ascii="Cambria" w:hAnsi="Cambria" w:cs="Arial"/>
              <w:b/>
              <w:i/>
              <w:color w:val="000000"/>
              <w:sz w:val="20"/>
              <w:szCs w:val="20"/>
            </w:rPr>
            <w:t>NURS 8444 Principles of DNP Nurse Anesthesia Practice II</w:t>
          </w:r>
          <w:r w:rsidRPr="008D235D">
            <w:rPr>
              <w:rFonts w:ascii="Cambria" w:hAnsi="Cambria" w:cs="Arial"/>
              <w:b/>
              <w:i/>
              <w:color w:val="000000"/>
              <w:sz w:val="20"/>
              <w:szCs w:val="20"/>
            </w:rPr>
            <w:tab/>
          </w:r>
          <w:r w:rsidRPr="008D235D">
            <w:rPr>
              <w:rFonts w:ascii="Cambria" w:hAnsi="Cambria" w:cs="Arial"/>
              <w:b/>
              <w:i/>
              <w:color w:val="000000"/>
              <w:sz w:val="20"/>
              <w:szCs w:val="20"/>
            </w:rPr>
            <w:tab/>
          </w:r>
          <w:r w:rsidR="00C677E9">
            <w:rPr>
              <w:rFonts w:ascii="Cambria" w:hAnsi="Cambria" w:cs="Arial"/>
              <w:b/>
              <w:i/>
              <w:color w:val="000000"/>
              <w:sz w:val="20"/>
              <w:szCs w:val="20"/>
            </w:rPr>
            <w:tab/>
          </w:r>
          <w:r w:rsidR="00C677E9">
            <w:rPr>
              <w:rFonts w:ascii="Cambria" w:hAnsi="Cambria" w:cs="Arial"/>
              <w:b/>
              <w:i/>
              <w:color w:val="000000"/>
              <w:sz w:val="20"/>
              <w:szCs w:val="20"/>
            </w:rPr>
            <w:tab/>
          </w:r>
          <w:r w:rsidRPr="008D235D">
            <w:rPr>
              <w:rFonts w:ascii="Cambria" w:hAnsi="Cambria" w:cs="Arial"/>
              <w:b/>
              <w:i/>
              <w:color w:val="000000"/>
              <w:sz w:val="20"/>
              <w:szCs w:val="20"/>
            </w:rPr>
            <w:t>4 credit hours</w:t>
          </w:r>
        </w:p>
        <w:p w14:paraId="49ADAF30" w14:textId="77777777"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course focus is anesthesia care management for normal and abnormal physiology, and surgical and diagnostic interventions.  Care management is based on basic sciences, evidence-based practice and safety and quality’s conceptual frameworks.</w:t>
          </w:r>
          <w:r w:rsidR="002E7B53">
            <w:rPr>
              <w:rFonts w:ascii="Cambria" w:hAnsi="Cambria" w:cs="Arial"/>
              <w:i/>
              <w:sz w:val="20"/>
              <w:szCs w:val="20"/>
            </w:rPr>
            <w:t xml:space="preserve"> Prerequisite: NURS 8434</w:t>
          </w:r>
          <w:r w:rsidR="0040042E">
            <w:rPr>
              <w:rFonts w:ascii="Cambria" w:hAnsi="Cambria" w:cs="Arial"/>
              <w:i/>
              <w:sz w:val="20"/>
              <w:szCs w:val="20"/>
            </w:rPr>
            <w:t xml:space="preserve"> Principles of DNP Nurse Anesthesia Practice I</w:t>
          </w:r>
        </w:p>
        <w:p w14:paraId="27269DAE" w14:textId="77777777" w:rsidR="00B40394" w:rsidRPr="008D235D" w:rsidRDefault="00B40394" w:rsidP="00B40394">
          <w:pPr>
            <w:spacing w:after="0"/>
            <w:ind w:left="720" w:right="720"/>
            <w:rPr>
              <w:rFonts w:ascii="Cambria" w:hAnsi="Cambria" w:cs="Arial"/>
              <w:i/>
              <w:sz w:val="20"/>
              <w:szCs w:val="20"/>
            </w:rPr>
          </w:pPr>
        </w:p>
        <w:p w14:paraId="0F7BDC81" w14:textId="77777777" w:rsidR="00B40394" w:rsidRPr="008D235D" w:rsidRDefault="00B40394" w:rsidP="00B40394">
          <w:pPr>
            <w:spacing w:after="0"/>
            <w:ind w:left="720" w:right="720"/>
            <w:rPr>
              <w:rFonts w:ascii="Cambria" w:hAnsi="Cambria" w:cs="Arial"/>
              <w:b/>
              <w:i/>
              <w:color w:val="000000"/>
              <w:sz w:val="20"/>
              <w:szCs w:val="20"/>
            </w:rPr>
          </w:pPr>
          <w:r w:rsidRPr="008D235D">
            <w:rPr>
              <w:rFonts w:ascii="Cambria" w:hAnsi="Cambria" w:cs="Arial"/>
              <w:b/>
              <w:i/>
              <w:color w:val="000000"/>
              <w:sz w:val="20"/>
              <w:szCs w:val="20"/>
            </w:rPr>
            <w:t>NURS 8454 Principles of DNP Nurse Anesthesia Practice III</w:t>
          </w:r>
          <w:r w:rsidRPr="008D235D">
            <w:rPr>
              <w:rFonts w:ascii="Cambria" w:hAnsi="Cambria" w:cs="Arial"/>
              <w:b/>
              <w:i/>
              <w:color w:val="000000"/>
              <w:sz w:val="20"/>
              <w:szCs w:val="20"/>
            </w:rPr>
            <w:tab/>
          </w:r>
          <w:r w:rsidRPr="008D235D">
            <w:rPr>
              <w:rFonts w:ascii="Cambria" w:hAnsi="Cambria" w:cs="Arial"/>
              <w:b/>
              <w:i/>
              <w:color w:val="000000"/>
              <w:sz w:val="20"/>
              <w:szCs w:val="20"/>
            </w:rPr>
            <w:tab/>
          </w:r>
          <w:r w:rsidR="00C677E9">
            <w:rPr>
              <w:rFonts w:ascii="Cambria" w:hAnsi="Cambria" w:cs="Arial"/>
              <w:b/>
              <w:i/>
              <w:color w:val="000000"/>
              <w:sz w:val="20"/>
              <w:szCs w:val="20"/>
            </w:rPr>
            <w:tab/>
          </w:r>
          <w:r w:rsidR="00C677E9">
            <w:rPr>
              <w:rFonts w:ascii="Cambria" w:hAnsi="Cambria" w:cs="Arial"/>
              <w:b/>
              <w:i/>
              <w:color w:val="000000"/>
              <w:sz w:val="20"/>
              <w:szCs w:val="20"/>
            </w:rPr>
            <w:tab/>
          </w:r>
          <w:r w:rsidRPr="008D235D">
            <w:rPr>
              <w:rFonts w:ascii="Cambria" w:hAnsi="Cambria" w:cs="Arial"/>
              <w:b/>
              <w:i/>
              <w:color w:val="000000"/>
              <w:sz w:val="20"/>
              <w:szCs w:val="20"/>
            </w:rPr>
            <w:t>4 credit hours</w:t>
          </w:r>
        </w:p>
        <w:p w14:paraId="1DC6EE7F" w14:textId="77777777" w:rsidR="00B40394" w:rsidRPr="008D235D" w:rsidRDefault="00B40394" w:rsidP="00B40394">
          <w:pPr>
            <w:widowControl w:val="0"/>
            <w:spacing w:after="0"/>
            <w:ind w:left="720" w:right="720"/>
            <w:rPr>
              <w:rFonts w:ascii="Cambria" w:hAnsi="Cambria" w:cs="Arial"/>
              <w:bCs/>
              <w:i/>
              <w:sz w:val="20"/>
              <w:szCs w:val="20"/>
            </w:rPr>
          </w:pPr>
          <w:r w:rsidRPr="008D235D">
            <w:rPr>
              <w:rFonts w:ascii="Cambria" w:hAnsi="Cambria" w:cs="Arial"/>
              <w:bCs/>
              <w:i/>
              <w:sz w:val="20"/>
              <w:szCs w:val="20"/>
            </w:rPr>
            <w:t>The course focus is anesthesia management for normal and abnormal physiology, and surgical and diagnostic interventions in anesthesia and surgical specialty areas.  Anesthesia management is based on basic sciences, evidence-based practice and safety and quality’s conceptual frameworks.</w:t>
          </w:r>
          <w:r w:rsidR="002E7B53">
            <w:rPr>
              <w:rFonts w:ascii="Cambria" w:hAnsi="Cambria" w:cs="Arial"/>
              <w:bCs/>
              <w:i/>
              <w:sz w:val="20"/>
              <w:szCs w:val="20"/>
            </w:rPr>
            <w:t xml:space="preserve"> Prerequisite: NURS 8444</w:t>
          </w:r>
          <w:r w:rsidR="0040042E">
            <w:rPr>
              <w:rFonts w:ascii="Cambria" w:hAnsi="Cambria" w:cs="Arial"/>
              <w:bCs/>
              <w:i/>
              <w:sz w:val="20"/>
              <w:szCs w:val="20"/>
            </w:rPr>
            <w:t xml:space="preserve"> Principles of DNP Nurse Anesthesia Practice II</w:t>
          </w:r>
        </w:p>
        <w:p w14:paraId="73B8495D" w14:textId="77777777" w:rsidR="00B40394" w:rsidRPr="008D235D" w:rsidRDefault="00B40394" w:rsidP="00B40394">
          <w:pPr>
            <w:spacing w:after="0"/>
            <w:ind w:left="720" w:right="720"/>
            <w:rPr>
              <w:rFonts w:ascii="Cambria" w:hAnsi="Cambria" w:cs="Arial"/>
              <w:i/>
              <w:sz w:val="20"/>
              <w:szCs w:val="20"/>
            </w:rPr>
          </w:pPr>
        </w:p>
        <w:p w14:paraId="7FE35CB5" w14:textId="77777777" w:rsidR="00C677E9" w:rsidRDefault="00B40394" w:rsidP="00C677E9">
          <w:pPr>
            <w:spacing w:after="0"/>
            <w:ind w:left="720" w:right="720"/>
            <w:rPr>
              <w:rFonts w:ascii="Cambria" w:hAnsi="Cambria" w:cs="Arial"/>
              <w:b/>
              <w:i/>
              <w:sz w:val="20"/>
              <w:szCs w:val="20"/>
            </w:rPr>
          </w:pPr>
          <w:r w:rsidRPr="008D235D">
            <w:rPr>
              <w:rFonts w:ascii="Cambria" w:hAnsi="Cambria" w:cs="Arial"/>
              <w:b/>
              <w:i/>
              <w:sz w:val="20"/>
              <w:szCs w:val="20"/>
            </w:rPr>
            <w:t>NURS 8003 Principles of Curriculum: Design, Instruction and Evaluation</w:t>
          </w:r>
          <w:r w:rsidRPr="008D235D">
            <w:rPr>
              <w:rFonts w:ascii="Cambria" w:hAnsi="Cambria" w:cs="Arial"/>
              <w:b/>
              <w:i/>
              <w:sz w:val="20"/>
              <w:szCs w:val="20"/>
            </w:rPr>
            <w:tab/>
          </w:r>
          <w:r>
            <w:rPr>
              <w:rFonts w:ascii="Cambria" w:hAnsi="Cambria" w:cs="Arial"/>
              <w:b/>
              <w:i/>
              <w:sz w:val="20"/>
            </w:rPr>
            <w:t xml:space="preserve">  </w:t>
          </w:r>
          <w:r w:rsidR="00C677E9">
            <w:rPr>
              <w:rFonts w:ascii="Cambria" w:hAnsi="Cambria" w:cs="Arial"/>
              <w:b/>
              <w:i/>
              <w:sz w:val="20"/>
            </w:rPr>
            <w:tab/>
          </w:r>
          <w:r w:rsidR="00C677E9">
            <w:rPr>
              <w:rFonts w:ascii="Cambria" w:hAnsi="Cambria" w:cs="Arial"/>
              <w:b/>
              <w:i/>
              <w:sz w:val="20"/>
            </w:rPr>
            <w:tab/>
          </w:r>
          <w:r w:rsidRPr="008D235D">
            <w:rPr>
              <w:rFonts w:ascii="Cambria" w:hAnsi="Cambria" w:cs="Arial"/>
              <w:b/>
              <w:i/>
              <w:sz w:val="20"/>
              <w:szCs w:val="20"/>
            </w:rPr>
            <w:t>3 credit hours</w:t>
          </w:r>
        </w:p>
        <w:p w14:paraId="5068898F" w14:textId="77777777" w:rsidR="00B40394" w:rsidRPr="00C677E9" w:rsidRDefault="00B40394" w:rsidP="00C677E9">
          <w:pPr>
            <w:spacing w:after="0"/>
            <w:ind w:left="720" w:right="720"/>
            <w:rPr>
              <w:rFonts w:ascii="Cambria" w:hAnsi="Cambria" w:cs="Arial"/>
              <w:b/>
              <w:i/>
              <w:sz w:val="20"/>
              <w:szCs w:val="20"/>
            </w:rPr>
          </w:pPr>
          <w:r w:rsidRPr="008D235D">
            <w:rPr>
              <w:rFonts w:ascii="Cambria" w:hAnsi="Cambria" w:cs="Arial"/>
              <w:i/>
              <w:color w:val="000000"/>
              <w:sz w:val="20"/>
              <w:szCs w:val="20"/>
            </w:rPr>
            <w:t xml:space="preserve">The course provides philosophical underpinnings, goals and guidelines for the delivery of educational programs focusing on curriculum design, evaluation, and instruction.   </w:t>
          </w:r>
        </w:p>
        <w:p w14:paraId="55720BE3" w14:textId="77777777" w:rsidR="00B40394" w:rsidRPr="008D235D" w:rsidRDefault="00B40394" w:rsidP="00B40394">
          <w:pPr>
            <w:spacing w:after="0"/>
            <w:ind w:left="720" w:right="720"/>
            <w:rPr>
              <w:rFonts w:ascii="Cambria" w:hAnsi="Cambria" w:cs="Arial"/>
              <w:b/>
              <w:i/>
              <w:sz w:val="20"/>
              <w:szCs w:val="20"/>
            </w:rPr>
          </w:pPr>
        </w:p>
        <w:p w14:paraId="133EF49C"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8451 Orientation to DN</w:t>
          </w:r>
          <w:r w:rsidR="00C677E9">
            <w:rPr>
              <w:rFonts w:ascii="Cambria" w:hAnsi="Cambria" w:cs="Arial"/>
              <w:b/>
              <w:i/>
              <w:sz w:val="20"/>
              <w:szCs w:val="20"/>
            </w:rPr>
            <w:t>P Anesthesia Clinical Practice (1 credit to 60 clock hours)</w:t>
          </w:r>
          <w:r w:rsidR="00C677E9">
            <w:rPr>
              <w:rFonts w:ascii="Cambria" w:hAnsi="Cambria" w:cs="Arial"/>
              <w:b/>
              <w:i/>
              <w:sz w:val="20"/>
              <w:szCs w:val="20"/>
            </w:rPr>
            <w:tab/>
          </w:r>
          <w:r w:rsidRPr="008D235D">
            <w:rPr>
              <w:rFonts w:ascii="Cambria" w:hAnsi="Cambria" w:cs="Arial"/>
              <w:b/>
              <w:i/>
              <w:sz w:val="20"/>
              <w:szCs w:val="20"/>
            </w:rPr>
            <w:t>1 credit hour</w:t>
          </w:r>
        </w:p>
        <w:p w14:paraId="713AC2C9" w14:textId="77777777" w:rsidR="00B40394" w:rsidRPr="008D235D" w:rsidRDefault="00B40394" w:rsidP="00B40394">
          <w:pPr>
            <w:spacing w:after="0"/>
            <w:ind w:left="720" w:right="720"/>
            <w:rPr>
              <w:rFonts w:ascii="Cambria" w:hAnsi="Cambria" w:cs="Arial"/>
              <w:i/>
              <w:sz w:val="20"/>
              <w:szCs w:val="20"/>
            </w:rPr>
          </w:pPr>
          <w:r w:rsidRPr="008D235D">
            <w:rPr>
              <w:rFonts w:ascii="Cambria" w:hAnsi="Cambria" w:cs="Arial"/>
              <w:i/>
              <w:sz w:val="20"/>
              <w:szCs w:val="20"/>
            </w:rPr>
            <w:t>The course applies theoretical knowledge based on basic sciences, evidence based practice, safety and quality’s frameworks with experiential learning in a simulated clinical environment developing critical thinking, problem solving and psychomotor skills appropriate for the novice student.</w:t>
          </w:r>
          <w:r w:rsidR="002E7B53">
            <w:rPr>
              <w:rFonts w:ascii="Cambria" w:hAnsi="Cambria" w:cs="Arial"/>
              <w:i/>
              <w:sz w:val="20"/>
              <w:szCs w:val="20"/>
            </w:rPr>
            <w:t xml:space="preserve"> Prerequisite: NURS 8444</w:t>
          </w:r>
        </w:p>
        <w:p w14:paraId="764F891C" w14:textId="77777777" w:rsidR="00B40394" w:rsidRPr="00B40394" w:rsidRDefault="00B40394" w:rsidP="00B40394">
          <w:pPr>
            <w:spacing w:after="0"/>
            <w:ind w:left="720" w:right="720"/>
            <w:rPr>
              <w:rFonts w:ascii="Cambria" w:hAnsi="Cambria" w:cs="Arial"/>
              <w:i/>
              <w:sz w:val="20"/>
              <w:szCs w:val="20"/>
            </w:rPr>
          </w:pPr>
        </w:p>
        <w:p w14:paraId="644BED2F"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8508 DNP Anesthesia Practicum I</w:t>
          </w:r>
          <w:r>
            <w:rPr>
              <w:rFonts w:ascii="Cambria" w:hAnsi="Cambria" w:cs="Arial"/>
              <w:b/>
              <w:i/>
              <w:sz w:val="20"/>
            </w:rPr>
            <w:t xml:space="preserve"> </w:t>
          </w:r>
          <w:r w:rsidR="00C677E9">
            <w:rPr>
              <w:rFonts w:ascii="Cambria" w:hAnsi="Cambria" w:cs="Arial"/>
              <w:b/>
              <w:i/>
              <w:sz w:val="20"/>
            </w:rPr>
            <w:tab/>
          </w:r>
          <w:r w:rsidR="00C677E9">
            <w:rPr>
              <w:rFonts w:ascii="Cambria" w:hAnsi="Cambria" w:cs="Arial"/>
              <w:b/>
              <w:i/>
              <w:sz w:val="20"/>
            </w:rPr>
            <w:tab/>
          </w:r>
          <w:r w:rsidRPr="008D235D">
            <w:rPr>
              <w:rFonts w:ascii="Cambria" w:hAnsi="Cambria" w:cs="Arial"/>
              <w:b/>
              <w:i/>
              <w:sz w:val="20"/>
              <w:szCs w:val="20"/>
            </w:rPr>
            <w:t>(1 credit to 60 clock ho</w:t>
          </w:r>
          <w:r>
            <w:rPr>
              <w:rFonts w:ascii="Cambria" w:hAnsi="Cambria" w:cs="Arial"/>
              <w:b/>
              <w:i/>
              <w:sz w:val="20"/>
            </w:rPr>
            <w:t>urs)</w:t>
          </w:r>
          <w:r w:rsidRPr="008D235D">
            <w:rPr>
              <w:rFonts w:ascii="Cambria" w:hAnsi="Cambria" w:cs="Arial"/>
              <w:b/>
              <w:i/>
              <w:sz w:val="20"/>
              <w:szCs w:val="20"/>
            </w:rPr>
            <w:tab/>
          </w:r>
          <w:r w:rsidR="00C677E9">
            <w:rPr>
              <w:rFonts w:ascii="Cambria" w:hAnsi="Cambria" w:cs="Arial"/>
              <w:b/>
              <w:i/>
              <w:sz w:val="20"/>
              <w:szCs w:val="20"/>
            </w:rPr>
            <w:tab/>
          </w:r>
          <w:r>
            <w:rPr>
              <w:rFonts w:ascii="Cambria" w:hAnsi="Cambria" w:cs="Arial"/>
              <w:b/>
              <w:i/>
              <w:sz w:val="20"/>
            </w:rPr>
            <w:t xml:space="preserve">8 </w:t>
          </w:r>
          <w:r w:rsidRPr="008D235D">
            <w:rPr>
              <w:rFonts w:ascii="Cambria" w:hAnsi="Cambria" w:cs="Arial"/>
              <w:b/>
              <w:i/>
              <w:sz w:val="20"/>
              <w:szCs w:val="20"/>
            </w:rPr>
            <w:t>credit hours</w:t>
          </w:r>
        </w:p>
        <w:p w14:paraId="4FD70136"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i/>
              <w:sz w:val="20"/>
              <w:szCs w:val="20"/>
            </w:rPr>
            <w:t>The course focus is anesthetic management KSAs in the patient with minimal</w:t>
          </w:r>
          <w:r>
            <w:rPr>
              <w:rFonts w:ascii="Cambria" w:hAnsi="Cambria" w:cs="Arial"/>
              <w:i/>
              <w:sz w:val="20"/>
            </w:rPr>
            <w:t xml:space="preserve"> </w:t>
          </w:r>
          <w:r w:rsidRPr="008D235D">
            <w:rPr>
              <w:rFonts w:ascii="Cambria" w:hAnsi="Cambria" w:cs="Arial"/>
              <w:i/>
              <w:sz w:val="20"/>
              <w:szCs w:val="20"/>
            </w:rPr>
            <w:t>to mild physiologic derangements (PS I and PS 2).  Theoretical knowledge</w:t>
          </w:r>
          <w:r>
            <w:rPr>
              <w:rFonts w:ascii="Cambria" w:hAnsi="Cambria" w:cs="Arial"/>
              <w:i/>
              <w:sz w:val="20"/>
            </w:rPr>
            <w:t xml:space="preserve"> </w:t>
          </w:r>
          <w:r w:rsidRPr="008D235D">
            <w:rPr>
              <w:rFonts w:ascii="Cambria" w:hAnsi="Cambria" w:cs="Arial"/>
              <w:i/>
              <w:sz w:val="20"/>
              <w:szCs w:val="20"/>
            </w:rPr>
            <w:t>from basic sciences, evidence-based</w:t>
          </w:r>
          <w:r w:rsidRPr="008D235D">
            <w:rPr>
              <w:rFonts w:ascii="Cambria" w:hAnsi="Cambria" w:cs="Arial"/>
              <w:i/>
              <w:sz w:val="20"/>
            </w:rPr>
            <w:t xml:space="preserve"> </w:t>
          </w:r>
          <w:sdt>
            <w:sdtPr>
              <w:rPr>
                <w:rFonts w:ascii="Cambria" w:hAnsi="Cambria" w:cs="Arial"/>
                <w:i/>
                <w:sz w:val="20"/>
                <w:szCs w:val="20"/>
              </w:rPr>
              <w:id w:val="-619835299"/>
            </w:sdtPr>
            <w:sdtEndPr/>
            <w:sdtContent>
              <w:r w:rsidRPr="008D235D">
                <w:rPr>
                  <w:rFonts w:ascii="Cambria" w:hAnsi="Cambria" w:cs="Arial"/>
                  <w:i/>
                  <w:sz w:val="20"/>
                  <w:szCs w:val="20"/>
                </w:rPr>
                <w:t xml:space="preserve">practice, safety and quality’s frameworks is applied to practice. </w:t>
              </w:r>
              <w:r w:rsidR="002E7B53">
                <w:rPr>
                  <w:rFonts w:ascii="Cambria" w:hAnsi="Cambria" w:cs="Arial"/>
                  <w:i/>
                  <w:sz w:val="20"/>
                  <w:szCs w:val="20"/>
                </w:rPr>
                <w:t>Prerequisites: NURS 8451</w:t>
              </w:r>
              <w:r w:rsidR="0040042E">
                <w:rPr>
                  <w:rFonts w:ascii="Cambria" w:hAnsi="Cambria" w:cs="Arial"/>
                  <w:i/>
                  <w:sz w:val="20"/>
                  <w:szCs w:val="20"/>
                </w:rPr>
                <w:t xml:space="preserve"> Orientation to DNP Anesthesia Clinical Practice I</w:t>
              </w:r>
              <w:r w:rsidR="002E7B53">
                <w:rPr>
                  <w:rFonts w:ascii="Cambria" w:hAnsi="Cambria" w:cs="Arial"/>
                  <w:i/>
                  <w:sz w:val="20"/>
                  <w:szCs w:val="20"/>
                </w:rPr>
                <w:t xml:space="preserve"> and NURS 8454</w:t>
              </w:r>
              <w:r w:rsidR="0040042E">
                <w:rPr>
                  <w:rFonts w:ascii="Cambria" w:hAnsi="Cambria" w:cs="Arial"/>
                  <w:i/>
                  <w:sz w:val="20"/>
                  <w:szCs w:val="20"/>
                </w:rPr>
                <w:t xml:space="preserve"> Principles of DNP Nurse Anesthesia Practice III</w:t>
              </w:r>
            </w:sdtContent>
          </w:sdt>
        </w:p>
        <w:p w14:paraId="065645FE" w14:textId="77777777" w:rsidR="00B40394" w:rsidRPr="008D235D" w:rsidRDefault="00B40394" w:rsidP="00B40394">
          <w:pPr>
            <w:spacing w:after="0"/>
            <w:ind w:left="720" w:right="720"/>
            <w:rPr>
              <w:rFonts w:ascii="Cambria" w:hAnsi="Cambria" w:cs="Arial"/>
              <w:i/>
              <w:noProof/>
              <w:sz w:val="20"/>
              <w:szCs w:val="20"/>
            </w:rPr>
          </w:pPr>
          <w:r w:rsidRPr="008D235D">
            <w:rPr>
              <w:rFonts w:ascii="Cambria" w:hAnsi="Cambria" w:cs="Arial"/>
              <w:b/>
              <w:i/>
              <w:sz w:val="20"/>
              <w:szCs w:val="20"/>
            </w:rPr>
            <w:tab/>
          </w:r>
        </w:p>
        <w:p w14:paraId="36C7DECA"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 861v DNP Anesthesia Practicum II </w:t>
          </w:r>
          <w:r w:rsidR="00C677E9">
            <w:rPr>
              <w:rFonts w:ascii="Cambria" w:hAnsi="Cambria" w:cs="Arial"/>
              <w:b/>
              <w:i/>
              <w:sz w:val="20"/>
              <w:szCs w:val="20"/>
            </w:rPr>
            <w:tab/>
          </w:r>
          <w:r>
            <w:rPr>
              <w:rFonts w:ascii="Cambria" w:hAnsi="Cambria" w:cs="Arial"/>
              <w:b/>
              <w:i/>
              <w:sz w:val="20"/>
            </w:rPr>
            <w:t>(1 credit to 60 clock hours)</w:t>
          </w:r>
          <w:r w:rsidRPr="008D235D">
            <w:rPr>
              <w:rFonts w:ascii="Cambria" w:hAnsi="Cambria" w:cs="Arial"/>
              <w:b/>
              <w:i/>
              <w:sz w:val="20"/>
              <w:szCs w:val="20"/>
            </w:rPr>
            <w:tab/>
          </w:r>
          <w:r w:rsidR="00C677E9">
            <w:rPr>
              <w:rFonts w:ascii="Cambria" w:hAnsi="Cambria" w:cs="Arial"/>
              <w:b/>
              <w:i/>
              <w:sz w:val="20"/>
              <w:szCs w:val="20"/>
            </w:rPr>
            <w:tab/>
          </w:r>
          <w:r>
            <w:rPr>
              <w:rFonts w:ascii="Cambria" w:hAnsi="Cambria" w:cs="Arial"/>
              <w:b/>
              <w:i/>
              <w:sz w:val="20"/>
            </w:rPr>
            <w:t xml:space="preserve">10 </w:t>
          </w:r>
          <w:r w:rsidRPr="008D235D">
            <w:rPr>
              <w:rFonts w:ascii="Cambria" w:hAnsi="Cambria" w:cs="Arial"/>
              <w:b/>
              <w:i/>
              <w:sz w:val="20"/>
              <w:szCs w:val="20"/>
            </w:rPr>
            <w:t>credit hours</w:t>
          </w:r>
        </w:p>
        <w:sdt>
          <w:sdtPr>
            <w:rPr>
              <w:rFonts w:ascii="Cambria" w:hAnsi="Cambria" w:cs="Arial"/>
              <w:i/>
              <w:sz w:val="20"/>
              <w:szCs w:val="20"/>
            </w:rPr>
            <w:id w:val="1603228285"/>
          </w:sdtPr>
          <w:sdtEndPr/>
          <w:sdtContent>
            <w:p w14:paraId="2CBACA18" w14:textId="77777777" w:rsidR="00B40394" w:rsidRPr="008D235D" w:rsidRDefault="00B40394" w:rsidP="00B40394">
              <w:pPr>
                <w:spacing w:after="0"/>
                <w:ind w:left="720" w:right="720"/>
                <w:rPr>
                  <w:rFonts w:ascii="Cambria" w:hAnsi="Cambria" w:cs="Arial"/>
                  <w:i/>
                  <w:sz w:val="20"/>
                  <w:szCs w:val="20"/>
                </w:rPr>
              </w:pPr>
              <w:r w:rsidRPr="008D235D">
                <w:rPr>
                  <w:rFonts w:ascii="Cambria" w:hAnsi="Cambria" w:cs="Arial"/>
                  <w:bCs/>
                  <w:i/>
                  <w:sz w:val="20"/>
                  <w:szCs w:val="20"/>
                </w:rPr>
                <w:t>The course focus is anesthetic management KSAs in patients with minimal to mild physiologic derangements with physical risk status (P1E, P2E, and P3). Theoretical knowledge from basic sciences, evidence-based practice, safety and quality’s frameworks is applied to practice</w:t>
              </w:r>
              <w:r w:rsidR="002E7B53">
                <w:rPr>
                  <w:rFonts w:ascii="Cambria" w:hAnsi="Cambria" w:cs="Arial"/>
                  <w:bCs/>
                  <w:i/>
                  <w:sz w:val="20"/>
                  <w:szCs w:val="20"/>
                </w:rPr>
                <w:t>. Prerequisite: NURS 8508</w:t>
              </w:r>
              <w:r w:rsidR="0040042E">
                <w:rPr>
                  <w:rFonts w:ascii="Cambria" w:hAnsi="Cambria" w:cs="Arial"/>
                  <w:bCs/>
                  <w:i/>
                  <w:sz w:val="20"/>
                  <w:szCs w:val="20"/>
                </w:rPr>
                <w:t xml:space="preserve"> DNP Anesthesia Practicum I</w:t>
              </w:r>
            </w:p>
          </w:sdtContent>
        </w:sdt>
        <w:p w14:paraId="14E7C4FA" w14:textId="77777777" w:rsidR="00B40394" w:rsidRPr="008D235D" w:rsidRDefault="00B40394" w:rsidP="00B40394">
          <w:pPr>
            <w:spacing w:after="0"/>
            <w:ind w:left="720" w:right="720"/>
            <w:rPr>
              <w:rFonts w:ascii="Cambria" w:hAnsi="Cambria" w:cs="Arial"/>
              <w:b/>
              <w:i/>
              <w:sz w:val="20"/>
              <w:szCs w:val="20"/>
            </w:rPr>
          </w:pPr>
        </w:p>
        <w:p w14:paraId="1A7C5E86" w14:textId="77777777" w:rsidR="00B40394" w:rsidRDefault="00B40394" w:rsidP="00B40394">
          <w:pPr>
            <w:spacing w:after="0"/>
            <w:ind w:left="720" w:right="720"/>
            <w:rPr>
              <w:rFonts w:ascii="Cambria" w:hAnsi="Cambria" w:cs="Arial"/>
              <w:b/>
              <w:i/>
              <w:sz w:val="20"/>
            </w:rPr>
          </w:pPr>
          <w:r w:rsidRPr="008D235D">
            <w:rPr>
              <w:rFonts w:ascii="Cambria" w:hAnsi="Cambria" w:cs="Arial"/>
              <w:b/>
              <w:i/>
              <w:sz w:val="20"/>
              <w:szCs w:val="20"/>
            </w:rPr>
            <w:t xml:space="preserve">NURS 871v DNP Anesthesia Practicum III </w:t>
          </w:r>
          <w:r w:rsidR="00C677E9">
            <w:rPr>
              <w:rFonts w:ascii="Cambria" w:hAnsi="Cambria" w:cs="Arial"/>
              <w:b/>
              <w:i/>
              <w:sz w:val="20"/>
              <w:szCs w:val="20"/>
            </w:rPr>
            <w:tab/>
          </w:r>
          <w:r>
            <w:rPr>
              <w:rFonts w:ascii="Cambria" w:hAnsi="Cambria" w:cs="Arial"/>
              <w:b/>
              <w:i/>
              <w:sz w:val="20"/>
            </w:rPr>
            <w:t>(1 credit to 60 clock hours)</w:t>
          </w:r>
          <w:r w:rsidRPr="008D235D">
            <w:rPr>
              <w:rFonts w:ascii="Cambria" w:hAnsi="Cambria" w:cs="Arial"/>
              <w:b/>
              <w:i/>
              <w:sz w:val="20"/>
              <w:szCs w:val="20"/>
            </w:rPr>
            <w:tab/>
          </w:r>
          <w:r w:rsidR="00C677E9">
            <w:rPr>
              <w:rFonts w:ascii="Cambria" w:hAnsi="Cambria" w:cs="Arial"/>
              <w:b/>
              <w:i/>
              <w:sz w:val="20"/>
              <w:szCs w:val="20"/>
            </w:rPr>
            <w:tab/>
          </w:r>
          <w:r>
            <w:rPr>
              <w:rFonts w:ascii="Cambria" w:hAnsi="Cambria" w:cs="Arial"/>
              <w:b/>
              <w:i/>
              <w:sz w:val="20"/>
            </w:rPr>
            <w:t>10 credit hours</w:t>
          </w:r>
        </w:p>
        <w:sdt>
          <w:sdtPr>
            <w:rPr>
              <w:rFonts w:ascii="Cambria" w:hAnsi="Cambria" w:cs="Arial"/>
              <w:i/>
              <w:sz w:val="20"/>
              <w:szCs w:val="20"/>
            </w:rPr>
            <w:id w:val="-1409688937"/>
          </w:sdtPr>
          <w:sdtEndPr/>
          <w:sdtContent>
            <w:p w14:paraId="3042FAE5" w14:textId="77777777" w:rsidR="00B40394" w:rsidRPr="008D235D" w:rsidRDefault="00B40394" w:rsidP="00B40394">
              <w:pPr>
                <w:spacing w:after="0"/>
                <w:ind w:left="720" w:right="720"/>
                <w:rPr>
                  <w:rFonts w:ascii="Cambria" w:hAnsi="Cambria" w:cs="Arial"/>
                  <w:bCs/>
                  <w:i/>
                  <w:sz w:val="20"/>
                  <w:szCs w:val="20"/>
                </w:rPr>
              </w:pPr>
              <w:r w:rsidRPr="008D235D">
                <w:rPr>
                  <w:rFonts w:ascii="Cambria" w:hAnsi="Cambria" w:cs="Arial"/>
                  <w:bCs/>
                  <w:i/>
                  <w:sz w:val="20"/>
                  <w:szCs w:val="20"/>
                </w:rPr>
                <w:t>The course focus is anesthetic management KSAs in functionally incapacitated, moribund, and specialty surgery and anesthesia areas’ patients (PS 3E, 4, &amp; 5). Theoretical knowledge from basic sciences, evidence-based practice, safety and quality’s frameworks is applied to practice.</w:t>
              </w:r>
              <w:r w:rsidR="002E7B53">
                <w:rPr>
                  <w:rFonts w:ascii="Cambria" w:hAnsi="Cambria" w:cs="Arial"/>
                  <w:bCs/>
                  <w:i/>
                  <w:sz w:val="20"/>
                  <w:szCs w:val="20"/>
                </w:rPr>
                <w:t xml:space="preserve"> Prerequisite: NURS 861v</w:t>
              </w:r>
              <w:r w:rsidR="0040042E">
                <w:rPr>
                  <w:rFonts w:ascii="Cambria" w:hAnsi="Cambria" w:cs="Arial"/>
                  <w:bCs/>
                  <w:i/>
                  <w:sz w:val="20"/>
                  <w:szCs w:val="20"/>
                </w:rPr>
                <w:t xml:space="preserve"> DNP Anesthesia Practicum II</w:t>
              </w:r>
            </w:p>
            <w:p w14:paraId="149FF038" w14:textId="77777777" w:rsidR="00B40394" w:rsidRPr="008D235D" w:rsidRDefault="0040042E" w:rsidP="00B40394">
              <w:pPr>
                <w:spacing w:after="0"/>
                <w:ind w:left="720" w:right="720"/>
                <w:rPr>
                  <w:rFonts w:ascii="Cambria" w:hAnsi="Cambria" w:cs="Arial"/>
                  <w:i/>
                  <w:sz w:val="20"/>
                  <w:szCs w:val="20"/>
                </w:rPr>
              </w:pPr>
            </w:p>
          </w:sdtContent>
        </w:sdt>
        <w:p w14:paraId="56CF63B1"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 8808 DNP Anesthesia Practicum IV </w:t>
          </w:r>
          <w:r w:rsidR="00C677E9">
            <w:rPr>
              <w:rFonts w:ascii="Cambria" w:hAnsi="Cambria" w:cs="Arial"/>
              <w:b/>
              <w:i/>
              <w:sz w:val="20"/>
              <w:szCs w:val="20"/>
            </w:rPr>
            <w:tab/>
          </w:r>
          <w:r>
            <w:rPr>
              <w:rFonts w:ascii="Cambria" w:hAnsi="Cambria" w:cs="Arial"/>
              <w:b/>
              <w:i/>
              <w:sz w:val="20"/>
            </w:rPr>
            <w:t>(1 credit to 60 clock hours)</w:t>
          </w:r>
          <w:r>
            <w:rPr>
              <w:rFonts w:ascii="Cambria" w:hAnsi="Cambria" w:cs="Arial"/>
              <w:b/>
              <w:i/>
              <w:sz w:val="20"/>
            </w:rPr>
            <w:tab/>
          </w:r>
          <w:r w:rsidR="00C677E9">
            <w:rPr>
              <w:rFonts w:ascii="Cambria" w:hAnsi="Cambria" w:cs="Arial"/>
              <w:b/>
              <w:i/>
              <w:sz w:val="20"/>
            </w:rPr>
            <w:tab/>
          </w:r>
          <w:r>
            <w:rPr>
              <w:rFonts w:ascii="Cambria" w:hAnsi="Cambria" w:cs="Arial"/>
              <w:b/>
              <w:i/>
              <w:sz w:val="20"/>
            </w:rPr>
            <w:t>8</w:t>
          </w:r>
          <w:r w:rsidRPr="008D235D">
            <w:rPr>
              <w:rFonts w:ascii="Cambria" w:hAnsi="Cambria" w:cs="Arial"/>
              <w:b/>
              <w:i/>
              <w:sz w:val="20"/>
              <w:szCs w:val="20"/>
            </w:rPr>
            <w:t xml:space="preserve"> credit hours</w:t>
          </w:r>
        </w:p>
        <w:p w14:paraId="6D3064D9" w14:textId="77777777" w:rsidR="00B40394" w:rsidRDefault="00B40394" w:rsidP="00B40394">
          <w:pPr>
            <w:spacing w:after="0"/>
            <w:ind w:left="720" w:right="720"/>
            <w:rPr>
              <w:rFonts w:ascii="Cambria" w:hAnsi="Cambria" w:cs="Arial"/>
              <w:i/>
              <w:sz w:val="20"/>
              <w:szCs w:val="20"/>
            </w:rPr>
          </w:pPr>
          <w:r w:rsidRPr="008D235D">
            <w:rPr>
              <w:rFonts w:ascii="Cambria" w:hAnsi="Cambria" w:cs="Arial"/>
              <w:i/>
              <w:sz w:val="20"/>
              <w:szCs w:val="20"/>
            </w:rPr>
            <w:t xml:space="preserve">The course focus is anesthetic management KSAs in emergent, moribund, organ harvest and specialty surgery and anesthesia areas’ patients (PS 4E, 5E, 6).  Theoretical knowledge from basic sciences, evidence-based practice, safety and quality’s frameworks is applied to practice. </w:t>
          </w:r>
          <w:r w:rsidR="002E7B53">
            <w:rPr>
              <w:rFonts w:ascii="Cambria" w:hAnsi="Cambria" w:cs="Arial"/>
              <w:i/>
              <w:sz w:val="20"/>
              <w:szCs w:val="20"/>
            </w:rPr>
            <w:t xml:space="preserve"> Prerequisite: NURS 871v</w:t>
          </w:r>
          <w:r w:rsidR="0040042E">
            <w:rPr>
              <w:rFonts w:ascii="Cambria" w:hAnsi="Cambria" w:cs="Arial"/>
              <w:i/>
              <w:sz w:val="20"/>
              <w:szCs w:val="20"/>
            </w:rPr>
            <w:t xml:space="preserve"> DNP Anesthesia Practicum III</w:t>
          </w:r>
        </w:p>
        <w:p w14:paraId="7499DA15" w14:textId="77777777" w:rsidR="0040042E" w:rsidRPr="008D235D" w:rsidRDefault="0040042E" w:rsidP="00B40394">
          <w:pPr>
            <w:spacing w:after="0"/>
            <w:ind w:left="720" w:right="720"/>
            <w:rPr>
              <w:rFonts w:ascii="Cambria" w:hAnsi="Cambria" w:cs="Arial"/>
              <w:i/>
              <w:sz w:val="20"/>
              <w:szCs w:val="20"/>
            </w:rPr>
          </w:pPr>
        </w:p>
        <w:p w14:paraId="4D503E35"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 891v DNP Anesthesia Practicum V </w:t>
          </w:r>
          <w:r w:rsidR="00C677E9">
            <w:rPr>
              <w:rFonts w:ascii="Cambria" w:hAnsi="Cambria" w:cs="Arial"/>
              <w:b/>
              <w:i/>
              <w:sz w:val="20"/>
              <w:szCs w:val="20"/>
            </w:rPr>
            <w:tab/>
          </w:r>
          <w:r w:rsidRPr="008D235D">
            <w:rPr>
              <w:rFonts w:ascii="Cambria" w:hAnsi="Cambria" w:cs="Arial"/>
              <w:b/>
              <w:i/>
              <w:sz w:val="20"/>
              <w:szCs w:val="20"/>
            </w:rPr>
            <w:t>(1 credit to 60</w:t>
          </w:r>
          <w:r>
            <w:rPr>
              <w:rFonts w:ascii="Cambria" w:hAnsi="Cambria" w:cs="Arial"/>
              <w:b/>
              <w:i/>
              <w:sz w:val="20"/>
            </w:rPr>
            <w:t xml:space="preserve"> clock hours)</w:t>
          </w:r>
          <w:r w:rsidRPr="008D235D">
            <w:rPr>
              <w:rFonts w:ascii="Cambria" w:hAnsi="Cambria" w:cs="Arial"/>
              <w:b/>
              <w:i/>
              <w:sz w:val="20"/>
              <w:szCs w:val="20"/>
            </w:rPr>
            <w:tab/>
          </w:r>
          <w:r w:rsidR="00C677E9">
            <w:rPr>
              <w:rFonts w:ascii="Cambria" w:hAnsi="Cambria" w:cs="Arial"/>
              <w:b/>
              <w:i/>
              <w:sz w:val="20"/>
              <w:szCs w:val="20"/>
            </w:rPr>
            <w:tab/>
          </w:r>
          <w:r>
            <w:rPr>
              <w:rFonts w:ascii="Cambria" w:hAnsi="Cambria" w:cs="Arial"/>
              <w:b/>
              <w:i/>
              <w:sz w:val="20"/>
            </w:rPr>
            <w:t>10</w:t>
          </w:r>
          <w:r w:rsidRPr="008D235D">
            <w:rPr>
              <w:rFonts w:ascii="Cambria" w:hAnsi="Cambria" w:cs="Arial"/>
              <w:b/>
              <w:i/>
              <w:sz w:val="20"/>
              <w:szCs w:val="20"/>
            </w:rPr>
            <w:t xml:space="preserve"> credit hours</w:t>
          </w:r>
        </w:p>
        <w:p w14:paraId="1A6F445C" w14:textId="77777777" w:rsidR="00B40394" w:rsidRPr="008D235D" w:rsidRDefault="00B40394" w:rsidP="00B40394">
          <w:pPr>
            <w:widowControl w:val="0"/>
            <w:spacing w:after="0" w:line="240" w:lineRule="auto"/>
            <w:ind w:left="720" w:right="720"/>
            <w:rPr>
              <w:rFonts w:ascii="Cambria" w:hAnsi="Cambria" w:cs="Arial"/>
              <w:i/>
              <w:sz w:val="20"/>
              <w:szCs w:val="20"/>
            </w:rPr>
          </w:pPr>
          <w:r w:rsidRPr="008D235D">
            <w:rPr>
              <w:rFonts w:ascii="Cambria" w:hAnsi="Cambria" w:cs="Arial"/>
              <w:i/>
              <w:sz w:val="20"/>
              <w:szCs w:val="20"/>
            </w:rPr>
            <w:t xml:space="preserve">The course focus is anesthetic management KSAs in patients across the lifespan and from specialty areas of anesthesia and surgery.  Theoretical knowledge from basic sciences, evidence-based practice, safety and quality’s frameworks is applied to practice. </w:t>
          </w:r>
          <w:r w:rsidR="002E7B53">
            <w:rPr>
              <w:rFonts w:ascii="Cambria" w:hAnsi="Cambria" w:cs="Arial"/>
              <w:i/>
              <w:sz w:val="20"/>
              <w:szCs w:val="20"/>
            </w:rPr>
            <w:t>Prerequisite: NURS 8808</w:t>
          </w:r>
          <w:r w:rsidRPr="008D235D">
            <w:rPr>
              <w:rFonts w:ascii="Cambria" w:hAnsi="Cambria" w:cs="Arial"/>
              <w:i/>
              <w:sz w:val="20"/>
              <w:szCs w:val="20"/>
            </w:rPr>
            <w:t xml:space="preserve"> </w:t>
          </w:r>
          <w:r w:rsidR="0040042E">
            <w:rPr>
              <w:rFonts w:ascii="Cambria" w:hAnsi="Cambria" w:cs="Arial"/>
              <w:i/>
              <w:sz w:val="20"/>
              <w:szCs w:val="20"/>
            </w:rPr>
            <w:t>DNP Anesthesia Practicum IV</w:t>
          </w:r>
        </w:p>
        <w:p w14:paraId="399E2D60" w14:textId="77777777" w:rsidR="00B40394" w:rsidRPr="008D235D" w:rsidRDefault="00B40394" w:rsidP="00B40394">
          <w:pPr>
            <w:spacing w:after="0"/>
            <w:ind w:left="720" w:right="720"/>
            <w:rPr>
              <w:rFonts w:ascii="Cambria" w:hAnsi="Cambria" w:cs="Arial"/>
              <w:b/>
              <w:i/>
              <w:sz w:val="20"/>
              <w:szCs w:val="20"/>
            </w:rPr>
          </w:pPr>
        </w:p>
        <w:p w14:paraId="043F9F4F"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8601 DNP Project Development</w:t>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00C677E9">
            <w:rPr>
              <w:rFonts w:ascii="Cambria" w:hAnsi="Cambria" w:cs="Arial"/>
              <w:b/>
              <w:i/>
              <w:sz w:val="20"/>
              <w:szCs w:val="20"/>
            </w:rPr>
            <w:tab/>
          </w:r>
          <w:r w:rsidR="00C677E9">
            <w:rPr>
              <w:rFonts w:ascii="Cambria" w:hAnsi="Cambria" w:cs="Arial"/>
              <w:b/>
              <w:i/>
              <w:sz w:val="20"/>
              <w:szCs w:val="20"/>
            </w:rPr>
            <w:tab/>
          </w:r>
          <w:r w:rsidRPr="008D235D">
            <w:rPr>
              <w:rFonts w:ascii="Cambria" w:hAnsi="Cambria" w:cs="Arial"/>
              <w:b/>
              <w:i/>
              <w:sz w:val="20"/>
              <w:szCs w:val="20"/>
            </w:rPr>
            <w:t>1 credit hour</w:t>
          </w:r>
        </w:p>
        <w:p w14:paraId="17CF4E9A" w14:textId="77777777"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course focus is refinement of sections that address the background, literature review and preparation for implementation reflecting the specialty focus of the student to meet individual student interests and career goals.</w:t>
          </w:r>
          <w:r w:rsidR="002E7B53">
            <w:rPr>
              <w:rFonts w:ascii="Cambria" w:hAnsi="Cambria" w:cs="Arial"/>
              <w:i/>
              <w:sz w:val="20"/>
              <w:szCs w:val="20"/>
            </w:rPr>
            <w:t xml:space="preserve"> Prerequisite: NURS 8223</w:t>
          </w:r>
          <w:r w:rsidR="0040042E">
            <w:rPr>
              <w:rFonts w:ascii="Cambria" w:hAnsi="Cambria" w:cs="Arial"/>
              <w:i/>
              <w:sz w:val="20"/>
              <w:szCs w:val="20"/>
            </w:rPr>
            <w:t xml:space="preserve"> Translational Research for DNP II</w:t>
          </w:r>
        </w:p>
        <w:p w14:paraId="07072691" w14:textId="77777777" w:rsidR="00B40394" w:rsidRPr="008D235D" w:rsidRDefault="00B40394" w:rsidP="00B40394">
          <w:pPr>
            <w:spacing w:after="0"/>
            <w:ind w:left="720" w:right="720"/>
            <w:rPr>
              <w:rFonts w:ascii="Cambria" w:hAnsi="Cambria" w:cs="Arial"/>
              <w:b/>
              <w:i/>
              <w:sz w:val="20"/>
              <w:szCs w:val="20"/>
            </w:rPr>
          </w:pPr>
        </w:p>
        <w:p w14:paraId="385F3A21"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8702 DNP Project Implementation</w:t>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00C677E9">
            <w:rPr>
              <w:rFonts w:ascii="Cambria" w:hAnsi="Cambria" w:cs="Arial"/>
              <w:b/>
              <w:i/>
              <w:sz w:val="20"/>
              <w:szCs w:val="20"/>
            </w:rPr>
            <w:tab/>
          </w:r>
          <w:r w:rsidR="00C677E9">
            <w:rPr>
              <w:rFonts w:ascii="Cambria" w:hAnsi="Cambria" w:cs="Arial"/>
              <w:b/>
              <w:i/>
              <w:sz w:val="20"/>
              <w:szCs w:val="20"/>
            </w:rPr>
            <w:tab/>
          </w:r>
          <w:r w:rsidRPr="008D235D">
            <w:rPr>
              <w:rFonts w:ascii="Cambria" w:hAnsi="Cambria" w:cs="Arial"/>
              <w:b/>
              <w:i/>
              <w:sz w:val="20"/>
              <w:szCs w:val="20"/>
            </w:rPr>
            <w:t>2 credit hours</w:t>
          </w:r>
        </w:p>
        <w:p w14:paraId="3845D955" w14:textId="77777777"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focus of the course is to ensure project finding’s reliability with evidence and the IRB approved proposal which reflects the specialty focus of the student to meet individual student interests and career goals.</w:t>
          </w:r>
          <w:r w:rsidR="002E7B53">
            <w:rPr>
              <w:rFonts w:ascii="Cambria" w:hAnsi="Cambria" w:cs="Arial"/>
              <w:i/>
              <w:sz w:val="20"/>
              <w:szCs w:val="20"/>
            </w:rPr>
            <w:t xml:space="preserve"> Prerequisite: NURS 8601</w:t>
          </w:r>
          <w:r w:rsidR="0040042E">
            <w:rPr>
              <w:rFonts w:ascii="Cambria" w:hAnsi="Cambria" w:cs="Arial"/>
              <w:i/>
              <w:sz w:val="20"/>
              <w:szCs w:val="20"/>
            </w:rPr>
            <w:t xml:space="preserve"> DNP Project Development</w:t>
          </w:r>
        </w:p>
        <w:p w14:paraId="6AAF6772" w14:textId="77777777" w:rsidR="00B40394" w:rsidRPr="008D235D" w:rsidRDefault="00B40394" w:rsidP="00B40394">
          <w:pPr>
            <w:spacing w:after="0"/>
            <w:ind w:left="720" w:right="720"/>
            <w:rPr>
              <w:rFonts w:ascii="Cambria" w:hAnsi="Cambria" w:cs="Arial"/>
              <w:b/>
              <w:i/>
              <w:sz w:val="20"/>
              <w:szCs w:val="20"/>
            </w:rPr>
          </w:pPr>
        </w:p>
        <w:p w14:paraId="66206AE3" w14:textId="77777777"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8802 DNP Project Evaluation</w:t>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rPr>
            <w:tab/>
          </w:r>
          <w:r w:rsidR="00C677E9">
            <w:rPr>
              <w:rFonts w:ascii="Cambria" w:hAnsi="Cambria" w:cs="Arial"/>
              <w:b/>
              <w:i/>
              <w:sz w:val="20"/>
            </w:rPr>
            <w:tab/>
          </w:r>
          <w:r w:rsidR="00C677E9">
            <w:rPr>
              <w:rFonts w:ascii="Cambria" w:hAnsi="Cambria" w:cs="Arial"/>
              <w:b/>
              <w:i/>
              <w:sz w:val="20"/>
            </w:rPr>
            <w:tab/>
          </w:r>
          <w:r w:rsidRPr="008D235D">
            <w:rPr>
              <w:rFonts w:ascii="Cambria" w:hAnsi="Cambria" w:cs="Arial"/>
              <w:b/>
              <w:i/>
              <w:sz w:val="20"/>
              <w:szCs w:val="20"/>
            </w:rPr>
            <w:t>2 credit hours</w:t>
          </w:r>
        </w:p>
        <w:p w14:paraId="04B16494" w14:textId="77777777" w:rsidR="00B40394" w:rsidRPr="008D235D" w:rsidRDefault="00B40394" w:rsidP="00B40394">
          <w:pPr>
            <w:widowControl w:val="0"/>
            <w:spacing w:after="0"/>
            <w:ind w:left="720" w:right="720" w:hanging="720"/>
            <w:rPr>
              <w:rFonts w:ascii="Cambria" w:hAnsi="Cambria" w:cs="Arial"/>
              <w:i/>
              <w:sz w:val="20"/>
              <w:szCs w:val="20"/>
            </w:rPr>
          </w:pPr>
          <w:r w:rsidRPr="008D235D">
            <w:rPr>
              <w:rFonts w:ascii="Cambria" w:hAnsi="Cambria" w:cs="Arial"/>
              <w:i/>
              <w:sz w:val="20"/>
              <w:szCs w:val="20"/>
            </w:rPr>
            <w:tab/>
            <w:t>The focus of the course is to give to conclude the project and disseminate the findings with guidance from faculty mentors. The project reflects the specialty focus of the student to meet individual student interests and career goals.</w:t>
          </w:r>
          <w:r w:rsidR="002E7B53">
            <w:rPr>
              <w:rFonts w:ascii="Cambria" w:hAnsi="Cambria" w:cs="Arial"/>
              <w:i/>
              <w:sz w:val="20"/>
              <w:szCs w:val="20"/>
            </w:rPr>
            <w:t xml:space="preserve"> Prerequisite: NURS 8701</w:t>
          </w:r>
          <w:r w:rsidR="0040042E">
            <w:rPr>
              <w:rFonts w:ascii="Cambria" w:hAnsi="Cambria" w:cs="Arial"/>
              <w:i/>
              <w:sz w:val="20"/>
              <w:szCs w:val="20"/>
            </w:rPr>
            <w:t xml:space="preserve"> DNP Project Implementation</w:t>
          </w:r>
          <w:bookmarkStart w:id="0" w:name="_GoBack"/>
          <w:bookmarkEnd w:id="0"/>
        </w:p>
        <w:p w14:paraId="246C3AA3" w14:textId="77777777" w:rsidR="00B40394" w:rsidRDefault="00B40394" w:rsidP="00B40394"/>
        <w:p w14:paraId="671253E2" w14:textId="77777777" w:rsidR="00594AF5" w:rsidRDefault="0040042E" w:rsidP="008A201D">
          <w:pPr>
            <w:tabs>
              <w:tab w:val="left" w:pos="360"/>
              <w:tab w:val="left" w:pos="720"/>
            </w:tabs>
            <w:spacing w:after="0" w:line="240" w:lineRule="auto"/>
            <w:ind w:left="720"/>
            <w:rPr>
              <w:rFonts w:asciiTheme="majorHAnsi" w:hAnsiTheme="majorHAnsi" w:cs="Arial"/>
              <w:sz w:val="20"/>
              <w:szCs w:val="20"/>
            </w:rPr>
          </w:pPr>
        </w:p>
      </w:sdtContent>
    </w:sdt>
    <w:p w14:paraId="4528E8AE" w14:textId="77777777" w:rsidR="00FD2FBE" w:rsidRPr="00FD2FBE" w:rsidRDefault="00FD2FBE" w:rsidP="008A201D">
      <w:pPr>
        <w:tabs>
          <w:tab w:val="left" w:pos="360"/>
          <w:tab w:val="left" w:pos="720"/>
        </w:tabs>
        <w:spacing w:after="0" w:line="240" w:lineRule="auto"/>
        <w:ind w:left="720"/>
        <w:rPr>
          <w:rFonts w:asciiTheme="majorHAnsi" w:hAnsiTheme="majorHAnsi" w:cs="Arial"/>
          <w:sz w:val="20"/>
          <w:szCs w:val="20"/>
        </w:rPr>
      </w:pPr>
    </w:p>
    <w:p w14:paraId="4D734469" w14:textId="77777777"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d.</w:t>
      </w:r>
      <w:r w:rsidR="00C65C42">
        <w:rPr>
          <w:rFonts w:asciiTheme="majorHAnsi" w:hAnsiTheme="majorHAnsi"/>
          <w:sz w:val="20"/>
          <w:szCs w:val="20"/>
        </w:rPr>
        <w:t xml:space="preserve"> </w:t>
      </w:r>
      <w:r w:rsidR="00BF7CD5">
        <w:rPr>
          <w:rFonts w:asciiTheme="majorHAnsi" w:hAnsiTheme="majorHAnsi"/>
          <w:sz w:val="20"/>
          <w:szCs w:val="20"/>
        </w:rPr>
        <w:t>Required</w:t>
      </w:r>
      <w:r w:rsidR="00FD3E77" w:rsidRPr="00FD2FBE">
        <w:rPr>
          <w:rFonts w:asciiTheme="majorHAnsi" w:hAnsiTheme="majorHAnsi"/>
          <w:sz w:val="20"/>
          <w:szCs w:val="20"/>
        </w:rPr>
        <w:t xml:space="preserve"> general education courses, core courses and major courses</w:t>
      </w:r>
      <w:r w:rsidR="00F84F77" w:rsidRPr="00FD2FBE">
        <w:rPr>
          <w:rFonts w:asciiTheme="majorHAnsi" w:hAnsiTheme="majorHAnsi"/>
          <w:sz w:val="20"/>
          <w:szCs w:val="20"/>
        </w:rPr>
        <w:t>.</w:t>
      </w:r>
    </w:p>
    <w:sdt>
      <w:sdtPr>
        <w:rPr>
          <w:rFonts w:asciiTheme="majorHAnsi" w:hAnsiTheme="majorHAnsi" w:cs="Arial"/>
          <w:sz w:val="20"/>
          <w:szCs w:val="20"/>
        </w:rPr>
        <w:id w:val="-1190055817"/>
      </w:sdtPr>
      <w:sdtEndPr/>
      <w:sdtContent>
        <w:p w14:paraId="5A144AE2"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u w:val="single"/>
            </w:rPr>
          </w:pPr>
          <w:r w:rsidRPr="00C677E9">
            <w:rPr>
              <w:rFonts w:asciiTheme="majorHAnsi" w:hAnsiTheme="majorHAnsi" w:cs="Arial"/>
              <w:sz w:val="20"/>
              <w:szCs w:val="20"/>
              <w:u w:val="single"/>
            </w:rPr>
            <w:t xml:space="preserve">Established DNP Core Courses (courses already </w:t>
          </w:r>
          <w:r>
            <w:rPr>
              <w:rFonts w:asciiTheme="majorHAnsi" w:hAnsiTheme="majorHAnsi" w:cs="Arial"/>
              <w:sz w:val="20"/>
              <w:szCs w:val="20"/>
              <w:u w:val="single"/>
            </w:rPr>
            <w:t>approved by ADHE and HLC</w:t>
          </w:r>
          <w:r w:rsidRPr="00C677E9">
            <w:rPr>
              <w:rFonts w:asciiTheme="majorHAnsi" w:hAnsiTheme="majorHAnsi" w:cs="Arial"/>
              <w:sz w:val="20"/>
              <w:szCs w:val="20"/>
              <w:u w:val="single"/>
            </w:rPr>
            <w:t>)</w:t>
          </w:r>
        </w:p>
        <w:p w14:paraId="578998AA"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8113</w:t>
          </w:r>
          <w:r w:rsidRPr="00C677E9">
            <w:rPr>
              <w:rFonts w:asciiTheme="majorHAnsi" w:hAnsiTheme="majorHAnsi" w:cs="Arial"/>
              <w:sz w:val="20"/>
              <w:szCs w:val="20"/>
            </w:rPr>
            <w:tab/>
            <w:t>Theoretical Foundations for Doctor of Nursing Practice</w:t>
          </w:r>
        </w:p>
        <w:p w14:paraId="54B2A66C"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8123 </w:t>
          </w:r>
          <w:r w:rsidRPr="00C677E9">
            <w:rPr>
              <w:rFonts w:asciiTheme="majorHAnsi" w:hAnsiTheme="majorHAnsi" w:cs="Arial"/>
              <w:sz w:val="20"/>
              <w:szCs w:val="20"/>
            </w:rPr>
            <w:tab/>
            <w:t>Leadership, Policy and Healthcare Systems</w:t>
          </w:r>
        </w:p>
        <w:p w14:paraId="64A74FF4"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8133</w:t>
          </w:r>
          <w:r w:rsidRPr="00C677E9">
            <w:rPr>
              <w:rFonts w:asciiTheme="majorHAnsi" w:hAnsiTheme="majorHAnsi" w:cs="Arial"/>
              <w:sz w:val="20"/>
              <w:szCs w:val="20"/>
            </w:rPr>
            <w:tab/>
            <w:t>Epidemiology and Population Health</w:t>
          </w:r>
        </w:p>
        <w:p w14:paraId="01B331DD"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8143</w:t>
          </w:r>
          <w:r w:rsidRPr="00C677E9">
            <w:rPr>
              <w:rFonts w:asciiTheme="majorHAnsi" w:hAnsiTheme="majorHAnsi" w:cs="Arial"/>
              <w:sz w:val="20"/>
              <w:szCs w:val="20"/>
            </w:rPr>
            <w:tab/>
            <w:t>Healthcare Finance</w:t>
          </w:r>
        </w:p>
        <w:p w14:paraId="528CA62E" w14:textId="77777777" w:rsid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8153</w:t>
          </w:r>
          <w:r w:rsidRPr="00C677E9">
            <w:rPr>
              <w:rFonts w:asciiTheme="majorHAnsi" w:hAnsiTheme="majorHAnsi" w:cs="Arial"/>
              <w:sz w:val="20"/>
              <w:szCs w:val="20"/>
            </w:rPr>
            <w:tab/>
            <w:t>Healthcare Informatics</w:t>
          </w:r>
        </w:p>
        <w:p w14:paraId="78D003B5" w14:textId="77777777" w:rsidR="0015385D" w:rsidRPr="00C677E9" w:rsidRDefault="0015385D" w:rsidP="0015385D">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t>NURS 8163</w:t>
          </w:r>
          <w:r>
            <w:rPr>
              <w:rFonts w:asciiTheme="majorHAnsi" w:hAnsiTheme="majorHAnsi" w:cs="Arial"/>
              <w:sz w:val="20"/>
              <w:szCs w:val="20"/>
            </w:rPr>
            <w:tab/>
            <w:t>Principles of Healthcare Ethics and Genetics</w:t>
          </w:r>
        </w:p>
        <w:p w14:paraId="5F2B3528"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8213</w:t>
          </w:r>
          <w:r w:rsidRPr="00C677E9">
            <w:rPr>
              <w:rFonts w:asciiTheme="majorHAnsi" w:hAnsiTheme="majorHAnsi" w:cs="Arial"/>
              <w:sz w:val="20"/>
              <w:szCs w:val="20"/>
            </w:rPr>
            <w:tab/>
            <w:t>Translational Research for Doctor of Nursing Practice I</w:t>
          </w:r>
        </w:p>
        <w:p w14:paraId="17A329DB"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8223</w:t>
          </w:r>
          <w:r w:rsidRPr="00C677E9">
            <w:rPr>
              <w:rFonts w:asciiTheme="majorHAnsi" w:hAnsiTheme="majorHAnsi" w:cs="Arial"/>
              <w:sz w:val="20"/>
              <w:szCs w:val="20"/>
            </w:rPr>
            <w:tab/>
            <w:t>Translational Research for Doctor of Nursing Practice II</w:t>
          </w:r>
        </w:p>
        <w:p w14:paraId="698986BB"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r>
        </w:p>
        <w:p w14:paraId="5C029B68"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u w:val="single"/>
            </w:rPr>
          </w:pPr>
          <w:r w:rsidRPr="00C677E9">
            <w:rPr>
              <w:rFonts w:asciiTheme="majorHAnsi" w:hAnsiTheme="majorHAnsi" w:cs="Arial"/>
              <w:sz w:val="20"/>
              <w:szCs w:val="20"/>
            </w:rPr>
            <w:tab/>
          </w:r>
          <w:r w:rsidRPr="00C677E9">
            <w:rPr>
              <w:rFonts w:asciiTheme="majorHAnsi" w:hAnsiTheme="majorHAnsi" w:cs="Arial"/>
              <w:sz w:val="20"/>
              <w:szCs w:val="20"/>
              <w:u w:val="single"/>
            </w:rPr>
            <w:t>New DNP Core Courses</w:t>
          </w:r>
        </w:p>
        <w:p w14:paraId="6B10DF10"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8601</w:t>
          </w:r>
          <w:r w:rsidRPr="00C677E9">
            <w:rPr>
              <w:rFonts w:asciiTheme="majorHAnsi" w:hAnsiTheme="majorHAnsi" w:cs="Arial"/>
              <w:sz w:val="20"/>
              <w:szCs w:val="20"/>
            </w:rPr>
            <w:tab/>
            <w:t>DNP Project Development</w:t>
          </w:r>
        </w:p>
        <w:p w14:paraId="014A5371"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8702</w:t>
          </w:r>
          <w:r w:rsidRPr="00C677E9">
            <w:rPr>
              <w:rFonts w:asciiTheme="majorHAnsi" w:hAnsiTheme="majorHAnsi" w:cs="Arial"/>
              <w:sz w:val="20"/>
              <w:szCs w:val="20"/>
            </w:rPr>
            <w:tab/>
            <w:t>DNP Project Implementation</w:t>
          </w:r>
        </w:p>
        <w:p w14:paraId="1B6FB573"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8802</w:t>
          </w:r>
          <w:r w:rsidRPr="00C677E9">
            <w:rPr>
              <w:rFonts w:asciiTheme="majorHAnsi" w:hAnsiTheme="majorHAnsi" w:cs="Arial"/>
              <w:sz w:val="20"/>
              <w:szCs w:val="20"/>
            </w:rPr>
            <w:tab/>
            <w:t>DNP Project Evaluation</w:t>
          </w:r>
        </w:p>
        <w:p w14:paraId="2790B461"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p>
        <w:p w14:paraId="7564A3AC" w14:textId="77777777" w:rsidR="004A54D7"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r>
          <w:r w:rsidR="004A54D7">
            <w:rPr>
              <w:rFonts w:asciiTheme="majorHAnsi" w:hAnsiTheme="majorHAnsi" w:cs="Arial"/>
              <w:sz w:val="20"/>
              <w:szCs w:val="20"/>
            </w:rPr>
            <w:br w:type="page"/>
          </w:r>
        </w:p>
        <w:p w14:paraId="30E7E90C"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u w:val="single"/>
            </w:rPr>
          </w:pPr>
          <w:r w:rsidRPr="00C677E9">
            <w:rPr>
              <w:rFonts w:asciiTheme="majorHAnsi" w:hAnsiTheme="majorHAnsi" w:cs="Arial"/>
              <w:sz w:val="20"/>
              <w:szCs w:val="20"/>
              <w:u w:val="single"/>
            </w:rPr>
            <w:lastRenderedPageBreak/>
            <w:t>New Specialty Courses</w:t>
          </w:r>
        </w:p>
        <w:p w14:paraId="4BE42E47"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8414 </w:t>
          </w:r>
          <w:r w:rsidRPr="00C677E9">
            <w:rPr>
              <w:rFonts w:asciiTheme="majorHAnsi" w:hAnsiTheme="majorHAnsi" w:cs="Arial"/>
              <w:sz w:val="20"/>
              <w:szCs w:val="20"/>
            </w:rPr>
            <w:tab/>
            <w:t>Advanced Clinical Anatomy for Anesthesia Practice</w:t>
          </w:r>
        </w:p>
        <w:p w14:paraId="0BD0271F"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8403 </w:t>
          </w:r>
          <w:r w:rsidRPr="00C677E9">
            <w:rPr>
              <w:rFonts w:asciiTheme="majorHAnsi" w:hAnsiTheme="majorHAnsi" w:cs="Arial"/>
              <w:sz w:val="20"/>
              <w:szCs w:val="20"/>
            </w:rPr>
            <w:tab/>
            <w:t>Physical and Biophysical Sciences in Anesthesia Practice</w:t>
          </w:r>
        </w:p>
        <w:p w14:paraId="4B79951F"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8413 </w:t>
          </w:r>
          <w:r w:rsidRPr="00C677E9">
            <w:rPr>
              <w:rFonts w:asciiTheme="majorHAnsi" w:hAnsiTheme="majorHAnsi" w:cs="Arial"/>
              <w:sz w:val="20"/>
              <w:szCs w:val="20"/>
            </w:rPr>
            <w:tab/>
            <w:t xml:space="preserve">Advanced Pharmacology I for Anesthesia Practice </w:t>
          </w:r>
        </w:p>
        <w:p w14:paraId="125A9D55"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8424 </w:t>
          </w:r>
          <w:r w:rsidRPr="00C677E9">
            <w:rPr>
              <w:rFonts w:asciiTheme="majorHAnsi" w:hAnsiTheme="majorHAnsi" w:cs="Arial"/>
              <w:sz w:val="20"/>
              <w:szCs w:val="20"/>
            </w:rPr>
            <w:tab/>
            <w:t xml:space="preserve">Advanced Pharmacology II for Anesthesia Practice </w:t>
          </w:r>
        </w:p>
        <w:p w14:paraId="39527BE7"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8423 </w:t>
          </w:r>
          <w:r w:rsidRPr="00C677E9">
            <w:rPr>
              <w:rFonts w:asciiTheme="majorHAnsi" w:hAnsiTheme="majorHAnsi" w:cs="Arial"/>
              <w:sz w:val="20"/>
              <w:szCs w:val="20"/>
            </w:rPr>
            <w:tab/>
            <w:t xml:space="preserve">DNP Advanced Physiology &amp; Pathophysiology for Anesthesia Practice I </w:t>
          </w:r>
        </w:p>
        <w:p w14:paraId="2C682556"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8433 </w:t>
          </w:r>
          <w:r w:rsidRPr="00C677E9">
            <w:rPr>
              <w:rFonts w:asciiTheme="majorHAnsi" w:hAnsiTheme="majorHAnsi" w:cs="Arial"/>
              <w:sz w:val="20"/>
              <w:szCs w:val="20"/>
            </w:rPr>
            <w:tab/>
            <w:t>DNP Advanced. Physiology &amp; Pathophysiology for Anesthesia Practice II</w:t>
          </w:r>
        </w:p>
        <w:p w14:paraId="326D149B"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8434 </w:t>
          </w:r>
          <w:r w:rsidRPr="00C677E9">
            <w:rPr>
              <w:rFonts w:asciiTheme="majorHAnsi" w:hAnsiTheme="majorHAnsi" w:cs="Arial"/>
              <w:sz w:val="20"/>
              <w:szCs w:val="20"/>
            </w:rPr>
            <w:tab/>
            <w:t xml:space="preserve">Principles of DNP Nurse Anesthesia Practice I </w:t>
          </w:r>
        </w:p>
        <w:p w14:paraId="1DBC5946"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8444 </w:t>
          </w:r>
          <w:r w:rsidRPr="00C677E9">
            <w:rPr>
              <w:rFonts w:asciiTheme="majorHAnsi" w:hAnsiTheme="majorHAnsi" w:cs="Arial"/>
              <w:sz w:val="20"/>
              <w:szCs w:val="20"/>
            </w:rPr>
            <w:tab/>
            <w:t xml:space="preserve">Principles of DNP Nurse Anesthesia Practice II </w:t>
          </w:r>
        </w:p>
        <w:p w14:paraId="5DB99989"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8454 </w:t>
          </w:r>
          <w:r w:rsidRPr="00C677E9">
            <w:rPr>
              <w:rFonts w:asciiTheme="majorHAnsi" w:hAnsiTheme="majorHAnsi" w:cs="Arial"/>
              <w:sz w:val="20"/>
              <w:szCs w:val="20"/>
            </w:rPr>
            <w:tab/>
            <w:t xml:space="preserve">Principles of DNP Nurse Anesthesia Practice III </w:t>
          </w:r>
        </w:p>
        <w:p w14:paraId="34440512"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8451 </w:t>
          </w:r>
          <w:r w:rsidRPr="00C677E9">
            <w:rPr>
              <w:rFonts w:asciiTheme="majorHAnsi" w:hAnsiTheme="majorHAnsi" w:cs="Arial"/>
              <w:sz w:val="20"/>
              <w:szCs w:val="20"/>
            </w:rPr>
            <w:tab/>
            <w:t>Orientation to DNP Anesthesia Clinical Practice</w:t>
          </w:r>
        </w:p>
        <w:p w14:paraId="30835763"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85</w:t>
          </w:r>
          <w:r>
            <w:rPr>
              <w:rFonts w:asciiTheme="majorHAnsi" w:hAnsiTheme="majorHAnsi" w:cs="Arial"/>
              <w:sz w:val="20"/>
              <w:szCs w:val="20"/>
            </w:rPr>
            <w:t>08</w:t>
          </w:r>
          <w:r w:rsidRPr="00C677E9">
            <w:rPr>
              <w:rFonts w:asciiTheme="majorHAnsi" w:hAnsiTheme="majorHAnsi" w:cs="Arial"/>
              <w:sz w:val="20"/>
              <w:szCs w:val="20"/>
            </w:rPr>
            <w:t xml:space="preserve"> </w:t>
          </w:r>
          <w:r w:rsidRPr="00C677E9">
            <w:rPr>
              <w:rFonts w:asciiTheme="majorHAnsi" w:hAnsiTheme="majorHAnsi" w:cs="Arial"/>
              <w:sz w:val="20"/>
              <w:szCs w:val="20"/>
            </w:rPr>
            <w:tab/>
            <w:t xml:space="preserve">DNP Anesthesia Practicum I </w:t>
          </w:r>
        </w:p>
        <w:p w14:paraId="39BC2E42"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86</w:t>
          </w:r>
          <w:r>
            <w:rPr>
              <w:rFonts w:asciiTheme="majorHAnsi" w:hAnsiTheme="majorHAnsi" w:cs="Arial"/>
              <w:sz w:val="20"/>
              <w:szCs w:val="20"/>
            </w:rPr>
            <w:t>1v</w:t>
          </w:r>
          <w:r w:rsidRPr="00C677E9">
            <w:rPr>
              <w:rFonts w:asciiTheme="majorHAnsi" w:hAnsiTheme="majorHAnsi" w:cs="Arial"/>
              <w:sz w:val="20"/>
              <w:szCs w:val="20"/>
            </w:rPr>
            <w:t xml:space="preserve"> </w:t>
          </w:r>
          <w:r w:rsidRPr="00C677E9">
            <w:rPr>
              <w:rFonts w:asciiTheme="majorHAnsi" w:hAnsiTheme="majorHAnsi" w:cs="Arial"/>
              <w:sz w:val="20"/>
              <w:szCs w:val="20"/>
            </w:rPr>
            <w:tab/>
            <w:t xml:space="preserve">DNP Anesthesia Practicum II </w:t>
          </w:r>
          <w:r w:rsidRPr="00C677E9">
            <w:rPr>
              <w:rFonts w:asciiTheme="majorHAnsi" w:hAnsiTheme="majorHAnsi" w:cs="Arial"/>
              <w:sz w:val="20"/>
              <w:szCs w:val="20"/>
            </w:rPr>
            <w:tab/>
          </w:r>
        </w:p>
        <w:p w14:paraId="034763C9"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871</w:t>
          </w:r>
          <w:r>
            <w:rPr>
              <w:rFonts w:asciiTheme="majorHAnsi" w:hAnsiTheme="majorHAnsi" w:cs="Arial"/>
              <w:sz w:val="20"/>
              <w:szCs w:val="20"/>
            </w:rPr>
            <w:t>v</w:t>
          </w:r>
          <w:r w:rsidRPr="00C677E9">
            <w:rPr>
              <w:rFonts w:asciiTheme="majorHAnsi" w:hAnsiTheme="majorHAnsi" w:cs="Arial"/>
              <w:sz w:val="20"/>
              <w:szCs w:val="20"/>
            </w:rPr>
            <w:t xml:space="preserve"> </w:t>
          </w:r>
          <w:r w:rsidRPr="00C677E9">
            <w:rPr>
              <w:rFonts w:asciiTheme="majorHAnsi" w:hAnsiTheme="majorHAnsi" w:cs="Arial"/>
              <w:sz w:val="20"/>
              <w:szCs w:val="20"/>
            </w:rPr>
            <w:tab/>
            <w:t>DNP Anesthesia Practicum III</w:t>
          </w:r>
        </w:p>
        <w:p w14:paraId="64CBC645"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88</w:t>
          </w:r>
          <w:r>
            <w:rPr>
              <w:rFonts w:asciiTheme="majorHAnsi" w:hAnsiTheme="majorHAnsi" w:cs="Arial"/>
              <w:sz w:val="20"/>
              <w:szCs w:val="20"/>
            </w:rPr>
            <w:t>08</w:t>
          </w:r>
          <w:r w:rsidRPr="00C677E9">
            <w:rPr>
              <w:rFonts w:asciiTheme="majorHAnsi" w:hAnsiTheme="majorHAnsi" w:cs="Arial"/>
              <w:sz w:val="20"/>
              <w:szCs w:val="20"/>
            </w:rPr>
            <w:tab/>
            <w:t>DNP Anesthesia Practicum IV</w:t>
          </w:r>
        </w:p>
        <w:p w14:paraId="7882445E"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w:t>
          </w:r>
          <w:r>
            <w:rPr>
              <w:rFonts w:asciiTheme="majorHAnsi" w:hAnsiTheme="majorHAnsi" w:cs="Arial"/>
              <w:sz w:val="20"/>
              <w:szCs w:val="20"/>
            </w:rPr>
            <w:t>891v</w:t>
          </w:r>
          <w:r w:rsidRPr="00C677E9">
            <w:rPr>
              <w:rFonts w:asciiTheme="majorHAnsi" w:hAnsiTheme="majorHAnsi" w:cs="Arial"/>
              <w:sz w:val="20"/>
              <w:szCs w:val="20"/>
            </w:rPr>
            <w:tab/>
            <w:t>DNP Anesthesia Practicum V</w:t>
          </w:r>
        </w:p>
        <w:p w14:paraId="3885D24B" w14:textId="77777777" w:rsid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8003</w:t>
          </w:r>
          <w:r w:rsidRPr="00C677E9">
            <w:rPr>
              <w:rFonts w:asciiTheme="majorHAnsi" w:hAnsiTheme="majorHAnsi" w:cs="Arial"/>
              <w:sz w:val="20"/>
              <w:szCs w:val="20"/>
            </w:rPr>
            <w:tab/>
            <w:t>Principles of Curriculum: Design, Instruction and Evaluation</w:t>
          </w:r>
        </w:p>
        <w:p w14:paraId="00E162BD" w14:textId="77777777" w:rsidR="0015385D" w:rsidRDefault="0015385D" w:rsidP="00C677E9">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p>
        <w:p w14:paraId="619597D1" w14:textId="77777777" w:rsidR="0015385D" w:rsidRDefault="0015385D" w:rsidP="00C677E9">
          <w:pPr>
            <w:tabs>
              <w:tab w:val="left" w:pos="360"/>
              <w:tab w:val="left" w:pos="720"/>
            </w:tabs>
            <w:spacing w:after="0" w:line="240" w:lineRule="auto"/>
            <w:ind w:left="720"/>
            <w:rPr>
              <w:rFonts w:asciiTheme="majorHAnsi" w:hAnsiTheme="majorHAnsi" w:cs="Arial"/>
              <w:sz w:val="20"/>
              <w:szCs w:val="20"/>
              <w:u w:val="single"/>
            </w:rPr>
          </w:pPr>
          <w:r>
            <w:rPr>
              <w:rFonts w:asciiTheme="majorHAnsi" w:hAnsiTheme="majorHAnsi" w:cs="Arial"/>
              <w:sz w:val="20"/>
              <w:szCs w:val="20"/>
            </w:rPr>
            <w:tab/>
          </w:r>
          <w:r>
            <w:rPr>
              <w:rFonts w:asciiTheme="majorHAnsi" w:hAnsiTheme="majorHAnsi" w:cs="Arial"/>
              <w:sz w:val="20"/>
              <w:szCs w:val="20"/>
              <w:u w:val="single"/>
            </w:rPr>
            <w:t xml:space="preserve">Required Advanced Physical Assessment </w:t>
          </w:r>
        </w:p>
        <w:p w14:paraId="42EE1EBE" w14:textId="77777777" w:rsidR="0015385D" w:rsidRPr="0015385D" w:rsidRDefault="0015385D" w:rsidP="00C677E9">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t>NURS 6023</w:t>
          </w:r>
          <w:r>
            <w:rPr>
              <w:rFonts w:asciiTheme="majorHAnsi" w:hAnsiTheme="majorHAnsi" w:cs="Arial"/>
              <w:sz w:val="20"/>
              <w:szCs w:val="20"/>
            </w:rPr>
            <w:tab/>
          </w:r>
          <w:r w:rsidRPr="0015385D">
            <w:rPr>
              <w:rFonts w:asciiTheme="majorHAnsi" w:hAnsiTheme="majorHAnsi" w:cs="Arial"/>
              <w:sz w:val="20"/>
              <w:szCs w:val="20"/>
            </w:rPr>
            <w:t>Advanced Assessment and Diagnostic Evaluation</w:t>
          </w:r>
        </w:p>
        <w:p w14:paraId="441E40F4" w14:textId="77777777" w:rsidR="00594AF5" w:rsidRDefault="0040042E" w:rsidP="008A201D">
          <w:pPr>
            <w:tabs>
              <w:tab w:val="left" w:pos="360"/>
              <w:tab w:val="left" w:pos="720"/>
            </w:tabs>
            <w:spacing w:after="0" w:line="240" w:lineRule="auto"/>
            <w:ind w:left="720"/>
            <w:rPr>
              <w:rFonts w:asciiTheme="majorHAnsi" w:hAnsiTheme="majorHAnsi" w:cs="Arial"/>
              <w:sz w:val="20"/>
              <w:szCs w:val="20"/>
            </w:rPr>
          </w:pPr>
        </w:p>
      </w:sdtContent>
    </w:sdt>
    <w:p w14:paraId="57AEB9FD" w14:textId="77777777" w:rsidR="00FD2FBE" w:rsidRPr="00FD2FBE" w:rsidRDefault="00FD2FBE" w:rsidP="008A201D">
      <w:pPr>
        <w:tabs>
          <w:tab w:val="left" w:pos="360"/>
          <w:tab w:val="left" w:pos="720"/>
        </w:tabs>
        <w:spacing w:after="0" w:line="240" w:lineRule="auto"/>
        <w:ind w:left="720"/>
        <w:rPr>
          <w:rFonts w:asciiTheme="majorHAnsi" w:hAnsiTheme="majorHAnsi" w:cs="Arial"/>
          <w:sz w:val="20"/>
          <w:szCs w:val="20"/>
        </w:rPr>
      </w:pPr>
    </w:p>
    <w:p w14:paraId="65220795" w14:textId="77777777"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e.</w:t>
      </w:r>
      <w:r w:rsidR="00C65C42">
        <w:rPr>
          <w:rFonts w:asciiTheme="majorHAnsi" w:hAnsiTheme="majorHAnsi"/>
          <w:sz w:val="20"/>
          <w:szCs w:val="20"/>
        </w:rPr>
        <w:t xml:space="preserve"> </w:t>
      </w:r>
      <w:r w:rsidR="00BF7CD5">
        <w:rPr>
          <w:rFonts w:asciiTheme="majorHAnsi" w:hAnsiTheme="majorHAnsi"/>
          <w:sz w:val="20"/>
          <w:szCs w:val="20"/>
        </w:rPr>
        <w:t>C</w:t>
      </w:r>
      <w:r w:rsidR="00FD3E77" w:rsidRPr="00FD2FBE">
        <w:rPr>
          <w:rFonts w:asciiTheme="majorHAnsi" w:hAnsiTheme="majorHAnsi"/>
          <w:sz w:val="20"/>
          <w:szCs w:val="20"/>
        </w:rPr>
        <w:t>ourses currently offered via distance technology</w:t>
      </w:r>
      <w:r w:rsidR="00F84F77" w:rsidRPr="00FD2FBE">
        <w:rPr>
          <w:rFonts w:asciiTheme="majorHAnsi" w:hAnsiTheme="majorHAnsi"/>
          <w:sz w:val="20"/>
          <w:szCs w:val="20"/>
        </w:rPr>
        <w:t>.</w:t>
      </w:r>
    </w:p>
    <w:sdt>
      <w:sdtPr>
        <w:rPr>
          <w:rFonts w:asciiTheme="majorHAnsi" w:hAnsiTheme="majorHAnsi" w:cs="Arial"/>
          <w:sz w:val="20"/>
          <w:szCs w:val="20"/>
        </w:rPr>
        <w:id w:val="458918951"/>
      </w:sdtPr>
      <w:sdtEndPr/>
      <w:sdtContent>
        <w:p w14:paraId="6589D5D0"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8113</w:t>
          </w:r>
          <w:r w:rsidRPr="00C677E9">
            <w:rPr>
              <w:rFonts w:asciiTheme="majorHAnsi" w:hAnsiTheme="majorHAnsi" w:cs="Arial"/>
              <w:sz w:val="20"/>
              <w:szCs w:val="20"/>
            </w:rPr>
            <w:tab/>
            <w:t>Theoretical Foundations for Doctor of Nursing Practice</w:t>
          </w:r>
        </w:p>
        <w:p w14:paraId="73DC81F9"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 xml:space="preserve">NURS 8123 </w:t>
          </w:r>
          <w:r w:rsidRPr="00C677E9">
            <w:rPr>
              <w:rFonts w:asciiTheme="majorHAnsi" w:hAnsiTheme="majorHAnsi" w:cs="Arial"/>
              <w:sz w:val="20"/>
              <w:szCs w:val="20"/>
            </w:rPr>
            <w:tab/>
            <w:t>Leadership, Policy and Healthcare Systems</w:t>
          </w:r>
        </w:p>
        <w:p w14:paraId="6D731F7F"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8133</w:t>
          </w:r>
          <w:r w:rsidRPr="00C677E9">
            <w:rPr>
              <w:rFonts w:asciiTheme="majorHAnsi" w:hAnsiTheme="majorHAnsi" w:cs="Arial"/>
              <w:sz w:val="20"/>
              <w:szCs w:val="20"/>
            </w:rPr>
            <w:tab/>
            <w:t>Epidemiology and Population Health</w:t>
          </w:r>
        </w:p>
        <w:p w14:paraId="748C36A8"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8143</w:t>
          </w:r>
          <w:r w:rsidRPr="00C677E9">
            <w:rPr>
              <w:rFonts w:asciiTheme="majorHAnsi" w:hAnsiTheme="majorHAnsi" w:cs="Arial"/>
              <w:sz w:val="20"/>
              <w:szCs w:val="20"/>
            </w:rPr>
            <w:tab/>
            <w:t>Healthcare Finance</w:t>
          </w:r>
        </w:p>
        <w:p w14:paraId="4219BE0C" w14:textId="77777777" w:rsid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8153</w:t>
          </w:r>
          <w:r w:rsidRPr="00C677E9">
            <w:rPr>
              <w:rFonts w:asciiTheme="majorHAnsi" w:hAnsiTheme="majorHAnsi" w:cs="Arial"/>
              <w:sz w:val="20"/>
              <w:szCs w:val="20"/>
            </w:rPr>
            <w:tab/>
            <w:t>Healthcare Informatics</w:t>
          </w:r>
        </w:p>
        <w:p w14:paraId="709CA54D"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NURS 8163</w:t>
          </w:r>
          <w:r>
            <w:rPr>
              <w:rFonts w:asciiTheme="majorHAnsi" w:hAnsiTheme="majorHAnsi" w:cs="Arial"/>
              <w:sz w:val="20"/>
              <w:szCs w:val="20"/>
            </w:rPr>
            <w:tab/>
            <w:t>Principles of Healthcare Ethics and Genetics</w:t>
          </w:r>
        </w:p>
        <w:p w14:paraId="447E7E19"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8213</w:t>
          </w:r>
          <w:r w:rsidRPr="00C677E9">
            <w:rPr>
              <w:rFonts w:asciiTheme="majorHAnsi" w:hAnsiTheme="majorHAnsi" w:cs="Arial"/>
              <w:sz w:val="20"/>
              <w:szCs w:val="20"/>
            </w:rPr>
            <w:tab/>
            <w:t>Translational Research for Doctor of Nursing Practice I</w:t>
          </w:r>
        </w:p>
        <w:p w14:paraId="43B85A20" w14:textId="77777777"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8223</w:t>
          </w:r>
          <w:r w:rsidRPr="00C677E9">
            <w:rPr>
              <w:rFonts w:asciiTheme="majorHAnsi" w:hAnsiTheme="majorHAnsi" w:cs="Arial"/>
              <w:sz w:val="20"/>
              <w:szCs w:val="20"/>
            </w:rPr>
            <w:tab/>
            <w:t>Translational Research for Doctor of Nursing Practice II</w:t>
          </w:r>
        </w:p>
        <w:p w14:paraId="12665DB0" w14:textId="77777777" w:rsidR="00594AF5" w:rsidRDefault="0040042E" w:rsidP="008A201D">
          <w:pPr>
            <w:tabs>
              <w:tab w:val="left" w:pos="360"/>
              <w:tab w:val="left" w:pos="720"/>
            </w:tabs>
            <w:spacing w:after="0" w:line="240" w:lineRule="auto"/>
            <w:ind w:left="720"/>
            <w:rPr>
              <w:rFonts w:asciiTheme="majorHAnsi" w:hAnsiTheme="majorHAnsi" w:cs="Arial"/>
              <w:sz w:val="20"/>
              <w:szCs w:val="20"/>
            </w:rPr>
          </w:pPr>
        </w:p>
      </w:sdtContent>
    </w:sdt>
    <w:p w14:paraId="7C24D72A" w14:textId="77777777"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f.</w:t>
      </w:r>
      <w:r w:rsidR="00C65C42">
        <w:rPr>
          <w:rFonts w:asciiTheme="majorHAnsi" w:hAnsiTheme="majorHAnsi"/>
          <w:sz w:val="20"/>
          <w:szCs w:val="20"/>
        </w:rPr>
        <w:t xml:space="preserve"> </w:t>
      </w:r>
      <w:r w:rsidR="00937B41" w:rsidRPr="00FD2FBE">
        <w:rPr>
          <w:rFonts w:asciiTheme="majorHAnsi" w:hAnsiTheme="majorHAnsi"/>
          <w:sz w:val="20"/>
          <w:szCs w:val="20"/>
        </w:rPr>
        <w:t>State program admission requirements</w:t>
      </w:r>
    </w:p>
    <w:sdt>
      <w:sdtPr>
        <w:rPr>
          <w:rFonts w:asciiTheme="majorHAnsi" w:hAnsiTheme="majorHAnsi" w:cs="Arial"/>
          <w:sz w:val="20"/>
          <w:szCs w:val="20"/>
        </w:rPr>
        <w:id w:val="-640724621"/>
      </w:sdtPr>
      <w:sdtEndPr/>
      <w:sdtContent>
        <w:p w14:paraId="2C5F693C" w14:textId="77777777" w:rsidR="0015385D" w:rsidRPr="0015385D" w:rsidRDefault="0015385D" w:rsidP="0015385D">
          <w:pPr>
            <w:tabs>
              <w:tab w:val="left" w:pos="360"/>
              <w:tab w:val="left" w:pos="720"/>
            </w:tabs>
            <w:spacing w:after="0" w:line="240" w:lineRule="auto"/>
            <w:ind w:left="720"/>
            <w:rPr>
              <w:rFonts w:asciiTheme="majorHAnsi" w:hAnsiTheme="majorHAnsi" w:cs="Arial"/>
              <w:b/>
              <w:sz w:val="20"/>
              <w:szCs w:val="20"/>
            </w:rPr>
          </w:pPr>
          <w:r w:rsidRPr="0015385D">
            <w:rPr>
              <w:rFonts w:asciiTheme="majorHAnsi" w:hAnsiTheme="majorHAnsi" w:cs="Arial"/>
              <w:sz w:val="20"/>
              <w:szCs w:val="20"/>
            </w:rPr>
            <w:t>The admission requirements for the DNP: Nurse Anesthesia Option are listed below:</w:t>
          </w:r>
        </w:p>
        <w:p w14:paraId="6354E9C1" w14:textId="77777777" w:rsidR="0015385D" w:rsidRPr="0015385D" w:rsidRDefault="0015385D" w:rsidP="0015385D">
          <w:pPr>
            <w:tabs>
              <w:tab w:val="left" w:pos="360"/>
              <w:tab w:val="left" w:pos="720"/>
            </w:tabs>
            <w:spacing w:after="0" w:line="240" w:lineRule="auto"/>
            <w:ind w:left="720"/>
            <w:rPr>
              <w:rFonts w:asciiTheme="majorHAnsi" w:hAnsiTheme="majorHAnsi" w:cs="Arial"/>
              <w:b/>
              <w:sz w:val="20"/>
              <w:szCs w:val="20"/>
            </w:rPr>
          </w:pPr>
          <w:r w:rsidRPr="0015385D">
            <w:rPr>
              <w:rFonts w:asciiTheme="majorHAnsi" w:hAnsiTheme="majorHAnsi" w:cs="Arial"/>
              <w:b/>
              <w:sz w:val="20"/>
              <w:szCs w:val="20"/>
            </w:rPr>
            <w:tab/>
          </w:r>
          <w:r w:rsidRPr="0015385D">
            <w:rPr>
              <w:rFonts w:asciiTheme="majorHAnsi" w:hAnsiTheme="majorHAnsi" w:cs="Arial"/>
              <w:sz w:val="20"/>
              <w:szCs w:val="20"/>
            </w:rPr>
            <w:t>ADMISSION CRITERIA</w:t>
          </w:r>
        </w:p>
        <w:p w14:paraId="4B986B7A" w14:textId="77777777" w:rsidR="0015385D" w:rsidRPr="0015385D" w:rsidRDefault="0015385D" w:rsidP="0015385D">
          <w:pPr>
            <w:tabs>
              <w:tab w:val="left" w:pos="360"/>
              <w:tab w:val="left" w:pos="720"/>
            </w:tabs>
            <w:spacing w:after="0" w:line="240" w:lineRule="auto"/>
            <w:ind w:left="720"/>
            <w:rPr>
              <w:rFonts w:asciiTheme="majorHAnsi" w:hAnsiTheme="majorHAnsi" w:cs="Arial"/>
              <w:b/>
              <w:sz w:val="20"/>
              <w:szCs w:val="20"/>
            </w:rPr>
          </w:pPr>
          <w:r w:rsidRPr="0015385D">
            <w:rPr>
              <w:rFonts w:asciiTheme="majorHAnsi" w:hAnsiTheme="majorHAnsi" w:cs="Arial"/>
              <w:b/>
              <w:sz w:val="20"/>
              <w:szCs w:val="20"/>
            </w:rPr>
            <w:tab/>
          </w:r>
          <w:r w:rsidRPr="0015385D">
            <w:rPr>
              <w:rFonts w:asciiTheme="majorHAnsi" w:hAnsiTheme="majorHAnsi" w:cs="Arial"/>
              <w:i/>
              <w:iCs/>
              <w:sz w:val="20"/>
              <w:szCs w:val="20"/>
            </w:rPr>
            <w:t>In order to be considered for admission, applicants must meet the following criteria:</w:t>
          </w:r>
        </w:p>
        <w:p w14:paraId="31600369" w14:textId="77777777" w:rsidR="0015385D" w:rsidRPr="0015385D" w:rsidRDefault="0015385D" w:rsidP="0015385D">
          <w:pPr>
            <w:tabs>
              <w:tab w:val="left" w:pos="360"/>
              <w:tab w:val="left" w:pos="720"/>
            </w:tabs>
            <w:spacing w:after="0" w:line="240" w:lineRule="auto"/>
            <w:ind w:left="720"/>
            <w:rPr>
              <w:rFonts w:asciiTheme="majorHAnsi" w:hAnsiTheme="majorHAnsi" w:cs="Arial"/>
              <w:i/>
              <w:iCs/>
              <w:sz w:val="20"/>
              <w:szCs w:val="20"/>
            </w:rPr>
          </w:pPr>
          <w:r w:rsidRPr="0015385D">
            <w:rPr>
              <w:rFonts w:asciiTheme="majorHAnsi" w:hAnsiTheme="majorHAnsi" w:cs="Arial"/>
              <w:sz w:val="20"/>
              <w:szCs w:val="20"/>
            </w:rPr>
            <w:t>1.</w:t>
          </w:r>
          <w:r w:rsidRPr="0015385D">
            <w:rPr>
              <w:rFonts w:asciiTheme="majorHAnsi" w:hAnsiTheme="majorHAnsi" w:cs="Arial"/>
              <w:sz w:val="20"/>
              <w:szCs w:val="20"/>
            </w:rPr>
            <w:tab/>
            <w:t xml:space="preserve">Successful admission to Arkansas State University </w:t>
          </w:r>
        </w:p>
        <w:p w14:paraId="4B6F8FB0" w14:textId="77777777" w:rsidR="0015385D" w:rsidRPr="0015385D" w:rsidRDefault="0015385D" w:rsidP="004A54D7">
          <w:pPr>
            <w:numPr>
              <w:ilvl w:val="0"/>
              <w:numId w:val="14"/>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Bachelor of Science in Nursing (BSN) from an ACEN or CCNE accredited program of nursing from a regionally </w:t>
          </w:r>
          <w:r w:rsidR="004A54D7">
            <w:rPr>
              <w:rFonts w:asciiTheme="majorHAnsi" w:hAnsiTheme="majorHAnsi" w:cs="Arial"/>
              <w:sz w:val="20"/>
              <w:szCs w:val="20"/>
            </w:rPr>
            <w:tab/>
          </w:r>
          <w:r w:rsidRPr="0015385D">
            <w:rPr>
              <w:rFonts w:asciiTheme="majorHAnsi" w:hAnsiTheme="majorHAnsi" w:cs="Arial"/>
              <w:sz w:val="20"/>
              <w:szCs w:val="20"/>
            </w:rPr>
            <w:t>accredited college or university. </w:t>
          </w:r>
        </w:p>
        <w:p w14:paraId="11E823CA" w14:textId="77777777" w:rsidR="0015385D" w:rsidRPr="0015385D" w:rsidRDefault="0015385D" w:rsidP="004A54D7">
          <w:pPr>
            <w:numPr>
              <w:ilvl w:val="0"/>
              <w:numId w:val="14"/>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Current unrestricted/unencumbered (not under review) license as a registered nurse in one of the </w:t>
          </w:r>
          <w:r w:rsidR="004A54D7">
            <w:rPr>
              <w:rFonts w:asciiTheme="majorHAnsi" w:hAnsiTheme="majorHAnsi" w:cs="Arial"/>
              <w:sz w:val="20"/>
              <w:szCs w:val="20"/>
            </w:rPr>
            <w:tab/>
          </w:r>
          <w:r w:rsidRPr="0015385D">
            <w:rPr>
              <w:rFonts w:asciiTheme="majorHAnsi" w:hAnsiTheme="majorHAnsi" w:cs="Arial"/>
              <w:sz w:val="20"/>
              <w:szCs w:val="20"/>
            </w:rPr>
            <w:t xml:space="preserve">states/compact states or one of the protectorates of the United States, with eligibility for Arkansas, </w:t>
          </w:r>
          <w:r w:rsidR="004A54D7">
            <w:rPr>
              <w:rFonts w:asciiTheme="majorHAnsi" w:hAnsiTheme="majorHAnsi" w:cs="Arial"/>
              <w:sz w:val="20"/>
              <w:szCs w:val="20"/>
            </w:rPr>
            <w:tab/>
          </w:r>
          <w:r w:rsidRPr="0015385D">
            <w:rPr>
              <w:rFonts w:asciiTheme="majorHAnsi" w:hAnsiTheme="majorHAnsi" w:cs="Arial"/>
              <w:sz w:val="20"/>
              <w:szCs w:val="20"/>
            </w:rPr>
            <w:t>Tennessee, Mississippi and Missouri R. N. license.</w:t>
          </w:r>
        </w:p>
        <w:p w14:paraId="11B1AF7D" w14:textId="77777777" w:rsidR="0015385D" w:rsidRPr="0015385D" w:rsidRDefault="0015385D" w:rsidP="004A54D7">
          <w:pPr>
            <w:numPr>
              <w:ilvl w:val="0"/>
              <w:numId w:val="14"/>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A cumulative grade point average of 3.0 on undergraduate course work or 3.0 on the last 60 hours of </w:t>
          </w:r>
          <w:r w:rsidR="004A54D7">
            <w:rPr>
              <w:rFonts w:asciiTheme="majorHAnsi" w:hAnsiTheme="majorHAnsi" w:cs="Arial"/>
              <w:sz w:val="20"/>
              <w:szCs w:val="20"/>
            </w:rPr>
            <w:tab/>
          </w:r>
          <w:r w:rsidRPr="0015385D">
            <w:rPr>
              <w:rFonts w:asciiTheme="majorHAnsi" w:hAnsiTheme="majorHAnsi" w:cs="Arial"/>
              <w:sz w:val="20"/>
              <w:szCs w:val="20"/>
            </w:rPr>
            <w:t>undergraduate work on a 4.0 scale.</w:t>
          </w:r>
        </w:p>
        <w:p w14:paraId="68A5FD3D" w14:textId="77777777" w:rsidR="0015385D" w:rsidRPr="0015385D" w:rsidRDefault="0015385D" w:rsidP="004A54D7">
          <w:pPr>
            <w:numPr>
              <w:ilvl w:val="0"/>
              <w:numId w:val="14"/>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Graduate Record Examination (GRE) on application within 5 years of application demonstrating:</w:t>
          </w:r>
        </w:p>
        <w:p w14:paraId="42F0FB28" w14:textId="77777777" w:rsidR="0015385D" w:rsidRPr="0015385D" w:rsidRDefault="0015385D" w:rsidP="004A54D7">
          <w:pPr>
            <w:numPr>
              <w:ilvl w:val="0"/>
              <w:numId w:val="15"/>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ab/>
            <w:t>a.</w:t>
          </w:r>
          <w:r w:rsidRPr="0015385D">
            <w:rPr>
              <w:rFonts w:asciiTheme="majorHAnsi" w:hAnsiTheme="majorHAnsi" w:cs="Arial"/>
              <w:sz w:val="20"/>
              <w:szCs w:val="20"/>
            </w:rPr>
            <w:tab/>
            <w:t>A combined verbal and quantitative score of 300 preferred for tests taken after August 1, 2011.</w:t>
          </w:r>
        </w:p>
        <w:p w14:paraId="31DFF9E2" w14:textId="77777777" w:rsidR="0015385D" w:rsidRPr="0015385D" w:rsidRDefault="0015385D" w:rsidP="004A54D7">
          <w:pPr>
            <w:numPr>
              <w:ilvl w:val="0"/>
              <w:numId w:val="15"/>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ab/>
            <w:t>b.</w:t>
          </w:r>
          <w:r w:rsidRPr="0015385D">
            <w:rPr>
              <w:rFonts w:asciiTheme="majorHAnsi" w:hAnsiTheme="majorHAnsi" w:cs="Arial"/>
              <w:sz w:val="20"/>
              <w:szCs w:val="20"/>
            </w:rPr>
            <w:tab/>
            <w:t>An analytical writing section score.</w:t>
          </w:r>
        </w:p>
        <w:p w14:paraId="78823076" w14:textId="77777777" w:rsidR="0015385D" w:rsidRP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A minimum of two (2) years full-time work experience as a registered nurse in a critical care setting at the </w:t>
          </w:r>
          <w:r w:rsidR="004A54D7">
            <w:rPr>
              <w:rFonts w:asciiTheme="majorHAnsi" w:hAnsiTheme="majorHAnsi" w:cs="Arial"/>
              <w:sz w:val="20"/>
              <w:szCs w:val="20"/>
            </w:rPr>
            <w:tab/>
          </w:r>
          <w:r w:rsidRPr="0015385D">
            <w:rPr>
              <w:rFonts w:asciiTheme="majorHAnsi" w:hAnsiTheme="majorHAnsi" w:cs="Arial"/>
              <w:sz w:val="20"/>
              <w:szCs w:val="20"/>
            </w:rPr>
            <w:t xml:space="preserve">time of application. Critical care experience must be within two (2) years of application. Critical care setting </w:t>
          </w:r>
          <w:r w:rsidR="004A54D7">
            <w:rPr>
              <w:rFonts w:asciiTheme="majorHAnsi" w:hAnsiTheme="majorHAnsi" w:cs="Arial"/>
              <w:sz w:val="20"/>
              <w:szCs w:val="20"/>
            </w:rPr>
            <w:tab/>
          </w:r>
          <w:r w:rsidRPr="0015385D">
            <w:rPr>
              <w:rFonts w:asciiTheme="majorHAnsi" w:hAnsiTheme="majorHAnsi" w:cs="Arial"/>
              <w:sz w:val="20"/>
              <w:szCs w:val="20"/>
            </w:rPr>
            <w:t xml:space="preserve">examples include but are not limited to: </w:t>
          </w:r>
          <w:r w:rsidRPr="0015385D">
            <w:rPr>
              <w:rFonts w:asciiTheme="majorHAnsi" w:hAnsiTheme="majorHAnsi" w:cs="Arial"/>
              <w:i/>
              <w:iCs/>
              <w:sz w:val="20"/>
              <w:szCs w:val="20"/>
            </w:rPr>
            <w:t xml:space="preserve">Surgical Intensive Care, Medical Intensive Care, Neuro Intensive Care, </w:t>
          </w:r>
          <w:r w:rsidR="004A54D7">
            <w:rPr>
              <w:rFonts w:asciiTheme="majorHAnsi" w:hAnsiTheme="majorHAnsi" w:cs="Arial"/>
              <w:i/>
              <w:iCs/>
              <w:sz w:val="20"/>
              <w:szCs w:val="20"/>
            </w:rPr>
            <w:tab/>
          </w:r>
          <w:r w:rsidRPr="0015385D">
            <w:rPr>
              <w:rFonts w:asciiTheme="majorHAnsi" w:hAnsiTheme="majorHAnsi" w:cs="Arial"/>
              <w:i/>
              <w:iCs/>
              <w:sz w:val="20"/>
              <w:szCs w:val="20"/>
            </w:rPr>
            <w:t xml:space="preserve">Cardiothoracic or Cardiovascular Intensive Care, Burn/Trauma Intensive Care, Neonatal or Pediatric Intensive </w:t>
          </w:r>
          <w:r w:rsidR="004A54D7">
            <w:rPr>
              <w:rFonts w:asciiTheme="majorHAnsi" w:hAnsiTheme="majorHAnsi" w:cs="Arial"/>
              <w:i/>
              <w:iCs/>
              <w:sz w:val="20"/>
              <w:szCs w:val="20"/>
            </w:rPr>
            <w:tab/>
          </w:r>
          <w:r w:rsidRPr="0015385D">
            <w:rPr>
              <w:rFonts w:asciiTheme="majorHAnsi" w:hAnsiTheme="majorHAnsi" w:cs="Arial"/>
              <w:i/>
              <w:iCs/>
              <w:sz w:val="20"/>
              <w:szCs w:val="20"/>
            </w:rPr>
            <w:t xml:space="preserve">Care. </w:t>
          </w:r>
          <w:r w:rsidRPr="0015385D">
            <w:rPr>
              <w:rFonts w:asciiTheme="majorHAnsi" w:hAnsiTheme="majorHAnsi" w:cs="Arial"/>
              <w:sz w:val="20"/>
              <w:szCs w:val="20"/>
            </w:rPr>
            <w:t xml:space="preserve">A-State Nurse Anesthesia Option does not accept </w:t>
          </w:r>
          <w:r w:rsidRPr="0015385D">
            <w:rPr>
              <w:rFonts w:asciiTheme="majorHAnsi" w:hAnsiTheme="majorHAnsi" w:cs="Arial"/>
              <w:i/>
              <w:iCs/>
              <w:sz w:val="20"/>
              <w:szCs w:val="20"/>
            </w:rPr>
            <w:t xml:space="preserve">Emergency Room, Post-Anesthesia Care Unit, Operating </w:t>
          </w:r>
          <w:r w:rsidR="004A54D7">
            <w:rPr>
              <w:rFonts w:asciiTheme="majorHAnsi" w:hAnsiTheme="majorHAnsi" w:cs="Arial"/>
              <w:i/>
              <w:iCs/>
              <w:sz w:val="20"/>
              <w:szCs w:val="20"/>
            </w:rPr>
            <w:tab/>
          </w:r>
          <w:r w:rsidRPr="0015385D">
            <w:rPr>
              <w:rFonts w:asciiTheme="majorHAnsi" w:hAnsiTheme="majorHAnsi" w:cs="Arial"/>
              <w:i/>
              <w:iCs/>
              <w:sz w:val="20"/>
              <w:szCs w:val="20"/>
            </w:rPr>
            <w:t xml:space="preserve">Room or Obstetrical – Labor &amp; Delivery Unit </w:t>
          </w:r>
          <w:r w:rsidRPr="0015385D">
            <w:rPr>
              <w:rFonts w:asciiTheme="majorHAnsi" w:hAnsiTheme="majorHAnsi" w:cs="Arial"/>
              <w:iCs/>
              <w:sz w:val="20"/>
              <w:szCs w:val="20"/>
            </w:rPr>
            <w:t>experience as meeting this requirement</w:t>
          </w:r>
          <w:r w:rsidRPr="0015385D">
            <w:rPr>
              <w:rFonts w:asciiTheme="majorHAnsi" w:hAnsiTheme="majorHAnsi" w:cs="Arial"/>
              <w:sz w:val="20"/>
              <w:szCs w:val="20"/>
            </w:rPr>
            <w:t>.</w:t>
          </w:r>
        </w:p>
        <w:p w14:paraId="358A0525" w14:textId="77777777" w:rsidR="0015385D" w:rsidRP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Completion of a 3 credit hour graduate level descriptive and inferential statistics course with a grade of “B” or </w:t>
          </w:r>
          <w:r w:rsidR="004A54D7">
            <w:rPr>
              <w:rFonts w:asciiTheme="majorHAnsi" w:hAnsiTheme="majorHAnsi" w:cs="Arial"/>
              <w:sz w:val="20"/>
              <w:szCs w:val="20"/>
            </w:rPr>
            <w:tab/>
          </w:r>
          <w:r w:rsidRPr="0015385D">
            <w:rPr>
              <w:rFonts w:asciiTheme="majorHAnsi" w:hAnsiTheme="majorHAnsi" w:cs="Arial"/>
              <w:sz w:val="20"/>
              <w:szCs w:val="20"/>
            </w:rPr>
            <w:t>higher.</w:t>
          </w:r>
        </w:p>
        <w:p w14:paraId="0AF43409" w14:textId="77777777" w:rsidR="0015385D" w:rsidRP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Three references, which should be current and/or former supervisors and faculty, completed on the </w:t>
          </w:r>
          <w:r w:rsidR="004A54D7">
            <w:rPr>
              <w:rFonts w:asciiTheme="majorHAnsi" w:hAnsiTheme="majorHAnsi" w:cs="Arial"/>
              <w:sz w:val="20"/>
              <w:szCs w:val="20"/>
            </w:rPr>
            <w:tab/>
          </w:r>
          <w:r w:rsidRPr="0015385D">
            <w:rPr>
              <w:rFonts w:asciiTheme="majorHAnsi" w:hAnsiTheme="majorHAnsi" w:cs="Arial"/>
              <w:sz w:val="20"/>
              <w:szCs w:val="20"/>
            </w:rPr>
            <w:t>program’s recommendation forms.</w:t>
          </w:r>
        </w:p>
        <w:p w14:paraId="557CFDB5" w14:textId="77777777" w:rsidR="0015385D" w:rsidRP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Current BLS, ACLS and PALS certification on application.</w:t>
          </w:r>
        </w:p>
        <w:p w14:paraId="371DEAB0" w14:textId="77777777" w:rsidR="0015385D" w:rsidRP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CCRN </w:t>
          </w:r>
          <w:r w:rsidRPr="0015385D">
            <w:rPr>
              <w:rFonts w:asciiTheme="majorHAnsi" w:hAnsiTheme="majorHAnsi" w:cs="Arial"/>
              <w:sz w:val="20"/>
              <w:szCs w:val="20"/>
              <w:u w:val="single"/>
            </w:rPr>
            <w:t>or</w:t>
          </w:r>
          <w:r w:rsidRPr="0015385D">
            <w:rPr>
              <w:rFonts w:asciiTheme="majorHAnsi" w:hAnsiTheme="majorHAnsi" w:cs="Arial"/>
              <w:sz w:val="20"/>
              <w:szCs w:val="20"/>
            </w:rPr>
            <w:t xml:space="preserve"> Cardiac Surgery Certification on application</w:t>
          </w:r>
        </w:p>
        <w:p w14:paraId="11C124ED" w14:textId="77777777" w:rsid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Successful completion of interview process. Interview is by invitation </w:t>
          </w:r>
        </w:p>
        <w:p w14:paraId="39B25A69" w14:textId="77777777" w:rsidR="0015385D" w:rsidRPr="0015385D" w:rsidRDefault="0015385D" w:rsidP="004A54D7">
          <w:pPr>
            <w:tabs>
              <w:tab w:val="left" w:pos="360"/>
              <w:tab w:val="left" w:pos="720"/>
            </w:tabs>
            <w:spacing w:after="0" w:line="240" w:lineRule="auto"/>
            <w:ind w:left="720"/>
            <w:rPr>
              <w:rFonts w:asciiTheme="majorHAnsi" w:hAnsiTheme="majorHAnsi" w:cs="Arial"/>
              <w:sz w:val="20"/>
              <w:szCs w:val="20"/>
            </w:rPr>
          </w:pPr>
          <w:r w:rsidRPr="0015385D">
            <w:rPr>
              <w:rFonts w:asciiTheme="majorHAnsi" w:hAnsiTheme="majorHAnsi" w:cs="Arial"/>
              <w:b/>
              <w:sz w:val="20"/>
              <w:szCs w:val="20"/>
            </w:rPr>
            <w:t>Admission Procedures</w:t>
          </w:r>
        </w:p>
        <w:p w14:paraId="0A433E79" w14:textId="77777777" w:rsidR="0015385D" w:rsidRPr="0015385D" w:rsidRDefault="0015385D" w:rsidP="004A54D7">
          <w:pPr>
            <w:tabs>
              <w:tab w:val="left" w:pos="360"/>
              <w:tab w:val="left" w:pos="720"/>
            </w:tabs>
            <w:spacing w:after="0" w:line="240" w:lineRule="auto"/>
            <w:ind w:left="360"/>
            <w:rPr>
              <w:rFonts w:asciiTheme="majorHAnsi" w:hAnsiTheme="majorHAnsi" w:cs="Arial"/>
              <w:b/>
              <w:sz w:val="20"/>
              <w:szCs w:val="20"/>
            </w:rPr>
          </w:pPr>
          <w:r w:rsidRPr="0015385D">
            <w:rPr>
              <w:rFonts w:asciiTheme="majorHAnsi" w:hAnsiTheme="majorHAnsi" w:cs="Arial"/>
              <w:b/>
              <w:sz w:val="20"/>
              <w:szCs w:val="20"/>
            </w:rPr>
            <w:lastRenderedPageBreak/>
            <w:tab/>
          </w:r>
          <w:r w:rsidRPr="0015385D">
            <w:rPr>
              <w:rFonts w:asciiTheme="majorHAnsi" w:hAnsiTheme="majorHAnsi" w:cs="Arial"/>
              <w:sz w:val="20"/>
              <w:szCs w:val="20"/>
            </w:rPr>
            <w:t>1.</w:t>
          </w:r>
          <w:r w:rsidRPr="0015385D">
            <w:rPr>
              <w:rFonts w:asciiTheme="majorHAnsi" w:hAnsiTheme="majorHAnsi" w:cs="Arial"/>
              <w:sz w:val="20"/>
              <w:szCs w:val="20"/>
            </w:rPr>
            <w:tab/>
            <w:t>Applicants must apply and be accepted to Arkansas State University</w:t>
          </w:r>
        </w:p>
        <w:p w14:paraId="50C050A4" w14:textId="77777777" w:rsidR="0015385D" w:rsidRPr="0015385D" w:rsidRDefault="0015385D" w:rsidP="004A54D7">
          <w:pPr>
            <w:tabs>
              <w:tab w:val="left" w:pos="360"/>
              <w:tab w:val="left" w:pos="720"/>
            </w:tabs>
            <w:spacing w:after="0" w:line="240" w:lineRule="auto"/>
            <w:ind w:left="360"/>
            <w:rPr>
              <w:rFonts w:asciiTheme="majorHAnsi" w:hAnsiTheme="majorHAnsi" w:cs="Arial"/>
              <w:sz w:val="20"/>
              <w:szCs w:val="20"/>
            </w:rPr>
          </w:pPr>
          <w:r w:rsidRPr="0015385D">
            <w:rPr>
              <w:rFonts w:asciiTheme="majorHAnsi" w:hAnsiTheme="majorHAnsi" w:cs="Arial"/>
              <w:b/>
              <w:sz w:val="20"/>
              <w:szCs w:val="20"/>
            </w:rPr>
            <w:tab/>
          </w:r>
          <w:r w:rsidRPr="0015385D">
            <w:rPr>
              <w:rFonts w:asciiTheme="majorHAnsi" w:hAnsiTheme="majorHAnsi" w:cs="Arial"/>
              <w:sz w:val="20"/>
              <w:szCs w:val="20"/>
            </w:rPr>
            <w:t>2.</w:t>
          </w:r>
          <w:r w:rsidRPr="0015385D">
            <w:rPr>
              <w:rFonts w:asciiTheme="majorHAnsi" w:hAnsiTheme="majorHAnsi" w:cs="Arial"/>
              <w:sz w:val="20"/>
              <w:szCs w:val="20"/>
            </w:rPr>
            <w:tab/>
            <w:t xml:space="preserve">Applicants must complete and submit all documents to the Nurse Anesthesia Program for </w:t>
          </w:r>
          <w:r w:rsidRPr="0015385D">
            <w:rPr>
              <w:rFonts w:asciiTheme="majorHAnsi" w:hAnsiTheme="majorHAnsi" w:cs="Arial"/>
              <w:sz w:val="20"/>
              <w:szCs w:val="20"/>
            </w:rPr>
            <w:tab/>
          </w:r>
          <w:r w:rsidRPr="0015385D">
            <w:rPr>
              <w:rFonts w:asciiTheme="majorHAnsi" w:hAnsiTheme="majorHAnsi" w:cs="Arial"/>
              <w:sz w:val="20"/>
              <w:szCs w:val="20"/>
            </w:rPr>
            <w:tab/>
          </w:r>
          <w:r w:rsidRPr="0015385D">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15385D">
            <w:rPr>
              <w:rFonts w:asciiTheme="majorHAnsi" w:hAnsiTheme="majorHAnsi" w:cs="Arial"/>
              <w:sz w:val="20"/>
              <w:szCs w:val="20"/>
            </w:rPr>
            <w:t>faculty review.</w:t>
          </w:r>
        </w:p>
        <w:p w14:paraId="7CE2959E" w14:textId="77777777" w:rsidR="0015385D" w:rsidRDefault="0015385D" w:rsidP="004A54D7">
          <w:pPr>
            <w:tabs>
              <w:tab w:val="left" w:pos="360"/>
              <w:tab w:val="left" w:pos="720"/>
            </w:tabs>
            <w:spacing w:after="0" w:line="240" w:lineRule="auto"/>
            <w:ind w:left="720"/>
            <w:rPr>
              <w:rFonts w:asciiTheme="majorHAnsi" w:hAnsiTheme="majorHAnsi" w:cs="Arial"/>
              <w:sz w:val="20"/>
              <w:szCs w:val="20"/>
            </w:rPr>
          </w:pPr>
          <w:r w:rsidRPr="0015385D">
            <w:rPr>
              <w:rFonts w:asciiTheme="majorHAnsi" w:hAnsiTheme="majorHAnsi" w:cs="Arial"/>
              <w:sz w:val="20"/>
              <w:szCs w:val="20"/>
            </w:rPr>
            <w:t>3.</w:t>
          </w:r>
          <w:r w:rsidRPr="0015385D">
            <w:rPr>
              <w:rFonts w:asciiTheme="majorHAnsi" w:hAnsiTheme="majorHAnsi" w:cs="Arial"/>
              <w:sz w:val="20"/>
              <w:szCs w:val="20"/>
            </w:rPr>
            <w:tab/>
            <w:t xml:space="preserve">All applicants who meet minimum requirements will be offered an interview. A scoring matrix will be used </w:t>
          </w:r>
          <w:r>
            <w:rPr>
              <w:rFonts w:asciiTheme="majorHAnsi" w:hAnsiTheme="majorHAnsi" w:cs="Arial"/>
              <w:sz w:val="20"/>
              <w:szCs w:val="20"/>
            </w:rPr>
            <w:tab/>
          </w:r>
          <w:r w:rsidRPr="0015385D">
            <w:rPr>
              <w:rFonts w:asciiTheme="majorHAnsi" w:hAnsiTheme="majorHAnsi" w:cs="Arial"/>
              <w:sz w:val="20"/>
              <w:szCs w:val="20"/>
            </w:rPr>
            <w:t xml:space="preserve">for all applicants during the interview process. Data from the ranking matrix will be entered into a </w:t>
          </w:r>
          <w:r>
            <w:rPr>
              <w:rFonts w:asciiTheme="majorHAnsi" w:hAnsiTheme="majorHAnsi" w:cs="Arial"/>
              <w:sz w:val="20"/>
              <w:szCs w:val="20"/>
            </w:rPr>
            <w:tab/>
          </w:r>
          <w:r w:rsidRPr="0015385D">
            <w:rPr>
              <w:rFonts w:asciiTheme="majorHAnsi" w:hAnsiTheme="majorHAnsi" w:cs="Arial"/>
              <w:sz w:val="20"/>
              <w:szCs w:val="20"/>
            </w:rPr>
            <w:t xml:space="preserve">spreadsheet. The top 30 candidates will be offered a student position. Students who rank just below the top </w:t>
          </w:r>
          <w:r>
            <w:rPr>
              <w:rFonts w:asciiTheme="majorHAnsi" w:hAnsiTheme="majorHAnsi" w:cs="Arial"/>
              <w:sz w:val="20"/>
              <w:szCs w:val="20"/>
            </w:rPr>
            <w:tab/>
          </w:r>
          <w:r w:rsidRPr="0015385D">
            <w:rPr>
              <w:rFonts w:asciiTheme="majorHAnsi" w:hAnsiTheme="majorHAnsi" w:cs="Arial"/>
              <w:sz w:val="20"/>
              <w:szCs w:val="20"/>
            </w:rPr>
            <w:t xml:space="preserve">30 and are competitive candidates will be placed on the alternate list. Should a position open, the position will </w:t>
          </w:r>
          <w:r>
            <w:rPr>
              <w:rFonts w:asciiTheme="majorHAnsi" w:hAnsiTheme="majorHAnsi" w:cs="Arial"/>
              <w:sz w:val="20"/>
              <w:szCs w:val="20"/>
            </w:rPr>
            <w:tab/>
          </w:r>
          <w:r w:rsidRPr="0015385D">
            <w:rPr>
              <w:rFonts w:asciiTheme="majorHAnsi" w:hAnsiTheme="majorHAnsi" w:cs="Arial"/>
              <w:sz w:val="20"/>
              <w:szCs w:val="20"/>
            </w:rPr>
            <w:t>be offered to an applicant from the ranked alternate list.</w:t>
          </w:r>
        </w:p>
        <w:p w14:paraId="1B92B9C6" w14:textId="77777777" w:rsidR="00D8502B" w:rsidRDefault="00D8502B" w:rsidP="0015385D">
          <w:pPr>
            <w:tabs>
              <w:tab w:val="left" w:pos="360"/>
              <w:tab w:val="left" w:pos="720"/>
            </w:tabs>
            <w:spacing w:after="0" w:line="240" w:lineRule="auto"/>
            <w:ind w:left="720"/>
            <w:rPr>
              <w:rFonts w:asciiTheme="majorHAnsi" w:hAnsiTheme="majorHAnsi" w:cs="Arial"/>
              <w:sz w:val="20"/>
              <w:szCs w:val="20"/>
            </w:rPr>
          </w:pPr>
        </w:p>
        <w:p w14:paraId="66ED9FA5" w14:textId="77777777" w:rsidR="00D8502B" w:rsidRDefault="00D8502B" w:rsidP="0015385D">
          <w:pPr>
            <w:tabs>
              <w:tab w:val="left" w:pos="360"/>
              <w:tab w:val="left" w:pos="720"/>
            </w:tabs>
            <w:spacing w:after="0" w:line="240" w:lineRule="auto"/>
            <w:ind w:left="720"/>
            <w:rPr>
              <w:rFonts w:asciiTheme="majorHAnsi" w:hAnsiTheme="majorHAnsi" w:cs="Arial"/>
              <w:sz w:val="20"/>
              <w:szCs w:val="20"/>
            </w:rPr>
          </w:pPr>
        </w:p>
        <w:p w14:paraId="4512580E" w14:textId="77777777" w:rsidR="004A54D7" w:rsidRDefault="004A54D7" w:rsidP="00D8502B">
          <w:pPr>
            <w:tabs>
              <w:tab w:val="left" w:pos="360"/>
              <w:tab w:val="left" w:pos="720"/>
            </w:tabs>
            <w:spacing w:after="0" w:line="240" w:lineRule="auto"/>
            <w:ind w:left="720"/>
            <w:jc w:val="center"/>
            <w:rPr>
              <w:rFonts w:asciiTheme="majorHAnsi" w:hAnsiTheme="majorHAnsi" w:cs="Arial"/>
              <w:sz w:val="20"/>
              <w:szCs w:val="20"/>
            </w:rPr>
          </w:pPr>
          <w:r>
            <w:rPr>
              <w:rFonts w:asciiTheme="majorHAnsi" w:hAnsiTheme="majorHAnsi" w:cs="Arial"/>
              <w:sz w:val="20"/>
              <w:szCs w:val="20"/>
            </w:rPr>
            <w:br w:type="page"/>
          </w:r>
        </w:p>
        <w:p w14:paraId="6BC8E621" w14:textId="77777777" w:rsidR="00D8502B" w:rsidRDefault="00D8502B" w:rsidP="00D8502B">
          <w:pPr>
            <w:tabs>
              <w:tab w:val="left" w:pos="360"/>
              <w:tab w:val="left" w:pos="720"/>
            </w:tabs>
            <w:spacing w:after="0" w:line="240" w:lineRule="auto"/>
            <w:ind w:left="720"/>
            <w:jc w:val="center"/>
            <w:rPr>
              <w:rFonts w:asciiTheme="majorHAnsi" w:hAnsiTheme="majorHAnsi" w:cs="Arial"/>
              <w:sz w:val="20"/>
              <w:szCs w:val="20"/>
            </w:rPr>
          </w:pPr>
          <w:r>
            <w:rPr>
              <w:rFonts w:asciiTheme="majorHAnsi" w:hAnsiTheme="majorHAnsi" w:cs="Arial"/>
              <w:sz w:val="20"/>
              <w:szCs w:val="20"/>
            </w:rPr>
            <w:lastRenderedPageBreak/>
            <w:t>ARKANSAS STATE UNIVERSITY</w:t>
          </w:r>
        </w:p>
        <w:p w14:paraId="1531600D" w14:textId="77777777" w:rsidR="00D8502B" w:rsidRDefault="00D8502B" w:rsidP="00D8502B">
          <w:pPr>
            <w:tabs>
              <w:tab w:val="left" w:pos="360"/>
              <w:tab w:val="left" w:pos="720"/>
            </w:tabs>
            <w:spacing w:after="0" w:line="240" w:lineRule="auto"/>
            <w:ind w:left="720"/>
            <w:jc w:val="center"/>
            <w:rPr>
              <w:rFonts w:asciiTheme="majorHAnsi" w:hAnsiTheme="majorHAnsi" w:cs="Arial"/>
              <w:sz w:val="20"/>
              <w:szCs w:val="20"/>
            </w:rPr>
          </w:pPr>
          <w:r>
            <w:rPr>
              <w:rFonts w:asciiTheme="majorHAnsi" w:hAnsiTheme="majorHAnsi" w:cs="Arial"/>
              <w:sz w:val="20"/>
              <w:szCs w:val="20"/>
            </w:rPr>
            <w:t>APPLICANT SCORING FORM</w:t>
          </w:r>
        </w:p>
        <w:p w14:paraId="223E811B" w14:textId="77777777" w:rsidR="00D8502B" w:rsidRDefault="00D8502B" w:rsidP="0015385D">
          <w:pPr>
            <w:tabs>
              <w:tab w:val="left" w:pos="360"/>
              <w:tab w:val="left" w:pos="720"/>
            </w:tabs>
            <w:spacing w:after="0" w:line="240" w:lineRule="auto"/>
            <w:ind w:left="720"/>
            <w:rPr>
              <w:rFonts w:asciiTheme="majorHAnsi" w:hAnsiTheme="majorHAnsi" w:cs="Arial"/>
              <w:sz w:val="20"/>
              <w:szCs w:val="20"/>
            </w:rPr>
          </w:pPr>
        </w:p>
        <w:p w14:paraId="52EBACFE"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r w:rsidRPr="0015385D">
            <w:rPr>
              <w:rFonts w:asciiTheme="majorHAnsi" w:hAnsiTheme="majorHAnsi" w:cs="Arial"/>
              <w:b/>
              <w:bCs/>
              <w:sz w:val="20"/>
              <w:szCs w:val="20"/>
            </w:rPr>
            <w:tab/>
            <w:t xml:space="preserve">Applicant Name:  </w:t>
          </w:r>
          <w:r w:rsidRPr="0015385D">
            <w:rPr>
              <w:rFonts w:asciiTheme="majorHAnsi" w:hAnsiTheme="majorHAnsi" w:cs="Arial"/>
              <w:b/>
              <w:bCs/>
              <w:sz w:val="20"/>
              <w:szCs w:val="20"/>
            </w:rPr>
            <w:tab/>
          </w:r>
          <w:r w:rsidR="00D8502B">
            <w:rPr>
              <w:rFonts w:asciiTheme="majorHAnsi" w:hAnsiTheme="majorHAnsi" w:cs="Arial"/>
              <w:sz w:val="20"/>
              <w:szCs w:val="20"/>
            </w:rPr>
            <w:tab/>
          </w:r>
          <w:r w:rsidR="00D8502B">
            <w:rPr>
              <w:rFonts w:asciiTheme="majorHAnsi" w:hAnsiTheme="majorHAnsi" w:cs="Arial"/>
              <w:sz w:val="20"/>
              <w:szCs w:val="20"/>
            </w:rPr>
            <w:tab/>
          </w:r>
          <w:r w:rsidR="00D8502B">
            <w:rPr>
              <w:rFonts w:asciiTheme="majorHAnsi" w:hAnsiTheme="majorHAnsi" w:cs="Arial"/>
              <w:sz w:val="20"/>
              <w:szCs w:val="20"/>
            </w:rPr>
            <w:tab/>
          </w:r>
          <w:r w:rsidR="00D8502B">
            <w:rPr>
              <w:rFonts w:asciiTheme="majorHAnsi" w:hAnsiTheme="majorHAnsi" w:cs="Arial"/>
              <w:sz w:val="20"/>
              <w:szCs w:val="20"/>
            </w:rPr>
            <w:tab/>
          </w:r>
          <w:r w:rsidR="00D8502B">
            <w:rPr>
              <w:rFonts w:asciiTheme="majorHAnsi" w:hAnsiTheme="majorHAnsi" w:cs="Arial"/>
              <w:sz w:val="20"/>
              <w:szCs w:val="20"/>
            </w:rPr>
            <w:tab/>
          </w:r>
          <w:r w:rsidRPr="0015385D">
            <w:rPr>
              <w:rFonts w:asciiTheme="majorHAnsi" w:hAnsiTheme="majorHAnsi" w:cs="Arial"/>
              <w:b/>
              <w:bCs/>
              <w:sz w:val="20"/>
              <w:szCs w:val="20"/>
            </w:rPr>
            <w:t>Interviewer Name:</w:t>
          </w:r>
          <w:r w:rsidRPr="0015385D">
            <w:rPr>
              <w:rFonts w:asciiTheme="majorHAnsi" w:hAnsiTheme="majorHAnsi" w:cs="Arial"/>
              <w:sz w:val="20"/>
              <w:szCs w:val="20"/>
            </w:rPr>
            <w:t xml:space="preserve"> </w:t>
          </w:r>
        </w:p>
        <w:p w14:paraId="3658715A"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36"/>
            <w:gridCol w:w="599"/>
            <w:gridCol w:w="594"/>
            <w:gridCol w:w="1574"/>
            <w:gridCol w:w="1442"/>
            <w:gridCol w:w="612"/>
            <w:gridCol w:w="729"/>
            <w:gridCol w:w="1113"/>
            <w:gridCol w:w="714"/>
            <w:gridCol w:w="983"/>
          </w:tblGrid>
          <w:tr w:rsidR="0015385D" w:rsidRPr="0015385D" w14:paraId="3AC2042D" w14:textId="77777777" w:rsidTr="00D8502B">
            <w:trPr>
              <w:jc w:val="center"/>
            </w:trPr>
            <w:tc>
              <w:tcPr>
                <w:tcW w:w="1435" w:type="dxa"/>
              </w:tcPr>
              <w:p w14:paraId="7A0164CE"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Total Score</w:t>
                </w:r>
              </w:p>
              <w:p w14:paraId="22852E3F"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(with GPA)</w:t>
                </w:r>
              </w:p>
            </w:tc>
            <w:tc>
              <w:tcPr>
                <w:tcW w:w="0" w:type="auto"/>
              </w:tcPr>
              <w:p w14:paraId="6A4BE0A7"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GPA</w:t>
                </w:r>
              </w:p>
            </w:tc>
            <w:tc>
              <w:tcPr>
                <w:tcW w:w="0" w:type="auto"/>
              </w:tcPr>
              <w:p w14:paraId="7BF66897"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GRE</w:t>
                </w:r>
              </w:p>
            </w:tc>
            <w:tc>
              <w:tcPr>
                <w:tcW w:w="0" w:type="auto"/>
              </w:tcPr>
              <w:p w14:paraId="371767B6"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Quantity of Exp</w:t>
                </w:r>
              </w:p>
            </w:tc>
            <w:tc>
              <w:tcPr>
                <w:tcW w:w="0" w:type="auto"/>
              </w:tcPr>
              <w:p w14:paraId="17F27887"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Quality of Exp</w:t>
                </w:r>
              </w:p>
            </w:tc>
            <w:tc>
              <w:tcPr>
                <w:tcW w:w="0" w:type="auto"/>
              </w:tcPr>
              <w:p w14:paraId="4C068A7D"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Refs</w:t>
                </w:r>
              </w:p>
            </w:tc>
            <w:tc>
              <w:tcPr>
                <w:tcW w:w="0" w:type="auto"/>
              </w:tcPr>
              <w:p w14:paraId="31FBC723"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Essay</w:t>
                </w:r>
              </w:p>
            </w:tc>
            <w:tc>
              <w:tcPr>
                <w:tcW w:w="0" w:type="auto"/>
              </w:tcPr>
              <w:p w14:paraId="23134882"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Interview</w:t>
                </w:r>
              </w:p>
            </w:tc>
            <w:tc>
              <w:tcPr>
                <w:tcW w:w="0" w:type="auto"/>
              </w:tcPr>
              <w:p w14:paraId="35D15EF2"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CCRN</w:t>
                </w:r>
              </w:p>
            </w:tc>
            <w:tc>
              <w:tcPr>
                <w:tcW w:w="0" w:type="auto"/>
              </w:tcPr>
              <w:p w14:paraId="3C343AD6" w14:textId="77777777"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Ranking</w:t>
                </w:r>
              </w:p>
            </w:tc>
          </w:tr>
          <w:tr w:rsidR="0015385D" w:rsidRPr="0015385D" w14:paraId="65AD0C5E" w14:textId="77777777" w:rsidTr="00D8502B">
            <w:trPr>
              <w:cantSplit/>
              <w:trHeight w:val="444"/>
              <w:jc w:val="center"/>
            </w:trPr>
            <w:tc>
              <w:tcPr>
                <w:tcW w:w="1435" w:type="dxa"/>
              </w:tcPr>
              <w:p w14:paraId="4027036C"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p w14:paraId="33BB0E3E"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14:paraId="2A1E295B"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14:paraId="622550D0"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14:paraId="4C9A23B6"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14:paraId="5058E963"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14:paraId="7DFE66DC"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14:paraId="23BCF558"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14:paraId="231CE858"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14:paraId="270A345D"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14:paraId="4D8796B2"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r>
        </w:tbl>
        <w:p w14:paraId="3AC06CF5" w14:textId="77777777"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p w14:paraId="0320C1AF" w14:textId="77777777" w:rsidR="0015385D" w:rsidRPr="0015385D" w:rsidRDefault="0015385D" w:rsidP="0015385D">
          <w:pPr>
            <w:tabs>
              <w:tab w:val="left" w:pos="360"/>
              <w:tab w:val="left" w:pos="720"/>
            </w:tabs>
            <w:spacing w:after="0" w:line="240" w:lineRule="auto"/>
            <w:ind w:left="720"/>
            <w:rPr>
              <w:rFonts w:asciiTheme="majorHAnsi" w:hAnsiTheme="majorHAnsi" w:cs="Arial"/>
              <w:b/>
              <w:bCs/>
              <w:sz w:val="20"/>
              <w:szCs w:val="20"/>
            </w:rPr>
          </w:pPr>
          <w:r w:rsidRPr="0015385D">
            <w:rPr>
              <w:rFonts w:asciiTheme="majorHAnsi" w:hAnsiTheme="majorHAnsi" w:cs="Arial"/>
              <w:b/>
              <w:bCs/>
              <w:sz w:val="20"/>
              <w:szCs w:val="20"/>
            </w:rPr>
            <w:tab/>
            <w:t>LEGEND:</w:t>
          </w: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81"/>
            <w:gridCol w:w="6773"/>
          </w:tblGrid>
          <w:tr w:rsidR="0015385D" w:rsidRPr="0015385D" w14:paraId="1077649D" w14:textId="77777777" w:rsidTr="007E4F67">
            <w:tc>
              <w:tcPr>
                <w:tcW w:w="2708" w:type="dxa"/>
              </w:tcPr>
              <w:p w14:paraId="1AB2FF6A" w14:textId="77777777" w:rsidR="0015385D" w:rsidRPr="0015385D" w:rsidRDefault="0015385D" w:rsidP="0015385D">
                <w:pPr>
                  <w:tabs>
                    <w:tab w:val="left" w:pos="360"/>
                    <w:tab w:val="left" w:pos="720"/>
                  </w:tabs>
                  <w:spacing w:after="0" w:line="240" w:lineRule="auto"/>
                  <w:ind w:left="720"/>
                  <w:rPr>
                    <w:rFonts w:asciiTheme="majorHAnsi" w:hAnsiTheme="majorHAnsi" w:cs="Arial"/>
                    <w:b/>
                    <w:bCs/>
                    <w:sz w:val="20"/>
                    <w:szCs w:val="20"/>
                  </w:rPr>
                </w:pPr>
                <w:r w:rsidRPr="0015385D">
                  <w:rPr>
                    <w:rFonts w:asciiTheme="majorHAnsi" w:hAnsiTheme="majorHAnsi" w:cs="Arial"/>
                    <w:b/>
                    <w:bCs/>
                    <w:sz w:val="20"/>
                    <w:szCs w:val="20"/>
                  </w:rPr>
                  <w:t>ITEM</w:t>
                </w:r>
              </w:p>
            </w:tc>
            <w:tc>
              <w:tcPr>
                <w:tcW w:w="7380" w:type="dxa"/>
              </w:tcPr>
              <w:p w14:paraId="5FFD38C2" w14:textId="77777777" w:rsidR="0015385D" w:rsidRPr="0015385D" w:rsidRDefault="0015385D" w:rsidP="0015385D">
                <w:pPr>
                  <w:tabs>
                    <w:tab w:val="left" w:pos="360"/>
                    <w:tab w:val="left" w:pos="720"/>
                  </w:tabs>
                  <w:spacing w:after="0" w:line="240" w:lineRule="auto"/>
                  <w:ind w:left="720"/>
                  <w:rPr>
                    <w:rFonts w:asciiTheme="majorHAnsi" w:hAnsiTheme="majorHAnsi" w:cs="Arial"/>
                    <w:b/>
                    <w:bCs/>
                    <w:sz w:val="20"/>
                    <w:szCs w:val="20"/>
                  </w:rPr>
                </w:pPr>
                <w:r w:rsidRPr="0015385D">
                  <w:rPr>
                    <w:rFonts w:asciiTheme="majorHAnsi" w:hAnsiTheme="majorHAnsi" w:cs="Arial"/>
                    <w:b/>
                    <w:bCs/>
                    <w:sz w:val="20"/>
                    <w:szCs w:val="20"/>
                  </w:rPr>
                  <w:t>POSSIBLE POINTS</w:t>
                </w:r>
              </w:p>
            </w:tc>
          </w:tr>
          <w:tr w:rsidR="0015385D" w:rsidRPr="0015385D" w14:paraId="7E1EE092" w14:textId="77777777" w:rsidTr="007E4F67">
            <w:tc>
              <w:tcPr>
                <w:tcW w:w="2708" w:type="dxa"/>
              </w:tcPr>
              <w:p w14:paraId="4F5B915C" w14:textId="77777777" w:rsidR="0015385D" w:rsidRPr="0015385D" w:rsidRDefault="0015385D" w:rsidP="0015385D">
                <w:pPr>
                  <w:tabs>
                    <w:tab w:val="left" w:pos="360"/>
                    <w:tab w:val="left" w:pos="720"/>
                  </w:tabs>
                  <w:spacing w:after="0" w:line="240" w:lineRule="auto"/>
                  <w:rPr>
                    <w:rFonts w:asciiTheme="majorHAnsi" w:hAnsiTheme="majorHAnsi" w:cs="Arial"/>
                    <w:bCs/>
                    <w:sz w:val="20"/>
                    <w:szCs w:val="20"/>
                  </w:rPr>
                </w:pPr>
                <w:r w:rsidRPr="0015385D">
                  <w:rPr>
                    <w:rFonts w:asciiTheme="majorHAnsi" w:hAnsiTheme="majorHAnsi" w:cs="Arial"/>
                    <w:bCs/>
                    <w:sz w:val="20"/>
                    <w:szCs w:val="20"/>
                  </w:rPr>
                  <w:t>GPA</w:t>
                </w:r>
              </w:p>
            </w:tc>
            <w:tc>
              <w:tcPr>
                <w:tcW w:w="7380" w:type="dxa"/>
              </w:tcPr>
              <w:p w14:paraId="06E4445A" w14:textId="77777777" w:rsidR="0015385D" w:rsidRPr="0015385D" w:rsidRDefault="0015385D" w:rsidP="0015385D">
                <w:pPr>
                  <w:tabs>
                    <w:tab w:val="left" w:pos="360"/>
                    <w:tab w:val="left" w:pos="720"/>
                  </w:tabs>
                  <w:spacing w:after="0" w:line="240" w:lineRule="auto"/>
                  <w:rPr>
                    <w:rFonts w:asciiTheme="majorHAnsi" w:hAnsiTheme="majorHAnsi" w:cs="Arial"/>
                    <w:bCs/>
                    <w:sz w:val="20"/>
                    <w:szCs w:val="20"/>
                  </w:rPr>
                </w:pPr>
                <w:r w:rsidRPr="0015385D">
                  <w:rPr>
                    <w:rFonts w:asciiTheme="majorHAnsi" w:hAnsiTheme="majorHAnsi" w:cs="Arial"/>
                    <w:bCs/>
                    <w:sz w:val="20"/>
                    <w:szCs w:val="20"/>
                  </w:rPr>
                  <w:t>As calculated</w:t>
                </w:r>
              </w:p>
            </w:tc>
          </w:tr>
          <w:tr w:rsidR="0015385D" w:rsidRPr="0015385D" w14:paraId="0692D2E6" w14:textId="77777777" w:rsidTr="007E4F67">
            <w:trPr>
              <w:trHeight w:val="750"/>
            </w:trPr>
            <w:tc>
              <w:tcPr>
                <w:tcW w:w="2708" w:type="dxa"/>
              </w:tcPr>
              <w:p w14:paraId="019A43DE"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GRE</w:t>
                </w:r>
              </w:p>
            </w:tc>
            <w:tc>
              <w:tcPr>
                <w:tcW w:w="7380" w:type="dxa"/>
              </w:tcPr>
              <w:p w14:paraId="162A54D2"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2 = Verbal and Quantitative &gt;300 and analytical &gt;3.0</w:t>
                </w:r>
              </w:p>
              <w:p w14:paraId="7104C677"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1 = Verbal and Quantitative 275-300 and analytical </w:t>
                </w:r>
                <w:r w:rsidRPr="0015385D">
                  <w:rPr>
                    <w:rFonts w:asciiTheme="majorHAnsi" w:hAnsiTheme="majorHAnsi" w:cs="Arial"/>
                    <w:sz w:val="20"/>
                    <w:szCs w:val="20"/>
                    <w:u w:val="single"/>
                  </w:rPr>
                  <w:t>&gt;</w:t>
                </w:r>
                <w:r w:rsidRPr="0015385D">
                  <w:rPr>
                    <w:rFonts w:asciiTheme="majorHAnsi" w:hAnsiTheme="majorHAnsi" w:cs="Arial"/>
                    <w:sz w:val="20"/>
                    <w:szCs w:val="20"/>
                  </w:rPr>
                  <w:t>3.0</w:t>
                </w:r>
              </w:p>
              <w:p w14:paraId="5F3EC830"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0 = Verbal and Quantitative &lt;275 and analytical &lt;3.0</w:t>
                </w:r>
              </w:p>
            </w:tc>
          </w:tr>
          <w:tr w:rsidR="0015385D" w:rsidRPr="0015385D" w14:paraId="67A2D8C7" w14:textId="77777777" w:rsidTr="007E4F67">
            <w:tc>
              <w:tcPr>
                <w:tcW w:w="2708" w:type="dxa"/>
              </w:tcPr>
              <w:p w14:paraId="49B185E4"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Quantity of Experience </w:t>
                </w:r>
              </w:p>
              <w:p w14:paraId="3A6A487B"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of years)</w:t>
                </w:r>
              </w:p>
            </w:tc>
            <w:tc>
              <w:tcPr>
                <w:tcW w:w="7380" w:type="dxa"/>
              </w:tcPr>
              <w:p w14:paraId="1A6B698F"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1 year and 11 month’s experience * based on option’s criteria</w:t>
                </w:r>
              </w:p>
              <w:p w14:paraId="25BD4261"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2 = 2 years and 11 month’s experience* based on option’s criteria</w:t>
                </w:r>
              </w:p>
              <w:p w14:paraId="68A85C40"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3 = 3 years and 11 month’s experience* based on option’s criteria</w:t>
                </w:r>
              </w:p>
              <w:p w14:paraId="1DE7FB5D"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4 = 4 years and higher experience* based on option’s criteria</w:t>
                </w:r>
              </w:p>
            </w:tc>
          </w:tr>
          <w:tr w:rsidR="0015385D" w:rsidRPr="0015385D" w14:paraId="7B4220AA" w14:textId="77777777" w:rsidTr="007E4F67">
            <w:tc>
              <w:tcPr>
                <w:tcW w:w="2708" w:type="dxa"/>
              </w:tcPr>
              <w:p w14:paraId="6D633AC2"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Essay </w:t>
                </w:r>
              </w:p>
              <w:p w14:paraId="12D216F8"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(Written communication skills)</w:t>
                </w:r>
              </w:p>
            </w:tc>
            <w:tc>
              <w:tcPr>
                <w:tcW w:w="7380" w:type="dxa"/>
              </w:tcPr>
              <w:p w14:paraId="20C7F08D"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Presents appropriate career goals</w:t>
                </w:r>
              </w:p>
              <w:p w14:paraId="31641D80"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Articulates reasons for studying in area of specialization</w:t>
                </w:r>
              </w:p>
              <w:p w14:paraId="68CC8DE4"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Expresses realistic expectations of the Graduate Program</w:t>
                </w:r>
              </w:p>
              <w:p w14:paraId="0A6C4E3B"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Describes how the Program will assist in meeting career goals</w:t>
                </w:r>
              </w:p>
              <w:p w14:paraId="7801DE35"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Above topics are synthesized into a coherent whole.</w:t>
                </w:r>
              </w:p>
              <w:p w14:paraId="7AB6A0F8"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Legible, correct grammar and spelling</w:t>
                </w:r>
              </w:p>
              <w:p w14:paraId="4B4A44E7"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 (Maximum of 6 points)</w:t>
                </w:r>
              </w:p>
            </w:tc>
          </w:tr>
          <w:tr w:rsidR="0015385D" w:rsidRPr="0015385D" w14:paraId="68C9CE99" w14:textId="77777777" w:rsidTr="007E4F67">
            <w:tc>
              <w:tcPr>
                <w:tcW w:w="2708" w:type="dxa"/>
              </w:tcPr>
              <w:p w14:paraId="32EC164A"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Interview</w:t>
                </w:r>
              </w:p>
            </w:tc>
            <w:tc>
              <w:tcPr>
                <w:tcW w:w="7380" w:type="dxa"/>
              </w:tcPr>
              <w:p w14:paraId="261FEA87"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Presentation style is professional</w:t>
                </w:r>
              </w:p>
              <w:p w14:paraId="3175081F"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1 = Appearance is confident &amp; assured in attire, bearing, stance &amp;    </w:t>
                </w:r>
              </w:p>
              <w:p w14:paraId="71C5673F"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      demeanor</w:t>
                </w:r>
              </w:p>
              <w:p w14:paraId="3D16E1DC"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Control of volume, pitch, and tone of voice</w:t>
                </w:r>
              </w:p>
              <w:p w14:paraId="31E38612"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1 = Level of thinking (synthesis </w:t>
                </w:r>
                <w:r w:rsidRPr="0015385D">
                  <w:rPr>
                    <w:rFonts w:asciiTheme="majorHAnsi" w:hAnsiTheme="majorHAnsi" w:cs="Arial"/>
                    <w:sz w:val="20"/>
                    <w:szCs w:val="20"/>
                  </w:rPr>
                  <w:sym w:font="Symbol" w:char="F0AC"/>
                </w:r>
                <w:r w:rsidRPr="0015385D">
                  <w:rPr>
                    <w:rFonts w:asciiTheme="majorHAnsi" w:hAnsiTheme="majorHAnsi" w:cs="Arial"/>
                    <w:sz w:val="20"/>
                    <w:szCs w:val="20"/>
                  </w:rPr>
                  <w:t xml:space="preserve"> analysis </w:t>
                </w:r>
                <w:r w:rsidRPr="0015385D">
                  <w:rPr>
                    <w:rFonts w:asciiTheme="majorHAnsi" w:hAnsiTheme="majorHAnsi" w:cs="Arial"/>
                    <w:sz w:val="20"/>
                    <w:szCs w:val="20"/>
                  </w:rPr>
                  <w:sym w:font="Symbol" w:char="F0AC"/>
                </w:r>
                <w:r w:rsidRPr="0015385D">
                  <w:rPr>
                    <w:rFonts w:asciiTheme="majorHAnsi" w:hAnsiTheme="majorHAnsi" w:cs="Arial"/>
                    <w:sz w:val="20"/>
                    <w:szCs w:val="20"/>
                  </w:rPr>
                  <w:t xml:space="preserve"> application)</w:t>
                </w:r>
              </w:p>
              <w:p w14:paraId="009B2F85"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Evidence of creativity</w:t>
                </w:r>
              </w:p>
              <w:p w14:paraId="5C7A9FA9"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Evidence of goal setting and follow through</w:t>
                </w:r>
              </w:p>
              <w:p w14:paraId="674C05E3"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(Application of criteria is to be sensitive to cultural differences)</w:t>
                </w:r>
              </w:p>
              <w:p w14:paraId="6A8AC58E"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(Maximum of  6 points)</w:t>
                </w:r>
              </w:p>
            </w:tc>
          </w:tr>
          <w:tr w:rsidR="0015385D" w:rsidRPr="0015385D" w14:paraId="0D6F5606" w14:textId="77777777" w:rsidTr="007E4F67">
            <w:tc>
              <w:tcPr>
                <w:tcW w:w="2708" w:type="dxa"/>
              </w:tcPr>
              <w:p w14:paraId="2107A0A5" w14:textId="77777777"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Ranking</w:t>
                </w:r>
              </w:p>
            </w:tc>
            <w:tc>
              <w:tcPr>
                <w:tcW w:w="7380" w:type="dxa"/>
              </w:tcPr>
              <w:p w14:paraId="3CAAA459" w14:textId="77777777"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Matches with faculty</w:t>
                </w:r>
              </w:p>
              <w:p w14:paraId="796FABF7" w14:textId="77777777" w:rsidR="0015385D" w:rsidRPr="0015385D" w:rsidRDefault="0015385D" w:rsidP="00400ED2">
                <w:pPr>
                  <w:tabs>
                    <w:tab w:val="left" w:pos="342"/>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Defines goals that are consistent with the option's mission and vision</w:t>
                </w:r>
              </w:p>
              <w:p w14:paraId="4C25276E" w14:textId="77777777"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Good role socialization (i.e., collegialism, working within organizational structure, body of knowledge consistent with professional nursing)</w:t>
                </w:r>
              </w:p>
              <w:p w14:paraId="486674D0" w14:textId="77777777"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Interview validated and exceeded information provided in application</w:t>
                </w:r>
              </w:p>
              <w:p w14:paraId="1D9C1ED7" w14:textId="77777777"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Motivation and intellectual curiosity exhibited</w:t>
                </w:r>
              </w:p>
              <w:p w14:paraId="0957D854" w14:textId="77777777"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Demonstrates commitment to the profession (memberships, preceptorships, certifications, CEUs)</w:t>
                </w:r>
              </w:p>
              <w:p w14:paraId="0A12C72A" w14:textId="77777777"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Demonstrates knowledge regarding leadership and authority (i.e., ability to listen, set priorities, manage crises, delegate authority, make decisions, solve problems)</w:t>
                </w:r>
              </w:p>
            </w:tc>
          </w:tr>
          <w:tr w:rsidR="0015385D" w:rsidRPr="0015385D" w14:paraId="3DCBED87" w14:textId="77777777" w:rsidTr="007E4F67">
            <w:tc>
              <w:tcPr>
                <w:tcW w:w="2708" w:type="dxa"/>
              </w:tcPr>
              <w:p w14:paraId="0343EDC3" w14:textId="77777777"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Total Score</w:t>
                </w:r>
              </w:p>
            </w:tc>
            <w:tc>
              <w:tcPr>
                <w:tcW w:w="7380" w:type="dxa"/>
              </w:tcPr>
              <w:p w14:paraId="6005138D" w14:textId="77777777"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Add all of the above</w:t>
                </w:r>
              </w:p>
            </w:tc>
          </w:tr>
        </w:tbl>
        <w:p w14:paraId="536434B3" w14:textId="77777777" w:rsidR="00594AF5" w:rsidRDefault="0040042E" w:rsidP="008A201D">
          <w:pPr>
            <w:tabs>
              <w:tab w:val="left" w:pos="360"/>
              <w:tab w:val="left" w:pos="720"/>
            </w:tabs>
            <w:spacing w:after="0" w:line="240" w:lineRule="auto"/>
            <w:ind w:left="720"/>
            <w:rPr>
              <w:rFonts w:asciiTheme="majorHAnsi" w:hAnsiTheme="majorHAnsi" w:cs="Arial"/>
              <w:sz w:val="20"/>
              <w:szCs w:val="20"/>
            </w:rPr>
          </w:pPr>
        </w:p>
      </w:sdtContent>
    </w:sdt>
    <w:p w14:paraId="46469D01" w14:textId="77777777" w:rsidR="00CC0D13" w:rsidRDefault="00CC0D13" w:rsidP="008A201D">
      <w:pPr>
        <w:tabs>
          <w:tab w:val="left" w:pos="360"/>
          <w:tab w:val="left" w:pos="720"/>
        </w:tabs>
        <w:spacing w:after="0" w:line="240" w:lineRule="auto"/>
        <w:ind w:left="720"/>
        <w:rPr>
          <w:rFonts w:asciiTheme="majorHAnsi" w:hAnsiTheme="majorHAnsi" w:cs="Arial"/>
          <w:sz w:val="20"/>
          <w:szCs w:val="20"/>
        </w:rPr>
      </w:pPr>
    </w:p>
    <w:p w14:paraId="1E02115F" w14:textId="77777777" w:rsidR="004A54D7" w:rsidRDefault="004A54D7" w:rsidP="008A201D">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br w:type="page"/>
      </w:r>
    </w:p>
    <w:p w14:paraId="50613377" w14:textId="77777777" w:rsidR="00CC0D13" w:rsidRDefault="00CC0D13"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cs="Arial"/>
          <w:sz w:val="20"/>
          <w:szCs w:val="20"/>
        </w:rPr>
        <w:lastRenderedPageBreak/>
        <w:t xml:space="preserve">g. </w:t>
      </w:r>
      <w:r>
        <w:rPr>
          <w:rFonts w:asciiTheme="majorHAnsi" w:hAnsiTheme="majorHAnsi"/>
          <w:sz w:val="20"/>
          <w:szCs w:val="20"/>
        </w:rPr>
        <w:t>Faculty member assigned to program major/specialty area courses</w:t>
      </w:r>
    </w:p>
    <w:sdt>
      <w:sdtPr>
        <w:rPr>
          <w:rFonts w:asciiTheme="majorHAnsi" w:hAnsiTheme="majorHAnsi" w:cs="Arial"/>
          <w:sz w:val="20"/>
          <w:szCs w:val="20"/>
        </w:rPr>
        <w:id w:val="2031224141"/>
      </w:sdtPr>
      <w:sdtEndPr/>
      <w:sdtContent>
        <w:p w14:paraId="3C0040C9" w14:textId="77777777" w:rsidR="008B1258" w:rsidRDefault="008B1258" w:rsidP="008A201D">
          <w:pPr>
            <w:tabs>
              <w:tab w:val="left" w:pos="360"/>
              <w:tab w:val="left" w:pos="720"/>
            </w:tabs>
            <w:spacing w:after="0" w:line="240" w:lineRule="auto"/>
            <w:ind w:left="720"/>
            <w:rPr>
              <w:rFonts w:asciiTheme="majorHAnsi" w:hAnsiTheme="majorHAnsi" w:cs="Arial"/>
              <w:sz w:val="20"/>
              <w:szCs w:val="20"/>
            </w:rPr>
          </w:pPr>
        </w:p>
        <w:tbl>
          <w:tblPr>
            <w:tblStyle w:val="TableGrid"/>
            <w:tblW w:w="0" w:type="auto"/>
            <w:tblInd w:w="720" w:type="dxa"/>
            <w:tblLook w:val="04A0" w:firstRow="1" w:lastRow="0" w:firstColumn="1" w:lastColumn="0" w:noHBand="0" w:noVBand="1"/>
          </w:tblPr>
          <w:tblGrid>
            <w:gridCol w:w="3067"/>
            <w:gridCol w:w="6009"/>
          </w:tblGrid>
          <w:tr w:rsidR="008B1258" w:rsidRPr="001F1E87" w14:paraId="6CE326F2" w14:textId="77777777" w:rsidTr="008B1258">
            <w:tc>
              <w:tcPr>
                <w:tcW w:w="3145" w:type="dxa"/>
              </w:tcPr>
              <w:p w14:paraId="70C22FB7" w14:textId="77777777" w:rsidR="008B1258" w:rsidRPr="001F1E87" w:rsidRDefault="008B1258" w:rsidP="007166DC">
                <w:pPr>
                  <w:rPr>
                    <w:rFonts w:ascii="Cambria" w:hAnsi="Cambria"/>
                    <w:sz w:val="20"/>
                    <w:szCs w:val="20"/>
                  </w:rPr>
                </w:pPr>
                <w:r w:rsidRPr="001F1E87">
                  <w:rPr>
                    <w:rFonts w:ascii="Cambria" w:hAnsi="Cambria"/>
                    <w:sz w:val="20"/>
                    <w:szCs w:val="20"/>
                  </w:rPr>
                  <w:t>Faculty</w:t>
                </w:r>
              </w:p>
            </w:tc>
            <w:tc>
              <w:tcPr>
                <w:tcW w:w="6205" w:type="dxa"/>
              </w:tcPr>
              <w:p w14:paraId="64AD715F" w14:textId="77777777" w:rsidR="008B1258" w:rsidRPr="001F1E87" w:rsidRDefault="008B1258" w:rsidP="007166DC">
                <w:pPr>
                  <w:rPr>
                    <w:rFonts w:ascii="Cambria" w:hAnsi="Cambria"/>
                    <w:sz w:val="20"/>
                    <w:szCs w:val="20"/>
                  </w:rPr>
                </w:pPr>
                <w:r w:rsidRPr="001F1E87">
                  <w:rPr>
                    <w:rFonts w:ascii="Cambria" w:hAnsi="Cambria"/>
                    <w:sz w:val="20"/>
                    <w:szCs w:val="20"/>
                  </w:rPr>
                  <w:t>Course Assignment</w:t>
                </w:r>
              </w:p>
            </w:tc>
          </w:tr>
          <w:tr w:rsidR="008B1258" w:rsidRPr="001F1E87" w14:paraId="63BE05D5" w14:textId="77777777" w:rsidTr="008B1258">
            <w:tc>
              <w:tcPr>
                <w:tcW w:w="3145" w:type="dxa"/>
              </w:tcPr>
              <w:p w14:paraId="6159FF28" w14:textId="77777777" w:rsidR="008B1258" w:rsidRPr="001F1E87" w:rsidRDefault="008B1258" w:rsidP="007166DC">
                <w:pPr>
                  <w:rPr>
                    <w:rFonts w:ascii="Cambria" w:hAnsi="Cambria"/>
                    <w:sz w:val="20"/>
                    <w:szCs w:val="20"/>
                  </w:rPr>
                </w:pPr>
                <w:r w:rsidRPr="001F1E87">
                  <w:rPr>
                    <w:rFonts w:ascii="Cambria" w:hAnsi="Cambria"/>
                    <w:sz w:val="20"/>
                    <w:szCs w:val="20"/>
                  </w:rPr>
                  <w:t>Christie Black, DNP, CRNA</w:t>
                </w:r>
              </w:p>
            </w:tc>
            <w:tc>
              <w:tcPr>
                <w:tcW w:w="6205" w:type="dxa"/>
              </w:tcPr>
              <w:p w14:paraId="549E9B70" w14:textId="77777777" w:rsidR="008B1258" w:rsidRPr="001F1E87" w:rsidRDefault="008B1258" w:rsidP="007166DC">
                <w:pPr>
                  <w:rPr>
                    <w:rFonts w:ascii="Cambria" w:hAnsi="Cambria"/>
                    <w:sz w:val="20"/>
                    <w:szCs w:val="20"/>
                  </w:rPr>
                </w:pPr>
                <w:r w:rsidRPr="001F1E87">
                  <w:rPr>
                    <w:rFonts w:ascii="Cambria" w:hAnsi="Cambria"/>
                    <w:sz w:val="20"/>
                    <w:szCs w:val="20"/>
                  </w:rPr>
                  <w:t xml:space="preserve">NURS 8403, NURS 8423, NURS 8433, NURS 8451, </w:t>
                </w:r>
              </w:p>
            </w:tc>
          </w:tr>
          <w:tr w:rsidR="008B1258" w:rsidRPr="001F1E87" w14:paraId="11A25231" w14:textId="77777777" w:rsidTr="008B1258">
            <w:tc>
              <w:tcPr>
                <w:tcW w:w="3145" w:type="dxa"/>
              </w:tcPr>
              <w:p w14:paraId="0BF296AC" w14:textId="77777777" w:rsidR="008B1258" w:rsidRPr="001F1E87" w:rsidRDefault="008B1258" w:rsidP="007166DC">
                <w:pPr>
                  <w:rPr>
                    <w:rFonts w:ascii="Cambria" w:hAnsi="Cambria"/>
                    <w:sz w:val="20"/>
                    <w:szCs w:val="20"/>
                  </w:rPr>
                </w:pPr>
                <w:r w:rsidRPr="001F1E87">
                  <w:rPr>
                    <w:rFonts w:ascii="Cambria" w:hAnsi="Cambria"/>
                    <w:sz w:val="20"/>
                    <w:szCs w:val="20"/>
                  </w:rPr>
                  <w:t>Lorena Thompson, DNP, CRNA</w:t>
                </w:r>
              </w:p>
            </w:tc>
            <w:tc>
              <w:tcPr>
                <w:tcW w:w="6205" w:type="dxa"/>
              </w:tcPr>
              <w:p w14:paraId="748AF33D" w14:textId="77777777" w:rsidR="008B1258" w:rsidRPr="001F1E87" w:rsidRDefault="008B1258" w:rsidP="007166DC">
                <w:pPr>
                  <w:rPr>
                    <w:rFonts w:ascii="Cambria" w:hAnsi="Cambria"/>
                    <w:sz w:val="20"/>
                    <w:szCs w:val="20"/>
                  </w:rPr>
                </w:pPr>
                <w:r w:rsidRPr="001F1E87">
                  <w:rPr>
                    <w:rFonts w:ascii="Cambria" w:hAnsi="Cambria"/>
                    <w:sz w:val="20"/>
                    <w:szCs w:val="20"/>
                  </w:rPr>
                  <w:t xml:space="preserve">NURS 8414, NURS 8413, NURS 8424, </w:t>
                </w:r>
                <w:r>
                  <w:rPr>
                    <w:rFonts w:ascii="Cambria" w:hAnsi="Cambria"/>
                    <w:sz w:val="20"/>
                  </w:rPr>
                  <w:t>NURS 8802</w:t>
                </w:r>
              </w:p>
            </w:tc>
          </w:tr>
          <w:tr w:rsidR="008B1258" w:rsidRPr="001F1E87" w14:paraId="05FE222E" w14:textId="77777777" w:rsidTr="008B1258">
            <w:tc>
              <w:tcPr>
                <w:tcW w:w="3145" w:type="dxa"/>
              </w:tcPr>
              <w:p w14:paraId="1B37CBFD" w14:textId="77777777" w:rsidR="008B1258" w:rsidRPr="001F1E87" w:rsidRDefault="008B1258" w:rsidP="007166DC">
                <w:pPr>
                  <w:rPr>
                    <w:rFonts w:ascii="Cambria" w:hAnsi="Cambria"/>
                    <w:sz w:val="20"/>
                    <w:szCs w:val="20"/>
                  </w:rPr>
                </w:pPr>
                <w:r w:rsidRPr="001F1E87">
                  <w:rPr>
                    <w:rFonts w:ascii="Cambria" w:hAnsi="Cambria"/>
                    <w:sz w:val="20"/>
                    <w:szCs w:val="20"/>
                  </w:rPr>
                  <w:t>Jill S. Detty Oswaks, DNSc, CRNA</w:t>
                </w:r>
              </w:p>
            </w:tc>
            <w:tc>
              <w:tcPr>
                <w:tcW w:w="6205" w:type="dxa"/>
              </w:tcPr>
              <w:p w14:paraId="46996680" w14:textId="77777777" w:rsidR="008B1258" w:rsidRPr="001F1E87" w:rsidRDefault="008B1258" w:rsidP="007166DC">
                <w:pPr>
                  <w:rPr>
                    <w:rFonts w:ascii="Cambria" w:hAnsi="Cambria"/>
                    <w:sz w:val="20"/>
                    <w:szCs w:val="20"/>
                  </w:rPr>
                </w:pPr>
                <w:r w:rsidRPr="001F1E87">
                  <w:rPr>
                    <w:rFonts w:ascii="Cambria" w:hAnsi="Cambria"/>
                    <w:sz w:val="20"/>
                    <w:szCs w:val="20"/>
                  </w:rPr>
                  <w:t xml:space="preserve">NURS 8434, NURS 8444, NURS 8454, NURS 8601, NURS 8702, </w:t>
                </w:r>
              </w:p>
            </w:tc>
          </w:tr>
          <w:tr w:rsidR="008B1258" w:rsidRPr="001F1E87" w14:paraId="7C662356" w14:textId="77777777" w:rsidTr="008B1258">
            <w:tc>
              <w:tcPr>
                <w:tcW w:w="3145" w:type="dxa"/>
              </w:tcPr>
              <w:p w14:paraId="017204D9" w14:textId="77777777" w:rsidR="008B1258" w:rsidRPr="001F1E87" w:rsidRDefault="008B1258" w:rsidP="007166DC">
                <w:pPr>
                  <w:rPr>
                    <w:rFonts w:ascii="Cambria" w:hAnsi="Cambria"/>
                    <w:sz w:val="20"/>
                    <w:szCs w:val="20"/>
                  </w:rPr>
                </w:pPr>
                <w:r w:rsidRPr="001F1E87">
                  <w:rPr>
                    <w:rFonts w:ascii="Cambria" w:hAnsi="Cambria"/>
                    <w:sz w:val="20"/>
                    <w:szCs w:val="20"/>
                  </w:rPr>
                  <w:t>Karen Aul, PhD, RN</w:t>
                </w:r>
              </w:p>
            </w:tc>
            <w:tc>
              <w:tcPr>
                <w:tcW w:w="6205" w:type="dxa"/>
              </w:tcPr>
              <w:p w14:paraId="0E30ACE9" w14:textId="77777777" w:rsidR="008B1258" w:rsidRPr="001F1E87" w:rsidRDefault="008B1258" w:rsidP="007166DC">
                <w:pPr>
                  <w:rPr>
                    <w:rFonts w:ascii="Cambria" w:hAnsi="Cambria"/>
                    <w:sz w:val="20"/>
                    <w:szCs w:val="20"/>
                  </w:rPr>
                </w:pPr>
                <w:r w:rsidRPr="001F1E87">
                  <w:rPr>
                    <w:rFonts w:ascii="Cambria" w:hAnsi="Cambria"/>
                    <w:sz w:val="20"/>
                    <w:szCs w:val="20"/>
                  </w:rPr>
                  <w:t>NURS 8003</w:t>
                </w:r>
              </w:p>
            </w:tc>
          </w:tr>
          <w:tr w:rsidR="008B1258" w:rsidRPr="001F1E87" w14:paraId="39084D3F" w14:textId="77777777" w:rsidTr="008B1258">
            <w:tc>
              <w:tcPr>
                <w:tcW w:w="3145" w:type="dxa"/>
              </w:tcPr>
              <w:p w14:paraId="75668486" w14:textId="77777777" w:rsidR="008B1258" w:rsidRPr="001F1E87" w:rsidRDefault="008B1258" w:rsidP="007166DC">
                <w:pPr>
                  <w:rPr>
                    <w:rFonts w:ascii="Cambria" w:hAnsi="Cambria"/>
                    <w:sz w:val="20"/>
                    <w:szCs w:val="20"/>
                  </w:rPr>
                </w:pPr>
                <w:r w:rsidRPr="001F1E87">
                  <w:rPr>
                    <w:rFonts w:ascii="Cambria" w:hAnsi="Cambria"/>
                    <w:sz w:val="20"/>
                    <w:szCs w:val="20"/>
                  </w:rPr>
                  <w:t>Black, Thompson, Oswaks</w:t>
                </w:r>
              </w:p>
            </w:tc>
            <w:tc>
              <w:tcPr>
                <w:tcW w:w="6205" w:type="dxa"/>
              </w:tcPr>
              <w:p w14:paraId="78F70F06" w14:textId="77777777" w:rsidR="008B1258" w:rsidRPr="001F1E87" w:rsidRDefault="008B1258" w:rsidP="007166DC">
                <w:pPr>
                  <w:rPr>
                    <w:rFonts w:ascii="Cambria" w:hAnsi="Cambria"/>
                    <w:sz w:val="20"/>
                    <w:szCs w:val="20"/>
                  </w:rPr>
                </w:pPr>
                <w:r w:rsidRPr="001F1E87">
                  <w:rPr>
                    <w:rFonts w:ascii="Cambria" w:hAnsi="Cambria"/>
                    <w:sz w:val="20"/>
                    <w:szCs w:val="20"/>
                  </w:rPr>
                  <w:t>Share Clinical Courses: NURS 8508, NURS 861v, NURS 871v, NURS 8808, and NURS 891v</w:t>
                </w:r>
              </w:p>
            </w:tc>
          </w:tr>
        </w:tbl>
        <w:p w14:paraId="0E882B4D" w14:textId="77777777" w:rsidR="00CC0D13" w:rsidRDefault="0040042E" w:rsidP="008A201D">
          <w:pPr>
            <w:tabs>
              <w:tab w:val="left" w:pos="360"/>
              <w:tab w:val="left" w:pos="720"/>
            </w:tabs>
            <w:spacing w:after="0" w:line="240" w:lineRule="auto"/>
            <w:ind w:left="720"/>
            <w:rPr>
              <w:rFonts w:asciiTheme="majorHAnsi" w:hAnsiTheme="majorHAnsi" w:cs="Arial"/>
              <w:sz w:val="20"/>
              <w:szCs w:val="20"/>
            </w:rPr>
          </w:pPr>
        </w:p>
      </w:sdtContent>
    </w:sdt>
    <w:p w14:paraId="18F1F268" w14:textId="77777777" w:rsidR="00594AF5" w:rsidRDefault="007E481A"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h</w:t>
      </w:r>
      <w:r w:rsidR="008B60CC">
        <w:rPr>
          <w:rFonts w:asciiTheme="majorHAnsi" w:hAnsiTheme="majorHAnsi"/>
          <w:sz w:val="20"/>
          <w:szCs w:val="20"/>
        </w:rPr>
        <w:t>.</w:t>
      </w:r>
      <w:r w:rsidR="00C65C42">
        <w:rPr>
          <w:rFonts w:asciiTheme="majorHAnsi" w:hAnsiTheme="majorHAnsi"/>
          <w:sz w:val="20"/>
          <w:szCs w:val="20"/>
        </w:rPr>
        <w:t xml:space="preserve"> </w:t>
      </w:r>
      <w:r w:rsidR="00702240">
        <w:rPr>
          <w:rFonts w:asciiTheme="majorHAnsi" w:hAnsiTheme="majorHAnsi"/>
          <w:sz w:val="20"/>
          <w:szCs w:val="20"/>
        </w:rPr>
        <w:t>List course-level</w:t>
      </w:r>
      <w:r w:rsidR="00937B41" w:rsidRPr="00FD2FBE">
        <w:rPr>
          <w:rFonts w:asciiTheme="majorHAnsi" w:hAnsiTheme="majorHAnsi"/>
          <w:sz w:val="20"/>
          <w:szCs w:val="20"/>
        </w:rPr>
        <w:t xml:space="preserve"> learning outcomes and course examination procedures.</w:t>
      </w:r>
    </w:p>
    <w:p w14:paraId="14ED338F" w14:textId="77777777" w:rsidR="004A54D7" w:rsidRDefault="004A54D7" w:rsidP="00032FFA">
      <w:pPr>
        <w:tabs>
          <w:tab w:val="left" w:pos="0"/>
        </w:tabs>
        <w:spacing w:after="0" w:line="240" w:lineRule="auto"/>
        <w:ind w:left="720" w:right="360"/>
        <w:rPr>
          <w:rFonts w:asciiTheme="majorHAnsi" w:hAnsiTheme="majorHAnsi" w:cs="Arial"/>
          <w:sz w:val="20"/>
          <w:szCs w:val="20"/>
        </w:rPr>
      </w:pPr>
    </w:p>
    <w:p w14:paraId="6ADFBC21" w14:textId="77777777" w:rsidR="00AB70CB" w:rsidRPr="00AB70CB" w:rsidRDefault="00AB70CB" w:rsidP="00032FFA">
      <w:pPr>
        <w:tabs>
          <w:tab w:val="left" w:pos="0"/>
        </w:tabs>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Assessments will include the DNP Essentials, DNP Program Outcomes, Course Learning Outcomes, </w:t>
      </w:r>
      <w:r w:rsidR="00D8502B">
        <w:rPr>
          <w:rFonts w:asciiTheme="majorHAnsi" w:hAnsiTheme="majorHAnsi" w:cs="Arial"/>
          <w:sz w:val="20"/>
          <w:szCs w:val="20"/>
        </w:rPr>
        <w:t xml:space="preserve">and </w:t>
      </w:r>
      <w:r w:rsidRPr="00AB70CB">
        <w:rPr>
          <w:rFonts w:asciiTheme="majorHAnsi" w:hAnsiTheme="majorHAnsi" w:cs="Arial"/>
          <w:sz w:val="20"/>
          <w:szCs w:val="20"/>
        </w:rPr>
        <w:t>Student Evaluations.</w:t>
      </w:r>
    </w:p>
    <w:p w14:paraId="24412D42" w14:textId="77777777" w:rsidR="00AB70CB" w:rsidRPr="00AB70CB" w:rsidRDefault="00AB70CB" w:rsidP="00032FFA">
      <w:pPr>
        <w:tabs>
          <w:tab w:val="left" w:pos="720"/>
        </w:tabs>
        <w:spacing w:after="0" w:line="240" w:lineRule="auto"/>
        <w:ind w:left="1440" w:right="360" w:hanging="720"/>
        <w:rPr>
          <w:rFonts w:asciiTheme="majorHAnsi" w:hAnsiTheme="majorHAnsi" w:cs="Arial"/>
          <w:sz w:val="20"/>
          <w:szCs w:val="20"/>
        </w:rPr>
      </w:pPr>
    </w:p>
    <w:p w14:paraId="73720CC6" w14:textId="77777777"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The Essentials of Doctoral Education for Advanced Nursing Practice </w:t>
      </w:r>
    </w:p>
    <w:p w14:paraId="7960F2ED" w14:textId="77777777"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I. </w:t>
      </w:r>
      <w:r w:rsidRPr="00AB70CB">
        <w:rPr>
          <w:rFonts w:asciiTheme="majorHAnsi" w:hAnsiTheme="majorHAnsi" w:cs="Arial"/>
          <w:sz w:val="20"/>
          <w:szCs w:val="20"/>
        </w:rPr>
        <w:tab/>
        <w:t xml:space="preserve">Scientific Underpinnings for Practice </w:t>
      </w:r>
    </w:p>
    <w:p w14:paraId="175456A0" w14:textId="77777777"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II. </w:t>
      </w:r>
      <w:r w:rsidRPr="00AB70CB">
        <w:rPr>
          <w:rFonts w:asciiTheme="majorHAnsi" w:hAnsiTheme="majorHAnsi" w:cs="Arial"/>
          <w:sz w:val="20"/>
          <w:szCs w:val="20"/>
        </w:rPr>
        <w:tab/>
        <w:t>Organizational and Systems Leadership for Quality Improvement and Systems Thinking</w:t>
      </w:r>
    </w:p>
    <w:p w14:paraId="198BFA97" w14:textId="77777777"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III. </w:t>
      </w:r>
      <w:r w:rsidRPr="00AB70CB">
        <w:rPr>
          <w:rFonts w:asciiTheme="majorHAnsi" w:hAnsiTheme="majorHAnsi" w:cs="Arial"/>
          <w:sz w:val="20"/>
          <w:szCs w:val="20"/>
        </w:rPr>
        <w:tab/>
        <w:t xml:space="preserve">Clinical Scholarship and Analytical Methods for Evidence-Based Practice </w:t>
      </w:r>
    </w:p>
    <w:p w14:paraId="2A192AC1" w14:textId="77777777"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IV. </w:t>
      </w:r>
      <w:r w:rsidRPr="00AB70CB">
        <w:rPr>
          <w:rFonts w:asciiTheme="majorHAnsi" w:hAnsiTheme="majorHAnsi" w:cs="Arial"/>
          <w:sz w:val="20"/>
          <w:szCs w:val="20"/>
        </w:rPr>
        <w:tab/>
        <w:t xml:space="preserve">Information Systems/Technology and Patient Care Technology for the Improvement and Transformation </w:t>
      </w:r>
      <w:r w:rsidR="00D8502B">
        <w:rPr>
          <w:rFonts w:asciiTheme="majorHAnsi" w:hAnsiTheme="majorHAnsi" w:cs="Arial"/>
          <w:sz w:val="20"/>
          <w:szCs w:val="20"/>
        </w:rPr>
        <w:tab/>
      </w:r>
      <w:r w:rsidRPr="00AB70CB">
        <w:rPr>
          <w:rFonts w:asciiTheme="majorHAnsi" w:hAnsiTheme="majorHAnsi" w:cs="Arial"/>
          <w:sz w:val="20"/>
          <w:szCs w:val="20"/>
        </w:rPr>
        <w:t xml:space="preserve">of Health Care </w:t>
      </w:r>
    </w:p>
    <w:p w14:paraId="2289F4EC" w14:textId="77777777"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V. </w:t>
      </w:r>
      <w:r w:rsidRPr="00AB70CB">
        <w:rPr>
          <w:rFonts w:asciiTheme="majorHAnsi" w:hAnsiTheme="majorHAnsi" w:cs="Arial"/>
          <w:sz w:val="20"/>
          <w:szCs w:val="20"/>
        </w:rPr>
        <w:tab/>
        <w:t xml:space="preserve">Health Care Policy for Advocacy in Health Care </w:t>
      </w:r>
    </w:p>
    <w:p w14:paraId="2185CE2A" w14:textId="77777777"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VI. </w:t>
      </w:r>
      <w:r w:rsidRPr="00AB70CB">
        <w:rPr>
          <w:rFonts w:asciiTheme="majorHAnsi" w:hAnsiTheme="majorHAnsi" w:cs="Arial"/>
          <w:sz w:val="20"/>
          <w:szCs w:val="20"/>
        </w:rPr>
        <w:tab/>
        <w:t xml:space="preserve">Interprofessional Collaboration for Improving Patient and Population Health Outcomes </w:t>
      </w:r>
    </w:p>
    <w:p w14:paraId="2542DF3A" w14:textId="77777777"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VII. </w:t>
      </w:r>
      <w:r w:rsidRPr="00AB70CB">
        <w:rPr>
          <w:rFonts w:asciiTheme="majorHAnsi" w:hAnsiTheme="majorHAnsi" w:cs="Arial"/>
          <w:sz w:val="20"/>
          <w:szCs w:val="20"/>
        </w:rPr>
        <w:tab/>
        <w:t xml:space="preserve">Clinical Prevention and Population Health for Improving the Nation’s Health </w:t>
      </w:r>
    </w:p>
    <w:p w14:paraId="117A6FDE" w14:textId="77777777"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VIII. </w:t>
      </w:r>
      <w:r w:rsidRPr="00AB70CB">
        <w:rPr>
          <w:rFonts w:asciiTheme="majorHAnsi" w:hAnsiTheme="majorHAnsi" w:cs="Arial"/>
          <w:sz w:val="20"/>
          <w:szCs w:val="20"/>
        </w:rPr>
        <w:tab/>
        <w:t xml:space="preserve">Advanced Nursing Practice </w:t>
      </w:r>
    </w:p>
    <w:p w14:paraId="2122492E" w14:textId="77777777" w:rsidR="00AB70CB" w:rsidRPr="00AB70CB" w:rsidRDefault="00AB70CB" w:rsidP="00AB70CB">
      <w:pPr>
        <w:tabs>
          <w:tab w:val="left" w:pos="720"/>
        </w:tabs>
        <w:spacing w:after="0" w:line="240" w:lineRule="auto"/>
        <w:ind w:left="1440" w:hanging="720"/>
        <w:rPr>
          <w:rFonts w:asciiTheme="majorHAnsi" w:hAnsiTheme="majorHAnsi" w:cs="Arial"/>
          <w:sz w:val="20"/>
          <w:szCs w:val="20"/>
        </w:rPr>
      </w:pPr>
    </w:p>
    <w:p w14:paraId="3B5E1FA9" w14:textId="77777777" w:rsidR="00AB70CB" w:rsidRPr="00AB70CB" w:rsidRDefault="00AB70CB" w:rsidP="00D8502B">
      <w:pPr>
        <w:autoSpaceDE w:val="0"/>
        <w:autoSpaceDN w:val="0"/>
        <w:adjustRightInd w:val="0"/>
        <w:spacing w:after="0" w:line="240" w:lineRule="auto"/>
        <w:ind w:left="720" w:firstLine="90"/>
        <w:rPr>
          <w:rFonts w:asciiTheme="majorHAnsi" w:hAnsiTheme="majorHAnsi" w:cs="Arial"/>
          <w:sz w:val="20"/>
          <w:szCs w:val="20"/>
        </w:rPr>
      </w:pPr>
      <w:r w:rsidRPr="00AB70CB">
        <w:rPr>
          <w:rFonts w:asciiTheme="majorHAnsi" w:hAnsiTheme="majorHAnsi" w:cs="Arial"/>
          <w:sz w:val="20"/>
          <w:szCs w:val="20"/>
        </w:rPr>
        <w:t>DNP PROGRAM OUTCOMES</w:t>
      </w:r>
    </w:p>
    <w:p w14:paraId="24F167D8" w14:textId="77777777" w:rsidR="00D8502B"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 xml:space="preserve">The programs outcomes emphasize study in the areas of theory, research, role, practice, and health care policy. </w:t>
      </w:r>
    </w:p>
    <w:p w14:paraId="5C298DF4" w14:textId="77777777" w:rsidR="00032FFA" w:rsidRPr="00032FFA"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Upon completion of study for the Doctor of nursing practice, the student is expected to be able to:</w:t>
      </w:r>
    </w:p>
    <w:p w14:paraId="4137A43B" w14:textId="77777777" w:rsidR="00032FFA" w:rsidRPr="00032FFA"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 xml:space="preserve">1. </w:t>
      </w:r>
      <w:r w:rsidRPr="00032FFA">
        <w:rPr>
          <w:rFonts w:asciiTheme="majorHAnsi" w:hAnsiTheme="majorHAnsi" w:cs="Arial"/>
          <w:sz w:val="20"/>
          <w:szCs w:val="20"/>
        </w:rPr>
        <w:tab/>
        <w:t xml:space="preserve">Integrate theories and concepts from nursing and related disciplines in the implementation of the advanced </w:t>
      </w:r>
      <w:r w:rsidR="00D8502B">
        <w:rPr>
          <w:rFonts w:asciiTheme="majorHAnsi" w:hAnsiTheme="majorHAnsi" w:cs="Arial"/>
          <w:sz w:val="20"/>
          <w:szCs w:val="20"/>
        </w:rPr>
        <w:tab/>
      </w:r>
      <w:r w:rsidRPr="00032FFA">
        <w:rPr>
          <w:rFonts w:asciiTheme="majorHAnsi" w:hAnsiTheme="majorHAnsi" w:cs="Arial"/>
          <w:sz w:val="20"/>
          <w:szCs w:val="20"/>
        </w:rPr>
        <w:t>clinician role.</w:t>
      </w:r>
    </w:p>
    <w:p w14:paraId="0EA43611" w14:textId="77777777" w:rsidR="00032FFA" w:rsidRPr="00032FFA"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 xml:space="preserve">2. </w:t>
      </w:r>
      <w:r w:rsidRPr="00032FFA">
        <w:rPr>
          <w:rFonts w:asciiTheme="majorHAnsi" w:hAnsiTheme="majorHAnsi" w:cs="Arial"/>
          <w:sz w:val="20"/>
          <w:szCs w:val="20"/>
        </w:rPr>
        <w:tab/>
        <w:t xml:space="preserve">Propose solutions for complex health care situations presented by clients/families using deliberative </w:t>
      </w:r>
      <w:r w:rsidR="00D8502B">
        <w:rPr>
          <w:rFonts w:asciiTheme="majorHAnsi" w:hAnsiTheme="majorHAnsi" w:cs="Arial"/>
          <w:sz w:val="20"/>
          <w:szCs w:val="20"/>
        </w:rPr>
        <w:tab/>
      </w:r>
      <w:r w:rsidRPr="00032FFA">
        <w:rPr>
          <w:rFonts w:asciiTheme="majorHAnsi" w:hAnsiTheme="majorHAnsi" w:cs="Arial"/>
          <w:sz w:val="20"/>
          <w:szCs w:val="20"/>
        </w:rPr>
        <w:t>processes and knowledge from nursing and related disciplines.</w:t>
      </w:r>
    </w:p>
    <w:p w14:paraId="4CBADA5B" w14:textId="77777777" w:rsidR="00032FFA" w:rsidRPr="00032FFA"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 xml:space="preserve">3. </w:t>
      </w:r>
      <w:r w:rsidRPr="00032FFA">
        <w:rPr>
          <w:rFonts w:asciiTheme="majorHAnsi" w:hAnsiTheme="majorHAnsi" w:cs="Arial"/>
          <w:sz w:val="20"/>
          <w:szCs w:val="20"/>
        </w:rPr>
        <w:tab/>
        <w:t>Demonstrate clinical judgment in providing nursing care to clients/families in states of wellness or illness.</w:t>
      </w:r>
    </w:p>
    <w:p w14:paraId="3757A708" w14:textId="77777777" w:rsidR="00032FFA" w:rsidRPr="00032FFA"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 xml:space="preserve">4. </w:t>
      </w:r>
      <w:r w:rsidRPr="00032FFA">
        <w:rPr>
          <w:rFonts w:asciiTheme="majorHAnsi" w:hAnsiTheme="majorHAnsi" w:cs="Arial"/>
          <w:sz w:val="20"/>
          <w:szCs w:val="20"/>
        </w:rPr>
        <w:tab/>
        <w:t xml:space="preserve">Analyze learning needs of clients and care providers in establishing educational programs to foster an </w:t>
      </w:r>
      <w:r w:rsidR="00D8502B">
        <w:rPr>
          <w:rFonts w:asciiTheme="majorHAnsi" w:hAnsiTheme="majorHAnsi" w:cs="Arial"/>
          <w:sz w:val="20"/>
          <w:szCs w:val="20"/>
        </w:rPr>
        <w:tab/>
      </w:r>
      <w:r w:rsidRPr="00032FFA">
        <w:rPr>
          <w:rFonts w:asciiTheme="majorHAnsi" w:hAnsiTheme="majorHAnsi" w:cs="Arial"/>
          <w:sz w:val="20"/>
          <w:szCs w:val="20"/>
        </w:rPr>
        <w:t>environmental milieu conducive to achieving an optimal level of health.</w:t>
      </w:r>
    </w:p>
    <w:p w14:paraId="38AFACCE" w14:textId="77777777" w:rsidR="00032FFA" w:rsidRPr="00032FFA" w:rsidRDefault="00032FFA" w:rsidP="00D8502B">
      <w:pPr>
        <w:autoSpaceDE w:val="0"/>
        <w:autoSpaceDN w:val="0"/>
        <w:adjustRightInd w:val="0"/>
        <w:spacing w:after="0" w:line="240" w:lineRule="auto"/>
        <w:ind w:left="720"/>
        <w:rPr>
          <w:rFonts w:asciiTheme="majorHAnsi" w:hAnsiTheme="majorHAnsi" w:cs="Arial"/>
          <w:sz w:val="20"/>
          <w:szCs w:val="20"/>
        </w:rPr>
      </w:pPr>
      <w:r w:rsidRPr="00032FFA">
        <w:rPr>
          <w:rFonts w:asciiTheme="majorHAnsi" w:hAnsiTheme="majorHAnsi" w:cs="Arial"/>
          <w:sz w:val="20"/>
          <w:szCs w:val="20"/>
        </w:rPr>
        <w:t xml:space="preserve">5. </w:t>
      </w:r>
      <w:r w:rsidRPr="00032FFA">
        <w:rPr>
          <w:rFonts w:asciiTheme="majorHAnsi" w:hAnsiTheme="majorHAnsi" w:cs="Arial"/>
          <w:sz w:val="20"/>
          <w:szCs w:val="20"/>
        </w:rPr>
        <w:tab/>
        <w:t>Critique research in nursing and related disciplines as a basis for application to advanced nursing practice.</w:t>
      </w:r>
    </w:p>
    <w:p w14:paraId="46853EF1" w14:textId="77777777" w:rsidR="00032FFA" w:rsidRPr="00032FFA" w:rsidRDefault="00032FFA" w:rsidP="00D8502B">
      <w:pPr>
        <w:autoSpaceDE w:val="0"/>
        <w:autoSpaceDN w:val="0"/>
        <w:adjustRightInd w:val="0"/>
        <w:spacing w:after="0" w:line="240" w:lineRule="auto"/>
        <w:ind w:left="720"/>
        <w:rPr>
          <w:rFonts w:asciiTheme="majorHAnsi" w:hAnsiTheme="majorHAnsi" w:cs="Arial"/>
          <w:sz w:val="20"/>
          <w:szCs w:val="20"/>
        </w:rPr>
      </w:pPr>
      <w:r w:rsidRPr="00032FFA">
        <w:rPr>
          <w:rFonts w:asciiTheme="majorHAnsi" w:hAnsiTheme="majorHAnsi" w:cs="Arial"/>
          <w:sz w:val="20"/>
          <w:szCs w:val="20"/>
        </w:rPr>
        <w:t xml:space="preserve">6. </w:t>
      </w:r>
      <w:r w:rsidRPr="00032FFA">
        <w:rPr>
          <w:rFonts w:asciiTheme="majorHAnsi" w:hAnsiTheme="majorHAnsi" w:cs="Arial"/>
          <w:sz w:val="20"/>
          <w:szCs w:val="20"/>
        </w:rPr>
        <w:tab/>
        <w:t>Initiate cooperative and collaborative relationships to foster and implement clinical research studies.</w:t>
      </w:r>
    </w:p>
    <w:p w14:paraId="00CC70CE" w14:textId="77777777" w:rsidR="00032FFA" w:rsidRPr="00032FFA" w:rsidRDefault="00032FFA" w:rsidP="00D8502B">
      <w:pPr>
        <w:autoSpaceDE w:val="0"/>
        <w:autoSpaceDN w:val="0"/>
        <w:adjustRightInd w:val="0"/>
        <w:spacing w:after="0" w:line="240" w:lineRule="auto"/>
        <w:ind w:left="720"/>
        <w:rPr>
          <w:rFonts w:asciiTheme="majorHAnsi" w:hAnsiTheme="majorHAnsi" w:cs="Arial"/>
          <w:sz w:val="20"/>
          <w:szCs w:val="20"/>
        </w:rPr>
      </w:pPr>
      <w:r w:rsidRPr="00032FFA">
        <w:rPr>
          <w:rFonts w:asciiTheme="majorHAnsi" w:hAnsiTheme="majorHAnsi" w:cs="Arial"/>
          <w:sz w:val="20"/>
          <w:szCs w:val="20"/>
        </w:rPr>
        <w:t xml:space="preserve">7. </w:t>
      </w:r>
      <w:r w:rsidRPr="00032FFA">
        <w:rPr>
          <w:rFonts w:asciiTheme="majorHAnsi" w:hAnsiTheme="majorHAnsi" w:cs="Arial"/>
          <w:sz w:val="20"/>
          <w:szCs w:val="20"/>
        </w:rPr>
        <w:tab/>
        <w:t>Synthesize knowledge of public policy issues in managing and delivering health care to clients.</w:t>
      </w:r>
    </w:p>
    <w:p w14:paraId="3E104CBA" w14:textId="77777777" w:rsidR="00032FFA" w:rsidRPr="00032FFA" w:rsidRDefault="00032FFA" w:rsidP="00D8502B">
      <w:pPr>
        <w:autoSpaceDE w:val="0"/>
        <w:autoSpaceDN w:val="0"/>
        <w:adjustRightInd w:val="0"/>
        <w:spacing w:after="0" w:line="240" w:lineRule="auto"/>
        <w:ind w:left="720"/>
        <w:rPr>
          <w:rFonts w:asciiTheme="majorHAnsi" w:hAnsiTheme="majorHAnsi" w:cs="Arial"/>
          <w:sz w:val="20"/>
          <w:szCs w:val="20"/>
        </w:rPr>
      </w:pPr>
      <w:r w:rsidRPr="00032FFA">
        <w:rPr>
          <w:rFonts w:asciiTheme="majorHAnsi" w:hAnsiTheme="majorHAnsi" w:cs="Arial"/>
          <w:sz w:val="20"/>
          <w:szCs w:val="20"/>
        </w:rPr>
        <w:t xml:space="preserve">8. </w:t>
      </w:r>
      <w:r w:rsidRPr="00032FFA">
        <w:rPr>
          <w:rFonts w:asciiTheme="majorHAnsi" w:hAnsiTheme="majorHAnsi" w:cs="Arial"/>
          <w:sz w:val="20"/>
          <w:szCs w:val="20"/>
        </w:rPr>
        <w:tab/>
        <w:t xml:space="preserve">Assume leadership and consultation roles in the planning and providing of services and in influencing public </w:t>
      </w:r>
      <w:r w:rsidR="00D8502B">
        <w:rPr>
          <w:rFonts w:asciiTheme="majorHAnsi" w:hAnsiTheme="majorHAnsi" w:cs="Arial"/>
          <w:sz w:val="20"/>
          <w:szCs w:val="20"/>
        </w:rPr>
        <w:tab/>
      </w:r>
      <w:r w:rsidRPr="00032FFA">
        <w:rPr>
          <w:rFonts w:asciiTheme="majorHAnsi" w:hAnsiTheme="majorHAnsi" w:cs="Arial"/>
          <w:sz w:val="20"/>
          <w:szCs w:val="20"/>
        </w:rPr>
        <w:t>policy for the health care of clients.</w:t>
      </w:r>
    </w:p>
    <w:p w14:paraId="125C56C3" w14:textId="77777777" w:rsidR="00032FFA" w:rsidRPr="00032FFA" w:rsidRDefault="00032FFA" w:rsidP="00D8502B">
      <w:pPr>
        <w:autoSpaceDE w:val="0"/>
        <w:autoSpaceDN w:val="0"/>
        <w:adjustRightInd w:val="0"/>
        <w:spacing w:after="0" w:line="240" w:lineRule="auto"/>
        <w:ind w:left="720"/>
        <w:rPr>
          <w:rFonts w:asciiTheme="majorHAnsi" w:hAnsiTheme="majorHAnsi" w:cs="Arial"/>
          <w:sz w:val="20"/>
          <w:szCs w:val="20"/>
        </w:rPr>
      </w:pPr>
      <w:r w:rsidRPr="00032FFA">
        <w:rPr>
          <w:rFonts w:asciiTheme="majorHAnsi" w:hAnsiTheme="majorHAnsi" w:cs="Arial"/>
          <w:sz w:val="20"/>
          <w:szCs w:val="20"/>
        </w:rPr>
        <w:t xml:space="preserve">9. </w:t>
      </w:r>
      <w:r w:rsidRPr="00032FFA">
        <w:rPr>
          <w:rFonts w:asciiTheme="majorHAnsi" w:hAnsiTheme="majorHAnsi" w:cs="Arial"/>
          <w:sz w:val="20"/>
          <w:szCs w:val="20"/>
        </w:rPr>
        <w:tab/>
        <w:t>Propose strategies that contribute to the advancement of nursing as a practice discipline and as a social force.</w:t>
      </w:r>
    </w:p>
    <w:p w14:paraId="7B7937F3" w14:textId="77777777" w:rsidR="00AB70CB" w:rsidRPr="00AB70CB" w:rsidRDefault="00AB70CB" w:rsidP="00AB70CB">
      <w:pPr>
        <w:tabs>
          <w:tab w:val="left" w:pos="720"/>
        </w:tabs>
        <w:spacing w:after="0" w:line="240" w:lineRule="auto"/>
        <w:ind w:left="1440" w:hanging="720"/>
        <w:rPr>
          <w:rFonts w:asciiTheme="majorHAnsi" w:hAnsiTheme="majorHAnsi" w:cs="Arial"/>
          <w:sz w:val="20"/>
          <w:szCs w:val="20"/>
        </w:rPr>
      </w:pPr>
    </w:p>
    <w:p w14:paraId="74645F8F" w14:textId="77777777"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bCs/>
          <w:sz w:val="20"/>
          <w:szCs w:val="20"/>
        </w:rPr>
        <w:t>COURSE LEARNING OUTCOMES</w:t>
      </w:r>
    </w:p>
    <w:p w14:paraId="49B2DB92" w14:textId="77777777" w:rsidR="00AB70CB" w:rsidRPr="00AB70CB" w:rsidRDefault="00AB70CB" w:rsidP="00AB70CB">
      <w:pPr>
        <w:spacing w:after="0" w:line="240" w:lineRule="auto"/>
        <w:ind w:left="720"/>
        <w:rPr>
          <w:rFonts w:asciiTheme="majorHAnsi" w:hAnsiTheme="majorHAnsi" w:cs="Arial"/>
          <w:bCs/>
          <w:sz w:val="20"/>
          <w:szCs w:val="20"/>
        </w:rPr>
      </w:pPr>
    </w:p>
    <w:p w14:paraId="6D9E5C28" w14:textId="77777777" w:rsidR="00AB70CB" w:rsidRPr="00AB70CB" w:rsidRDefault="00AB70CB" w:rsidP="00AB70CB">
      <w:pPr>
        <w:spacing w:after="0" w:line="240" w:lineRule="auto"/>
        <w:ind w:left="720"/>
        <w:rPr>
          <w:rFonts w:asciiTheme="majorHAnsi" w:hAnsiTheme="majorHAnsi" w:cs="Arial"/>
          <w:b/>
          <w:color w:val="000000"/>
          <w:sz w:val="20"/>
          <w:szCs w:val="20"/>
        </w:rPr>
      </w:pPr>
      <w:r w:rsidRPr="00AB70CB">
        <w:rPr>
          <w:rFonts w:asciiTheme="majorHAnsi" w:hAnsiTheme="majorHAnsi" w:cs="Arial"/>
          <w:b/>
          <w:color w:val="000000"/>
          <w:sz w:val="20"/>
          <w:szCs w:val="20"/>
        </w:rPr>
        <w:t>NURS 8414  Advanced Clinical Anatomy for Anesthesia Practice</w:t>
      </w:r>
    </w:p>
    <w:p w14:paraId="6F426EDA"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 xml:space="preserve">COURSE LEARNING OUTCOMES: </w:t>
      </w:r>
      <w:r w:rsidRPr="00AB70CB">
        <w:rPr>
          <w:rFonts w:asciiTheme="majorHAnsi" w:hAnsiTheme="majorHAnsi" w:cs="Arial"/>
          <w:b/>
          <w:sz w:val="20"/>
          <w:szCs w:val="20"/>
        </w:rPr>
        <w:t xml:space="preserve"> </w:t>
      </w:r>
      <w:r w:rsidRPr="00AB70CB">
        <w:rPr>
          <w:rFonts w:asciiTheme="majorHAnsi" w:hAnsiTheme="majorHAnsi" w:cs="Arial"/>
          <w:b/>
          <w:sz w:val="20"/>
          <w:szCs w:val="20"/>
          <w:u w:val="single"/>
        </w:rPr>
        <w:t>(</w:t>
      </w:r>
      <w:r w:rsidRPr="00AB70CB">
        <w:rPr>
          <w:rFonts w:asciiTheme="majorHAnsi" w:hAnsiTheme="majorHAnsi" w:cs="Arial"/>
          <w:bCs/>
          <w:sz w:val="20"/>
          <w:szCs w:val="20"/>
        </w:rPr>
        <w:t>DNP ESSENTIALS [E]; DNP PROGRAM OUTCOMES [O]):</w:t>
      </w:r>
    </w:p>
    <w:p w14:paraId="62A39901"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14:paraId="3931A649" w14:textId="77777777" w:rsidR="00032FFA" w:rsidRDefault="00032FFA" w:rsidP="00AB70CB">
      <w:pPr>
        <w:spacing w:after="0" w:line="240" w:lineRule="auto"/>
        <w:ind w:left="1350" w:hanging="630"/>
        <w:rPr>
          <w:rFonts w:asciiTheme="majorHAnsi" w:hAnsiTheme="majorHAnsi" w:cs="Arial"/>
          <w:sz w:val="20"/>
          <w:szCs w:val="20"/>
        </w:rPr>
      </w:pPr>
      <w:r>
        <w:rPr>
          <w:rFonts w:asciiTheme="majorHAnsi" w:hAnsiTheme="majorHAnsi" w:cs="Arial"/>
          <w:sz w:val="20"/>
          <w:szCs w:val="20"/>
        </w:rPr>
        <w:t xml:space="preserve">1.  </w:t>
      </w:r>
      <w:r>
        <w:rPr>
          <w:rFonts w:asciiTheme="majorHAnsi" w:hAnsiTheme="majorHAnsi" w:cs="Arial"/>
          <w:sz w:val="20"/>
          <w:szCs w:val="20"/>
        </w:rPr>
        <w:tab/>
      </w:r>
      <w:r w:rsidR="00AB70CB" w:rsidRPr="00AB70CB">
        <w:rPr>
          <w:rFonts w:asciiTheme="majorHAnsi" w:hAnsiTheme="majorHAnsi" w:cs="Arial"/>
          <w:sz w:val="20"/>
          <w:szCs w:val="20"/>
        </w:rPr>
        <w:t>Demonstrate effective communication to convey anatomic information with other healthcare professionals</w:t>
      </w:r>
      <w:r>
        <w:rPr>
          <w:rFonts w:asciiTheme="majorHAnsi" w:hAnsiTheme="majorHAnsi" w:cs="Arial"/>
          <w:sz w:val="20"/>
          <w:szCs w:val="20"/>
        </w:rPr>
        <w:t xml:space="preserve"> </w:t>
      </w:r>
    </w:p>
    <w:p w14:paraId="40C52014" w14:textId="77777777" w:rsidR="00AB70CB" w:rsidRPr="00AB70CB" w:rsidRDefault="00032FFA" w:rsidP="00AB70CB">
      <w:pPr>
        <w:spacing w:after="0" w:line="240" w:lineRule="auto"/>
        <w:ind w:left="1350" w:hanging="630"/>
        <w:rPr>
          <w:rFonts w:asciiTheme="majorHAnsi" w:hAnsiTheme="majorHAnsi" w:cs="Arial"/>
          <w:sz w:val="20"/>
          <w:szCs w:val="20"/>
        </w:rPr>
      </w:pPr>
      <w:r>
        <w:rPr>
          <w:rFonts w:asciiTheme="majorHAnsi" w:hAnsiTheme="majorHAnsi" w:cs="Arial"/>
          <w:sz w:val="20"/>
          <w:szCs w:val="20"/>
        </w:rPr>
        <w:tab/>
        <w:t xml:space="preserve">(EI, EII; </w:t>
      </w:r>
      <w:r w:rsidR="00AB70CB" w:rsidRPr="00AB70CB">
        <w:rPr>
          <w:rFonts w:asciiTheme="majorHAnsi" w:hAnsiTheme="majorHAnsi" w:cs="Arial"/>
          <w:sz w:val="20"/>
          <w:szCs w:val="20"/>
        </w:rPr>
        <w:t>O1, O6);</w:t>
      </w:r>
    </w:p>
    <w:p w14:paraId="656C65C5" w14:textId="77777777" w:rsidR="00032FFA" w:rsidRDefault="00032FFA" w:rsidP="00032FFA">
      <w:pPr>
        <w:spacing w:after="0" w:line="240" w:lineRule="auto"/>
        <w:ind w:left="1350" w:hanging="630"/>
        <w:rPr>
          <w:rFonts w:asciiTheme="majorHAnsi" w:hAnsiTheme="majorHAnsi" w:cs="Arial"/>
          <w:sz w:val="20"/>
          <w:szCs w:val="20"/>
        </w:rPr>
      </w:pPr>
      <w:r>
        <w:rPr>
          <w:rFonts w:asciiTheme="majorHAnsi" w:hAnsiTheme="majorHAnsi" w:cs="Arial"/>
          <w:sz w:val="20"/>
          <w:szCs w:val="20"/>
        </w:rPr>
        <w:t xml:space="preserve">2. </w:t>
      </w:r>
      <w:r>
        <w:rPr>
          <w:rFonts w:asciiTheme="majorHAnsi" w:hAnsiTheme="majorHAnsi" w:cs="Arial"/>
          <w:sz w:val="20"/>
          <w:szCs w:val="20"/>
        </w:rPr>
        <w:tab/>
      </w:r>
      <w:r w:rsidR="00AB70CB" w:rsidRPr="00AB70CB">
        <w:rPr>
          <w:rFonts w:asciiTheme="majorHAnsi" w:hAnsiTheme="majorHAnsi" w:cs="Arial"/>
          <w:sz w:val="20"/>
          <w:szCs w:val="20"/>
        </w:rPr>
        <w:t>Compare anatomical relationships between the major skeletal, muscular, vascular, and nervous structu</w:t>
      </w:r>
      <w:r>
        <w:rPr>
          <w:rFonts w:asciiTheme="majorHAnsi" w:hAnsiTheme="majorHAnsi" w:cs="Arial"/>
          <w:sz w:val="20"/>
          <w:szCs w:val="20"/>
        </w:rPr>
        <w:t xml:space="preserve">res in the </w:t>
      </w:r>
      <w:r w:rsidR="00AB70CB" w:rsidRPr="00AB70CB">
        <w:rPr>
          <w:rFonts w:asciiTheme="majorHAnsi" w:hAnsiTheme="majorHAnsi" w:cs="Arial"/>
          <w:sz w:val="20"/>
          <w:szCs w:val="20"/>
        </w:rPr>
        <w:t>anatomical regions (EI; O1</w:t>
      </w:r>
      <w:r>
        <w:rPr>
          <w:rFonts w:asciiTheme="majorHAnsi" w:hAnsiTheme="majorHAnsi" w:cs="Arial"/>
          <w:sz w:val="20"/>
          <w:szCs w:val="20"/>
        </w:rPr>
        <w:t>);</w:t>
      </w:r>
    </w:p>
    <w:p w14:paraId="0A8933DA" w14:textId="77777777" w:rsidR="00032FFA" w:rsidRDefault="00032FFA" w:rsidP="00032FFA">
      <w:pPr>
        <w:spacing w:after="0" w:line="240" w:lineRule="auto"/>
        <w:ind w:left="1350" w:hanging="630"/>
        <w:rPr>
          <w:rFonts w:asciiTheme="majorHAnsi" w:hAnsiTheme="majorHAnsi" w:cs="Arial"/>
          <w:sz w:val="20"/>
          <w:szCs w:val="20"/>
        </w:rPr>
      </w:pPr>
      <w:r>
        <w:rPr>
          <w:rFonts w:asciiTheme="majorHAnsi" w:hAnsiTheme="majorHAnsi" w:cs="Arial"/>
          <w:sz w:val="20"/>
          <w:szCs w:val="20"/>
        </w:rPr>
        <w:t>3.</w:t>
      </w:r>
      <w:r>
        <w:rPr>
          <w:rFonts w:asciiTheme="majorHAnsi" w:hAnsiTheme="majorHAnsi" w:cs="Arial"/>
          <w:sz w:val="20"/>
          <w:szCs w:val="20"/>
        </w:rPr>
        <w:tab/>
      </w:r>
      <w:r w:rsidR="00AB70CB" w:rsidRPr="00AB70CB">
        <w:rPr>
          <w:rFonts w:asciiTheme="majorHAnsi" w:hAnsiTheme="majorHAnsi" w:cs="Arial"/>
          <w:sz w:val="20"/>
          <w:szCs w:val="20"/>
        </w:rPr>
        <w:t>Differentiate normal anatomical variations that effect safe anesthetic management (EI; O1, O3, O4</w:t>
      </w:r>
      <w:r>
        <w:rPr>
          <w:rFonts w:asciiTheme="majorHAnsi" w:hAnsiTheme="majorHAnsi" w:cs="Arial"/>
          <w:sz w:val="20"/>
          <w:szCs w:val="20"/>
        </w:rPr>
        <w:t>); and</w:t>
      </w:r>
    </w:p>
    <w:p w14:paraId="4C96DA48" w14:textId="77777777" w:rsidR="00AB70CB" w:rsidRPr="00AB70CB" w:rsidRDefault="00032FFA" w:rsidP="00032FFA">
      <w:pPr>
        <w:spacing w:after="0" w:line="240" w:lineRule="auto"/>
        <w:ind w:left="1350" w:hanging="630"/>
        <w:rPr>
          <w:rFonts w:asciiTheme="majorHAnsi" w:hAnsiTheme="majorHAnsi" w:cs="Arial"/>
          <w:sz w:val="20"/>
          <w:szCs w:val="20"/>
        </w:rPr>
      </w:pPr>
      <w:r>
        <w:rPr>
          <w:rFonts w:asciiTheme="majorHAnsi" w:hAnsiTheme="majorHAnsi" w:cs="Arial"/>
          <w:sz w:val="20"/>
          <w:szCs w:val="20"/>
        </w:rPr>
        <w:lastRenderedPageBreak/>
        <w:t>4.</w:t>
      </w:r>
      <w:r>
        <w:rPr>
          <w:rFonts w:asciiTheme="majorHAnsi" w:hAnsiTheme="majorHAnsi" w:cs="Arial"/>
          <w:sz w:val="20"/>
          <w:szCs w:val="20"/>
        </w:rPr>
        <w:tab/>
      </w:r>
      <w:r w:rsidR="00AB70CB" w:rsidRPr="00AB70CB">
        <w:rPr>
          <w:rFonts w:asciiTheme="majorHAnsi" w:hAnsiTheme="majorHAnsi" w:cs="Arial"/>
          <w:sz w:val="20"/>
          <w:szCs w:val="20"/>
        </w:rPr>
        <w:t xml:space="preserve">Critique the influence of anatomical differences on safe delivery of anesthesia care </w:t>
      </w:r>
      <w:r w:rsidR="00AB70CB" w:rsidRPr="00AB70CB">
        <w:rPr>
          <w:rFonts w:asciiTheme="majorHAnsi" w:hAnsiTheme="majorHAnsi" w:cs="Arial"/>
          <w:sz w:val="20"/>
          <w:szCs w:val="20"/>
        </w:rPr>
        <w:tab/>
        <w:t>through a hands-on experience (EI; O1, O3, O4, O5).</w:t>
      </w:r>
    </w:p>
    <w:p w14:paraId="5240DCD0" w14:textId="77777777" w:rsidR="00AB70CB" w:rsidRPr="00AB70CB" w:rsidRDefault="00AB70CB" w:rsidP="00AB70CB">
      <w:pPr>
        <w:spacing w:after="0" w:line="240" w:lineRule="auto"/>
        <w:ind w:left="720"/>
        <w:rPr>
          <w:rFonts w:asciiTheme="majorHAnsi" w:hAnsiTheme="majorHAnsi" w:cs="Arial"/>
          <w:sz w:val="20"/>
          <w:szCs w:val="20"/>
        </w:rPr>
      </w:pPr>
    </w:p>
    <w:p w14:paraId="1D63FD8B" w14:textId="77777777"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NURS 8403 Physical and Biophysical Sciences in Anesthesia Practice</w:t>
      </w:r>
    </w:p>
    <w:p w14:paraId="20027924"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19EE2409"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14:paraId="5FE92B75" w14:textId="77777777" w:rsidR="00AB70CB" w:rsidRPr="00AB70CB" w:rsidRDefault="00AB70CB" w:rsidP="00AB70CB">
      <w:pPr>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r>
      <w:bookmarkStart w:id="1" w:name="OLE_LINK2"/>
      <w:r w:rsidRPr="00AB70CB">
        <w:rPr>
          <w:rFonts w:asciiTheme="majorHAnsi" w:hAnsiTheme="majorHAnsi" w:cs="Arial"/>
          <w:sz w:val="20"/>
          <w:szCs w:val="20"/>
        </w:rPr>
        <w:t>Apply physical and biophysical sciences’ principles to anesthesia delivery and patient care management (EI; O1, O2);</w:t>
      </w:r>
      <w:bookmarkEnd w:id="1"/>
    </w:p>
    <w:p w14:paraId="0F351E91" w14:textId="77777777" w:rsidR="00AB70CB" w:rsidRPr="00AB70CB" w:rsidRDefault="00AB70CB" w:rsidP="00E07454">
      <w:pPr>
        <w:numPr>
          <w:ilvl w:val="0"/>
          <w:numId w:val="17"/>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 xml:space="preserve">Critique the movement of fluids, gases and solutes associated with biological membranes, physiological monitoring and anesthesia delivery systems grounded on scientific principles (EI; O1, O2); and </w:t>
      </w:r>
    </w:p>
    <w:p w14:paraId="03E26C35" w14:textId="77777777" w:rsidR="00AB70CB" w:rsidRPr="00AB70CB" w:rsidRDefault="00AB70CB" w:rsidP="00E07454">
      <w:pPr>
        <w:numPr>
          <w:ilvl w:val="0"/>
          <w:numId w:val="17"/>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sz w:val="20"/>
          <w:szCs w:val="20"/>
        </w:rPr>
        <w:t xml:space="preserve">Assess physical and biophysical principles essential for safe delivery of anesthesia care (EI; O1, O2). </w:t>
      </w:r>
    </w:p>
    <w:p w14:paraId="205DE454" w14:textId="77777777" w:rsidR="00AB70CB" w:rsidRPr="00AB70CB" w:rsidRDefault="00AB70CB" w:rsidP="00AB70CB">
      <w:pPr>
        <w:spacing w:after="0" w:line="240" w:lineRule="auto"/>
        <w:ind w:left="720"/>
        <w:rPr>
          <w:rFonts w:asciiTheme="majorHAnsi" w:hAnsiTheme="majorHAnsi" w:cs="Arial"/>
          <w:b/>
          <w:sz w:val="20"/>
          <w:szCs w:val="20"/>
        </w:rPr>
      </w:pPr>
    </w:p>
    <w:p w14:paraId="4D0D3166" w14:textId="77777777" w:rsidR="00AB70CB" w:rsidRPr="00AB70CB" w:rsidRDefault="00AB70CB" w:rsidP="00AB70CB">
      <w:pPr>
        <w:spacing w:after="0" w:line="240" w:lineRule="auto"/>
        <w:ind w:left="720"/>
        <w:rPr>
          <w:rFonts w:asciiTheme="majorHAnsi" w:hAnsiTheme="majorHAnsi" w:cs="Arial"/>
          <w:color w:val="000000"/>
          <w:sz w:val="20"/>
          <w:szCs w:val="20"/>
        </w:rPr>
      </w:pPr>
      <w:r w:rsidRPr="00AB70CB">
        <w:rPr>
          <w:rFonts w:asciiTheme="majorHAnsi" w:hAnsiTheme="majorHAnsi" w:cs="Arial"/>
          <w:b/>
          <w:sz w:val="20"/>
          <w:szCs w:val="20"/>
        </w:rPr>
        <w:t xml:space="preserve">NURS 8413 </w:t>
      </w:r>
      <w:r w:rsidRPr="00AB70CB">
        <w:rPr>
          <w:rFonts w:asciiTheme="majorHAnsi" w:hAnsiTheme="majorHAnsi" w:cs="Arial"/>
          <w:b/>
          <w:color w:val="000000"/>
          <w:sz w:val="20"/>
          <w:szCs w:val="20"/>
        </w:rPr>
        <w:t>Advanced Pharmacology I for Anesthesia Practice</w:t>
      </w:r>
    </w:p>
    <w:p w14:paraId="0E2CE974"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6C04C0FC"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14:paraId="0D6C6615" w14:textId="77777777" w:rsidR="00AB70CB" w:rsidRPr="00AB70CB" w:rsidRDefault="00AB70CB" w:rsidP="00E07454">
      <w:pPr>
        <w:numPr>
          <w:ilvl w:val="0"/>
          <w:numId w:val="18"/>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Assess basic pharmacologic principles’ effect on patient response (EI, EVII, EVIII; O1, O2);</w:t>
      </w:r>
    </w:p>
    <w:p w14:paraId="1294E1B7" w14:textId="77777777" w:rsidR="00AB70CB" w:rsidRPr="00AB70CB" w:rsidRDefault="00AB70CB" w:rsidP="00E07454">
      <w:pPr>
        <w:numPr>
          <w:ilvl w:val="0"/>
          <w:numId w:val="18"/>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Compare physiological variance and abnormal physiological responses to drugs used in the perioperative patient (EI, EVII, EVIII; O1, O2);</w:t>
      </w:r>
    </w:p>
    <w:p w14:paraId="74A3D1CA" w14:textId="77777777" w:rsidR="00AB70CB" w:rsidRPr="00AB70CB" w:rsidRDefault="00AB70CB" w:rsidP="00E07454">
      <w:pPr>
        <w:numPr>
          <w:ilvl w:val="0"/>
          <w:numId w:val="18"/>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Judge various drug classes’ effect at the cellular level, their anticipated effect and toxicologies (EI, EVII, EVIII; O1, O2); and</w:t>
      </w:r>
    </w:p>
    <w:p w14:paraId="4BB427F2" w14:textId="77777777" w:rsidR="00AB70CB" w:rsidRPr="00AB70CB" w:rsidRDefault="00AB70CB" w:rsidP="00E07454">
      <w:pPr>
        <w:numPr>
          <w:ilvl w:val="0"/>
          <w:numId w:val="18"/>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Estimate interactions of perioperative medications with prescribed medications or recreational drugs (EI, EVII, EVIII; O1, O2, O3).</w:t>
      </w:r>
    </w:p>
    <w:p w14:paraId="596D489A" w14:textId="77777777" w:rsidR="00AB70CB" w:rsidRPr="00AB70CB" w:rsidRDefault="00AB70CB" w:rsidP="00AB70CB">
      <w:pPr>
        <w:spacing w:after="0" w:line="240" w:lineRule="auto"/>
        <w:ind w:left="720"/>
        <w:rPr>
          <w:rFonts w:asciiTheme="majorHAnsi" w:hAnsiTheme="majorHAnsi" w:cs="Arial"/>
          <w:sz w:val="20"/>
          <w:szCs w:val="20"/>
        </w:rPr>
      </w:pPr>
    </w:p>
    <w:p w14:paraId="5087260B" w14:textId="77777777"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sz w:val="20"/>
          <w:szCs w:val="20"/>
        </w:rPr>
        <w:t>NURS 8424 Advanced Pharmacology II for Anesthesia Practice</w:t>
      </w:r>
    </w:p>
    <w:p w14:paraId="6BCB55A0"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72A0CEF6"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 Upon completion of the course the student will be able to:</w:t>
      </w:r>
    </w:p>
    <w:p w14:paraId="1E30ACAE" w14:textId="77777777" w:rsidR="00AB70CB" w:rsidRPr="00AB70CB" w:rsidRDefault="00AB70CB" w:rsidP="00E07454">
      <w:pPr>
        <w:numPr>
          <w:ilvl w:val="0"/>
          <w:numId w:val="19"/>
        </w:numPr>
        <w:tabs>
          <w:tab w:val="num" w:pos="1800"/>
        </w:tabs>
        <w:spacing w:after="0" w:line="240" w:lineRule="auto"/>
        <w:ind w:left="1440"/>
        <w:rPr>
          <w:rFonts w:asciiTheme="majorHAnsi" w:hAnsiTheme="majorHAnsi" w:cs="Arial"/>
          <w:sz w:val="20"/>
          <w:szCs w:val="20"/>
        </w:rPr>
      </w:pPr>
      <w:r w:rsidRPr="00AB70CB">
        <w:rPr>
          <w:rFonts w:asciiTheme="majorHAnsi" w:hAnsiTheme="majorHAnsi" w:cs="Arial"/>
          <w:sz w:val="20"/>
          <w:szCs w:val="20"/>
        </w:rPr>
        <w:t>Analyze the different classifications of anesthetic agents’ effect at the cellular level, their anticipated effect and toxicologies (EI, EVII, EVIII; O1, O2);</w:t>
      </w:r>
    </w:p>
    <w:p w14:paraId="4C5D45AF" w14:textId="77777777" w:rsidR="00AB70CB" w:rsidRPr="00AB70CB" w:rsidRDefault="00AB70CB" w:rsidP="00E07454">
      <w:pPr>
        <w:numPr>
          <w:ilvl w:val="0"/>
          <w:numId w:val="19"/>
        </w:numPr>
        <w:tabs>
          <w:tab w:val="num" w:pos="1800"/>
        </w:tabs>
        <w:spacing w:after="0" w:line="240" w:lineRule="auto"/>
        <w:ind w:left="1440"/>
        <w:rPr>
          <w:rFonts w:asciiTheme="majorHAnsi" w:hAnsiTheme="majorHAnsi" w:cs="Arial"/>
          <w:sz w:val="20"/>
          <w:szCs w:val="20"/>
        </w:rPr>
      </w:pPr>
      <w:r w:rsidRPr="00AB70CB">
        <w:rPr>
          <w:rFonts w:asciiTheme="majorHAnsi" w:hAnsiTheme="majorHAnsi" w:cs="Arial"/>
          <w:sz w:val="20"/>
          <w:szCs w:val="20"/>
        </w:rPr>
        <w:t>Assess anesthetic agents and adjunct drugs’ pharmacologic principles’ effect on patient response (EI, EVII, EVIII; O1, O2);</w:t>
      </w:r>
    </w:p>
    <w:p w14:paraId="31472670" w14:textId="77777777" w:rsidR="00AB70CB" w:rsidRPr="00AB70CB" w:rsidRDefault="00AB70CB" w:rsidP="00E07454">
      <w:pPr>
        <w:numPr>
          <w:ilvl w:val="0"/>
          <w:numId w:val="19"/>
        </w:numPr>
        <w:tabs>
          <w:tab w:val="num" w:pos="1800"/>
        </w:tabs>
        <w:spacing w:after="0" w:line="240" w:lineRule="auto"/>
        <w:ind w:left="1440"/>
        <w:rPr>
          <w:rFonts w:asciiTheme="majorHAnsi" w:hAnsiTheme="majorHAnsi" w:cs="Arial"/>
          <w:sz w:val="20"/>
          <w:szCs w:val="20"/>
        </w:rPr>
      </w:pPr>
      <w:r w:rsidRPr="00AB70CB">
        <w:rPr>
          <w:rFonts w:asciiTheme="majorHAnsi" w:hAnsiTheme="majorHAnsi" w:cs="Arial"/>
          <w:sz w:val="20"/>
          <w:szCs w:val="20"/>
        </w:rPr>
        <w:t>Compare physiological variance and abnormal physiological responses to anesthetic agents and adjunct drugs used in the perioperative patient (EI, EVII, EVIII;O1, O2) and</w:t>
      </w:r>
    </w:p>
    <w:p w14:paraId="119A64B1" w14:textId="77777777" w:rsidR="00AB70CB" w:rsidRPr="00AB70CB" w:rsidRDefault="00AB70CB" w:rsidP="00E07454">
      <w:pPr>
        <w:numPr>
          <w:ilvl w:val="0"/>
          <w:numId w:val="19"/>
        </w:numPr>
        <w:tabs>
          <w:tab w:val="num" w:pos="1800"/>
        </w:tabs>
        <w:spacing w:after="0" w:line="240" w:lineRule="auto"/>
        <w:ind w:left="1440"/>
        <w:rPr>
          <w:rFonts w:asciiTheme="majorHAnsi" w:hAnsiTheme="majorHAnsi" w:cs="Arial"/>
          <w:sz w:val="20"/>
          <w:szCs w:val="20"/>
        </w:rPr>
      </w:pPr>
      <w:r w:rsidRPr="00AB70CB">
        <w:rPr>
          <w:rFonts w:asciiTheme="majorHAnsi" w:hAnsiTheme="majorHAnsi" w:cs="Arial"/>
          <w:sz w:val="20"/>
          <w:szCs w:val="20"/>
        </w:rPr>
        <w:t xml:space="preserve">Estimate interactions of anesthetic agents and adjunct medications with prescribed medications or recreational drugs the in the anesthetized patient (EI, EVII, EVIII; O1, O2, O3). </w:t>
      </w:r>
    </w:p>
    <w:p w14:paraId="6B159125" w14:textId="77777777" w:rsidR="00AB70CB" w:rsidRPr="00AB70CB" w:rsidRDefault="00AB70CB" w:rsidP="00AB70CB">
      <w:pPr>
        <w:spacing w:after="0" w:line="240" w:lineRule="auto"/>
        <w:ind w:left="720"/>
        <w:rPr>
          <w:rFonts w:asciiTheme="majorHAnsi" w:hAnsiTheme="majorHAnsi" w:cs="Arial"/>
          <w:b/>
          <w:bCs/>
          <w:sz w:val="20"/>
          <w:szCs w:val="20"/>
        </w:rPr>
      </w:pPr>
    </w:p>
    <w:p w14:paraId="356E3725" w14:textId="77777777"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bCs/>
          <w:sz w:val="20"/>
          <w:szCs w:val="20"/>
        </w:rPr>
        <w:t>NURS 8423</w:t>
      </w:r>
      <w:r w:rsidRPr="00AB70CB">
        <w:rPr>
          <w:rFonts w:asciiTheme="majorHAnsi" w:hAnsiTheme="majorHAnsi" w:cs="Arial"/>
          <w:color w:val="000000"/>
          <w:sz w:val="20"/>
          <w:szCs w:val="20"/>
        </w:rPr>
        <w:t xml:space="preserve"> </w:t>
      </w:r>
      <w:r w:rsidRPr="00AB70CB">
        <w:rPr>
          <w:rFonts w:asciiTheme="majorHAnsi" w:hAnsiTheme="majorHAnsi" w:cs="Arial"/>
          <w:b/>
          <w:bCs/>
          <w:sz w:val="20"/>
          <w:szCs w:val="20"/>
        </w:rPr>
        <w:t>DNP Advanced Physiology and Pathophysiology I</w:t>
      </w:r>
    </w:p>
    <w:p w14:paraId="60466646" w14:textId="77777777" w:rsidR="00032FFA"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r w:rsidRPr="00AB70CB">
        <w:rPr>
          <w:rFonts w:asciiTheme="majorHAnsi" w:hAnsiTheme="majorHAnsi" w:cs="Arial"/>
          <w:sz w:val="20"/>
          <w:szCs w:val="20"/>
        </w:rPr>
        <w:t xml:space="preserve"> </w:t>
      </w:r>
    </w:p>
    <w:p w14:paraId="07CE717C"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14:paraId="15E464A9"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t>Evaluate the cellular, muscular, cardiovascular, pulmo</w:t>
      </w:r>
      <w:r w:rsidR="00032FFA">
        <w:rPr>
          <w:rFonts w:asciiTheme="majorHAnsi" w:hAnsiTheme="majorHAnsi" w:cs="Arial"/>
          <w:sz w:val="20"/>
          <w:szCs w:val="20"/>
        </w:rPr>
        <w:t xml:space="preserve">nary and neurological systems’ </w:t>
      </w:r>
      <w:r w:rsidRPr="00AB70CB">
        <w:rPr>
          <w:rFonts w:asciiTheme="majorHAnsi" w:hAnsiTheme="majorHAnsi" w:cs="Arial"/>
          <w:sz w:val="20"/>
          <w:szCs w:val="20"/>
        </w:rPr>
        <w:t xml:space="preserve">integrated actions on </w:t>
      </w:r>
      <w:r w:rsidR="00032FFA">
        <w:rPr>
          <w:rFonts w:asciiTheme="majorHAnsi" w:hAnsiTheme="majorHAnsi" w:cs="Arial"/>
          <w:sz w:val="20"/>
          <w:szCs w:val="20"/>
        </w:rPr>
        <w:tab/>
      </w:r>
      <w:r w:rsidRPr="00AB70CB">
        <w:rPr>
          <w:rFonts w:asciiTheme="majorHAnsi" w:hAnsiTheme="majorHAnsi" w:cs="Arial"/>
          <w:sz w:val="20"/>
          <w:szCs w:val="20"/>
        </w:rPr>
        <w:t>regulation of overall body functions (EI; O1);</w:t>
      </w:r>
    </w:p>
    <w:p w14:paraId="75F66D3A"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t xml:space="preserve">Critique failure of normal physiologic structure, functions and integrations association with different </w:t>
      </w:r>
      <w:r w:rsidR="00032FFA">
        <w:rPr>
          <w:rFonts w:asciiTheme="majorHAnsi" w:hAnsiTheme="majorHAnsi" w:cs="Arial"/>
          <w:sz w:val="20"/>
          <w:szCs w:val="20"/>
        </w:rPr>
        <w:tab/>
      </w:r>
      <w:r w:rsidRPr="00AB70CB">
        <w:rPr>
          <w:rFonts w:asciiTheme="majorHAnsi" w:hAnsiTheme="majorHAnsi" w:cs="Arial"/>
          <w:sz w:val="20"/>
          <w:szCs w:val="20"/>
        </w:rPr>
        <w:t xml:space="preserve">pathological alterations that occur in cellular, muscular cardiovascular, pulmonary and neurological diseases </w:t>
      </w:r>
      <w:r w:rsidR="00032FFA">
        <w:rPr>
          <w:rFonts w:asciiTheme="majorHAnsi" w:hAnsiTheme="majorHAnsi" w:cs="Arial"/>
          <w:sz w:val="20"/>
          <w:szCs w:val="20"/>
        </w:rPr>
        <w:tab/>
      </w:r>
      <w:r w:rsidRPr="00AB70CB">
        <w:rPr>
          <w:rFonts w:asciiTheme="majorHAnsi" w:hAnsiTheme="majorHAnsi" w:cs="Arial"/>
          <w:sz w:val="20"/>
          <w:szCs w:val="20"/>
        </w:rPr>
        <w:t>(EI; O1);</w:t>
      </w:r>
    </w:p>
    <w:p w14:paraId="09C92F01"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3.</w:t>
      </w:r>
      <w:r w:rsidRPr="00AB70CB">
        <w:rPr>
          <w:rFonts w:asciiTheme="majorHAnsi" w:hAnsiTheme="majorHAnsi" w:cs="Arial"/>
          <w:sz w:val="20"/>
          <w:szCs w:val="20"/>
        </w:rPr>
        <w:tab/>
        <w:t xml:space="preserve">Differentiate cellular, muscular cardiovascular, pulmonary and neurological diseases in relationship to </w:t>
      </w:r>
      <w:r w:rsidR="00032FFA">
        <w:rPr>
          <w:rFonts w:asciiTheme="majorHAnsi" w:hAnsiTheme="majorHAnsi" w:cs="Arial"/>
          <w:sz w:val="20"/>
          <w:szCs w:val="20"/>
        </w:rPr>
        <w:tab/>
      </w:r>
      <w:r w:rsidRPr="00AB70CB">
        <w:rPr>
          <w:rFonts w:asciiTheme="majorHAnsi" w:hAnsiTheme="majorHAnsi" w:cs="Arial"/>
          <w:sz w:val="20"/>
          <w:szCs w:val="20"/>
        </w:rPr>
        <w:t xml:space="preserve">etiology, epidemiology, pathogenesis, pathophysiology, clinical presentations and course, laboratory and </w:t>
      </w:r>
      <w:r w:rsidR="00032FFA">
        <w:rPr>
          <w:rFonts w:asciiTheme="majorHAnsi" w:hAnsiTheme="majorHAnsi" w:cs="Arial"/>
          <w:sz w:val="20"/>
          <w:szCs w:val="20"/>
        </w:rPr>
        <w:tab/>
      </w:r>
      <w:r w:rsidRPr="00AB70CB">
        <w:rPr>
          <w:rFonts w:asciiTheme="majorHAnsi" w:hAnsiTheme="majorHAnsi" w:cs="Arial"/>
          <w:sz w:val="20"/>
          <w:szCs w:val="20"/>
        </w:rPr>
        <w:t>radiographic changes (EI; O1); and</w:t>
      </w:r>
      <w:r w:rsidRPr="00AB70CB">
        <w:rPr>
          <w:rFonts w:asciiTheme="majorHAnsi" w:hAnsiTheme="majorHAnsi" w:cs="Arial"/>
          <w:sz w:val="20"/>
          <w:szCs w:val="20"/>
        </w:rPr>
        <w:tab/>
      </w:r>
    </w:p>
    <w:p w14:paraId="061CE041"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sz w:val="20"/>
          <w:szCs w:val="20"/>
        </w:rPr>
        <w:t>4.</w:t>
      </w:r>
      <w:r w:rsidRPr="00AB70CB">
        <w:rPr>
          <w:rFonts w:asciiTheme="majorHAnsi" w:hAnsiTheme="majorHAnsi"/>
          <w:sz w:val="20"/>
          <w:szCs w:val="20"/>
        </w:rPr>
        <w:tab/>
        <w:t xml:space="preserve">Recommend health promotion and nurse anesthesia management strategies for </w:t>
      </w:r>
      <w:r w:rsidRPr="00AB70CB">
        <w:rPr>
          <w:rFonts w:asciiTheme="majorHAnsi" w:hAnsiTheme="majorHAnsi"/>
          <w:sz w:val="20"/>
          <w:szCs w:val="20"/>
        </w:rPr>
        <w:tab/>
        <w:t xml:space="preserve">maintaining homeostasis </w:t>
      </w:r>
      <w:r w:rsidR="00032FFA">
        <w:rPr>
          <w:rFonts w:asciiTheme="majorHAnsi" w:hAnsiTheme="majorHAnsi"/>
          <w:sz w:val="20"/>
          <w:szCs w:val="20"/>
        </w:rPr>
        <w:tab/>
      </w:r>
      <w:r w:rsidRPr="00AB70CB">
        <w:rPr>
          <w:rFonts w:asciiTheme="majorHAnsi" w:hAnsiTheme="majorHAnsi"/>
          <w:sz w:val="20"/>
          <w:szCs w:val="20"/>
        </w:rPr>
        <w:t>(EI, EVI, EVII, EVIII; O1, O2, O3, O4, O9).</w:t>
      </w:r>
    </w:p>
    <w:p w14:paraId="1CD3DB82" w14:textId="77777777" w:rsidR="00AB70CB" w:rsidRPr="00AB70CB" w:rsidRDefault="00AB70CB" w:rsidP="00AB70CB">
      <w:pPr>
        <w:spacing w:after="0" w:line="240" w:lineRule="auto"/>
        <w:ind w:left="720"/>
        <w:rPr>
          <w:rFonts w:asciiTheme="majorHAnsi" w:hAnsiTheme="majorHAnsi" w:cs="Arial"/>
          <w:bCs/>
          <w:sz w:val="20"/>
          <w:szCs w:val="20"/>
        </w:rPr>
      </w:pPr>
    </w:p>
    <w:p w14:paraId="0698BF0E" w14:textId="77777777" w:rsidR="004A54D7" w:rsidRDefault="004A54D7" w:rsidP="00AB70CB">
      <w:pPr>
        <w:spacing w:after="0" w:line="240" w:lineRule="auto"/>
        <w:ind w:left="720"/>
        <w:rPr>
          <w:rFonts w:asciiTheme="majorHAnsi" w:hAnsiTheme="majorHAnsi" w:cs="Arial"/>
          <w:b/>
          <w:color w:val="000000"/>
          <w:sz w:val="20"/>
          <w:szCs w:val="20"/>
        </w:rPr>
      </w:pPr>
      <w:r>
        <w:rPr>
          <w:rFonts w:asciiTheme="majorHAnsi" w:hAnsiTheme="majorHAnsi" w:cs="Arial"/>
          <w:b/>
          <w:color w:val="000000"/>
          <w:sz w:val="20"/>
          <w:szCs w:val="20"/>
        </w:rPr>
        <w:br w:type="page"/>
      </w:r>
    </w:p>
    <w:p w14:paraId="2CE631BC" w14:textId="77777777"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color w:val="000000"/>
          <w:sz w:val="20"/>
          <w:szCs w:val="20"/>
        </w:rPr>
        <w:lastRenderedPageBreak/>
        <w:t>NURS 8433 DNP Advanced Physiology and Pathophysiology II</w:t>
      </w:r>
    </w:p>
    <w:p w14:paraId="160ED53D"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521733C4"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14:paraId="5F29BF4B"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t>Evaluate the endocrine, immune, genitourinary, renal</w:t>
      </w:r>
      <w:r w:rsidR="00032FFA">
        <w:rPr>
          <w:rFonts w:asciiTheme="majorHAnsi" w:hAnsiTheme="majorHAnsi" w:cs="Arial"/>
          <w:sz w:val="20"/>
          <w:szCs w:val="20"/>
        </w:rPr>
        <w:t xml:space="preserve">, gastrointestinal, and hepatic </w:t>
      </w:r>
      <w:r w:rsidRPr="00AB70CB">
        <w:rPr>
          <w:rFonts w:asciiTheme="majorHAnsi" w:hAnsiTheme="majorHAnsi" w:cs="Arial"/>
          <w:sz w:val="20"/>
          <w:szCs w:val="20"/>
        </w:rPr>
        <w:t xml:space="preserve">systems’ integrated </w:t>
      </w:r>
      <w:r w:rsidR="00032FFA">
        <w:rPr>
          <w:rFonts w:asciiTheme="majorHAnsi" w:hAnsiTheme="majorHAnsi" w:cs="Arial"/>
          <w:sz w:val="20"/>
          <w:szCs w:val="20"/>
        </w:rPr>
        <w:tab/>
      </w:r>
      <w:r w:rsidRPr="00AB70CB">
        <w:rPr>
          <w:rFonts w:asciiTheme="majorHAnsi" w:hAnsiTheme="majorHAnsi" w:cs="Arial"/>
          <w:sz w:val="20"/>
          <w:szCs w:val="20"/>
        </w:rPr>
        <w:t>actions on regulation of overall body functions (EI; O1);</w:t>
      </w:r>
    </w:p>
    <w:p w14:paraId="5F9C78F6"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t xml:space="preserve">Critique failure of normal physiologic structure, functions and integrations association with different </w:t>
      </w:r>
      <w:r w:rsidR="00032FFA">
        <w:rPr>
          <w:rFonts w:asciiTheme="majorHAnsi" w:hAnsiTheme="majorHAnsi" w:cs="Arial"/>
          <w:sz w:val="20"/>
          <w:szCs w:val="20"/>
        </w:rPr>
        <w:tab/>
      </w:r>
      <w:r w:rsidRPr="00AB70CB">
        <w:rPr>
          <w:rFonts w:asciiTheme="majorHAnsi" w:hAnsiTheme="majorHAnsi" w:cs="Arial"/>
          <w:sz w:val="20"/>
          <w:szCs w:val="20"/>
        </w:rPr>
        <w:t xml:space="preserve">pathological alterations that occur in endocrine, immune, genitourinary, renal, gastrointestinal, and hepatic </w:t>
      </w:r>
      <w:r w:rsidR="00032FFA">
        <w:rPr>
          <w:rFonts w:asciiTheme="majorHAnsi" w:hAnsiTheme="majorHAnsi" w:cs="Arial"/>
          <w:sz w:val="20"/>
          <w:szCs w:val="20"/>
        </w:rPr>
        <w:tab/>
      </w:r>
      <w:r w:rsidRPr="00AB70CB">
        <w:rPr>
          <w:rFonts w:asciiTheme="majorHAnsi" w:hAnsiTheme="majorHAnsi" w:cs="Arial"/>
          <w:sz w:val="20"/>
          <w:szCs w:val="20"/>
        </w:rPr>
        <w:t>systems’ diseases (EI, O1);</w:t>
      </w:r>
    </w:p>
    <w:p w14:paraId="10D9519B"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3.</w:t>
      </w:r>
      <w:r w:rsidRPr="00AB70CB">
        <w:rPr>
          <w:rFonts w:asciiTheme="majorHAnsi" w:hAnsiTheme="majorHAnsi" w:cs="Arial"/>
          <w:sz w:val="20"/>
          <w:szCs w:val="20"/>
        </w:rPr>
        <w:tab/>
        <w:t xml:space="preserve">Differentiate endocrine, immune, genitourinary, renal, gastrointestinal, and hepatic </w:t>
      </w:r>
      <w:r w:rsidRPr="00AB70CB">
        <w:rPr>
          <w:rFonts w:asciiTheme="majorHAnsi" w:hAnsiTheme="majorHAnsi" w:cs="Arial"/>
          <w:sz w:val="20"/>
          <w:szCs w:val="20"/>
        </w:rPr>
        <w:tab/>
        <w:t xml:space="preserve">diseases in relationship </w:t>
      </w:r>
      <w:r w:rsidR="00032FFA">
        <w:rPr>
          <w:rFonts w:asciiTheme="majorHAnsi" w:hAnsiTheme="majorHAnsi" w:cs="Arial"/>
          <w:sz w:val="20"/>
          <w:szCs w:val="20"/>
        </w:rPr>
        <w:tab/>
      </w:r>
      <w:r w:rsidRPr="00AB70CB">
        <w:rPr>
          <w:rFonts w:asciiTheme="majorHAnsi" w:hAnsiTheme="majorHAnsi" w:cs="Arial"/>
          <w:sz w:val="20"/>
          <w:szCs w:val="20"/>
        </w:rPr>
        <w:t xml:space="preserve">to etiology, epidemiology, pathogenesis, pathophysiology, </w:t>
      </w:r>
      <w:r w:rsidRPr="00AB70CB">
        <w:rPr>
          <w:rFonts w:asciiTheme="majorHAnsi" w:hAnsiTheme="majorHAnsi" w:cs="Arial"/>
          <w:sz w:val="20"/>
          <w:szCs w:val="20"/>
        </w:rPr>
        <w:tab/>
        <w:t xml:space="preserve">clinical presentations and course, laboratory and </w:t>
      </w:r>
      <w:r w:rsidR="00032FFA">
        <w:rPr>
          <w:rFonts w:asciiTheme="majorHAnsi" w:hAnsiTheme="majorHAnsi" w:cs="Arial"/>
          <w:sz w:val="20"/>
          <w:szCs w:val="20"/>
        </w:rPr>
        <w:tab/>
      </w:r>
      <w:r w:rsidRPr="00AB70CB">
        <w:rPr>
          <w:rFonts w:asciiTheme="majorHAnsi" w:hAnsiTheme="majorHAnsi" w:cs="Arial"/>
          <w:sz w:val="20"/>
          <w:szCs w:val="20"/>
        </w:rPr>
        <w:t>radiographic changes (EI, O1); and</w:t>
      </w:r>
    </w:p>
    <w:p w14:paraId="7C1C71C9"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sz w:val="20"/>
          <w:szCs w:val="20"/>
        </w:rPr>
        <w:t>4.</w:t>
      </w:r>
      <w:r w:rsidRPr="00AB70CB">
        <w:rPr>
          <w:rFonts w:asciiTheme="majorHAnsi" w:hAnsiTheme="majorHAnsi"/>
          <w:sz w:val="20"/>
          <w:szCs w:val="20"/>
        </w:rPr>
        <w:tab/>
        <w:t xml:space="preserve">Recommend health promotion and nurse anesthesia management strategies for maintaining homeostasis (EI, </w:t>
      </w:r>
      <w:r w:rsidR="00032FFA">
        <w:rPr>
          <w:rFonts w:asciiTheme="majorHAnsi" w:hAnsiTheme="majorHAnsi"/>
          <w:sz w:val="20"/>
          <w:szCs w:val="20"/>
        </w:rPr>
        <w:tab/>
      </w:r>
      <w:r w:rsidRPr="00AB70CB">
        <w:rPr>
          <w:rFonts w:asciiTheme="majorHAnsi" w:hAnsiTheme="majorHAnsi"/>
          <w:sz w:val="20"/>
          <w:szCs w:val="20"/>
        </w:rPr>
        <w:t>EVI, EVII, EVIII; O1, O2, O3, O4, O9).</w:t>
      </w:r>
    </w:p>
    <w:p w14:paraId="6A461AFC" w14:textId="77777777" w:rsidR="00AB70CB" w:rsidRPr="00AB70CB" w:rsidRDefault="00AB70CB" w:rsidP="00AB70CB">
      <w:pPr>
        <w:spacing w:after="0" w:line="240" w:lineRule="auto"/>
        <w:ind w:left="720"/>
        <w:rPr>
          <w:rFonts w:asciiTheme="majorHAnsi" w:hAnsiTheme="majorHAnsi" w:cs="Arial"/>
          <w:b/>
          <w:sz w:val="20"/>
          <w:szCs w:val="20"/>
        </w:rPr>
      </w:pPr>
    </w:p>
    <w:p w14:paraId="1E863633" w14:textId="77777777"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 xml:space="preserve">NURS 8434 </w:t>
      </w:r>
      <w:r w:rsidRPr="00AB70CB">
        <w:rPr>
          <w:rFonts w:asciiTheme="majorHAnsi" w:hAnsiTheme="majorHAnsi" w:cs="Arial"/>
          <w:b/>
          <w:color w:val="000000"/>
          <w:sz w:val="20"/>
          <w:szCs w:val="20"/>
        </w:rPr>
        <w:t>Principles of DNP Nurse Anesthesia Practice I</w:t>
      </w:r>
    </w:p>
    <w:p w14:paraId="1DDA17A6"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52C9FBF8"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14:paraId="29D42992" w14:textId="77777777" w:rsidR="00AB70CB" w:rsidRPr="00AB70CB" w:rsidRDefault="00AB70CB" w:rsidP="00AB70CB">
      <w:pPr>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t>Critique care delivery and monitoring technologies for safe, quality anesthesia care (EI; O1);</w:t>
      </w:r>
    </w:p>
    <w:p w14:paraId="4B4B7CA9" w14:textId="77777777" w:rsidR="00AB70CB" w:rsidRPr="00AB70CB" w:rsidRDefault="00AB70CB" w:rsidP="00AB70CB">
      <w:pPr>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t>Evaluate potential and real perioperative environmental effects on anesthesia providers’ and patients’ health (EI, EVII, EVIII; O1, O2, O5, O9);</w:t>
      </w:r>
    </w:p>
    <w:p w14:paraId="29FA4932" w14:textId="77777777" w:rsidR="00AB70CB" w:rsidRPr="00AB70CB" w:rsidRDefault="00AB70CB" w:rsidP="00AB70CB">
      <w:pPr>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3.</w:t>
      </w:r>
      <w:r w:rsidRPr="00AB70CB">
        <w:rPr>
          <w:rFonts w:asciiTheme="majorHAnsi" w:hAnsiTheme="majorHAnsi" w:cs="Arial"/>
          <w:sz w:val="20"/>
          <w:szCs w:val="20"/>
        </w:rPr>
        <w:tab/>
        <w:t>Formulate therapeutic interventions for patients throughout the perioperative continuum in relation to anesthesia, diagnostic and surgical care (EI, EIII, EVII, EVIII; O1, O2, O3, O5, O9); and</w:t>
      </w:r>
    </w:p>
    <w:p w14:paraId="01D6C8ED" w14:textId="77777777" w:rsidR="00AB70CB" w:rsidRPr="00AB70CB" w:rsidRDefault="00AB70CB" w:rsidP="00AB70CB">
      <w:pPr>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4.</w:t>
      </w:r>
      <w:r w:rsidRPr="00AB70CB">
        <w:rPr>
          <w:rFonts w:asciiTheme="majorHAnsi" w:hAnsiTheme="majorHAnsi" w:cs="Arial"/>
          <w:sz w:val="20"/>
          <w:szCs w:val="20"/>
        </w:rPr>
        <w:tab/>
        <w:t>Assess team and leadership behaviors throughout the perioperative experience (EI, EII, EVI, EVIII; O1, O2, O3, O5, O9).</w:t>
      </w:r>
    </w:p>
    <w:p w14:paraId="27E6E3B2" w14:textId="77777777" w:rsidR="00AB70CB" w:rsidRPr="00AB70CB" w:rsidRDefault="00AB70CB" w:rsidP="00AB70CB">
      <w:pPr>
        <w:spacing w:after="0" w:line="240" w:lineRule="auto"/>
        <w:ind w:left="720"/>
        <w:rPr>
          <w:rFonts w:asciiTheme="majorHAnsi" w:hAnsiTheme="majorHAnsi" w:cs="Arial"/>
          <w:sz w:val="20"/>
          <w:szCs w:val="20"/>
        </w:rPr>
      </w:pPr>
    </w:p>
    <w:p w14:paraId="5FB9F4F6" w14:textId="77777777"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color w:val="000000"/>
          <w:sz w:val="20"/>
          <w:szCs w:val="20"/>
        </w:rPr>
        <w:t>NURS 8444 Principles of DNP Nurse Anesthesia Practice II</w:t>
      </w:r>
    </w:p>
    <w:p w14:paraId="7BF77547"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5F5B24EB"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14:paraId="46A43C96" w14:textId="77777777" w:rsidR="00AB70CB" w:rsidRPr="00AB70CB" w:rsidRDefault="00AB70CB" w:rsidP="00E07454">
      <w:pPr>
        <w:numPr>
          <w:ilvl w:val="0"/>
          <w:numId w:val="20"/>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 xml:space="preserve">Formulate therapeutic interventions for patients throughout the perioperative continuum in relation to their physical status, anesthesia, surgical and diagnostic care (EIII, EVI, EVII, EVIII; O1, O2, O8); </w:t>
      </w:r>
    </w:p>
    <w:p w14:paraId="25B531F1" w14:textId="77777777" w:rsidR="00AB70CB" w:rsidRPr="00AB70CB" w:rsidRDefault="00AB70CB" w:rsidP="00E07454">
      <w:pPr>
        <w:numPr>
          <w:ilvl w:val="0"/>
          <w:numId w:val="20"/>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noProof/>
          <w:sz w:val="20"/>
          <w:szCs w:val="20"/>
        </w:rPr>
        <w:t xml:space="preserve">Analyze potential perioperative outcomes </w:t>
      </w:r>
      <w:r w:rsidRPr="00AB70CB">
        <w:rPr>
          <w:rFonts w:asciiTheme="majorHAnsi" w:hAnsiTheme="majorHAnsi" w:cs="Arial"/>
          <w:sz w:val="20"/>
          <w:szCs w:val="20"/>
        </w:rPr>
        <w:t>specific to the patients’ physical status, surgical or diagnostic interventions, and methods of anesthesia delivery (</w:t>
      </w:r>
      <w:r w:rsidRPr="00AB70CB">
        <w:rPr>
          <w:rFonts w:asciiTheme="majorHAnsi" w:hAnsiTheme="majorHAnsi" w:cs="Arial"/>
          <w:noProof/>
          <w:sz w:val="20"/>
          <w:szCs w:val="20"/>
        </w:rPr>
        <w:t>EIII, EVIII; O1, O2);</w:t>
      </w:r>
    </w:p>
    <w:p w14:paraId="3349B029" w14:textId="77777777" w:rsidR="00AB70CB" w:rsidRPr="00AB70CB" w:rsidRDefault="00AB70CB" w:rsidP="00E07454">
      <w:pPr>
        <w:numPr>
          <w:ilvl w:val="0"/>
          <w:numId w:val="20"/>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noProof/>
          <w:sz w:val="20"/>
          <w:szCs w:val="20"/>
        </w:rPr>
        <w:t xml:space="preserve">Compare team and leadership behaviors throughout the perioperative experience (EII, EVI, EVIII; O1, O2, O6, O8); and  </w:t>
      </w:r>
    </w:p>
    <w:p w14:paraId="2CF7E4EB" w14:textId="77777777" w:rsidR="00AB70CB" w:rsidRPr="00AB70CB" w:rsidRDefault="00AB70CB" w:rsidP="00E07454">
      <w:pPr>
        <w:numPr>
          <w:ilvl w:val="0"/>
          <w:numId w:val="20"/>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noProof/>
          <w:sz w:val="20"/>
          <w:szCs w:val="20"/>
        </w:rPr>
        <w:t xml:space="preserve">Propose health promotion interventions and nurse anesthesia management strategies for maintaining homeostasis and improving patient outcomes (EI, EVII, EVIII; O1, O2, O9). </w:t>
      </w:r>
    </w:p>
    <w:p w14:paraId="3D15E4E9" w14:textId="77777777" w:rsidR="00AB70CB" w:rsidRPr="00AB70CB" w:rsidRDefault="00AB70CB" w:rsidP="00AB70CB">
      <w:pPr>
        <w:spacing w:after="0" w:line="240" w:lineRule="auto"/>
        <w:ind w:left="720"/>
        <w:rPr>
          <w:rFonts w:asciiTheme="majorHAnsi" w:hAnsiTheme="majorHAnsi" w:cs="Arial"/>
          <w:bCs/>
          <w:sz w:val="20"/>
          <w:szCs w:val="20"/>
        </w:rPr>
      </w:pPr>
    </w:p>
    <w:p w14:paraId="0BFB9ACF" w14:textId="77777777"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NURS 8454 Principles of DNP Nurse Anesthesia Practice III</w:t>
      </w:r>
    </w:p>
    <w:p w14:paraId="4E6EBAB6"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08FDA4D9"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14:paraId="05A9CC50" w14:textId="77777777" w:rsidR="00AB70CB" w:rsidRPr="00AB70CB" w:rsidRDefault="00AB70CB" w:rsidP="00E07454">
      <w:pPr>
        <w:numPr>
          <w:ilvl w:val="0"/>
          <w:numId w:val="21"/>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 xml:space="preserve">Formulate therapeutic interventions for patients throughout the perioperative continuum in relation to their physical status, anesthesia, surgical and diagnostic care (EIII, EVI, EVII, EVIII; O1, O2, O8); </w:t>
      </w:r>
    </w:p>
    <w:p w14:paraId="5E0FC45F" w14:textId="77777777" w:rsidR="00AB70CB" w:rsidRPr="00AB70CB" w:rsidRDefault="00AB70CB" w:rsidP="00E07454">
      <w:pPr>
        <w:numPr>
          <w:ilvl w:val="0"/>
          <w:numId w:val="21"/>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noProof/>
          <w:sz w:val="20"/>
          <w:szCs w:val="20"/>
        </w:rPr>
        <w:t xml:space="preserve">Analyze potential perioperative outcomes </w:t>
      </w:r>
      <w:r w:rsidRPr="00AB70CB">
        <w:rPr>
          <w:rFonts w:asciiTheme="majorHAnsi" w:hAnsiTheme="majorHAnsi" w:cs="Arial"/>
          <w:sz w:val="20"/>
          <w:szCs w:val="20"/>
        </w:rPr>
        <w:t>specific to the patients’ physical status, surgical or diagnostic interventions, and methods of anesthesia delivery (E</w:t>
      </w:r>
      <w:r w:rsidRPr="00AB70CB">
        <w:rPr>
          <w:rFonts w:asciiTheme="majorHAnsi" w:hAnsiTheme="majorHAnsi" w:cs="Arial"/>
          <w:noProof/>
          <w:sz w:val="20"/>
          <w:szCs w:val="20"/>
        </w:rPr>
        <w:t>III, EVIII; O1, O2);</w:t>
      </w:r>
    </w:p>
    <w:p w14:paraId="1DED49E7" w14:textId="77777777" w:rsidR="00AB70CB" w:rsidRPr="00AB70CB" w:rsidRDefault="00AB70CB" w:rsidP="00E07454">
      <w:pPr>
        <w:numPr>
          <w:ilvl w:val="0"/>
          <w:numId w:val="21"/>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noProof/>
          <w:sz w:val="20"/>
          <w:szCs w:val="20"/>
        </w:rPr>
        <w:t xml:space="preserve">Compare team and leadership behaviors throughout the perioperative experience (EII, EVI, EVIII;O1, O2, O6, O8); and  </w:t>
      </w:r>
    </w:p>
    <w:p w14:paraId="3338F125" w14:textId="77777777" w:rsidR="00AB70CB" w:rsidRPr="00AB70CB" w:rsidRDefault="00AB70CB" w:rsidP="00E07454">
      <w:pPr>
        <w:numPr>
          <w:ilvl w:val="0"/>
          <w:numId w:val="21"/>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noProof/>
          <w:sz w:val="20"/>
          <w:szCs w:val="20"/>
        </w:rPr>
        <w:t xml:space="preserve">Propose health promotion interventions and nurse anesthesia management strategies for maintaining homeostasis and improving patient outcomes (EI, EVII, EVIII; O1, O2, O9). </w:t>
      </w:r>
    </w:p>
    <w:p w14:paraId="2A87E432" w14:textId="77777777" w:rsidR="00AB70CB" w:rsidRPr="00AB70CB" w:rsidRDefault="00AB70CB" w:rsidP="00AB70CB">
      <w:pPr>
        <w:spacing w:after="0" w:line="240" w:lineRule="auto"/>
        <w:ind w:left="720"/>
        <w:rPr>
          <w:rFonts w:asciiTheme="majorHAnsi" w:hAnsiTheme="majorHAnsi" w:cs="Arial"/>
          <w:b/>
          <w:bCs/>
          <w:sz w:val="20"/>
          <w:szCs w:val="20"/>
        </w:rPr>
      </w:pPr>
    </w:p>
    <w:p w14:paraId="3A4A1E24" w14:textId="77777777" w:rsidR="004A54D7" w:rsidRDefault="004A54D7" w:rsidP="00AB70CB">
      <w:pPr>
        <w:spacing w:after="0" w:line="240" w:lineRule="auto"/>
        <w:ind w:left="720"/>
        <w:rPr>
          <w:rFonts w:asciiTheme="majorHAnsi" w:hAnsiTheme="majorHAnsi" w:cs="Arial"/>
          <w:b/>
          <w:sz w:val="20"/>
          <w:szCs w:val="20"/>
        </w:rPr>
      </w:pPr>
      <w:r>
        <w:rPr>
          <w:rFonts w:asciiTheme="majorHAnsi" w:hAnsiTheme="majorHAnsi" w:cs="Arial"/>
          <w:b/>
          <w:sz w:val="20"/>
          <w:szCs w:val="20"/>
        </w:rPr>
        <w:br w:type="page"/>
      </w:r>
    </w:p>
    <w:p w14:paraId="48732BF6" w14:textId="77777777"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sz w:val="20"/>
          <w:szCs w:val="20"/>
        </w:rPr>
        <w:lastRenderedPageBreak/>
        <w:t>NURS 8003 Principles of Curriculum: Design, Instruction and Evaluation</w:t>
      </w:r>
    </w:p>
    <w:p w14:paraId="056A50E4"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5AADEA1B" w14:textId="77777777" w:rsidR="00AB70CB" w:rsidRPr="00AB70CB" w:rsidRDefault="00AB70CB" w:rsidP="00AB70CB">
      <w:pPr>
        <w:autoSpaceDE w:val="0"/>
        <w:autoSpaceDN w:val="0"/>
        <w:adjustRightInd w:val="0"/>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w:t>
      </w:r>
      <w:r w:rsidR="004A54D7">
        <w:rPr>
          <w:rFonts w:asciiTheme="majorHAnsi" w:hAnsiTheme="majorHAnsi" w:cs="Arial"/>
          <w:sz w:val="20"/>
          <w:szCs w:val="20"/>
        </w:rPr>
        <w:t>se the student will be able to:</w:t>
      </w:r>
    </w:p>
    <w:p w14:paraId="5CFAFF40" w14:textId="77777777" w:rsidR="00AB70CB" w:rsidRPr="00AB70CB" w:rsidRDefault="00AB70CB" w:rsidP="00AB70CB">
      <w:pPr>
        <w:spacing w:after="0" w:line="240" w:lineRule="auto"/>
        <w:ind w:left="720"/>
        <w:contextualSpacing/>
        <w:rPr>
          <w:rFonts w:asciiTheme="majorHAnsi" w:hAnsiTheme="majorHAnsi" w:cs="Arial"/>
          <w:b/>
          <w:sz w:val="20"/>
          <w:szCs w:val="20"/>
        </w:rPr>
      </w:pPr>
      <w:r w:rsidRPr="00AB70CB">
        <w:rPr>
          <w:rFonts w:asciiTheme="majorHAnsi" w:hAnsiTheme="majorHAnsi" w:cs="Arial"/>
          <w:bCs/>
          <w:kern w:val="32"/>
          <w:sz w:val="20"/>
          <w:szCs w:val="20"/>
        </w:rPr>
        <w:t>1.</w:t>
      </w:r>
      <w:r w:rsidRPr="00AB70CB">
        <w:rPr>
          <w:rFonts w:asciiTheme="majorHAnsi" w:hAnsiTheme="majorHAnsi" w:cs="Arial"/>
          <w:bCs/>
          <w:kern w:val="32"/>
          <w:sz w:val="20"/>
          <w:szCs w:val="20"/>
        </w:rPr>
        <w:tab/>
        <w:t xml:space="preserve">Examine social, educational, professional forces, and policies influencing the education of patients and health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professionals (EI, EII, EIII, EV, EVIII; O1);</w:t>
      </w:r>
    </w:p>
    <w:p w14:paraId="241F143E" w14:textId="77777777" w:rsidR="00AB70CB" w:rsidRPr="00AB70CB" w:rsidRDefault="00AB70CB" w:rsidP="00AB70CB">
      <w:pPr>
        <w:spacing w:after="0" w:line="240" w:lineRule="auto"/>
        <w:ind w:left="720"/>
        <w:contextualSpacing/>
        <w:rPr>
          <w:rFonts w:asciiTheme="majorHAnsi" w:hAnsiTheme="majorHAnsi" w:cs="Arial"/>
          <w:b/>
          <w:sz w:val="20"/>
          <w:szCs w:val="20"/>
        </w:rPr>
      </w:pPr>
      <w:r w:rsidRPr="00AB70CB">
        <w:rPr>
          <w:rFonts w:asciiTheme="majorHAnsi" w:hAnsiTheme="majorHAnsi" w:cs="Arial"/>
          <w:sz w:val="20"/>
          <w:szCs w:val="20"/>
        </w:rPr>
        <w:t>2.</w:t>
      </w:r>
      <w:r w:rsidRPr="00AB70CB">
        <w:rPr>
          <w:rFonts w:asciiTheme="majorHAnsi" w:hAnsiTheme="majorHAnsi" w:cs="Arial"/>
          <w:b/>
          <w:sz w:val="20"/>
          <w:szCs w:val="20"/>
        </w:rPr>
        <w:tab/>
      </w:r>
      <w:r w:rsidRPr="00AB70CB">
        <w:rPr>
          <w:rFonts w:asciiTheme="majorHAnsi" w:hAnsiTheme="majorHAnsi" w:cs="Arial"/>
          <w:bCs/>
          <w:kern w:val="32"/>
          <w:sz w:val="20"/>
          <w:szCs w:val="20"/>
        </w:rPr>
        <w:t xml:space="preserve">Integrate theory and curricular processes to formulate a curriculum plan to improve nursing practice and/or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patient outcomes (EI, EIII, EVI; O1, O2, O9);</w:t>
      </w:r>
    </w:p>
    <w:p w14:paraId="575847C4" w14:textId="77777777" w:rsidR="00AB70CB" w:rsidRPr="00AB70CB" w:rsidRDefault="00AB70CB" w:rsidP="00AB70CB">
      <w:pPr>
        <w:spacing w:after="0" w:line="240" w:lineRule="auto"/>
        <w:ind w:left="720"/>
        <w:contextualSpacing/>
        <w:rPr>
          <w:rFonts w:asciiTheme="majorHAnsi" w:hAnsiTheme="majorHAnsi" w:cs="Arial"/>
          <w:b/>
          <w:sz w:val="20"/>
          <w:szCs w:val="20"/>
        </w:rPr>
      </w:pPr>
      <w:r w:rsidRPr="00AB70CB">
        <w:rPr>
          <w:rFonts w:asciiTheme="majorHAnsi" w:hAnsiTheme="majorHAnsi" w:cs="Arial"/>
          <w:sz w:val="20"/>
          <w:szCs w:val="20"/>
        </w:rPr>
        <w:t>3.</w:t>
      </w:r>
      <w:r w:rsidRPr="00AB70CB">
        <w:rPr>
          <w:rFonts w:asciiTheme="majorHAnsi" w:hAnsiTheme="majorHAnsi" w:cs="Arial"/>
          <w:b/>
          <w:sz w:val="20"/>
          <w:szCs w:val="20"/>
        </w:rPr>
        <w:tab/>
      </w:r>
      <w:r w:rsidRPr="00AB70CB">
        <w:rPr>
          <w:rFonts w:asciiTheme="majorHAnsi" w:hAnsiTheme="majorHAnsi" w:cs="Arial"/>
          <w:bCs/>
          <w:kern w:val="32"/>
          <w:sz w:val="20"/>
          <w:szCs w:val="20"/>
        </w:rPr>
        <w:t xml:space="preserve">Lead interdisciplinary teams to improve care outcomes through knowledge generation and dissemination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(EII, EVI; O6, O8);</w:t>
      </w:r>
    </w:p>
    <w:p w14:paraId="70C621B6" w14:textId="77777777"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sz w:val="20"/>
          <w:szCs w:val="20"/>
        </w:rPr>
        <w:t>4.</w:t>
      </w:r>
      <w:r w:rsidRPr="00AB70CB">
        <w:rPr>
          <w:rFonts w:asciiTheme="majorHAnsi" w:hAnsiTheme="majorHAnsi" w:cs="Arial"/>
          <w:b/>
          <w:sz w:val="20"/>
          <w:szCs w:val="20"/>
        </w:rPr>
        <w:tab/>
      </w:r>
      <w:r w:rsidRPr="00AB70CB">
        <w:rPr>
          <w:rFonts w:asciiTheme="majorHAnsi" w:hAnsiTheme="majorHAnsi" w:cs="Arial"/>
          <w:bCs/>
          <w:kern w:val="32"/>
          <w:sz w:val="20"/>
          <w:szCs w:val="20"/>
        </w:rPr>
        <w:t xml:space="preserve">Formulate knowledge implementation with ongoing assessment for healthcare improvement consistent with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 xml:space="preserve">program mission/philosophy. (EII, EIII, EV; O1, O5, O9); </w:t>
      </w:r>
    </w:p>
    <w:p w14:paraId="7C083874" w14:textId="77777777"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bCs/>
          <w:kern w:val="32"/>
          <w:sz w:val="20"/>
          <w:szCs w:val="20"/>
        </w:rPr>
        <w:t>5.</w:t>
      </w:r>
      <w:r w:rsidRPr="00AB70CB">
        <w:rPr>
          <w:rFonts w:asciiTheme="majorHAnsi" w:hAnsiTheme="majorHAnsi" w:cs="Arial"/>
          <w:bCs/>
          <w:kern w:val="32"/>
          <w:sz w:val="20"/>
          <w:szCs w:val="20"/>
        </w:rPr>
        <w:tab/>
        <w:t xml:space="preserve">Evaluate knowledge implementation with ongoing assessment for healthcare improvement consistent with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 xml:space="preserve">program mission/philosophy (EII, EIII, EV; O1, O5, O9); </w:t>
      </w:r>
      <w:r w:rsidRPr="00AB70CB">
        <w:rPr>
          <w:rFonts w:asciiTheme="majorHAnsi" w:hAnsiTheme="majorHAnsi" w:cs="Arial"/>
          <w:bCs/>
          <w:kern w:val="32"/>
          <w:sz w:val="20"/>
          <w:szCs w:val="20"/>
        </w:rPr>
        <w:tab/>
        <w:t>and</w:t>
      </w:r>
    </w:p>
    <w:p w14:paraId="626AA55C" w14:textId="77777777"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bCs/>
          <w:kern w:val="32"/>
          <w:sz w:val="20"/>
          <w:szCs w:val="20"/>
        </w:rPr>
        <w:t>6.</w:t>
      </w:r>
      <w:r w:rsidRPr="00AB70CB">
        <w:rPr>
          <w:rFonts w:asciiTheme="majorHAnsi" w:hAnsiTheme="majorHAnsi" w:cs="Arial"/>
          <w:bCs/>
          <w:kern w:val="32"/>
          <w:sz w:val="20"/>
          <w:szCs w:val="20"/>
        </w:rPr>
        <w:tab/>
      </w:r>
      <w:r w:rsidRPr="00AB70CB">
        <w:rPr>
          <w:rFonts w:asciiTheme="majorHAnsi" w:hAnsiTheme="majorHAnsi" w:cs="Arial"/>
          <w:color w:val="000000"/>
          <w:sz w:val="20"/>
          <w:szCs w:val="20"/>
        </w:rPr>
        <w:t xml:space="preserve">Analyze the application of accreditation criteria and outcome assessment on curricular development and </w:t>
      </w:r>
      <w:r w:rsidR="00032FFA">
        <w:rPr>
          <w:rFonts w:asciiTheme="majorHAnsi" w:hAnsiTheme="majorHAnsi" w:cs="Arial"/>
          <w:color w:val="000000"/>
          <w:sz w:val="20"/>
          <w:szCs w:val="20"/>
        </w:rPr>
        <w:tab/>
      </w:r>
      <w:r w:rsidRPr="00AB70CB">
        <w:rPr>
          <w:rFonts w:asciiTheme="majorHAnsi" w:hAnsiTheme="majorHAnsi" w:cs="Arial"/>
          <w:color w:val="000000"/>
          <w:sz w:val="20"/>
          <w:szCs w:val="20"/>
        </w:rPr>
        <w:t>evaluation in health professions education (EIII, EVIII; O1, O9).</w:t>
      </w:r>
    </w:p>
    <w:p w14:paraId="3056B7EE" w14:textId="77777777" w:rsidR="00AB70CB" w:rsidRPr="00AB70CB" w:rsidRDefault="00AB70CB" w:rsidP="00AB70CB">
      <w:pPr>
        <w:spacing w:after="0" w:line="240" w:lineRule="auto"/>
        <w:ind w:left="720"/>
        <w:rPr>
          <w:rFonts w:asciiTheme="majorHAnsi" w:hAnsiTheme="majorHAnsi" w:cs="Arial"/>
          <w:b/>
          <w:bCs/>
          <w:sz w:val="20"/>
          <w:szCs w:val="20"/>
        </w:rPr>
      </w:pPr>
    </w:p>
    <w:p w14:paraId="09DAE275" w14:textId="77777777"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NURS 8451 Orientation to DNP Anesthesia Clinical Practice</w:t>
      </w:r>
    </w:p>
    <w:p w14:paraId="2D2E5070"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64D0996C"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Using Benner’s theoretical framework of Novice to Expert, upon completion of the course the </w:t>
      </w:r>
      <w:r w:rsidRPr="00AB70CB">
        <w:rPr>
          <w:rFonts w:asciiTheme="majorHAnsi" w:hAnsiTheme="majorHAnsi" w:cs="Arial"/>
          <w:i/>
          <w:sz w:val="20"/>
          <w:szCs w:val="20"/>
        </w:rPr>
        <w:t>“novice”</w:t>
      </w:r>
      <w:r w:rsidRPr="00AB70CB">
        <w:rPr>
          <w:rFonts w:asciiTheme="majorHAnsi" w:hAnsiTheme="majorHAnsi" w:cs="Arial"/>
          <w:sz w:val="20"/>
          <w:szCs w:val="20"/>
        </w:rPr>
        <w:t xml:space="preserve"> student will be able to:</w:t>
      </w:r>
    </w:p>
    <w:p w14:paraId="319AC20A" w14:textId="77777777" w:rsidR="00AB70CB" w:rsidRPr="00AB70CB" w:rsidRDefault="00AB70CB" w:rsidP="00E07454">
      <w:pPr>
        <w:numPr>
          <w:ilvl w:val="0"/>
          <w:numId w:val="22"/>
        </w:numPr>
        <w:tabs>
          <w:tab w:val="clear" w:pos="1440"/>
          <w:tab w:val="num" w:pos="2160"/>
        </w:tabs>
        <w:spacing w:after="0" w:line="240" w:lineRule="auto"/>
        <w:ind w:hanging="72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practice  during the perioperative continuum (EI, EII, EIII,EVIII; O1, O2, O3, O5); </w:t>
      </w:r>
    </w:p>
    <w:p w14:paraId="1912D280" w14:textId="77777777" w:rsidR="00AB70CB" w:rsidRPr="00AB70CB" w:rsidRDefault="00AB70CB" w:rsidP="00E07454">
      <w:pPr>
        <w:numPr>
          <w:ilvl w:val="0"/>
          <w:numId w:val="22"/>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Exhibit professional leadership behaviors of responsibility, accountability and integrity (EII, EIII, EVI, EVIII; O1, O2, O3, O8);</w:t>
      </w:r>
    </w:p>
    <w:p w14:paraId="02223C50" w14:textId="77777777" w:rsidR="00AB70CB" w:rsidRPr="00AB70CB" w:rsidRDefault="00AB70CB" w:rsidP="00E07454">
      <w:pPr>
        <w:numPr>
          <w:ilvl w:val="0"/>
          <w:numId w:val="22"/>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14:paraId="76708B4C" w14:textId="77777777" w:rsidR="00AB70CB" w:rsidRPr="00AB70CB" w:rsidRDefault="00AB70CB" w:rsidP="00E07454">
      <w:pPr>
        <w:numPr>
          <w:ilvl w:val="0"/>
          <w:numId w:val="22"/>
        </w:numPr>
        <w:spacing w:after="0" w:line="240" w:lineRule="auto"/>
        <w:ind w:hanging="720"/>
        <w:contextualSpacing/>
        <w:rPr>
          <w:rFonts w:asciiTheme="majorHAnsi" w:hAnsiTheme="majorHAnsi" w:cs="Arial"/>
          <w:noProof/>
          <w:sz w:val="20"/>
          <w:szCs w:val="20"/>
        </w:rPr>
      </w:pPr>
      <w:r w:rsidRPr="00AB70CB">
        <w:rPr>
          <w:rFonts w:asciiTheme="majorHAnsi" w:hAnsiTheme="majorHAnsi"/>
          <w:sz w:val="20"/>
          <w:szCs w:val="20"/>
        </w:rPr>
        <w:t>Examine methods to improve patient safety, outcomes and quality of care (EI, EII, EIV, EVIII; O1, O2,</w:t>
      </w:r>
      <w:r w:rsidRPr="00AB70CB">
        <w:rPr>
          <w:rFonts w:asciiTheme="majorHAnsi" w:hAnsiTheme="majorHAnsi" w:cs="Arial"/>
          <w:noProof/>
          <w:sz w:val="20"/>
          <w:szCs w:val="20"/>
        </w:rPr>
        <w:t xml:space="preserve"> O5, O9); and</w:t>
      </w:r>
    </w:p>
    <w:p w14:paraId="569CD254" w14:textId="77777777" w:rsidR="00AB70CB" w:rsidRPr="00AB70CB" w:rsidRDefault="00AB70CB" w:rsidP="00AB70CB">
      <w:pPr>
        <w:spacing w:after="0" w:line="240" w:lineRule="auto"/>
        <w:ind w:left="1440" w:hanging="720"/>
        <w:contextualSpacing/>
        <w:rPr>
          <w:rFonts w:asciiTheme="majorHAnsi" w:hAnsiTheme="majorHAnsi" w:cs="Arial"/>
          <w:noProof/>
          <w:sz w:val="20"/>
          <w:szCs w:val="20"/>
        </w:rPr>
      </w:pPr>
      <w:r w:rsidRPr="00AB70CB">
        <w:rPr>
          <w:rFonts w:asciiTheme="majorHAnsi" w:hAnsiTheme="majorHAnsi" w:cs="Arial"/>
          <w:noProof/>
          <w:sz w:val="20"/>
          <w:szCs w:val="20"/>
        </w:rPr>
        <w:t>5.</w:t>
      </w:r>
      <w:r w:rsidRPr="00AB70CB">
        <w:rPr>
          <w:rFonts w:asciiTheme="majorHAnsi" w:hAnsiTheme="majorHAnsi" w:cs="Arial"/>
          <w:noProof/>
          <w:sz w:val="20"/>
          <w:szCs w:val="20"/>
        </w:rPr>
        <w:tab/>
        <w:t>Apply best practice guidelines and evidence for patient care (EI, EIII, EVIII; O1, O2, O3, O5, O9).</w:t>
      </w:r>
    </w:p>
    <w:p w14:paraId="593DCAB0" w14:textId="77777777" w:rsidR="00AB70CB" w:rsidRPr="00AB70CB" w:rsidRDefault="00AB70CB" w:rsidP="00AB70CB">
      <w:pPr>
        <w:spacing w:after="0" w:line="240" w:lineRule="auto"/>
        <w:ind w:left="720"/>
        <w:rPr>
          <w:rFonts w:asciiTheme="majorHAnsi" w:hAnsiTheme="majorHAnsi" w:cs="Arial"/>
          <w:bCs/>
          <w:sz w:val="20"/>
          <w:szCs w:val="20"/>
        </w:rPr>
      </w:pPr>
    </w:p>
    <w:p w14:paraId="3295AA8A" w14:textId="77777777"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NURS 85</w:t>
      </w:r>
      <w:r w:rsidR="00032FFA">
        <w:rPr>
          <w:rFonts w:asciiTheme="majorHAnsi" w:hAnsiTheme="majorHAnsi" w:cs="Arial"/>
          <w:b/>
          <w:sz w:val="20"/>
          <w:szCs w:val="20"/>
        </w:rPr>
        <w:t xml:space="preserve">08 </w:t>
      </w:r>
      <w:r w:rsidRPr="00AB70CB">
        <w:rPr>
          <w:rFonts w:asciiTheme="majorHAnsi" w:hAnsiTheme="majorHAnsi" w:cs="Arial"/>
          <w:b/>
          <w:sz w:val="20"/>
          <w:szCs w:val="20"/>
        </w:rPr>
        <w:t>DNP Anesthesia Practicum I</w:t>
      </w:r>
    </w:p>
    <w:p w14:paraId="32BC397D"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79F64394"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Using Benner’s theoretical framework of Novice to Expert, upon completion of the course the </w:t>
      </w:r>
      <w:r w:rsidRPr="00AB70CB">
        <w:rPr>
          <w:rFonts w:asciiTheme="majorHAnsi" w:hAnsiTheme="majorHAnsi" w:cs="Arial"/>
          <w:i/>
          <w:sz w:val="20"/>
          <w:szCs w:val="20"/>
        </w:rPr>
        <w:t>“advanced beginner</w:t>
      </w:r>
      <w:r w:rsidRPr="00AB70CB">
        <w:rPr>
          <w:rFonts w:asciiTheme="majorHAnsi" w:hAnsiTheme="majorHAnsi" w:cs="Arial"/>
          <w:sz w:val="20"/>
          <w:szCs w:val="20"/>
        </w:rPr>
        <w:t>” student will be able to:</w:t>
      </w:r>
    </w:p>
    <w:p w14:paraId="778B766E" w14:textId="77777777" w:rsidR="00AB70CB" w:rsidRPr="00AB70CB" w:rsidRDefault="00AB70CB" w:rsidP="00E07454">
      <w:pPr>
        <w:numPr>
          <w:ilvl w:val="0"/>
          <w:numId w:val="26"/>
        </w:numPr>
        <w:tabs>
          <w:tab w:val="clear" w:pos="1440"/>
          <w:tab w:val="num" w:pos="720"/>
        </w:tabs>
        <w:spacing w:after="0" w:line="240" w:lineRule="auto"/>
        <w:ind w:left="720" w:firstLine="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w:t>
      </w:r>
      <w:r w:rsidR="00032FFA">
        <w:rPr>
          <w:rFonts w:asciiTheme="majorHAnsi" w:hAnsiTheme="majorHAnsi" w:cs="Arial"/>
          <w:noProof/>
          <w:sz w:val="20"/>
          <w:szCs w:val="20"/>
        </w:rPr>
        <w:tab/>
      </w:r>
      <w:r w:rsidRPr="00AB70CB">
        <w:rPr>
          <w:rFonts w:asciiTheme="majorHAnsi" w:hAnsiTheme="majorHAnsi" w:cs="Arial"/>
          <w:noProof/>
          <w:sz w:val="20"/>
          <w:szCs w:val="20"/>
        </w:rPr>
        <w:t xml:space="preserve">practice  during the perioperative continuum (EI, EII, EIII,EVIII; O1, O2, O3, O5); </w:t>
      </w:r>
    </w:p>
    <w:p w14:paraId="3C4B48EE" w14:textId="77777777" w:rsidR="00AB70CB" w:rsidRPr="00AB70CB" w:rsidRDefault="00AB70CB" w:rsidP="00E07454">
      <w:pPr>
        <w:numPr>
          <w:ilvl w:val="0"/>
          <w:numId w:val="26"/>
        </w:numPr>
        <w:tabs>
          <w:tab w:val="clear" w:pos="1440"/>
          <w:tab w:val="num" w:pos="720"/>
        </w:tabs>
        <w:spacing w:after="0" w:line="240" w:lineRule="auto"/>
        <w:ind w:left="720" w:firstLine="0"/>
        <w:rPr>
          <w:rFonts w:asciiTheme="majorHAnsi" w:hAnsiTheme="majorHAnsi" w:cs="Arial"/>
          <w:noProof/>
          <w:sz w:val="20"/>
          <w:szCs w:val="20"/>
        </w:rPr>
      </w:pPr>
      <w:r w:rsidRPr="00AB70CB">
        <w:rPr>
          <w:rFonts w:asciiTheme="majorHAnsi" w:hAnsiTheme="majorHAnsi" w:cs="Arial"/>
          <w:noProof/>
          <w:sz w:val="20"/>
          <w:szCs w:val="20"/>
        </w:rPr>
        <w:t xml:space="preserve">Exhibit professional leadership behaviors of responsibility, accountability and integrity (EII, </w:t>
      </w:r>
      <w:r w:rsidRPr="00AB70CB">
        <w:rPr>
          <w:rFonts w:asciiTheme="majorHAnsi" w:hAnsiTheme="majorHAnsi" w:cs="Arial"/>
          <w:noProof/>
          <w:sz w:val="20"/>
          <w:szCs w:val="20"/>
        </w:rPr>
        <w:tab/>
        <w:t xml:space="preserve">EIII, EVI, EVIII; </w:t>
      </w:r>
      <w:r w:rsidR="00032FFA">
        <w:rPr>
          <w:rFonts w:asciiTheme="majorHAnsi" w:hAnsiTheme="majorHAnsi" w:cs="Arial"/>
          <w:noProof/>
          <w:sz w:val="20"/>
          <w:szCs w:val="20"/>
        </w:rPr>
        <w:tab/>
      </w:r>
      <w:r w:rsidRPr="00AB70CB">
        <w:rPr>
          <w:rFonts w:asciiTheme="majorHAnsi" w:hAnsiTheme="majorHAnsi" w:cs="Arial"/>
          <w:noProof/>
          <w:sz w:val="20"/>
          <w:szCs w:val="20"/>
        </w:rPr>
        <w:t>O1, O2, O3, O8);</w:t>
      </w:r>
    </w:p>
    <w:p w14:paraId="2F39ACC0" w14:textId="77777777" w:rsidR="00AB70CB" w:rsidRPr="00AB70CB" w:rsidRDefault="00AB70CB" w:rsidP="00E07454">
      <w:pPr>
        <w:numPr>
          <w:ilvl w:val="0"/>
          <w:numId w:val="26"/>
        </w:numPr>
        <w:tabs>
          <w:tab w:val="clear" w:pos="1440"/>
          <w:tab w:val="num" w:pos="720"/>
        </w:tabs>
        <w:spacing w:after="0" w:line="240" w:lineRule="auto"/>
        <w:ind w:left="720" w:firstLine="0"/>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14:paraId="52A516DE" w14:textId="77777777" w:rsidR="00AB70CB" w:rsidRPr="00AB70CB" w:rsidRDefault="00AB70CB" w:rsidP="00E07454">
      <w:pPr>
        <w:numPr>
          <w:ilvl w:val="0"/>
          <w:numId w:val="26"/>
        </w:numPr>
        <w:tabs>
          <w:tab w:val="clear" w:pos="1440"/>
          <w:tab w:val="num" w:pos="720"/>
        </w:tabs>
        <w:spacing w:after="0" w:line="240" w:lineRule="auto"/>
        <w:ind w:left="720" w:firstLine="0"/>
        <w:rPr>
          <w:rFonts w:asciiTheme="majorHAnsi" w:hAnsiTheme="majorHAnsi" w:cs="Arial"/>
          <w:noProof/>
          <w:sz w:val="20"/>
          <w:szCs w:val="20"/>
        </w:rPr>
      </w:pPr>
      <w:r w:rsidRPr="00AB70CB">
        <w:rPr>
          <w:rFonts w:asciiTheme="majorHAnsi" w:hAnsiTheme="majorHAnsi"/>
          <w:sz w:val="20"/>
          <w:szCs w:val="20"/>
        </w:rPr>
        <w:t>Examine methods to improve patient safety, outcomes and quality of care (EI, EII, EIV, EVIII; O1, O2,</w:t>
      </w:r>
      <w:r w:rsidRPr="00AB70CB">
        <w:rPr>
          <w:rFonts w:asciiTheme="majorHAnsi" w:hAnsiTheme="majorHAnsi" w:cs="Arial"/>
          <w:noProof/>
          <w:sz w:val="20"/>
          <w:szCs w:val="20"/>
        </w:rPr>
        <w:t xml:space="preserve"> O5, O9); </w:t>
      </w:r>
      <w:r w:rsidR="00032FFA">
        <w:rPr>
          <w:rFonts w:asciiTheme="majorHAnsi" w:hAnsiTheme="majorHAnsi" w:cs="Arial"/>
          <w:noProof/>
          <w:sz w:val="20"/>
          <w:szCs w:val="20"/>
        </w:rPr>
        <w:tab/>
      </w:r>
      <w:r w:rsidRPr="00AB70CB">
        <w:rPr>
          <w:rFonts w:asciiTheme="majorHAnsi" w:hAnsiTheme="majorHAnsi" w:cs="Arial"/>
          <w:noProof/>
          <w:sz w:val="20"/>
          <w:szCs w:val="20"/>
        </w:rPr>
        <w:t>and</w:t>
      </w:r>
    </w:p>
    <w:p w14:paraId="226B29AD" w14:textId="77777777" w:rsidR="00AB70CB" w:rsidRPr="00AB70CB" w:rsidRDefault="00AB70CB" w:rsidP="00E07454">
      <w:pPr>
        <w:numPr>
          <w:ilvl w:val="0"/>
          <w:numId w:val="26"/>
        </w:numPr>
        <w:tabs>
          <w:tab w:val="clear" w:pos="1440"/>
          <w:tab w:val="num" w:pos="720"/>
        </w:tabs>
        <w:spacing w:after="0" w:line="240" w:lineRule="auto"/>
        <w:ind w:left="720" w:firstLine="0"/>
        <w:rPr>
          <w:rFonts w:asciiTheme="majorHAnsi" w:hAnsiTheme="majorHAnsi" w:cs="Arial"/>
          <w:noProof/>
          <w:sz w:val="20"/>
          <w:szCs w:val="20"/>
        </w:rPr>
      </w:pPr>
      <w:r w:rsidRPr="00AB70CB">
        <w:rPr>
          <w:rFonts w:asciiTheme="majorHAnsi" w:hAnsiTheme="majorHAnsi" w:cs="Arial"/>
          <w:noProof/>
          <w:sz w:val="20"/>
          <w:szCs w:val="20"/>
        </w:rPr>
        <w:t>Apply best practice guidelines and evidence for patient care (EI, EIII, EVIII; O1, O2, O3, O5, O9).</w:t>
      </w:r>
    </w:p>
    <w:p w14:paraId="042AA253" w14:textId="77777777" w:rsidR="00AB70CB" w:rsidRPr="00AB70CB" w:rsidRDefault="00AB70CB" w:rsidP="00AB70CB">
      <w:pPr>
        <w:tabs>
          <w:tab w:val="left" w:pos="720"/>
        </w:tabs>
        <w:spacing w:after="0" w:line="240" w:lineRule="auto"/>
        <w:ind w:left="1440" w:hanging="720"/>
        <w:rPr>
          <w:rFonts w:asciiTheme="majorHAnsi" w:hAnsiTheme="majorHAnsi" w:cs="Arial"/>
          <w:sz w:val="20"/>
          <w:szCs w:val="20"/>
        </w:rPr>
      </w:pPr>
    </w:p>
    <w:p w14:paraId="72A200C6" w14:textId="77777777" w:rsidR="004A54D7" w:rsidRDefault="004A54D7" w:rsidP="00AB70CB">
      <w:pPr>
        <w:tabs>
          <w:tab w:val="left" w:pos="720"/>
        </w:tabs>
        <w:spacing w:after="0" w:line="240" w:lineRule="auto"/>
        <w:ind w:left="1440" w:hanging="720"/>
        <w:rPr>
          <w:rFonts w:asciiTheme="majorHAnsi" w:eastAsia="Calibri" w:hAnsiTheme="majorHAnsi" w:cs="Arial"/>
          <w:b/>
          <w:sz w:val="20"/>
          <w:szCs w:val="20"/>
        </w:rPr>
      </w:pPr>
    </w:p>
    <w:p w14:paraId="4C0495BA" w14:textId="77777777" w:rsidR="00AB70CB" w:rsidRPr="00AB70CB" w:rsidRDefault="00AB70CB" w:rsidP="00AB70CB">
      <w:pPr>
        <w:tabs>
          <w:tab w:val="left" w:pos="720"/>
        </w:tabs>
        <w:spacing w:after="0" w:line="240" w:lineRule="auto"/>
        <w:ind w:left="1440" w:hanging="720"/>
        <w:rPr>
          <w:rFonts w:asciiTheme="majorHAnsi" w:hAnsiTheme="majorHAnsi" w:cs="Arial"/>
          <w:b/>
          <w:sz w:val="20"/>
          <w:szCs w:val="20"/>
        </w:rPr>
      </w:pPr>
      <w:r w:rsidRPr="00AB70CB">
        <w:rPr>
          <w:rFonts w:asciiTheme="majorHAnsi" w:eastAsia="Calibri" w:hAnsiTheme="majorHAnsi" w:cs="Arial"/>
          <w:b/>
          <w:sz w:val="20"/>
          <w:szCs w:val="20"/>
        </w:rPr>
        <w:t>NURS 86</w:t>
      </w:r>
      <w:r w:rsidR="00032FFA">
        <w:rPr>
          <w:rFonts w:asciiTheme="majorHAnsi" w:eastAsia="Calibri" w:hAnsiTheme="majorHAnsi" w:cs="Arial"/>
          <w:b/>
          <w:sz w:val="20"/>
          <w:szCs w:val="20"/>
        </w:rPr>
        <w:t>1v</w:t>
      </w:r>
      <w:r w:rsidRPr="00AB70CB">
        <w:rPr>
          <w:rFonts w:asciiTheme="majorHAnsi" w:eastAsia="Calibri" w:hAnsiTheme="majorHAnsi" w:cs="Arial"/>
          <w:b/>
          <w:sz w:val="20"/>
          <w:szCs w:val="20"/>
        </w:rPr>
        <w:t xml:space="preserve"> DNP Anesthesia Practicum II</w:t>
      </w:r>
    </w:p>
    <w:p w14:paraId="66F0ECB1"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43B52043"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Using Benner’s theoretical framework of Novice to Expert, upon completion of the course the “</w:t>
      </w:r>
      <w:r w:rsidRPr="00AB70CB">
        <w:rPr>
          <w:rFonts w:asciiTheme="majorHAnsi" w:hAnsiTheme="majorHAnsi" w:cs="Arial"/>
          <w:i/>
          <w:sz w:val="20"/>
          <w:szCs w:val="20"/>
        </w:rPr>
        <w:t>competent</w:t>
      </w:r>
      <w:r w:rsidRPr="00AB70CB">
        <w:rPr>
          <w:rFonts w:asciiTheme="majorHAnsi" w:hAnsiTheme="majorHAnsi" w:cs="Arial"/>
          <w:sz w:val="20"/>
          <w:szCs w:val="20"/>
        </w:rPr>
        <w:t>” student will be able to:</w:t>
      </w:r>
      <w:r w:rsidR="004A54D7" w:rsidRPr="00AB70CB">
        <w:rPr>
          <w:rFonts w:asciiTheme="majorHAnsi" w:hAnsiTheme="majorHAnsi" w:cs="Arial"/>
          <w:sz w:val="20"/>
          <w:szCs w:val="20"/>
        </w:rPr>
        <w:t xml:space="preserve"> </w:t>
      </w:r>
    </w:p>
    <w:p w14:paraId="16A37BA4" w14:textId="77777777" w:rsidR="00AB70CB" w:rsidRPr="00AB70CB" w:rsidRDefault="00AB70CB" w:rsidP="00E07454">
      <w:pPr>
        <w:numPr>
          <w:ilvl w:val="0"/>
          <w:numId w:val="23"/>
        </w:numPr>
        <w:spacing w:after="0" w:line="240" w:lineRule="auto"/>
        <w:ind w:hanging="72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practice  during the perioperative continuum (EI, EII, EIII,EVIII; O1, O2, O3, O5); </w:t>
      </w:r>
    </w:p>
    <w:p w14:paraId="18CAF921" w14:textId="77777777" w:rsidR="00AB70CB" w:rsidRPr="00AB70CB" w:rsidRDefault="00AB70CB" w:rsidP="00E07454">
      <w:pPr>
        <w:numPr>
          <w:ilvl w:val="0"/>
          <w:numId w:val="23"/>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Exhibit professional leadership behaviors of responsibility, accountability and integrity (EII, EIII, EVI, EVIII; O1, O2, O3, O8);</w:t>
      </w:r>
    </w:p>
    <w:p w14:paraId="3DC42375" w14:textId="77777777" w:rsidR="00AB70CB" w:rsidRPr="00AB70CB" w:rsidRDefault="00AB70CB" w:rsidP="00E07454">
      <w:pPr>
        <w:numPr>
          <w:ilvl w:val="0"/>
          <w:numId w:val="23"/>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14:paraId="28910963" w14:textId="77777777" w:rsidR="00AB70CB" w:rsidRPr="00AB70CB" w:rsidRDefault="00AB70CB" w:rsidP="00E07454">
      <w:pPr>
        <w:numPr>
          <w:ilvl w:val="0"/>
          <w:numId w:val="23"/>
        </w:numPr>
        <w:spacing w:after="0" w:line="240" w:lineRule="auto"/>
        <w:ind w:hanging="720"/>
        <w:contextualSpacing/>
        <w:rPr>
          <w:rFonts w:asciiTheme="majorHAnsi" w:hAnsiTheme="majorHAnsi" w:cs="Arial"/>
          <w:noProof/>
          <w:sz w:val="20"/>
          <w:szCs w:val="20"/>
        </w:rPr>
      </w:pPr>
      <w:r w:rsidRPr="00AB70CB">
        <w:rPr>
          <w:rFonts w:asciiTheme="majorHAnsi" w:hAnsiTheme="majorHAnsi"/>
          <w:sz w:val="20"/>
          <w:szCs w:val="20"/>
        </w:rPr>
        <w:t>Examine methods to improve patient safety, outcomes and quality of care (EI, EII, EIV, EVIII; O1, O2,</w:t>
      </w:r>
      <w:r w:rsidRPr="00AB70CB">
        <w:rPr>
          <w:rFonts w:asciiTheme="majorHAnsi" w:hAnsiTheme="majorHAnsi" w:cs="Arial"/>
          <w:noProof/>
          <w:sz w:val="20"/>
          <w:szCs w:val="20"/>
        </w:rPr>
        <w:t xml:space="preserve"> O5, O9); and</w:t>
      </w:r>
    </w:p>
    <w:p w14:paraId="5F21D22F" w14:textId="77777777" w:rsidR="007E4F67" w:rsidRDefault="00AB70CB" w:rsidP="00AB70CB">
      <w:pPr>
        <w:spacing w:after="0" w:line="240" w:lineRule="auto"/>
        <w:ind w:left="1440" w:hanging="720"/>
        <w:contextualSpacing/>
        <w:rPr>
          <w:rFonts w:asciiTheme="majorHAnsi" w:hAnsiTheme="majorHAnsi" w:cs="Arial"/>
          <w:noProof/>
          <w:sz w:val="20"/>
          <w:szCs w:val="20"/>
        </w:rPr>
      </w:pPr>
      <w:r w:rsidRPr="00AB70CB">
        <w:rPr>
          <w:rFonts w:asciiTheme="majorHAnsi" w:hAnsiTheme="majorHAnsi" w:cs="Arial"/>
          <w:noProof/>
          <w:sz w:val="20"/>
          <w:szCs w:val="20"/>
        </w:rPr>
        <w:t>5.</w:t>
      </w:r>
      <w:r w:rsidRPr="00AB70CB">
        <w:rPr>
          <w:rFonts w:asciiTheme="majorHAnsi" w:hAnsiTheme="majorHAnsi" w:cs="Arial"/>
          <w:noProof/>
          <w:sz w:val="20"/>
          <w:szCs w:val="20"/>
        </w:rPr>
        <w:tab/>
        <w:t>Apply best practice guidelines and evidence for patient care (EI, EIII, EVIII; O1, O2, O3, O5, O9).</w:t>
      </w:r>
      <w:r w:rsidR="007E4F67">
        <w:rPr>
          <w:rFonts w:asciiTheme="majorHAnsi" w:hAnsiTheme="majorHAnsi" w:cs="Arial"/>
          <w:noProof/>
          <w:sz w:val="20"/>
          <w:szCs w:val="20"/>
        </w:rPr>
        <w:br w:type="page"/>
      </w:r>
    </w:p>
    <w:p w14:paraId="2F895042" w14:textId="77777777" w:rsidR="00AB70CB" w:rsidRPr="00AB70CB" w:rsidRDefault="00AB70CB" w:rsidP="00AB70CB">
      <w:pPr>
        <w:tabs>
          <w:tab w:val="left" w:pos="720"/>
        </w:tabs>
        <w:spacing w:after="0" w:line="240" w:lineRule="auto"/>
        <w:ind w:left="1440" w:hanging="720"/>
        <w:rPr>
          <w:rFonts w:asciiTheme="majorHAnsi" w:hAnsiTheme="majorHAnsi" w:cs="Arial"/>
          <w:b/>
          <w:sz w:val="20"/>
          <w:szCs w:val="20"/>
        </w:rPr>
      </w:pPr>
      <w:r w:rsidRPr="00AB70CB">
        <w:rPr>
          <w:rFonts w:asciiTheme="majorHAnsi" w:hAnsiTheme="majorHAnsi" w:cs="Arial"/>
          <w:b/>
          <w:sz w:val="20"/>
          <w:szCs w:val="20"/>
        </w:rPr>
        <w:lastRenderedPageBreak/>
        <w:t>NURS 871</w:t>
      </w:r>
      <w:r w:rsidR="00032FFA">
        <w:rPr>
          <w:rFonts w:asciiTheme="majorHAnsi" w:hAnsiTheme="majorHAnsi" w:cs="Arial"/>
          <w:b/>
          <w:sz w:val="20"/>
          <w:szCs w:val="20"/>
        </w:rPr>
        <w:t>v</w:t>
      </w:r>
      <w:r w:rsidRPr="00AB70CB">
        <w:rPr>
          <w:rFonts w:asciiTheme="majorHAnsi" w:hAnsiTheme="majorHAnsi" w:cs="Arial"/>
          <w:b/>
          <w:sz w:val="20"/>
          <w:szCs w:val="20"/>
        </w:rPr>
        <w:t xml:space="preserve"> DNP Anesthesia Practicum III</w:t>
      </w:r>
    </w:p>
    <w:p w14:paraId="41D8BF21"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332935F2"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Using Benner’s theoretical framework of Novice to Expert, upon completion of the course the </w:t>
      </w:r>
      <w:r w:rsidRPr="00AB70CB">
        <w:rPr>
          <w:rFonts w:asciiTheme="majorHAnsi" w:hAnsiTheme="majorHAnsi" w:cs="Arial"/>
          <w:i/>
          <w:sz w:val="20"/>
          <w:szCs w:val="20"/>
        </w:rPr>
        <w:t xml:space="preserve">“proficient” </w:t>
      </w:r>
      <w:r w:rsidRPr="00AB70CB">
        <w:rPr>
          <w:rFonts w:asciiTheme="majorHAnsi" w:hAnsiTheme="majorHAnsi" w:cs="Arial"/>
          <w:sz w:val="20"/>
          <w:szCs w:val="20"/>
        </w:rPr>
        <w:t>student will be able to:</w:t>
      </w:r>
    </w:p>
    <w:p w14:paraId="4F076067" w14:textId="77777777" w:rsidR="00AB70CB" w:rsidRPr="00AB70CB" w:rsidRDefault="00AB70CB" w:rsidP="00AB70CB">
      <w:pPr>
        <w:spacing w:after="0" w:line="240" w:lineRule="auto"/>
        <w:ind w:left="720"/>
        <w:rPr>
          <w:rFonts w:asciiTheme="majorHAnsi" w:hAnsiTheme="majorHAnsi" w:cs="Arial"/>
          <w:sz w:val="20"/>
          <w:szCs w:val="20"/>
        </w:rPr>
      </w:pPr>
    </w:p>
    <w:p w14:paraId="690A20F0" w14:textId="77777777" w:rsidR="00AB70CB" w:rsidRPr="00AB70CB" w:rsidRDefault="00AB70CB" w:rsidP="00E07454">
      <w:pPr>
        <w:numPr>
          <w:ilvl w:val="0"/>
          <w:numId w:val="24"/>
        </w:numPr>
        <w:spacing w:after="0" w:line="240" w:lineRule="auto"/>
        <w:ind w:hanging="72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practice  during the perioperative continuum (EI, EII, EIII,EVIII; O1, O2, O3, O5); </w:t>
      </w:r>
    </w:p>
    <w:p w14:paraId="449E8901" w14:textId="77777777" w:rsidR="00AB70CB" w:rsidRPr="00AB70CB" w:rsidRDefault="00AB70CB" w:rsidP="00E07454">
      <w:pPr>
        <w:numPr>
          <w:ilvl w:val="0"/>
          <w:numId w:val="24"/>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Exhibit professional leadership behaviors of responsibility, accountability and integrity (EII, EIII, EVI, EVIII; O1, O2, O3, O8);</w:t>
      </w:r>
    </w:p>
    <w:p w14:paraId="10FAC1D5" w14:textId="77777777" w:rsidR="00AB70CB" w:rsidRPr="00AB70CB" w:rsidRDefault="00AB70CB" w:rsidP="00E07454">
      <w:pPr>
        <w:numPr>
          <w:ilvl w:val="0"/>
          <w:numId w:val="24"/>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14:paraId="7EEAD361" w14:textId="77777777" w:rsidR="00AB70CB" w:rsidRPr="007E4F67" w:rsidRDefault="00AB70CB" w:rsidP="00E07454">
      <w:pPr>
        <w:numPr>
          <w:ilvl w:val="0"/>
          <w:numId w:val="24"/>
        </w:numPr>
        <w:spacing w:after="0" w:line="240" w:lineRule="auto"/>
        <w:ind w:hanging="720"/>
        <w:contextualSpacing/>
        <w:rPr>
          <w:rFonts w:asciiTheme="majorHAnsi" w:hAnsiTheme="majorHAnsi" w:cs="Arial"/>
          <w:noProof/>
          <w:spacing w:val="-3"/>
          <w:sz w:val="20"/>
          <w:szCs w:val="20"/>
        </w:rPr>
      </w:pPr>
      <w:r w:rsidRPr="007E4F67">
        <w:rPr>
          <w:rFonts w:asciiTheme="majorHAnsi" w:hAnsiTheme="majorHAnsi"/>
          <w:spacing w:val="-3"/>
          <w:sz w:val="20"/>
          <w:szCs w:val="20"/>
        </w:rPr>
        <w:t>Examine methods to improve patient safety, outcomes and quality of care (EI, EII, EIV, EVIII; O1, O2,</w:t>
      </w:r>
      <w:r w:rsidR="007E4F67" w:rsidRPr="007E4F67">
        <w:rPr>
          <w:rFonts w:asciiTheme="majorHAnsi" w:hAnsiTheme="majorHAnsi" w:cs="Arial"/>
          <w:noProof/>
          <w:spacing w:val="-3"/>
          <w:sz w:val="20"/>
          <w:szCs w:val="20"/>
        </w:rPr>
        <w:t xml:space="preserve"> O5, O9); </w:t>
      </w:r>
      <w:r w:rsidRPr="007E4F67">
        <w:rPr>
          <w:rFonts w:asciiTheme="majorHAnsi" w:hAnsiTheme="majorHAnsi" w:cs="Arial"/>
          <w:noProof/>
          <w:spacing w:val="-3"/>
          <w:sz w:val="20"/>
          <w:szCs w:val="20"/>
        </w:rPr>
        <w:t>and</w:t>
      </w:r>
    </w:p>
    <w:p w14:paraId="11BC29A0" w14:textId="77777777" w:rsidR="00AB70CB" w:rsidRPr="00AB70CB" w:rsidRDefault="00AB70CB" w:rsidP="00AB70CB">
      <w:pPr>
        <w:spacing w:after="0" w:line="240" w:lineRule="auto"/>
        <w:ind w:left="1440" w:hanging="720"/>
        <w:contextualSpacing/>
        <w:rPr>
          <w:rFonts w:asciiTheme="majorHAnsi" w:hAnsiTheme="majorHAnsi" w:cs="Arial"/>
          <w:noProof/>
          <w:sz w:val="20"/>
          <w:szCs w:val="20"/>
        </w:rPr>
      </w:pPr>
      <w:r w:rsidRPr="00AB70CB">
        <w:rPr>
          <w:rFonts w:asciiTheme="majorHAnsi" w:hAnsiTheme="majorHAnsi" w:cs="Arial"/>
          <w:noProof/>
          <w:sz w:val="20"/>
          <w:szCs w:val="20"/>
        </w:rPr>
        <w:t>5.</w:t>
      </w:r>
      <w:r w:rsidRPr="00AB70CB">
        <w:rPr>
          <w:rFonts w:asciiTheme="majorHAnsi" w:hAnsiTheme="majorHAnsi" w:cs="Arial"/>
          <w:noProof/>
          <w:sz w:val="20"/>
          <w:szCs w:val="20"/>
        </w:rPr>
        <w:tab/>
        <w:t>Apply best practice guidelines and evidence for patient care (EI, EIII, EVIII; O1, O2, O3, O5, O9).</w:t>
      </w:r>
    </w:p>
    <w:p w14:paraId="7A959C7D" w14:textId="77777777" w:rsidR="00595DC8" w:rsidRDefault="00595DC8" w:rsidP="00AB70CB">
      <w:pPr>
        <w:spacing w:after="0" w:line="240" w:lineRule="auto"/>
        <w:ind w:left="720"/>
        <w:rPr>
          <w:rFonts w:asciiTheme="majorHAnsi" w:hAnsiTheme="majorHAnsi" w:cs="Arial"/>
          <w:b/>
          <w:sz w:val="20"/>
          <w:szCs w:val="20"/>
        </w:rPr>
      </w:pPr>
    </w:p>
    <w:p w14:paraId="58A15E8C" w14:textId="77777777"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NURS 88</w:t>
      </w:r>
      <w:r w:rsidR="00032FFA">
        <w:rPr>
          <w:rFonts w:asciiTheme="majorHAnsi" w:hAnsiTheme="majorHAnsi" w:cs="Arial"/>
          <w:b/>
          <w:sz w:val="20"/>
          <w:szCs w:val="20"/>
        </w:rPr>
        <w:t>08</w:t>
      </w:r>
      <w:r w:rsidRPr="00AB70CB">
        <w:rPr>
          <w:rFonts w:asciiTheme="majorHAnsi" w:hAnsiTheme="majorHAnsi" w:cs="Arial"/>
          <w:b/>
          <w:sz w:val="20"/>
          <w:szCs w:val="20"/>
        </w:rPr>
        <w:t xml:space="preserve"> DNP Anesthesia Practicum IV</w:t>
      </w:r>
    </w:p>
    <w:p w14:paraId="41B4F381"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55EE831D"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Using Benner’s theoretical framework of Novice to Expert, upon completion of the course the </w:t>
      </w:r>
      <w:r w:rsidRPr="00AB70CB">
        <w:rPr>
          <w:rFonts w:asciiTheme="majorHAnsi" w:hAnsiTheme="majorHAnsi" w:cs="Arial"/>
          <w:i/>
          <w:sz w:val="20"/>
          <w:szCs w:val="20"/>
        </w:rPr>
        <w:t>“expert</w:t>
      </w:r>
      <w:r w:rsidRPr="00AB70CB">
        <w:rPr>
          <w:rFonts w:asciiTheme="majorHAnsi" w:hAnsiTheme="majorHAnsi" w:cs="Arial"/>
          <w:sz w:val="20"/>
          <w:szCs w:val="20"/>
        </w:rPr>
        <w:t>” student will be able to:</w:t>
      </w:r>
    </w:p>
    <w:p w14:paraId="3A28D4EA" w14:textId="77777777" w:rsidR="00AB70CB" w:rsidRPr="00AB70CB" w:rsidRDefault="00AB70CB" w:rsidP="00E07454">
      <w:pPr>
        <w:numPr>
          <w:ilvl w:val="0"/>
          <w:numId w:val="25"/>
        </w:numPr>
        <w:spacing w:after="0" w:line="240" w:lineRule="auto"/>
        <w:ind w:hanging="72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practice  during the perioperative continuum (EI, EII, EIII,EVIII; O1, O2, O3, O5); </w:t>
      </w:r>
    </w:p>
    <w:p w14:paraId="4B7CE5A1" w14:textId="77777777" w:rsidR="00AB70CB" w:rsidRPr="00AB70CB" w:rsidRDefault="00AB70CB" w:rsidP="00E07454">
      <w:pPr>
        <w:numPr>
          <w:ilvl w:val="0"/>
          <w:numId w:val="25"/>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Exhibit professional leadership behaviors of responsibility, accountability and integrity (EII, EIII, EVI, EVIII; O1, O2, O3, O8);</w:t>
      </w:r>
    </w:p>
    <w:p w14:paraId="11823C6A" w14:textId="77777777" w:rsidR="00AB70CB" w:rsidRPr="00AB70CB" w:rsidRDefault="00AB70CB" w:rsidP="00E07454">
      <w:pPr>
        <w:numPr>
          <w:ilvl w:val="0"/>
          <w:numId w:val="25"/>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14:paraId="4C5469B3" w14:textId="77777777" w:rsidR="00AB70CB" w:rsidRPr="007E4F67" w:rsidRDefault="00AB70CB" w:rsidP="00E07454">
      <w:pPr>
        <w:numPr>
          <w:ilvl w:val="0"/>
          <w:numId w:val="25"/>
        </w:numPr>
        <w:spacing w:after="0" w:line="240" w:lineRule="auto"/>
        <w:ind w:hanging="720"/>
        <w:contextualSpacing/>
        <w:rPr>
          <w:rFonts w:asciiTheme="majorHAnsi" w:hAnsiTheme="majorHAnsi" w:cs="Arial"/>
          <w:noProof/>
          <w:spacing w:val="-3"/>
          <w:sz w:val="20"/>
          <w:szCs w:val="20"/>
        </w:rPr>
      </w:pPr>
      <w:r w:rsidRPr="007E4F67">
        <w:rPr>
          <w:rFonts w:asciiTheme="majorHAnsi" w:hAnsiTheme="majorHAnsi"/>
          <w:spacing w:val="-3"/>
          <w:sz w:val="20"/>
          <w:szCs w:val="20"/>
        </w:rPr>
        <w:t>Examine methods to improve patient safety, outcomes and quality of care (EI, EII, EIV, EVIII; O1, O2,</w:t>
      </w:r>
      <w:r w:rsidRPr="007E4F67">
        <w:rPr>
          <w:rFonts w:asciiTheme="majorHAnsi" w:hAnsiTheme="majorHAnsi" w:cs="Arial"/>
          <w:noProof/>
          <w:spacing w:val="-3"/>
          <w:sz w:val="20"/>
          <w:szCs w:val="20"/>
        </w:rPr>
        <w:t xml:space="preserve"> O5, O9); and</w:t>
      </w:r>
    </w:p>
    <w:p w14:paraId="5D67E4E6" w14:textId="77777777" w:rsidR="00AB70CB" w:rsidRPr="00AB70CB" w:rsidRDefault="00AB70CB" w:rsidP="00AB70CB">
      <w:pPr>
        <w:spacing w:after="0" w:line="240" w:lineRule="auto"/>
        <w:ind w:left="1440" w:hanging="720"/>
        <w:contextualSpacing/>
        <w:rPr>
          <w:rFonts w:asciiTheme="majorHAnsi" w:hAnsiTheme="majorHAnsi" w:cs="Arial"/>
          <w:noProof/>
          <w:sz w:val="20"/>
          <w:szCs w:val="20"/>
        </w:rPr>
      </w:pPr>
      <w:r w:rsidRPr="00AB70CB">
        <w:rPr>
          <w:rFonts w:asciiTheme="majorHAnsi" w:hAnsiTheme="majorHAnsi" w:cs="Arial"/>
          <w:noProof/>
          <w:sz w:val="20"/>
          <w:szCs w:val="20"/>
        </w:rPr>
        <w:t>5.</w:t>
      </w:r>
      <w:r w:rsidRPr="00AB70CB">
        <w:rPr>
          <w:rFonts w:asciiTheme="majorHAnsi" w:hAnsiTheme="majorHAnsi" w:cs="Arial"/>
          <w:noProof/>
          <w:sz w:val="20"/>
          <w:szCs w:val="20"/>
        </w:rPr>
        <w:tab/>
        <w:t>Apply best practice guidelines and evidence for patient care (EI, EIII, EVIII; O1, O2, O3, O5, O9).</w:t>
      </w:r>
    </w:p>
    <w:p w14:paraId="75C52278" w14:textId="77777777" w:rsidR="00AB70CB" w:rsidRPr="00AB70CB" w:rsidRDefault="00AB70CB" w:rsidP="00AB70CB">
      <w:pPr>
        <w:spacing w:after="0" w:line="240" w:lineRule="auto"/>
        <w:ind w:left="720"/>
        <w:rPr>
          <w:rFonts w:asciiTheme="majorHAnsi" w:hAnsiTheme="majorHAnsi" w:cs="Arial"/>
          <w:bCs/>
          <w:sz w:val="20"/>
          <w:szCs w:val="20"/>
        </w:rPr>
      </w:pPr>
    </w:p>
    <w:p w14:paraId="26C84A69" w14:textId="77777777" w:rsidR="00AB70CB" w:rsidRPr="00AB70CB" w:rsidRDefault="00AB70CB" w:rsidP="00AB70CB">
      <w:pPr>
        <w:tabs>
          <w:tab w:val="left" w:pos="720"/>
        </w:tabs>
        <w:spacing w:after="0" w:line="240" w:lineRule="auto"/>
        <w:ind w:left="1440" w:hanging="720"/>
        <w:rPr>
          <w:rFonts w:asciiTheme="majorHAnsi" w:hAnsiTheme="majorHAnsi" w:cs="Arial"/>
          <w:b/>
          <w:sz w:val="20"/>
          <w:szCs w:val="20"/>
        </w:rPr>
      </w:pPr>
      <w:r w:rsidRPr="00AB70CB">
        <w:rPr>
          <w:rFonts w:asciiTheme="majorHAnsi" w:hAnsiTheme="majorHAnsi" w:cs="Arial"/>
          <w:b/>
          <w:sz w:val="20"/>
          <w:szCs w:val="20"/>
        </w:rPr>
        <w:t>NURS 89</w:t>
      </w:r>
      <w:r w:rsidR="00032FFA">
        <w:rPr>
          <w:rFonts w:asciiTheme="majorHAnsi" w:hAnsiTheme="majorHAnsi" w:cs="Arial"/>
          <w:b/>
          <w:sz w:val="20"/>
          <w:szCs w:val="20"/>
        </w:rPr>
        <w:t>1v</w:t>
      </w:r>
      <w:r w:rsidRPr="00AB70CB">
        <w:rPr>
          <w:rFonts w:asciiTheme="majorHAnsi" w:hAnsiTheme="majorHAnsi" w:cs="Arial"/>
          <w:b/>
          <w:sz w:val="20"/>
          <w:szCs w:val="20"/>
        </w:rPr>
        <w:t xml:space="preserve"> DNP Anesthesia Practicum V</w:t>
      </w:r>
    </w:p>
    <w:p w14:paraId="6CDB5883"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35DF8689" w14:textId="77777777"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Using Benner’s theoretical framework of Novice to Expert, upon completion of the course the “</w:t>
      </w:r>
      <w:r w:rsidRPr="00AB70CB">
        <w:rPr>
          <w:rFonts w:asciiTheme="majorHAnsi" w:hAnsiTheme="majorHAnsi" w:cs="Arial"/>
          <w:i/>
          <w:sz w:val="20"/>
          <w:szCs w:val="20"/>
        </w:rPr>
        <w:t>entry into practice</w:t>
      </w:r>
      <w:r w:rsidRPr="00AB70CB">
        <w:rPr>
          <w:rFonts w:asciiTheme="majorHAnsi" w:hAnsiTheme="majorHAnsi" w:cs="Arial"/>
          <w:sz w:val="20"/>
          <w:szCs w:val="20"/>
        </w:rPr>
        <w:t>” student will be able to:</w:t>
      </w:r>
    </w:p>
    <w:p w14:paraId="5B3913CE" w14:textId="77777777" w:rsidR="00AB70CB" w:rsidRPr="00AB70CB" w:rsidRDefault="00AB70CB" w:rsidP="00E07454">
      <w:pPr>
        <w:numPr>
          <w:ilvl w:val="0"/>
          <w:numId w:val="27"/>
        </w:numPr>
        <w:spacing w:after="0" w:line="240" w:lineRule="auto"/>
        <w:ind w:hanging="72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practice  during the perioperative continuum (EI, EII, EIII,EVIII; O1, O2, O3, O5); </w:t>
      </w:r>
    </w:p>
    <w:p w14:paraId="37B99E1A" w14:textId="77777777" w:rsidR="00AB70CB" w:rsidRPr="00AB70CB" w:rsidRDefault="00AB70CB" w:rsidP="00E07454">
      <w:pPr>
        <w:numPr>
          <w:ilvl w:val="0"/>
          <w:numId w:val="27"/>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Exhibit professional leadership behaviors of responsibility, accountability and integrity (EII, EIII, EVI, EVIII; O1, O2, O3, O8);</w:t>
      </w:r>
    </w:p>
    <w:p w14:paraId="66F3243C" w14:textId="77777777" w:rsidR="00AB70CB" w:rsidRPr="00AB70CB" w:rsidRDefault="00AB70CB" w:rsidP="00E07454">
      <w:pPr>
        <w:numPr>
          <w:ilvl w:val="0"/>
          <w:numId w:val="27"/>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14:paraId="18C1F501" w14:textId="77777777" w:rsidR="00AB70CB" w:rsidRPr="00AB70CB" w:rsidRDefault="00AB70CB" w:rsidP="00E07454">
      <w:pPr>
        <w:numPr>
          <w:ilvl w:val="0"/>
          <w:numId w:val="27"/>
        </w:numPr>
        <w:spacing w:after="0" w:line="240" w:lineRule="auto"/>
        <w:ind w:hanging="720"/>
        <w:contextualSpacing/>
        <w:rPr>
          <w:rFonts w:asciiTheme="majorHAnsi" w:hAnsiTheme="majorHAnsi" w:cs="Arial"/>
          <w:noProof/>
          <w:sz w:val="20"/>
          <w:szCs w:val="20"/>
        </w:rPr>
      </w:pPr>
      <w:r w:rsidRPr="00AB70CB">
        <w:rPr>
          <w:rFonts w:asciiTheme="majorHAnsi" w:hAnsiTheme="majorHAnsi"/>
          <w:sz w:val="20"/>
          <w:szCs w:val="20"/>
        </w:rPr>
        <w:t>Examine methods to improve patient safety, outcomes and quality of care (EI, EII, EIV, EVIII; O1, O2,</w:t>
      </w:r>
      <w:r w:rsidRPr="00AB70CB">
        <w:rPr>
          <w:rFonts w:asciiTheme="majorHAnsi" w:hAnsiTheme="majorHAnsi" w:cs="Arial"/>
          <w:noProof/>
          <w:sz w:val="20"/>
          <w:szCs w:val="20"/>
        </w:rPr>
        <w:t xml:space="preserve"> O5, O9); and</w:t>
      </w:r>
    </w:p>
    <w:p w14:paraId="63E0EDB8" w14:textId="77777777" w:rsidR="00AB70CB" w:rsidRPr="00AB70CB" w:rsidRDefault="00AB70CB" w:rsidP="00AB70CB">
      <w:pPr>
        <w:spacing w:after="0" w:line="240" w:lineRule="auto"/>
        <w:ind w:left="1440" w:hanging="720"/>
        <w:contextualSpacing/>
        <w:rPr>
          <w:rFonts w:asciiTheme="majorHAnsi" w:hAnsiTheme="majorHAnsi" w:cs="Arial"/>
          <w:noProof/>
          <w:sz w:val="20"/>
          <w:szCs w:val="20"/>
        </w:rPr>
      </w:pPr>
      <w:r w:rsidRPr="00AB70CB">
        <w:rPr>
          <w:rFonts w:asciiTheme="majorHAnsi" w:hAnsiTheme="majorHAnsi" w:cs="Arial"/>
          <w:noProof/>
          <w:sz w:val="20"/>
          <w:szCs w:val="20"/>
        </w:rPr>
        <w:t>5.</w:t>
      </w:r>
      <w:r w:rsidRPr="00AB70CB">
        <w:rPr>
          <w:rFonts w:asciiTheme="majorHAnsi" w:hAnsiTheme="majorHAnsi" w:cs="Arial"/>
          <w:noProof/>
          <w:sz w:val="20"/>
          <w:szCs w:val="20"/>
        </w:rPr>
        <w:tab/>
        <w:t>Apply best practice guidelines and evidence for patient care (EI, EIII, EVIII; O1, O2, O3, O5, O9).</w:t>
      </w:r>
    </w:p>
    <w:p w14:paraId="470C9B30" w14:textId="77777777" w:rsidR="00AB70CB" w:rsidRPr="00AB70CB" w:rsidRDefault="00AB70CB" w:rsidP="00AB70CB">
      <w:pPr>
        <w:tabs>
          <w:tab w:val="left" w:pos="720"/>
        </w:tabs>
        <w:spacing w:after="0" w:line="240" w:lineRule="auto"/>
        <w:ind w:left="1440" w:hanging="720"/>
        <w:rPr>
          <w:rFonts w:asciiTheme="majorHAnsi" w:hAnsiTheme="majorHAnsi" w:cs="Arial"/>
          <w:b/>
          <w:sz w:val="20"/>
          <w:szCs w:val="20"/>
        </w:rPr>
      </w:pPr>
    </w:p>
    <w:p w14:paraId="49AA5721" w14:textId="77777777" w:rsidR="00AB70CB" w:rsidRPr="00AB70CB" w:rsidRDefault="00AB70CB" w:rsidP="00AB70CB">
      <w:pPr>
        <w:tabs>
          <w:tab w:val="left" w:pos="720"/>
        </w:tabs>
        <w:spacing w:after="0" w:line="240" w:lineRule="auto"/>
        <w:ind w:left="1440" w:hanging="720"/>
        <w:rPr>
          <w:rFonts w:asciiTheme="majorHAnsi" w:hAnsiTheme="majorHAnsi" w:cs="Arial"/>
          <w:b/>
          <w:sz w:val="20"/>
          <w:szCs w:val="20"/>
        </w:rPr>
      </w:pPr>
      <w:r w:rsidRPr="00AB70CB">
        <w:rPr>
          <w:rFonts w:asciiTheme="majorHAnsi" w:hAnsiTheme="majorHAnsi" w:cs="Arial"/>
          <w:b/>
          <w:sz w:val="20"/>
          <w:szCs w:val="20"/>
        </w:rPr>
        <w:t>NURS 8601 DNP Project Development</w:t>
      </w:r>
    </w:p>
    <w:p w14:paraId="26DD6CE6"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17A77A37" w14:textId="77777777"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Upon successful completion of this course, the student will:</w:t>
      </w:r>
    </w:p>
    <w:p w14:paraId="0F084E79" w14:textId="77777777"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r>
      <w:r w:rsidRPr="00AB70CB">
        <w:rPr>
          <w:rFonts w:asciiTheme="majorHAnsi" w:hAnsiTheme="majorHAnsi" w:cs="Arial"/>
          <w:bCs/>
          <w:kern w:val="32"/>
          <w:sz w:val="20"/>
          <w:szCs w:val="20"/>
        </w:rPr>
        <w:t xml:space="preserve">Use advanced communication skills/processes to lead a quality improvement and/or patient safety initiative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 xml:space="preserve">within the health care system (EII, O6, O8); </w:t>
      </w:r>
    </w:p>
    <w:p w14:paraId="4CB73E2A" w14:textId="77777777"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r>
      <w:r w:rsidRPr="007E4F67">
        <w:rPr>
          <w:rFonts w:asciiTheme="majorHAnsi" w:hAnsiTheme="majorHAnsi" w:cs="Arial"/>
          <w:spacing w:val="-2"/>
          <w:sz w:val="20"/>
          <w:szCs w:val="20"/>
        </w:rPr>
        <w:t>E</w:t>
      </w:r>
      <w:r w:rsidRPr="007E4F67">
        <w:rPr>
          <w:rFonts w:asciiTheme="majorHAnsi" w:hAnsiTheme="majorHAnsi" w:cs="Arial"/>
          <w:bCs/>
          <w:spacing w:val="-2"/>
          <w:kern w:val="32"/>
          <w:sz w:val="20"/>
          <w:szCs w:val="20"/>
        </w:rPr>
        <w:t>mploy leadership skills with intraprofessional and interprofessional teams to create change (EII, EVI; O8, 09</w:t>
      </w:r>
      <w:r w:rsidR="00032FFA" w:rsidRPr="007E4F67">
        <w:rPr>
          <w:rFonts w:asciiTheme="majorHAnsi" w:hAnsiTheme="majorHAnsi" w:cs="Arial"/>
          <w:bCs/>
          <w:spacing w:val="-2"/>
          <w:kern w:val="32"/>
          <w:sz w:val="20"/>
          <w:szCs w:val="20"/>
        </w:rPr>
        <w:t>).</w:t>
      </w:r>
      <w:r w:rsidRPr="00AB70CB">
        <w:rPr>
          <w:rFonts w:asciiTheme="majorHAnsi" w:hAnsiTheme="majorHAnsi" w:cs="Arial"/>
          <w:bCs/>
          <w:kern w:val="32"/>
          <w:sz w:val="20"/>
          <w:szCs w:val="20"/>
        </w:rPr>
        <w:t xml:space="preserve"> </w:t>
      </w:r>
    </w:p>
    <w:p w14:paraId="2CD8B2AB" w14:textId="77777777" w:rsidR="00AB70CB" w:rsidRPr="00AB70CB" w:rsidRDefault="00AB70CB" w:rsidP="00AB70CB">
      <w:pPr>
        <w:spacing w:after="0" w:line="240" w:lineRule="auto"/>
        <w:ind w:left="720"/>
        <w:rPr>
          <w:rFonts w:asciiTheme="majorHAnsi" w:hAnsiTheme="majorHAnsi" w:cs="Arial"/>
          <w:bCs/>
          <w:sz w:val="20"/>
          <w:szCs w:val="20"/>
        </w:rPr>
      </w:pPr>
    </w:p>
    <w:p w14:paraId="104B02B2" w14:textId="77777777"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sz w:val="20"/>
          <w:szCs w:val="20"/>
        </w:rPr>
        <w:t>NURS 8702 DNP Project Implementation</w:t>
      </w:r>
    </w:p>
    <w:p w14:paraId="28B31F76"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7ACABF91" w14:textId="77777777"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Upon successful completion of this course, the student will:</w:t>
      </w:r>
    </w:p>
    <w:p w14:paraId="4F240560" w14:textId="77777777"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r>
      <w:r w:rsidRPr="00AB70CB">
        <w:rPr>
          <w:rFonts w:asciiTheme="majorHAnsi" w:hAnsiTheme="majorHAnsi" w:cs="Arial"/>
          <w:bCs/>
          <w:kern w:val="32"/>
          <w:sz w:val="20"/>
          <w:szCs w:val="20"/>
        </w:rPr>
        <w:t xml:space="preserve">Apply principles of business, finance, economics, and health policy to implement a plan for an evidence-based,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practice-level or system-wide practice initiative (EII, EIII, and EIV; O1, O2, O5, O9);</w:t>
      </w:r>
    </w:p>
    <w:p w14:paraId="33EF1CB3" w14:textId="77777777"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r>
      <w:r w:rsidRPr="00AB70CB">
        <w:rPr>
          <w:rFonts w:asciiTheme="majorHAnsi" w:hAnsiTheme="majorHAnsi" w:cs="Arial"/>
          <w:bCs/>
          <w:kern w:val="32"/>
          <w:sz w:val="20"/>
          <w:szCs w:val="20"/>
        </w:rPr>
        <w:t xml:space="preserve">Implement IRB approved plan using data extracted from a practice information system or database (EIV; O5,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O6); and</w:t>
      </w:r>
    </w:p>
    <w:p w14:paraId="772CDD49" w14:textId="77777777"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bCs/>
          <w:kern w:val="32"/>
          <w:sz w:val="20"/>
          <w:szCs w:val="20"/>
        </w:rPr>
        <w:t>3.</w:t>
      </w:r>
      <w:r w:rsidRPr="00AB70CB">
        <w:rPr>
          <w:rFonts w:asciiTheme="majorHAnsi" w:hAnsiTheme="majorHAnsi" w:cs="Arial"/>
          <w:bCs/>
          <w:kern w:val="32"/>
          <w:sz w:val="20"/>
          <w:szCs w:val="20"/>
        </w:rPr>
        <w:tab/>
        <w:t xml:space="preserve">Employ leadership skills with intraprofessional and interprofessional teams to create change (EII, EVI; O6, </w:t>
      </w:r>
      <w:r w:rsidR="00032FFA">
        <w:rPr>
          <w:rFonts w:asciiTheme="majorHAnsi" w:hAnsiTheme="majorHAnsi" w:cs="Arial"/>
          <w:bCs/>
          <w:kern w:val="32"/>
          <w:sz w:val="20"/>
          <w:szCs w:val="20"/>
        </w:rPr>
        <w:tab/>
      </w:r>
      <w:r w:rsidR="007E4F67">
        <w:rPr>
          <w:rFonts w:asciiTheme="majorHAnsi" w:hAnsiTheme="majorHAnsi" w:cs="Arial"/>
          <w:bCs/>
          <w:kern w:val="32"/>
          <w:sz w:val="20"/>
          <w:szCs w:val="20"/>
        </w:rPr>
        <w:t>O9);</w:t>
      </w:r>
    </w:p>
    <w:p w14:paraId="0F3226B2" w14:textId="77777777" w:rsidR="00AB70CB" w:rsidRPr="00AB70CB" w:rsidRDefault="00AB70CB" w:rsidP="00AB70CB">
      <w:pPr>
        <w:spacing w:after="0" w:line="240" w:lineRule="auto"/>
        <w:ind w:left="720"/>
        <w:contextualSpacing/>
        <w:rPr>
          <w:rFonts w:asciiTheme="majorHAnsi" w:hAnsiTheme="majorHAnsi" w:cs="Arial"/>
          <w:bCs/>
          <w:kern w:val="32"/>
          <w:sz w:val="20"/>
          <w:szCs w:val="20"/>
        </w:rPr>
      </w:pPr>
    </w:p>
    <w:p w14:paraId="120320CE" w14:textId="77777777"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bCs/>
          <w:sz w:val="20"/>
          <w:szCs w:val="20"/>
        </w:rPr>
        <w:t>NURS 8802 DNP Project Evaluation</w:t>
      </w:r>
    </w:p>
    <w:p w14:paraId="1D0E43C6" w14:textId="77777777"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14:paraId="474ABA9A" w14:textId="77777777"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lastRenderedPageBreak/>
        <w:t>Upon successful completion of this course, the student will:</w:t>
      </w:r>
    </w:p>
    <w:p w14:paraId="18E57E37" w14:textId="77777777"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r>
      <w:r w:rsidRPr="00AB70CB">
        <w:rPr>
          <w:rFonts w:asciiTheme="majorHAnsi" w:hAnsiTheme="majorHAnsi" w:cs="Arial"/>
          <w:bCs/>
          <w:kern w:val="32"/>
          <w:sz w:val="20"/>
          <w:szCs w:val="20"/>
        </w:rPr>
        <w:t xml:space="preserve">Evaluate an evidence-based practice project to improve practice and patient outcomes (EII, EIII, and EIV; O1,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 xml:space="preserve">O2, O5, O9); </w:t>
      </w:r>
    </w:p>
    <w:p w14:paraId="3727B668" w14:textId="77777777"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r>
      <w:r w:rsidRPr="00AB70CB">
        <w:rPr>
          <w:rFonts w:asciiTheme="majorHAnsi" w:hAnsiTheme="majorHAnsi" w:cs="Arial"/>
          <w:bCs/>
          <w:kern w:val="32"/>
          <w:sz w:val="20"/>
          <w:szCs w:val="20"/>
        </w:rPr>
        <w:t xml:space="preserve">Use advanced communication skills/processes to lead a quality improvement and/orpatient safety initiative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 xml:space="preserve">within the health care system (EII; O2, O8, O9); </w:t>
      </w:r>
    </w:p>
    <w:p w14:paraId="098D96FD" w14:textId="77777777"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sz w:val="20"/>
          <w:szCs w:val="20"/>
        </w:rPr>
        <w:t>3.</w:t>
      </w:r>
      <w:r w:rsidRPr="00AB70CB">
        <w:rPr>
          <w:rFonts w:asciiTheme="majorHAnsi" w:hAnsiTheme="majorHAnsi" w:cs="Arial"/>
          <w:sz w:val="20"/>
          <w:szCs w:val="20"/>
        </w:rPr>
        <w:tab/>
      </w:r>
      <w:r w:rsidRPr="00AB70CB">
        <w:rPr>
          <w:rFonts w:asciiTheme="majorHAnsi" w:hAnsiTheme="majorHAnsi" w:cs="Arial"/>
          <w:bCs/>
          <w:kern w:val="32"/>
          <w:sz w:val="20"/>
          <w:szCs w:val="20"/>
        </w:rPr>
        <w:t>Implement an evaluation plan using data extracted from a practice information system</w:t>
      </w:r>
      <w:r w:rsidR="008B1258">
        <w:rPr>
          <w:rFonts w:asciiTheme="majorHAnsi" w:hAnsiTheme="majorHAnsi" w:cs="Arial"/>
          <w:bCs/>
          <w:kern w:val="32"/>
          <w:sz w:val="20"/>
          <w:szCs w:val="20"/>
        </w:rPr>
        <w:t xml:space="preserve"> </w:t>
      </w:r>
      <w:r w:rsidRPr="00AB70CB">
        <w:rPr>
          <w:rFonts w:asciiTheme="majorHAnsi" w:hAnsiTheme="majorHAnsi" w:cs="Arial"/>
          <w:bCs/>
          <w:kern w:val="32"/>
          <w:sz w:val="20"/>
          <w:szCs w:val="20"/>
        </w:rPr>
        <w:t>or database (EIV; O8);</w:t>
      </w:r>
    </w:p>
    <w:p w14:paraId="17E62E45" w14:textId="77777777"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bCs/>
          <w:kern w:val="32"/>
          <w:sz w:val="20"/>
          <w:szCs w:val="20"/>
        </w:rPr>
        <w:t>4.</w:t>
      </w:r>
      <w:r w:rsidRPr="00AB70CB">
        <w:rPr>
          <w:rFonts w:asciiTheme="majorHAnsi" w:hAnsiTheme="majorHAnsi" w:cs="Arial"/>
          <w:bCs/>
          <w:kern w:val="32"/>
          <w:sz w:val="20"/>
          <w:szCs w:val="20"/>
        </w:rPr>
        <w:tab/>
        <w:t xml:space="preserve">Apply relevant findings of the DNP project to improve practice or the practice environment (EIII, EVI; O9); </w:t>
      </w:r>
      <w:r w:rsidR="008B1258">
        <w:rPr>
          <w:rFonts w:asciiTheme="majorHAnsi" w:hAnsiTheme="majorHAnsi" w:cs="Arial"/>
          <w:bCs/>
          <w:kern w:val="32"/>
          <w:sz w:val="20"/>
          <w:szCs w:val="20"/>
        </w:rPr>
        <w:tab/>
      </w:r>
      <w:r w:rsidRPr="00AB70CB">
        <w:rPr>
          <w:rFonts w:asciiTheme="majorHAnsi" w:hAnsiTheme="majorHAnsi" w:cs="Arial"/>
          <w:bCs/>
          <w:kern w:val="32"/>
          <w:sz w:val="20"/>
          <w:szCs w:val="20"/>
        </w:rPr>
        <w:t>and</w:t>
      </w:r>
    </w:p>
    <w:p w14:paraId="7489D60B" w14:textId="77777777" w:rsidR="008B1258" w:rsidRPr="003E171E" w:rsidRDefault="00AB70CB" w:rsidP="003E171E">
      <w:pPr>
        <w:spacing w:after="0" w:line="240" w:lineRule="auto"/>
        <w:ind w:left="720"/>
        <w:contextualSpacing/>
        <w:rPr>
          <w:rFonts w:asciiTheme="majorHAnsi" w:hAnsiTheme="majorHAnsi" w:cs="Arial"/>
          <w:sz w:val="20"/>
          <w:szCs w:val="20"/>
        </w:rPr>
      </w:pPr>
      <w:r w:rsidRPr="00AB70CB">
        <w:rPr>
          <w:rFonts w:asciiTheme="majorHAnsi" w:hAnsiTheme="majorHAnsi" w:cs="Arial"/>
          <w:bCs/>
          <w:kern w:val="32"/>
          <w:sz w:val="20"/>
          <w:szCs w:val="20"/>
        </w:rPr>
        <w:t>5.</w:t>
      </w:r>
      <w:r w:rsidRPr="00AB70CB">
        <w:rPr>
          <w:rFonts w:asciiTheme="majorHAnsi" w:hAnsiTheme="majorHAnsi" w:cs="Arial"/>
          <w:bCs/>
          <w:kern w:val="32"/>
          <w:sz w:val="20"/>
          <w:szCs w:val="20"/>
        </w:rPr>
        <w:tab/>
        <w:t>Disseminate the results of the DNP project (EIII; O2, O9).</w:t>
      </w:r>
    </w:p>
    <w:p w14:paraId="66E5610D" w14:textId="77777777" w:rsidR="004A54D7" w:rsidRDefault="004A54D7" w:rsidP="00AB70CB">
      <w:pPr>
        <w:tabs>
          <w:tab w:val="left" w:pos="-90"/>
          <w:tab w:val="left" w:pos="720"/>
        </w:tabs>
        <w:spacing w:after="0" w:line="240" w:lineRule="auto"/>
        <w:ind w:left="720" w:hanging="720"/>
        <w:rPr>
          <w:rFonts w:asciiTheme="majorHAnsi" w:hAnsiTheme="majorHAnsi" w:cs="Arial"/>
          <w:b/>
          <w:bCs/>
          <w:sz w:val="20"/>
          <w:szCs w:val="20"/>
        </w:rPr>
      </w:pPr>
    </w:p>
    <w:p w14:paraId="08C90FB6" w14:textId="77777777" w:rsidR="00AB70CB" w:rsidRPr="00AB70CB" w:rsidRDefault="00AB70CB" w:rsidP="00AB70CB">
      <w:pPr>
        <w:tabs>
          <w:tab w:val="left" w:pos="-90"/>
          <w:tab w:val="left" w:pos="720"/>
        </w:tabs>
        <w:spacing w:after="0" w:line="240" w:lineRule="auto"/>
        <w:ind w:left="720" w:hanging="720"/>
        <w:rPr>
          <w:rFonts w:asciiTheme="majorHAnsi" w:hAnsiTheme="majorHAnsi" w:cs="Arial"/>
          <w:sz w:val="20"/>
          <w:szCs w:val="20"/>
        </w:rPr>
      </w:pPr>
      <w:r w:rsidRPr="00AB70CB">
        <w:rPr>
          <w:rFonts w:asciiTheme="majorHAnsi" w:hAnsiTheme="majorHAnsi" w:cs="Arial"/>
          <w:b/>
          <w:bCs/>
          <w:sz w:val="20"/>
          <w:szCs w:val="20"/>
        </w:rPr>
        <w:t>7-H</w:t>
      </w:r>
      <w:r w:rsidRPr="00AB70CB">
        <w:rPr>
          <w:rFonts w:asciiTheme="majorHAnsi" w:hAnsiTheme="majorHAnsi" w:cs="Arial"/>
          <w:sz w:val="20"/>
          <w:szCs w:val="20"/>
        </w:rPr>
        <w:t xml:space="preserve"> Include a copy of the course evaluation to be completed by the student.</w:t>
      </w:r>
    </w:p>
    <w:p w14:paraId="246C6062" w14:textId="77777777" w:rsidR="00AB70CB" w:rsidRPr="00AB70CB" w:rsidRDefault="00AB70CB" w:rsidP="00AB70CB">
      <w:pPr>
        <w:tabs>
          <w:tab w:val="left" w:pos="-90"/>
          <w:tab w:val="left" w:pos="0"/>
        </w:tabs>
        <w:spacing w:after="0" w:line="240" w:lineRule="auto"/>
        <w:rPr>
          <w:rFonts w:asciiTheme="majorHAnsi" w:hAnsiTheme="majorHAnsi" w:cs="Arial"/>
          <w:b/>
          <w:bCs/>
          <w:sz w:val="20"/>
          <w:szCs w:val="20"/>
          <w:u w:val="single"/>
        </w:rPr>
      </w:pPr>
    </w:p>
    <w:p w14:paraId="6CBA49F8" w14:textId="77777777" w:rsidR="004A54D7" w:rsidRDefault="004A54D7" w:rsidP="00AB70CB">
      <w:pPr>
        <w:tabs>
          <w:tab w:val="left" w:pos="-90"/>
          <w:tab w:val="left" w:pos="0"/>
        </w:tabs>
        <w:spacing w:after="0" w:line="240" w:lineRule="auto"/>
        <w:jc w:val="center"/>
        <w:rPr>
          <w:rFonts w:asciiTheme="majorHAnsi" w:hAnsiTheme="majorHAnsi" w:cs="Arial"/>
          <w:b/>
          <w:bCs/>
          <w:sz w:val="20"/>
          <w:szCs w:val="20"/>
        </w:rPr>
      </w:pPr>
      <w:r>
        <w:rPr>
          <w:rFonts w:asciiTheme="majorHAnsi" w:hAnsiTheme="majorHAnsi" w:cs="Arial"/>
          <w:b/>
          <w:bCs/>
          <w:sz w:val="20"/>
          <w:szCs w:val="20"/>
        </w:rPr>
        <w:br w:type="page"/>
      </w:r>
    </w:p>
    <w:p w14:paraId="41B49C0A" w14:textId="77777777" w:rsidR="00AB70CB" w:rsidRPr="00AB70CB" w:rsidRDefault="00AB70CB" w:rsidP="00AB70CB">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lastRenderedPageBreak/>
        <w:t>Arkansas State University</w:t>
      </w:r>
    </w:p>
    <w:p w14:paraId="48D309AB" w14:textId="77777777" w:rsidR="00AB70CB" w:rsidRPr="00AB70CB" w:rsidRDefault="00AB70CB" w:rsidP="00AB70CB">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14:paraId="6326BD63" w14:textId="77777777" w:rsidR="00AB70CB" w:rsidRPr="00AB70CB" w:rsidRDefault="00AB70CB" w:rsidP="00AB70CB">
      <w:pPr>
        <w:tabs>
          <w:tab w:val="left" w:pos="-90"/>
          <w:tab w:val="left" w:pos="0"/>
        </w:tabs>
        <w:spacing w:after="0" w:line="240" w:lineRule="auto"/>
        <w:jc w:val="center"/>
        <w:rPr>
          <w:rFonts w:asciiTheme="majorHAnsi" w:hAnsiTheme="majorHAnsi" w:cs="Arial"/>
          <w:b/>
          <w:bCs/>
          <w:sz w:val="20"/>
          <w:szCs w:val="20"/>
        </w:rPr>
      </w:pPr>
    </w:p>
    <w:p w14:paraId="603C57C1" w14:textId="77777777" w:rsidR="00AB70CB" w:rsidRPr="00AB70CB" w:rsidRDefault="00AB70CB" w:rsidP="00AB70CB">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Instructor/Course Evaluation</w:t>
      </w:r>
    </w:p>
    <w:p w14:paraId="05FF6A52" w14:textId="77777777" w:rsidR="00AB70CB" w:rsidRPr="00AB70CB" w:rsidRDefault="00AB70CB" w:rsidP="00AB70CB">
      <w:pPr>
        <w:tabs>
          <w:tab w:val="left" w:pos="-90"/>
          <w:tab w:val="left" w:pos="0"/>
        </w:tabs>
        <w:spacing w:after="0" w:line="240" w:lineRule="auto"/>
        <w:rPr>
          <w:rFonts w:asciiTheme="majorHAnsi" w:hAnsiTheme="majorHAnsi" w:cs="Arial"/>
          <w:bCs/>
          <w:sz w:val="20"/>
          <w:szCs w:val="20"/>
        </w:rPr>
      </w:pPr>
      <w:r w:rsidRPr="00AB70CB">
        <w:rPr>
          <w:rFonts w:asciiTheme="majorHAnsi" w:hAnsiTheme="majorHAnsi" w:cs="Arial"/>
          <w:bCs/>
          <w:sz w:val="20"/>
          <w:szCs w:val="20"/>
        </w:rPr>
        <w:t>Student evaluations of courses and faculty are conducted through EvalKit online evaluation in Blackboard Learning Management System. Student respond to each of the following statements listed below using the following choices. For Team Taught courses the first 14 statements will be used for each Professor/Instructor evaluation and statements 15 – 24 will be used for course evaluation.</w:t>
      </w:r>
    </w:p>
    <w:p w14:paraId="329E9226" w14:textId="77777777" w:rsidR="00AB70CB" w:rsidRPr="00AB70CB" w:rsidRDefault="00AB70CB" w:rsidP="00AB70CB">
      <w:pPr>
        <w:tabs>
          <w:tab w:val="left" w:pos="-90"/>
          <w:tab w:val="left" w:pos="0"/>
        </w:tabs>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t>Choices</w:t>
      </w:r>
    </w:p>
    <w:p w14:paraId="085984CA" w14:textId="77777777"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Strongly Agree</w:t>
      </w:r>
    </w:p>
    <w:p w14:paraId="6D47E9B6" w14:textId="77777777"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Agree</w:t>
      </w:r>
    </w:p>
    <w:p w14:paraId="7ADDCB06" w14:textId="77777777"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Agree Somewhat</w:t>
      </w:r>
    </w:p>
    <w:p w14:paraId="29C29234" w14:textId="77777777"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Disagree</w:t>
      </w:r>
    </w:p>
    <w:p w14:paraId="286F9375" w14:textId="77777777"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Strongly Disagree</w:t>
      </w:r>
    </w:p>
    <w:p w14:paraId="5B78BCAE" w14:textId="77777777"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Did not have this instructor</w:t>
      </w:r>
    </w:p>
    <w:p w14:paraId="41EB3C7F" w14:textId="77777777" w:rsidR="00AB70CB" w:rsidRPr="00AB70CB" w:rsidRDefault="00AB70CB" w:rsidP="00AB70CB">
      <w:pPr>
        <w:tabs>
          <w:tab w:val="left" w:pos="-90"/>
          <w:tab w:val="left" w:pos="720"/>
        </w:tabs>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t>Statements</w:t>
      </w:r>
    </w:p>
    <w:p w14:paraId="787CB371" w14:textId="77777777" w:rsidR="00AB70CB" w:rsidRPr="00AB70CB" w:rsidRDefault="00AB70CB" w:rsidP="00E07454">
      <w:pPr>
        <w:pStyle w:val="ListParagraph"/>
        <w:widowControl w:val="0"/>
        <w:numPr>
          <w:ilvl w:val="0"/>
          <w:numId w:val="28"/>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 xml:space="preserve">From my perspective the </w:t>
      </w:r>
      <w:r w:rsidRPr="00AB70CB">
        <w:rPr>
          <w:rFonts w:asciiTheme="majorHAnsi" w:hAnsiTheme="majorHAnsi" w:cs="Arial"/>
          <w:b/>
          <w:bCs/>
          <w:sz w:val="20"/>
          <w:szCs w:val="20"/>
        </w:rPr>
        <w:t>PROFESSOR/INSTRUCTOR</w:t>
      </w:r>
      <w:r w:rsidRPr="00AB70CB">
        <w:rPr>
          <w:rFonts w:asciiTheme="majorHAnsi" w:hAnsiTheme="majorHAnsi" w:cs="Arial"/>
          <w:bCs/>
          <w:sz w:val="20"/>
          <w:szCs w:val="20"/>
        </w:rPr>
        <w:t>:</w:t>
      </w:r>
    </w:p>
    <w:p w14:paraId="62FCF80D"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Was organized and prepared for this course</w:t>
      </w:r>
    </w:p>
    <w:p w14:paraId="1DC4EA42"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Feedback given to student was appropriate in relation to assignments and performance</w:t>
      </w:r>
    </w:p>
    <w:p w14:paraId="265BB028"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Communicated well in English</w:t>
      </w:r>
    </w:p>
    <w:p w14:paraId="2681C1A1"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impartial and fair evaluation</w:t>
      </w:r>
    </w:p>
    <w:p w14:paraId="5AEE01D2"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 positive student-teacher interaction</w:t>
      </w:r>
    </w:p>
    <w:p w14:paraId="77C8C84D"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Activities contributed to understanding and skill development</w:t>
      </w:r>
    </w:p>
    <w:p w14:paraId="6CB92B34"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punctuality</w:t>
      </w:r>
    </w:p>
    <w:p w14:paraId="16BB6633"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knowledge and understanding of the subject matter</w:t>
      </w:r>
    </w:p>
    <w:p w14:paraId="2E4C7331"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learning techniques appropriate for course and lab</w:t>
      </w:r>
    </w:p>
    <w:p w14:paraId="45EBEF46"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Interacted with the students in a professional manner</w:t>
      </w:r>
    </w:p>
    <w:p w14:paraId="07472D6B"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opportunities for problem solving, multiple viewpoints, and critical thinking</w:t>
      </w:r>
    </w:p>
    <w:p w14:paraId="50A6254E"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adequate explanation of course material</w:t>
      </w:r>
    </w:p>
    <w:p w14:paraId="10F20D76"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an atmosphere in which students felt comfortable asking questions</w:t>
      </w:r>
    </w:p>
    <w:p w14:paraId="30FB1F77"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
          <w:bCs/>
          <w:sz w:val="20"/>
          <w:szCs w:val="20"/>
        </w:rPr>
      </w:pPr>
      <w:r w:rsidRPr="00AB70CB">
        <w:rPr>
          <w:rFonts w:asciiTheme="majorHAnsi" w:hAnsiTheme="majorHAnsi" w:cs="Arial"/>
          <w:bCs/>
          <w:sz w:val="20"/>
          <w:szCs w:val="20"/>
        </w:rPr>
        <w:t xml:space="preserve">Comments regarding </w:t>
      </w:r>
      <w:r w:rsidRPr="00AB70CB">
        <w:rPr>
          <w:rFonts w:asciiTheme="majorHAnsi" w:hAnsiTheme="majorHAnsi" w:cs="Arial"/>
          <w:b/>
          <w:bCs/>
          <w:sz w:val="20"/>
          <w:szCs w:val="20"/>
        </w:rPr>
        <w:t>PROFESSOR/INSTRUCTOR:</w:t>
      </w:r>
    </w:p>
    <w:p w14:paraId="2CF2E987" w14:textId="77777777" w:rsidR="00AB70CB" w:rsidRPr="00AB70CB" w:rsidRDefault="00AB70CB" w:rsidP="00E07454">
      <w:pPr>
        <w:pStyle w:val="ListParagraph"/>
        <w:widowControl w:val="0"/>
        <w:numPr>
          <w:ilvl w:val="0"/>
          <w:numId w:val="28"/>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 xml:space="preserve">From my perspective, the </w:t>
      </w:r>
      <w:r w:rsidRPr="00AB70CB">
        <w:rPr>
          <w:rFonts w:asciiTheme="majorHAnsi" w:hAnsiTheme="majorHAnsi" w:cs="Arial"/>
          <w:b/>
          <w:bCs/>
          <w:sz w:val="20"/>
          <w:szCs w:val="20"/>
        </w:rPr>
        <w:t>COURSE:</w:t>
      </w:r>
    </w:p>
    <w:p w14:paraId="7DF5BCF3"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Reading level of the textbook was appropriate</w:t>
      </w:r>
    </w:p>
    <w:p w14:paraId="575EBF78"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Equipment was functional represented appropriate technology</w:t>
      </w:r>
    </w:p>
    <w:p w14:paraId="68E44EE9"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Format for the course facilitated accomplishment of course objective and goals.</w:t>
      </w:r>
    </w:p>
    <w:p w14:paraId="19B42533"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Course material was sequenced and structured to facilitate the achievement of goals and objectives</w:t>
      </w:r>
    </w:p>
    <w:p w14:paraId="2F03E63A"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Textbook covered the “topic”</w:t>
      </w:r>
    </w:p>
    <w:p w14:paraId="43A40A99"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Library had adequate resources for this course</w:t>
      </w:r>
    </w:p>
    <w:p w14:paraId="07376D05"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Media used added to my learning experience</w:t>
      </w:r>
    </w:p>
    <w:p w14:paraId="745E1FB2"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Format for this course (compressed video, web/asynchronous, web-assisted, lecture/discussion, lab, etc…) was helpful in learning the material and related concepts.</w:t>
      </w:r>
    </w:p>
    <w:p w14:paraId="59F2E96C"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Additional; reading/assignments provided opportunities to expand knowledge.</w:t>
      </w:r>
    </w:p>
    <w:p w14:paraId="56F1B484" w14:textId="77777777"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
          <w:bCs/>
          <w:sz w:val="20"/>
          <w:szCs w:val="20"/>
        </w:rPr>
      </w:pPr>
      <w:r w:rsidRPr="00AB70CB">
        <w:rPr>
          <w:rFonts w:asciiTheme="majorHAnsi" w:hAnsiTheme="majorHAnsi" w:cs="Arial"/>
          <w:bCs/>
          <w:sz w:val="20"/>
          <w:szCs w:val="20"/>
        </w:rPr>
        <w:t xml:space="preserve">Comments regarding </w:t>
      </w:r>
      <w:r w:rsidRPr="00AB70CB">
        <w:rPr>
          <w:rFonts w:asciiTheme="majorHAnsi" w:hAnsiTheme="majorHAnsi" w:cs="Arial"/>
          <w:b/>
          <w:bCs/>
          <w:sz w:val="20"/>
          <w:szCs w:val="20"/>
        </w:rPr>
        <w:t>COURSE:</w:t>
      </w:r>
    </w:p>
    <w:p w14:paraId="11A71575" w14:textId="77777777" w:rsidR="00AB70CB" w:rsidRPr="00AB70CB" w:rsidRDefault="00AB70CB" w:rsidP="00AB70CB">
      <w:pPr>
        <w:tabs>
          <w:tab w:val="left" w:pos="-90"/>
          <w:tab w:val="left" w:pos="720"/>
        </w:tabs>
        <w:spacing w:after="0" w:line="240" w:lineRule="auto"/>
        <w:rPr>
          <w:rFonts w:asciiTheme="majorHAnsi" w:hAnsiTheme="majorHAnsi" w:cs="Arial"/>
          <w:b/>
          <w:bCs/>
          <w:sz w:val="20"/>
          <w:szCs w:val="20"/>
        </w:rPr>
      </w:pPr>
    </w:p>
    <w:p w14:paraId="51EED363" w14:textId="77777777" w:rsidR="008B1258" w:rsidRDefault="008B1258" w:rsidP="008B1258">
      <w:pPr>
        <w:spacing w:after="0" w:line="240" w:lineRule="auto"/>
        <w:jc w:val="center"/>
        <w:rPr>
          <w:rFonts w:asciiTheme="majorHAnsi" w:hAnsiTheme="majorHAnsi" w:cs="Arial"/>
          <w:b/>
          <w:bCs/>
          <w:sz w:val="20"/>
          <w:szCs w:val="20"/>
        </w:rPr>
      </w:pPr>
    </w:p>
    <w:p w14:paraId="52306B69" w14:textId="77777777" w:rsidR="008B1258" w:rsidRDefault="008B1258" w:rsidP="008B1258">
      <w:pPr>
        <w:spacing w:after="0" w:line="240" w:lineRule="auto"/>
        <w:jc w:val="center"/>
        <w:rPr>
          <w:rFonts w:asciiTheme="majorHAnsi" w:hAnsiTheme="majorHAnsi" w:cs="Arial"/>
          <w:b/>
          <w:bCs/>
          <w:sz w:val="20"/>
          <w:szCs w:val="20"/>
        </w:rPr>
      </w:pPr>
    </w:p>
    <w:p w14:paraId="26956AF2" w14:textId="77777777" w:rsidR="008B1258" w:rsidRDefault="008B1258" w:rsidP="008B1258">
      <w:pPr>
        <w:spacing w:after="0" w:line="240" w:lineRule="auto"/>
        <w:jc w:val="center"/>
        <w:rPr>
          <w:rFonts w:asciiTheme="majorHAnsi" w:hAnsiTheme="majorHAnsi" w:cs="Arial"/>
          <w:b/>
          <w:bCs/>
          <w:sz w:val="20"/>
          <w:szCs w:val="20"/>
        </w:rPr>
      </w:pPr>
    </w:p>
    <w:p w14:paraId="4D348A8C" w14:textId="77777777" w:rsidR="008B1258" w:rsidRDefault="008B1258" w:rsidP="008B1258">
      <w:pPr>
        <w:spacing w:after="0" w:line="240" w:lineRule="auto"/>
        <w:jc w:val="center"/>
        <w:rPr>
          <w:rFonts w:asciiTheme="majorHAnsi" w:hAnsiTheme="majorHAnsi" w:cs="Arial"/>
          <w:b/>
          <w:bCs/>
          <w:sz w:val="20"/>
          <w:szCs w:val="20"/>
        </w:rPr>
      </w:pPr>
    </w:p>
    <w:p w14:paraId="73B40562" w14:textId="77777777" w:rsidR="008B1258" w:rsidRDefault="008B1258" w:rsidP="008B1258">
      <w:pPr>
        <w:spacing w:after="0" w:line="240" w:lineRule="auto"/>
        <w:jc w:val="center"/>
        <w:rPr>
          <w:rFonts w:asciiTheme="majorHAnsi" w:hAnsiTheme="majorHAnsi" w:cs="Arial"/>
          <w:b/>
          <w:bCs/>
          <w:sz w:val="20"/>
          <w:szCs w:val="20"/>
        </w:rPr>
      </w:pPr>
    </w:p>
    <w:p w14:paraId="5C3F695A" w14:textId="77777777" w:rsidR="008B1258" w:rsidRDefault="008B1258" w:rsidP="008B1258">
      <w:pPr>
        <w:spacing w:after="0" w:line="240" w:lineRule="auto"/>
        <w:jc w:val="center"/>
        <w:rPr>
          <w:rFonts w:asciiTheme="majorHAnsi" w:hAnsiTheme="majorHAnsi" w:cs="Arial"/>
          <w:b/>
          <w:bCs/>
          <w:sz w:val="20"/>
          <w:szCs w:val="20"/>
        </w:rPr>
      </w:pPr>
    </w:p>
    <w:p w14:paraId="07B97924" w14:textId="77777777" w:rsidR="008B1258" w:rsidRDefault="008B1258" w:rsidP="008B1258">
      <w:pPr>
        <w:spacing w:after="0" w:line="240" w:lineRule="auto"/>
        <w:jc w:val="center"/>
        <w:rPr>
          <w:rFonts w:asciiTheme="majorHAnsi" w:hAnsiTheme="majorHAnsi" w:cs="Arial"/>
          <w:b/>
          <w:bCs/>
          <w:sz w:val="20"/>
          <w:szCs w:val="20"/>
        </w:rPr>
      </w:pPr>
    </w:p>
    <w:p w14:paraId="71690C94" w14:textId="77777777" w:rsidR="008B1258" w:rsidRDefault="008B1258" w:rsidP="008B1258">
      <w:pPr>
        <w:spacing w:after="0" w:line="240" w:lineRule="auto"/>
        <w:jc w:val="center"/>
        <w:rPr>
          <w:rFonts w:asciiTheme="majorHAnsi" w:hAnsiTheme="majorHAnsi" w:cs="Arial"/>
          <w:b/>
          <w:bCs/>
          <w:sz w:val="20"/>
          <w:szCs w:val="20"/>
        </w:rPr>
      </w:pPr>
    </w:p>
    <w:p w14:paraId="661473F0" w14:textId="77777777" w:rsidR="004A54D7" w:rsidRDefault="004A54D7" w:rsidP="008B1258">
      <w:pPr>
        <w:spacing w:after="0" w:line="240" w:lineRule="auto"/>
        <w:jc w:val="center"/>
        <w:rPr>
          <w:rFonts w:asciiTheme="majorHAnsi" w:hAnsiTheme="majorHAnsi" w:cs="Arial"/>
          <w:b/>
          <w:bCs/>
          <w:sz w:val="20"/>
          <w:szCs w:val="20"/>
        </w:rPr>
      </w:pPr>
      <w:r>
        <w:rPr>
          <w:rFonts w:asciiTheme="majorHAnsi" w:hAnsiTheme="majorHAnsi" w:cs="Arial"/>
          <w:b/>
          <w:bCs/>
          <w:sz w:val="20"/>
          <w:szCs w:val="20"/>
        </w:rPr>
        <w:br w:type="page"/>
      </w:r>
    </w:p>
    <w:p w14:paraId="39B0A6DD" w14:textId="77777777" w:rsidR="00AB70CB" w:rsidRPr="00AB70CB" w:rsidRDefault="00AB70CB" w:rsidP="008B1258">
      <w:pPr>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lastRenderedPageBreak/>
        <w:t>Arkansas State University</w:t>
      </w:r>
    </w:p>
    <w:p w14:paraId="48FE3C9C" w14:textId="77777777" w:rsidR="00AB70CB" w:rsidRPr="00AB70CB" w:rsidRDefault="00AB70CB" w:rsidP="00AB70CB">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14:paraId="5C67FBB8" w14:textId="77777777" w:rsidR="00AB70CB" w:rsidRPr="00AB70CB" w:rsidRDefault="00AB70CB" w:rsidP="00AB70CB">
      <w:pPr>
        <w:tabs>
          <w:tab w:val="left" w:pos="-90"/>
          <w:tab w:val="left" w:pos="720"/>
        </w:tabs>
        <w:spacing w:after="0" w:line="240" w:lineRule="auto"/>
        <w:rPr>
          <w:rFonts w:asciiTheme="majorHAnsi" w:hAnsiTheme="majorHAnsi" w:cs="Arial"/>
          <w:b/>
          <w:bCs/>
          <w:sz w:val="20"/>
          <w:szCs w:val="20"/>
        </w:rPr>
      </w:pPr>
    </w:p>
    <w:p w14:paraId="1C30B3E3" w14:textId="77777777" w:rsidR="00AB70CB" w:rsidRPr="00AB70CB" w:rsidRDefault="00AB70CB" w:rsidP="00AB70CB">
      <w:pPr>
        <w:pStyle w:val="ListParagraph"/>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Clinical Course Evaluation</w:t>
      </w:r>
    </w:p>
    <w:p w14:paraId="1371D07A" w14:textId="77777777" w:rsidR="00AB70CB" w:rsidRPr="00AB70CB" w:rsidRDefault="00AB70CB" w:rsidP="00AB70CB">
      <w:pPr>
        <w:pStyle w:val="ListParagraph"/>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Student evaluations of courses and faculty are conducted through EvalKit online evaluation in Blackboard Learning Management System. Student respond to each of the following statements listed below using the following choices.</w:t>
      </w:r>
    </w:p>
    <w:p w14:paraId="105796F7" w14:textId="77777777" w:rsidR="00AB70CB" w:rsidRPr="00AB70CB" w:rsidRDefault="00AB70CB" w:rsidP="00AB70CB">
      <w:pPr>
        <w:pStyle w:val="ListParagraph"/>
        <w:tabs>
          <w:tab w:val="left" w:pos="-90"/>
          <w:tab w:val="left" w:pos="720"/>
        </w:tabs>
        <w:spacing w:after="0" w:line="240" w:lineRule="auto"/>
        <w:ind w:left="360"/>
        <w:rPr>
          <w:rFonts w:asciiTheme="majorHAnsi" w:hAnsiTheme="majorHAnsi" w:cs="Arial"/>
          <w:bCs/>
          <w:sz w:val="20"/>
          <w:szCs w:val="20"/>
        </w:rPr>
      </w:pPr>
    </w:p>
    <w:p w14:paraId="0B472F84" w14:textId="77777777" w:rsidR="00AB70CB" w:rsidRPr="00AB70CB" w:rsidRDefault="00AB70CB" w:rsidP="00AB70CB">
      <w:pPr>
        <w:tabs>
          <w:tab w:val="left" w:pos="-90"/>
          <w:tab w:val="left" w:pos="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u w:val="single"/>
        </w:rPr>
        <w:t>Choices</w:t>
      </w:r>
    </w:p>
    <w:p w14:paraId="44F68DC1" w14:textId="77777777"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Strongly Agree</w:t>
      </w:r>
    </w:p>
    <w:p w14:paraId="41A904CC" w14:textId="77777777"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Agree</w:t>
      </w:r>
    </w:p>
    <w:p w14:paraId="0C29DE3B" w14:textId="77777777"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Agree Somewhat</w:t>
      </w:r>
    </w:p>
    <w:p w14:paraId="3D3F21ED" w14:textId="77777777"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Disagree</w:t>
      </w:r>
    </w:p>
    <w:p w14:paraId="3A05462F" w14:textId="77777777"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Strongly Disagree</w:t>
      </w:r>
    </w:p>
    <w:p w14:paraId="77623EAE" w14:textId="77777777"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Did not have this instructor</w:t>
      </w:r>
    </w:p>
    <w:p w14:paraId="0F0B8F9A"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u w:val="single"/>
        </w:rPr>
        <w:t>Statements</w:t>
      </w:r>
    </w:p>
    <w:p w14:paraId="4990BA1F" w14:textId="77777777"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Learning experiences provided opportunities to achieve practicum objectives</w:t>
      </w:r>
    </w:p>
    <w:p w14:paraId="5041136C" w14:textId="77777777"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There is opportunity to apply content from previous and current courses.</w:t>
      </w:r>
    </w:p>
    <w:p w14:paraId="6B93001B" w14:textId="77777777"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Practicum assignments provided the opportunity for guided and independent learning.</w:t>
      </w:r>
    </w:p>
    <w:p w14:paraId="0177FEE7" w14:textId="77777777"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Assignments contributed to my understanding of the subject or development of my skills.</w:t>
      </w:r>
    </w:p>
    <w:p w14:paraId="737A9764" w14:textId="77777777"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Evaluations are performed as stated in the syllabus.</w:t>
      </w:r>
    </w:p>
    <w:p w14:paraId="410ECF5D" w14:textId="77777777"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Seminar/post-conference content support my acquisition of clinical knowledge 9if applicable).</w:t>
      </w:r>
    </w:p>
    <w:p w14:paraId="703607B6" w14:textId="77777777"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General Comments</w:t>
      </w:r>
    </w:p>
    <w:p w14:paraId="63D2C4A8" w14:textId="77777777" w:rsidR="00AB70CB" w:rsidRPr="00AB70CB" w:rsidRDefault="00AB70CB" w:rsidP="00AB70CB">
      <w:pPr>
        <w:pStyle w:val="ListParagraph"/>
        <w:tabs>
          <w:tab w:val="left" w:pos="-90"/>
          <w:tab w:val="left" w:pos="720"/>
        </w:tabs>
        <w:spacing w:after="0" w:line="240" w:lineRule="auto"/>
        <w:ind w:left="360"/>
        <w:rPr>
          <w:rFonts w:asciiTheme="majorHAnsi" w:hAnsiTheme="majorHAnsi" w:cs="Arial"/>
          <w:b/>
          <w:bCs/>
          <w:sz w:val="20"/>
          <w:szCs w:val="20"/>
        </w:rPr>
      </w:pPr>
    </w:p>
    <w:p w14:paraId="27CF3E78"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rPr>
        <w:t xml:space="preserve">Additional evaluations will be used for the DNP: Nurse Anesthesia Option program’s clinical sites and preceptors. These evaluations will be submitted anonymously by the students. Results will be collated and condensed to a summative document that will be submitted to each clinical site coordinator for distribution. </w:t>
      </w:r>
    </w:p>
    <w:p w14:paraId="549C487A" w14:textId="77777777" w:rsidR="00AB70CB" w:rsidRPr="00AB70CB" w:rsidRDefault="00AB70CB" w:rsidP="00AB70CB">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br w:type="page"/>
      </w:r>
    </w:p>
    <w:p w14:paraId="0A9543B8"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u w:val="single"/>
        </w:rPr>
        <w:lastRenderedPageBreak/>
        <w:t>PRECEPTOR EVALUATION:</w:t>
      </w:r>
    </w:p>
    <w:p w14:paraId="1B53A3B1"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u w:val="single"/>
        </w:rPr>
      </w:pPr>
    </w:p>
    <w:p w14:paraId="72BB7977" w14:textId="77777777" w:rsidR="00AB70CB" w:rsidRPr="00AB70CB" w:rsidRDefault="00AB70CB" w:rsidP="00AB70CB">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Arkansas State University</w:t>
      </w:r>
    </w:p>
    <w:p w14:paraId="1D2FC4F7" w14:textId="77777777" w:rsidR="00AB70CB" w:rsidRPr="00AB70CB" w:rsidRDefault="00AB70CB" w:rsidP="00AB70CB">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14:paraId="4CA3FF96" w14:textId="77777777" w:rsidR="00AB70CB" w:rsidRPr="00AB70CB" w:rsidRDefault="00AB70CB" w:rsidP="00AB70CB">
      <w:pPr>
        <w:tabs>
          <w:tab w:val="left" w:pos="-90"/>
          <w:tab w:val="left" w:pos="720"/>
        </w:tabs>
        <w:spacing w:after="0" w:line="240" w:lineRule="auto"/>
        <w:ind w:left="360"/>
        <w:jc w:val="center"/>
        <w:rPr>
          <w:rFonts w:asciiTheme="majorHAnsi" w:hAnsiTheme="majorHAnsi" w:cs="Arial"/>
          <w:bCs/>
          <w:sz w:val="20"/>
          <w:szCs w:val="20"/>
        </w:rPr>
      </w:pPr>
      <w:r w:rsidRPr="00AB70CB">
        <w:rPr>
          <w:rFonts w:asciiTheme="majorHAnsi" w:hAnsiTheme="majorHAnsi" w:cs="Arial"/>
          <w:b/>
          <w:bCs/>
          <w:sz w:val="20"/>
          <w:szCs w:val="20"/>
        </w:rPr>
        <w:t>DNP: Nurse Anesthesia Option</w:t>
      </w:r>
    </w:p>
    <w:p w14:paraId="4A90FEC0" w14:textId="77777777" w:rsidR="00AB70CB" w:rsidRPr="00AB70CB" w:rsidRDefault="00AB70CB" w:rsidP="00AB70CB">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Evaluation of Preceptor</w:t>
      </w:r>
    </w:p>
    <w:p w14:paraId="3789DCC0" w14:textId="77777777" w:rsidR="00AB70CB" w:rsidRPr="00AB70CB" w:rsidRDefault="00AB70CB" w:rsidP="00AB70CB">
      <w:pPr>
        <w:tabs>
          <w:tab w:val="left" w:pos="-90"/>
          <w:tab w:val="left" w:pos="720"/>
        </w:tabs>
        <w:spacing w:after="0" w:line="240" w:lineRule="auto"/>
        <w:ind w:left="360"/>
        <w:rPr>
          <w:rFonts w:asciiTheme="majorHAnsi" w:hAnsiTheme="majorHAnsi" w:cs="Arial"/>
          <w:b/>
          <w:bCs/>
          <w:sz w:val="20"/>
          <w:szCs w:val="20"/>
        </w:rPr>
      </w:pPr>
    </w:p>
    <w:p w14:paraId="3EE672CA"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Clinical Preceptor:</w:t>
      </w:r>
      <w:r w:rsidRPr="00AB70CB">
        <w:rPr>
          <w:rFonts w:asciiTheme="majorHAnsi" w:hAnsiTheme="majorHAnsi" w:cs="Arial"/>
          <w:bCs/>
          <w:sz w:val="20"/>
          <w:szCs w:val="20"/>
          <w:u w:val="single"/>
        </w:rPr>
        <w:t xml:space="preserve">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1 - almost always</w:t>
      </w:r>
    </w:p>
    <w:p w14:paraId="29CE7C56"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008B1258">
        <w:rPr>
          <w:rFonts w:asciiTheme="majorHAnsi" w:hAnsiTheme="majorHAnsi" w:cs="Arial"/>
          <w:bCs/>
          <w:sz w:val="20"/>
          <w:szCs w:val="20"/>
        </w:rPr>
        <w:tab/>
      </w:r>
      <w:r w:rsidRPr="00AB70CB">
        <w:rPr>
          <w:rFonts w:asciiTheme="majorHAnsi" w:hAnsiTheme="majorHAnsi" w:cs="Arial"/>
          <w:bCs/>
          <w:sz w:val="20"/>
          <w:szCs w:val="20"/>
        </w:rPr>
        <w:t>2 - usually</w:t>
      </w:r>
    </w:p>
    <w:p w14:paraId="7184B79F"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Clinical Site:</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 xml:space="preserve"> </w:t>
      </w:r>
      <w:r w:rsidR="008B1258">
        <w:rPr>
          <w:rFonts w:asciiTheme="majorHAnsi" w:hAnsiTheme="majorHAnsi" w:cs="Arial"/>
          <w:bCs/>
          <w:sz w:val="20"/>
          <w:szCs w:val="20"/>
        </w:rPr>
        <w:tab/>
      </w:r>
      <w:r w:rsidRPr="00AB70CB">
        <w:rPr>
          <w:rFonts w:asciiTheme="majorHAnsi" w:hAnsiTheme="majorHAnsi" w:cs="Arial"/>
          <w:bCs/>
          <w:sz w:val="20"/>
          <w:szCs w:val="20"/>
        </w:rPr>
        <w:t>3 - sometimes</w:t>
      </w:r>
    </w:p>
    <w:p w14:paraId="0B853A70"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008B1258">
        <w:rPr>
          <w:rFonts w:asciiTheme="majorHAnsi" w:hAnsiTheme="majorHAnsi" w:cs="Arial"/>
          <w:bCs/>
          <w:sz w:val="20"/>
          <w:szCs w:val="20"/>
        </w:rPr>
        <w:tab/>
      </w:r>
      <w:r w:rsidRPr="00AB70CB">
        <w:rPr>
          <w:rFonts w:asciiTheme="majorHAnsi" w:hAnsiTheme="majorHAnsi" w:cs="Arial"/>
          <w:bCs/>
          <w:sz w:val="20"/>
          <w:szCs w:val="20"/>
        </w:rPr>
        <w:t>4 - rarely</w:t>
      </w:r>
    </w:p>
    <w:p w14:paraId="111F8EEA"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End of Practicum: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5 - almost never</w:t>
      </w:r>
      <w:r w:rsidRPr="00AB70CB">
        <w:rPr>
          <w:rFonts w:asciiTheme="majorHAnsi" w:hAnsiTheme="majorHAnsi" w:cs="Arial"/>
          <w:bCs/>
          <w:sz w:val="20"/>
          <w:szCs w:val="20"/>
        </w:rPr>
        <w:tab/>
      </w:r>
    </w:p>
    <w:p w14:paraId="02BA71A4"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p>
    <w:p w14:paraId="45A650C2"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Date: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p>
    <w:tbl>
      <w:tblPr>
        <w:tblW w:w="0" w:type="auto"/>
        <w:tblInd w:w="100" w:type="dxa"/>
        <w:tblLayout w:type="fixed"/>
        <w:tblCellMar>
          <w:left w:w="100" w:type="dxa"/>
          <w:right w:w="100" w:type="dxa"/>
        </w:tblCellMar>
        <w:tblLook w:val="0000" w:firstRow="0" w:lastRow="0" w:firstColumn="0" w:lastColumn="0" w:noHBand="0" w:noVBand="0"/>
      </w:tblPr>
      <w:tblGrid>
        <w:gridCol w:w="5760"/>
        <w:gridCol w:w="720"/>
        <w:gridCol w:w="720"/>
        <w:gridCol w:w="720"/>
        <w:gridCol w:w="720"/>
        <w:gridCol w:w="720"/>
      </w:tblGrid>
      <w:tr w:rsidR="00AB70CB" w:rsidRPr="00AB70CB" w14:paraId="1575E838" w14:textId="77777777" w:rsidTr="007166DC">
        <w:trPr>
          <w:cantSplit/>
          <w:trHeight w:val="403"/>
        </w:trPr>
        <w:tc>
          <w:tcPr>
            <w:tcW w:w="5760" w:type="dxa"/>
            <w:tcBorders>
              <w:top w:val="single" w:sz="6" w:space="0" w:color="auto"/>
              <w:left w:val="single" w:sz="6" w:space="0" w:color="auto"/>
              <w:bottom w:val="single" w:sz="6" w:space="0" w:color="auto"/>
            </w:tcBorders>
            <w:shd w:val="pct30" w:color="auto" w:fill="FFFFFF"/>
          </w:tcPr>
          <w:p w14:paraId="1874F474" w14:textId="77777777" w:rsidR="00AB70CB" w:rsidRPr="00AB70CB" w:rsidRDefault="00AB70CB" w:rsidP="00AB70CB">
            <w:pPr>
              <w:tabs>
                <w:tab w:val="left" w:pos="-90"/>
                <w:tab w:val="left" w:pos="720"/>
              </w:tabs>
              <w:spacing w:after="0" w:line="240" w:lineRule="auto"/>
              <w:ind w:left="360"/>
              <w:rPr>
                <w:rFonts w:asciiTheme="majorHAnsi" w:hAnsiTheme="majorHAnsi" w:cs="Arial"/>
                <w:b/>
                <w:bCs/>
                <w:sz w:val="20"/>
                <w:szCs w:val="20"/>
              </w:rPr>
            </w:pPr>
            <w:r w:rsidRPr="00AB70CB">
              <w:rPr>
                <w:rFonts w:asciiTheme="majorHAnsi" w:hAnsiTheme="majorHAnsi" w:cs="Arial"/>
                <w:b/>
                <w:bCs/>
                <w:sz w:val="20"/>
                <w:szCs w:val="20"/>
              </w:rPr>
              <w:t>Preceptor Behaviors</w:t>
            </w:r>
          </w:p>
        </w:tc>
        <w:tc>
          <w:tcPr>
            <w:tcW w:w="720" w:type="dxa"/>
            <w:tcBorders>
              <w:top w:val="single" w:sz="6" w:space="0" w:color="auto"/>
              <w:left w:val="single" w:sz="6" w:space="0" w:color="auto"/>
              <w:bottom w:val="single" w:sz="6" w:space="0" w:color="auto"/>
            </w:tcBorders>
            <w:shd w:val="pct30" w:color="auto" w:fill="FFFFFF"/>
          </w:tcPr>
          <w:p w14:paraId="59D2C5AE"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1</w:t>
            </w:r>
          </w:p>
        </w:tc>
        <w:tc>
          <w:tcPr>
            <w:tcW w:w="720" w:type="dxa"/>
            <w:tcBorders>
              <w:top w:val="single" w:sz="6" w:space="0" w:color="auto"/>
              <w:left w:val="single" w:sz="6" w:space="0" w:color="auto"/>
              <w:bottom w:val="single" w:sz="6" w:space="0" w:color="auto"/>
            </w:tcBorders>
            <w:shd w:val="pct30" w:color="auto" w:fill="FFFFFF"/>
          </w:tcPr>
          <w:p w14:paraId="05F67F41"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2</w:t>
            </w:r>
          </w:p>
        </w:tc>
        <w:tc>
          <w:tcPr>
            <w:tcW w:w="720" w:type="dxa"/>
            <w:tcBorders>
              <w:top w:val="single" w:sz="6" w:space="0" w:color="auto"/>
              <w:left w:val="single" w:sz="6" w:space="0" w:color="auto"/>
              <w:bottom w:val="single" w:sz="6" w:space="0" w:color="auto"/>
            </w:tcBorders>
            <w:shd w:val="pct30" w:color="auto" w:fill="FFFFFF"/>
          </w:tcPr>
          <w:p w14:paraId="5C7C8853"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3</w:t>
            </w:r>
          </w:p>
        </w:tc>
        <w:tc>
          <w:tcPr>
            <w:tcW w:w="720" w:type="dxa"/>
            <w:tcBorders>
              <w:top w:val="single" w:sz="6" w:space="0" w:color="auto"/>
              <w:left w:val="single" w:sz="6" w:space="0" w:color="auto"/>
              <w:bottom w:val="single" w:sz="6" w:space="0" w:color="auto"/>
            </w:tcBorders>
            <w:shd w:val="pct30" w:color="auto" w:fill="FFFFFF"/>
          </w:tcPr>
          <w:p w14:paraId="3086BC55"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4</w:t>
            </w:r>
          </w:p>
        </w:tc>
        <w:tc>
          <w:tcPr>
            <w:tcW w:w="720" w:type="dxa"/>
            <w:tcBorders>
              <w:top w:val="single" w:sz="6" w:space="0" w:color="auto"/>
              <w:left w:val="single" w:sz="6" w:space="0" w:color="auto"/>
              <w:bottom w:val="single" w:sz="6" w:space="0" w:color="auto"/>
              <w:right w:val="single" w:sz="6" w:space="0" w:color="auto"/>
            </w:tcBorders>
            <w:shd w:val="pct30" w:color="auto" w:fill="FFFFFF"/>
          </w:tcPr>
          <w:p w14:paraId="3BF3DD19"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5</w:t>
            </w:r>
          </w:p>
        </w:tc>
      </w:tr>
      <w:tr w:rsidR="00AB70CB" w:rsidRPr="00AB70CB" w14:paraId="6078474E" w14:textId="77777777" w:rsidTr="007166DC">
        <w:trPr>
          <w:cantSplit/>
          <w:trHeight w:val="403"/>
        </w:trPr>
        <w:tc>
          <w:tcPr>
            <w:tcW w:w="5760" w:type="dxa"/>
            <w:tcBorders>
              <w:left w:val="single" w:sz="6" w:space="0" w:color="auto"/>
            </w:tcBorders>
            <w:shd w:val="clear" w:color="auto" w:fill="FFFFFF"/>
            <w:vAlign w:val="center"/>
          </w:tcPr>
          <w:p w14:paraId="675A618A" w14:textId="77777777" w:rsidR="00AB70CB" w:rsidRPr="00AB70CB" w:rsidRDefault="00AB70CB" w:rsidP="00AB70CB">
            <w:pPr>
              <w:tabs>
                <w:tab w:val="left" w:pos="-90"/>
                <w:tab w:val="left" w:pos="720"/>
              </w:tabs>
              <w:spacing w:after="0" w:line="240" w:lineRule="auto"/>
              <w:ind w:left="260" w:hanging="260"/>
              <w:rPr>
                <w:rFonts w:asciiTheme="majorHAnsi" w:hAnsiTheme="majorHAnsi" w:cs="Arial"/>
                <w:bCs/>
                <w:sz w:val="20"/>
                <w:szCs w:val="20"/>
              </w:rPr>
            </w:pPr>
            <w:r w:rsidRPr="00AB70CB">
              <w:rPr>
                <w:rFonts w:asciiTheme="majorHAnsi" w:hAnsiTheme="majorHAnsi" w:cs="Arial"/>
                <w:bCs/>
                <w:sz w:val="20"/>
                <w:szCs w:val="20"/>
              </w:rPr>
              <w:t>1.  Respects student as an important individual in the healthcare team.</w:t>
            </w:r>
          </w:p>
        </w:tc>
        <w:tc>
          <w:tcPr>
            <w:tcW w:w="720" w:type="dxa"/>
            <w:tcBorders>
              <w:left w:val="single" w:sz="6" w:space="0" w:color="auto"/>
            </w:tcBorders>
          </w:tcPr>
          <w:p w14:paraId="115CE9FD"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14:paraId="3489563E"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14:paraId="13BE5F5E"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14:paraId="095D60A2"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right w:val="single" w:sz="6" w:space="0" w:color="auto"/>
            </w:tcBorders>
          </w:tcPr>
          <w:p w14:paraId="5E50E544"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7268E3E9" w14:textId="77777777" w:rsidTr="007166DC">
        <w:trPr>
          <w:cantSplit/>
          <w:trHeight w:val="403"/>
        </w:trPr>
        <w:tc>
          <w:tcPr>
            <w:tcW w:w="5760" w:type="dxa"/>
            <w:tcBorders>
              <w:top w:val="single" w:sz="6" w:space="0" w:color="auto"/>
              <w:left w:val="single" w:sz="6" w:space="0" w:color="auto"/>
            </w:tcBorders>
            <w:shd w:val="clear" w:color="auto" w:fill="FFFFFF"/>
            <w:vAlign w:val="center"/>
          </w:tcPr>
          <w:p w14:paraId="015460DE" w14:textId="77777777" w:rsidR="00AB70CB" w:rsidRPr="00AB70CB" w:rsidRDefault="00AB70CB" w:rsidP="00AB70CB">
            <w:pPr>
              <w:tabs>
                <w:tab w:val="left" w:pos="-90"/>
                <w:tab w:val="left" w:pos="720"/>
              </w:tabs>
              <w:spacing w:after="0" w:line="240" w:lineRule="auto"/>
              <w:ind w:left="360" w:hanging="370"/>
              <w:rPr>
                <w:rFonts w:asciiTheme="majorHAnsi" w:hAnsiTheme="majorHAnsi" w:cs="Arial"/>
                <w:bCs/>
                <w:sz w:val="20"/>
                <w:szCs w:val="20"/>
              </w:rPr>
            </w:pPr>
            <w:r w:rsidRPr="00AB70CB">
              <w:rPr>
                <w:rFonts w:asciiTheme="majorHAnsi" w:hAnsiTheme="majorHAnsi" w:cs="Arial"/>
                <w:bCs/>
                <w:sz w:val="20"/>
                <w:szCs w:val="20"/>
              </w:rPr>
              <w:t>2.  Is available when appropriate</w:t>
            </w:r>
          </w:p>
        </w:tc>
        <w:tc>
          <w:tcPr>
            <w:tcW w:w="720" w:type="dxa"/>
            <w:tcBorders>
              <w:top w:val="single" w:sz="6" w:space="0" w:color="auto"/>
              <w:left w:val="single" w:sz="6" w:space="0" w:color="auto"/>
            </w:tcBorders>
          </w:tcPr>
          <w:p w14:paraId="1D14DCD9"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44692D27"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11F5F89D"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244F6D1D"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1619AF5B"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0B31A036" w14:textId="77777777" w:rsidTr="007166DC">
        <w:trPr>
          <w:cantSplit/>
          <w:trHeight w:val="403"/>
        </w:trPr>
        <w:tc>
          <w:tcPr>
            <w:tcW w:w="5760" w:type="dxa"/>
            <w:tcBorders>
              <w:top w:val="single" w:sz="6" w:space="0" w:color="auto"/>
              <w:left w:val="single" w:sz="6" w:space="0" w:color="auto"/>
            </w:tcBorders>
            <w:shd w:val="clear" w:color="auto" w:fill="FFFFFF"/>
            <w:vAlign w:val="center"/>
          </w:tcPr>
          <w:p w14:paraId="3CFC6824" w14:textId="77777777"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3.  Assists students when problem arises</w:t>
            </w:r>
          </w:p>
        </w:tc>
        <w:tc>
          <w:tcPr>
            <w:tcW w:w="720" w:type="dxa"/>
            <w:tcBorders>
              <w:top w:val="single" w:sz="6" w:space="0" w:color="auto"/>
              <w:left w:val="single" w:sz="6" w:space="0" w:color="auto"/>
            </w:tcBorders>
          </w:tcPr>
          <w:p w14:paraId="3A3408B7"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793F33F0"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08B867C4"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25717B22"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0D8D9249"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7CF0DA78" w14:textId="77777777" w:rsidTr="007166DC">
        <w:trPr>
          <w:cantSplit/>
          <w:trHeight w:val="403"/>
        </w:trPr>
        <w:tc>
          <w:tcPr>
            <w:tcW w:w="5760" w:type="dxa"/>
            <w:tcBorders>
              <w:top w:val="single" w:sz="6" w:space="0" w:color="auto"/>
              <w:left w:val="single" w:sz="6" w:space="0" w:color="auto"/>
            </w:tcBorders>
            <w:shd w:val="clear" w:color="auto" w:fill="FFFFFF"/>
            <w:vAlign w:val="center"/>
          </w:tcPr>
          <w:p w14:paraId="09DBF91C" w14:textId="77777777" w:rsidR="00AB70CB" w:rsidRPr="00AB70CB" w:rsidRDefault="00AB70CB" w:rsidP="00AB70CB">
            <w:pPr>
              <w:tabs>
                <w:tab w:val="left" w:pos="-90"/>
                <w:tab w:val="left" w:pos="720"/>
              </w:tabs>
              <w:spacing w:after="0" w:line="240" w:lineRule="auto"/>
              <w:ind w:left="360" w:hanging="370"/>
              <w:rPr>
                <w:rFonts w:asciiTheme="majorHAnsi" w:hAnsiTheme="majorHAnsi" w:cs="Arial"/>
                <w:bCs/>
                <w:sz w:val="20"/>
                <w:szCs w:val="20"/>
              </w:rPr>
            </w:pPr>
            <w:r w:rsidRPr="00AB70CB">
              <w:rPr>
                <w:rFonts w:asciiTheme="majorHAnsi" w:hAnsiTheme="majorHAnsi" w:cs="Arial"/>
                <w:bCs/>
                <w:sz w:val="20"/>
                <w:szCs w:val="20"/>
              </w:rPr>
              <w:t>4.  Explains new/difficult procedures, is supportive</w:t>
            </w:r>
          </w:p>
        </w:tc>
        <w:tc>
          <w:tcPr>
            <w:tcW w:w="720" w:type="dxa"/>
            <w:tcBorders>
              <w:top w:val="single" w:sz="6" w:space="0" w:color="auto"/>
              <w:left w:val="single" w:sz="6" w:space="0" w:color="auto"/>
            </w:tcBorders>
          </w:tcPr>
          <w:p w14:paraId="56F05135"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5C683445"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24AA28FD"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2EF3374C"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439D19BA"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6C25868B" w14:textId="77777777" w:rsidTr="007166DC">
        <w:trPr>
          <w:cantSplit/>
          <w:trHeight w:val="403"/>
        </w:trPr>
        <w:tc>
          <w:tcPr>
            <w:tcW w:w="5760" w:type="dxa"/>
            <w:tcBorders>
              <w:top w:val="single" w:sz="6" w:space="0" w:color="auto"/>
              <w:left w:val="single" w:sz="6" w:space="0" w:color="auto"/>
            </w:tcBorders>
            <w:shd w:val="clear" w:color="auto" w:fill="FFFFFF"/>
            <w:vAlign w:val="center"/>
          </w:tcPr>
          <w:p w14:paraId="3EFA2EFF" w14:textId="77777777"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5.  Allows adequate time to accomplish a task</w:t>
            </w:r>
          </w:p>
        </w:tc>
        <w:tc>
          <w:tcPr>
            <w:tcW w:w="720" w:type="dxa"/>
            <w:tcBorders>
              <w:top w:val="single" w:sz="6" w:space="0" w:color="auto"/>
              <w:left w:val="single" w:sz="6" w:space="0" w:color="auto"/>
            </w:tcBorders>
          </w:tcPr>
          <w:p w14:paraId="1EE9BACA"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07AF9C2C"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7706EDB7"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5FDA8C5A"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5E4730BC"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7A67B3B5" w14:textId="77777777" w:rsidTr="007166DC">
        <w:trPr>
          <w:cantSplit/>
          <w:trHeight w:val="403"/>
        </w:trPr>
        <w:tc>
          <w:tcPr>
            <w:tcW w:w="5760" w:type="dxa"/>
            <w:tcBorders>
              <w:top w:val="single" w:sz="6" w:space="0" w:color="auto"/>
              <w:left w:val="single" w:sz="6" w:space="0" w:color="auto"/>
            </w:tcBorders>
            <w:shd w:val="clear" w:color="auto" w:fill="FFFFFF"/>
            <w:vAlign w:val="center"/>
          </w:tcPr>
          <w:p w14:paraId="76A77210" w14:textId="77777777"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6.  Allows student to express his/her self</w:t>
            </w:r>
          </w:p>
        </w:tc>
        <w:tc>
          <w:tcPr>
            <w:tcW w:w="720" w:type="dxa"/>
            <w:tcBorders>
              <w:top w:val="single" w:sz="6" w:space="0" w:color="auto"/>
              <w:left w:val="single" w:sz="6" w:space="0" w:color="auto"/>
            </w:tcBorders>
          </w:tcPr>
          <w:p w14:paraId="10CFBB7D"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0C585EA3"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35335DD8"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0EA3FE04"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44548B10"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327892B4" w14:textId="77777777" w:rsidTr="007166DC">
        <w:trPr>
          <w:cantSplit/>
          <w:trHeight w:val="403"/>
        </w:trPr>
        <w:tc>
          <w:tcPr>
            <w:tcW w:w="5760" w:type="dxa"/>
            <w:tcBorders>
              <w:top w:val="single" w:sz="6" w:space="0" w:color="auto"/>
              <w:left w:val="single" w:sz="6" w:space="0" w:color="auto"/>
            </w:tcBorders>
            <w:shd w:val="clear" w:color="auto" w:fill="FFFFFF"/>
            <w:vAlign w:val="center"/>
          </w:tcPr>
          <w:p w14:paraId="77663138" w14:textId="77777777"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7.  Involves student in formulating plan and decision making</w:t>
            </w:r>
          </w:p>
        </w:tc>
        <w:tc>
          <w:tcPr>
            <w:tcW w:w="720" w:type="dxa"/>
            <w:tcBorders>
              <w:top w:val="single" w:sz="6" w:space="0" w:color="auto"/>
              <w:left w:val="single" w:sz="6" w:space="0" w:color="auto"/>
            </w:tcBorders>
          </w:tcPr>
          <w:p w14:paraId="267B24F6"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5D45AF55"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55643209"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7FE05B28"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5D161034"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42D5A710" w14:textId="77777777" w:rsidTr="007166DC">
        <w:trPr>
          <w:cantSplit/>
          <w:trHeight w:val="403"/>
        </w:trPr>
        <w:tc>
          <w:tcPr>
            <w:tcW w:w="5760" w:type="dxa"/>
            <w:tcBorders>
              <w:top w:val="single" w:sz="6" w:space="0" w:color="auto"/>
              <w:left w:val="single" w:sz="6" w:space="0" w:color="auto"/>
            </w:tcBorders>
            <w:shd w:val="clear" w:color="auto" w:fill="FFFFFF"/>
            <w:vAlign w:val="center"/>
          </w:tcPr>
          <w:p w14:paraId="56A0C7E0" w14:textId="77777777"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8.  Remains calm, poised in clinical situation</w:t>
            </w:r>
          </w:p>
        </w:tc>
        <w:tc>
          <w:tcPr>
            <w:tcW w:w="720" w:type="dxa"/>
            <w:tcBorders>
              <w:top w:val="single" w:sz="6" w:space="0" w:color="auto"/>
              <w:left w:val="single" w:sz="6" w:space="0" w:color="auto"/>
            </w:tcBorders>
          </w:tcPr>
          <w:p w14:paraId="7120B6F6"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0F17EC5D"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23D35BF7"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7E7BE4B3"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72019C4A"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4F139557" w14:textId="77777777" w:rsidTr="007166DC">
        <w:trPr>
          <w:cantSplit/>
          <w:trHeight w:val="403"/>
        </w:trPr>
        <w:tc>
          <w:tcPr>
            <w:tcW w:w="5760" w:type="dxa"/>
            <w:tcBorders>
              <w:top w:val="single" w:sz="6" w:space="0" w:color="auto"/>
              <w:left w:val="single" w:sz="6" w:space="0" w:color="auto"/>
            </w:tcBorders>
            <w:shd w:val="clear" w:color="auto" w:fill="FFFFFF"/>
            <w:vAlign w:val="center"/>
          </w:tcPr>
          <w:p w14:paraId="1976E51C" w14:textId="77777777"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9.  Behavior indicates clinical competence</w:t>
            </w:r>
          </w:p>
        </w:tc>
        <w:tc>
          <w:tcPr>
            <w:tcW w:w="720" w:type="dxa"/>
            <w:tcBorders>
              <w:top w:val="single" w:sz="6" w:space="0" w:color="auto"/>
              <w:left w:val="single" w:sz="6" w:space="0" w:color="auto"/>
            </w:tcBorders>
          </w:tcPr>
          <w:p w14:paraId="014023EA"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14AE7917"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046819DD"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28B4DC3C"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3D71BAAF"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2E80712D" w14:textId="77777777" w:rsidTr="007166DC">
        <w:trPr>
          <w:cantSplit/>
          <w:trHeight w:val="403"/>
        </w:trPr>
        <w:tc>
          <w:tcPr>
            <w:tcW w:w="5760" w:type="dxa"/>
            <w:tcBorders>
              <w:top w:val="single" w:sz="6" w:space="0" w:color="auto"/>
              <w:left w:val="single" w:sz="6" w:space="0" w:color="auto"/>
            </w:tcBorders>
            <w:shd w:val="clear" w:color="auto" w:fill="FFFFFF"/>
            <w:vAlign w:val="center"/>
          </w:tcPr>
          <w:p w14:paraId="3D5510F5" w14:textId="77777777"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10.  Relates didactic knowledge to clinical practice</w:t>
            </w:r>
          </w:p>
        </w:tc>
        <w:tc>
          <w:tcPr>
            <w:tcW w:w="720" w:type="dxa"/>
            <w:tcBorders>
              <w:top w:val="single" w:sz="6" w:space="0" w:color="auto"/>
              <w:left w:val="single" w:sz="6" w:space="0" w:color="auto"/>
            </w:tcBorders>
          </w:tcPr>
          <w:p w14:paraId="0378657E"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3CDA481F"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1D0DB3B1"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31B34C64"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46866FEB"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47493BCF" w14:textId="77777777" w:rsidTr="007166DC">
        <w:trPr>
          <w:cantSplit/>
          <w:trHeight w:val="403"/>
        </w:trPr>
        <w:tc>
          <w:tcPr>
            <w:tcW w:w="5760" w:type="dxa"/>
            <w:tcBorders>
              <w:top w:val="single" w:sz="6" w:space="0" w:color="auto"/>
              <w:left w:val="single" w:sz="6" w:space="0" w:color="auto"/>
            </w:tcBorders>
            <w:shd w:val="clear" w:color="auto" w:fill="FFFFFF"/>
            <w:vAlign w:val="center"/>
          </w:tcPr>
          <w:p w14:paraId="108286EB" w14:textId="77777777"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11. Respects student as an individual.</w:t>
            </w:r>
          </w:p>
        </w:tc>
        <w:tc>
          <w:tcPr>
            <w:tcW w:w="720" w:type="dxa"/>
            <w:tcBorders>
              <w:top w:val="single" w:sz="6" w:space="0" w:color="auto"/>
              <w:left w:val="single" w:sz="6" w:space="0" w:color="auto"/>
            </w:tcBorders>
          </w:tcPr>
          <w:p w14:paraId="7A7EA85B"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680D93BB"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6BE963B1"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73A279AE"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3B22F622"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0390E516" w14:textId="77777777" w:rsidTr="007166DC">
        <w:trPr>
          <w:cantSplit/>
          <w:trHeight w:val="403"/>
        </w:trPr>
        <w:tc>
          <w:tcPr>
            <w:tcW w:w="5760" w:type="dxa"/>
            <w:tcBorders>
              <w:top w:val="single" w:sz="6" w:space="0" w:color="auto"/>
              <w:left w:val="single" w:sz="6" w:space="0" w:color="auto"/>
              <w:bottom w:val="single" w:sz="6" w:space="0" w:color="auto"/>
            </w:tcBorders>
            <w:shd w:val="clear" w:color="auto" w:fill="FFFFFF"/>
            <w:vAlign w:val="center"/>
          </w:tcPr>
          <w:p w14:paraId="5F885CA6" w14:textId="77777777"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12.  Encourages student to assume increasing responsibility during clinical rotation.</w:t>
            </w:r>
          </w:p>
        </w:tc>
        <w:tc>
          <w:tcPr>
            <w:tcW w:w="720" w:type="dxa"/>
            <w:tcBorders>
              <w:top w:val="single" w:sz="6" w:space="0" w:color="auto"/>
              <w:left w:val="single" w:sz="6" w:space="0" w:color="auto"/>
              <w:bottom w:val="single" w:sz="6" w:space="0" w:color="auto"/>
            </w:tcBorders>
          </w:tcPr>
          <w:p w14:paraId="0D572E17"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648FDD67"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7E2DA955"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38C617D1"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228C832C"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14:paraId="42261F99" w14:textId="77777777" w:rsidTr="007166DC">
        <w:trPr>
          <w:cantSplit/>
          <w:trHeight w:val="403"/>
        </w:trPr>
        <w:tc>
          <w:tcPr>
            <w:tcW w:w="5760" w:type="dxa"/>
            <w:tcBorders>
              <w:top w:val="single" w:sz="6" w:space="0" w:color="auto"/>
              <w:left w:val="single" w:sz="6" w:space="0" w:color="auto"/>
              <w:bottom w:val="single" w:sz="6" w:space="0" w:color="auto"/>
            </w:tcBorders>
            <w:shd w:val="clear" w:color="auto" w:fill="FFFFFF"/>
            <w:vAlign w:val="center"/>
          </w:tcPr>
          <w:p w14:paraId="68B13603" w14:textId="77777777"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13. Evaluations are fair and in a constructive manner</w:t>
            </w:r>
          </w:p>
        </w:tc>
        <w:tc>
          <w:tcPr>
            <w:tcW w:w="720" w:type="dxa"/>
            <w:tcBorders>
              <w:top w:val="single" w:sz="6" w:space="0" w:color="auto"/>
              <w:left w:val="single" w:sz="6" w:space="0" w:color="auto"/>
              <w:bottom w:val="single" w:sz="6" w:space="0" w:color="auto"/>
            </w:tcBorders>
          </w:tcPr>
          <w:p w14:paraId="7171F3B1"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3B9ECF01"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56781D06"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58FE49D7"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2E63B511"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bl>
    <w:p w14:paraId="4B9702EE"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u w:val="single"/>
        </w:rPr>
      </w:pPr>
    </w:p>
    <w:p w14:paraId="7B582FD6" w14:textId="77777777"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
          <w:bCs/>
          <w:sz w:val="20"/>
          <w:szCs w:val="20"/>
          <w:u w:val="single"/>
        </w:rPr>
        <w:t xml:space="preserve">OTHER COMMENTS:                                                                                                                                                                                                                                                                                                                                                                                                                                                                                                                                                                                                                                                                                                                                                                                                                                                                                                                                                                                                                                                                                                                                                                                                                                                                                                                                                                                                                                                                                                                                                                                                                                                                                                  </w:t>
      </w:r>
    </w:p>
    <w:p w14:paraId="01301A9C" w14:textId="77777777" w:rsidR="00AB70CB" w:rsidRPr="00AB70CB" w:rsidRDefault="00AB70CB" w:rsidP="00AB70CB">
      <w:pPr>
        <w:tabs>
          <w:tab w:val="left" w:pos="-90"/>
          <w:tab w:val="left" w:pos="360"/>
        </w:tabs>
        <w:spacing w:after="0" w:line="240" w:lineRule="auto"/>
        <w:ind w:left="360"/>
        <w:rPr>
          <w:rFonts w:asciiTheme="majorHAnsi" w:hAnsiTheme="majorHAnsi" w:cs="Arial"/>
          <w:bCs/>
          <w:sz w:val="20"/>
          <w:szCs w:val="20"/>
          <w:u w:val="single"/>
        </w:rPr>
      </w:pPr>
    </w:p>
    <w:p w14:paraId="2D797B82" w14:textId="77777777" w:rsidR="00AB70CB" w:rsidRPr="00AB70CB" w:rsidRDefault="00AB70CB" w:rsidP="00AB70CB">
      <w:pPr>
        <w:tabs>
          <w:tab w:val="left" w:pos="-90"/>
          <w:tab w:val="left" w:pos="720"/>
        </w:tabs>
        <w:spacing w:after="0" w:line="240" w:lineRule="auto"/>
        <w:ind w:left="720" w:hanging="720"/>
        <w:rPr>
          <w:rFonts w:asciiTheme="majorHAnsi" w:hAnsiTheme="majorHAnsi" w:cs="Arial"/>
          <w:sz w:val="20"/>
          <w:szCs w:val="20"/>
        </w:rPr>
      </w:pPr>
    </w:p>
    <w:p w14:paraId="288403D8" w14:textId="77777777" w:rsidR="00AB70CB" w:rsidRPr="00AB70CB" w:rsidRDefault="00AB70CB" w:rsidP="00AB70CB">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br w:type="page"/>
      </w:r>
    </w:p>
    <w:p w14:paraId="6B943DBC" w14:textId="77777777" w:rsidR="00AB70CB" w:rsidRPr="00AB70CB" w:rsidRDefault="00AB70CB" w:rsidP="00AB70CB">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lastRenderedPageBreak/>
        <w:t>CLINICAL SITE EVALUATION:</w:t>
      </w:r>
    </w:p>
    <w:p w14:paraId="311149B3" w14:textId="77777777" w:rsidR="00AB70CB" w:rsidRPr="00AB70CB" w:rsidRDefault="00AB70CB" w:rsidP="00AB70CB">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Arkansas State University</w:t>
      </w:r>
    </w:p>
    <w:p w14:paraId="7F452593" w14:textId="77777777" w:rsidR="00AB70CB" w:rsidRPr="00AB70CB" w:rsidRDefault="00AB70CB" w:rsidP="00AB70CB">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College of Nursing and Health Professions</w:t>
      </w:r>
    </w:p>
    <w:p w14:paraId="1ABF7888" w14:textId="77777777" w:rsidR="00AB70CB" w:rsidRPr="00AB70CB" w:rsidRDefault="00AB70CB" w:rsidP="00AB70CB">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DNP: Nurse Anesthesia Option</w:t>
      </w:r>
    </w:p>
    <w:p w14:paraId="3E7FC443" w14:textId="77777777" w:rsidR="00AB70CB" w:rsidRPr="00AB70CB" w:rsidRDefault="00AB70CB" w:rsidP="00AB70CB">
      <w:pPr>
        <w:spacing w:after="0" w:line="240" w:lineRule="auto"/>
        <w:jc w:val="center"/>
        <w:rPr>
          <w:rFonts w:asciiTheme="majorHAnsi" w:hAnsiTheme="majorHAnsi" w:cs="Arial"/>
          <w:sz w:val="20"/>
          <w:szCs w:val="20"/>
        </w:rPr>
      </w:pPr>
      <w:r w:rsidRPr="00AB70CB">
        <w:rPr>
          <w:rFonts w:asciiTheme="majorHAnsi" w:hAnsiTheme="majorHAnsi" w:cs="Arial"/>
          <w:b/>
          <w:sz w:val="20"/>
          <w:szCs w:val="20"/>
        </w:rPr>
        <w:t>End of Rotation Student Evaluation of Clinical Sites</w:t>
      </w:r>
    </w:p>
    <w:p w14:paraId="4699036C" w14:textId="77777777" w:rsidR="00AB70CB" w:rsidRPr="00AB70CB" w:rsidRDefault="00AB70CB" w:rsidP="007E4F67">
      <w:pPr>
        <w:spacing w:after="0" w:line="240" w:lineRule="auto"/>
        <w:ind w:left="720"/>
        <w:rPr>
          <w:rFonts w:asciiTheme="majorHAnsi" w:hAnsiTheme="majorHAnsi" w:cs="Arial"/>
          <w:sz w:val="20"/>
          <w:szCs w:val="20"/>
        </w:rPr>
      </w:pPr>
    </w:p>
    <w:p w14:paraId="77253234" w14:textId="77777777" w:rsidR="00AB70CB" w:rsidRPr="00AB70CB" w:rsidRDefault="00AB70CB" w:rsidP="007E4F67">
      <w:pPr>
        <w:tabs>
          <w:tab w:val="left" w:pos="720"/>
          <w:tab w:val="left" w:pos="1440"/>
          <w:tab w:val="left" w:pos="2160"/>
          <w:tab w:val="left" w:pos="2880"/>
          <w:tab w:val="left" w:pos="3600"/>
          <w:tab w:val="left" w:pos="4320"/>
          <w:tab w:val="left" w:pos="5040"/>
          <w:tab w:val="left" w:pos="5760"/>
          <w:tab w:val="left" w:pos="6480"/>
        </w:tabs>
        <w:spacing w:after="0" w:line="240" w:lineRule="auto"/>
        <w:ind w:left="720" w:hanging="6480"/>
        <w:rPr>
          <w:rFonts w:asciiTheme="majorHAnsi" w:hAnsiTheme="majorHAnsi" w:cs="Arial"/>
          <w:sz w:val="20"/>
          <w:szCs w:val="20"/>
        </w:rPr>
      </w:pPr>
      <w:r w:rsidRPr="00AB70CB">
        <w:rPr>
          <w:rFonts w:asciiTheme="majorHAnsi" w:hAnsiTheme="majorHAnsi" w:cs="Arial"/>
          <w:sz w:val="20"/>
          <w:szCs w:val="20"/>
        </w:rPr>
        <w:t>Clinical Site:</w:t>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rPr>
        <w:t xml:space="preserve"> </w:t>
      </w:r>
      <w:r w:rsidRPr="00AB70CB">
        <w:rPr>
          <w:rFonts w:asciiTheme="majorHAnsi" w:hAnsiTheme="majorHAnsi" w:cs="Arial"/>
          <w:sz w:val="20"/>
          <w:szCs w:val="20"/>
        </w:rPr>
        <w:tab/>
      </w:r>
      <w:r w:rsidR="007E4F67">
        <w:rPr>
          <w:rFonts w:asciiTheme="majorHAnsi" w:hAnsiTheme="majorHAnsi" w:cs="Arial"/>
          <w:sz w:val="20"/>
          <w:szCs w:val="20"/>
        </w:rPr>
        <w:tab/>
      </w:r>
      <w:r w:rsidRPr="00AB70CB">
        <w:rPr>
          <w:rFonts w:asciiTheme="majorHAnsi" w:hAnsiTheme="majorHAnsi" w:cs="Arial"/>
          <w:sz w:val="20"/>
          <w:szCs w:val="20"/>
        </w:rPr>
        <w:tab/>
        <w:t>1 - almost always</w:t>
      </w:r>
    </w:p>
    <w:p w14:paraId="6903EB46" w14:textId="77777777" w:rsidR="00AB70CB" w:rsidRPr="00AB70CB" w:rsidRDefault="008B1258" w:rsidP="007E4F67">
      <w:pPr>
        <w:spacing w:after="0" w:line="240" w:lineRule="auto"/>
        <w:ind w:left="720"/>
        <w:rPr>
          <w:rFonts w:asciiTheme="majorHAnsi" w:hAnsiTheme="majorHAnsi" w:cs="Arial"/>
          <w:sz w:val="20"/>
          <w:szCs w:val="20"/>
        </w:rPr>
      </w:pPr>
      <w:r>
        <w:rPr>
          <w:rFonts w:asciiTheme="majorHAnsi" w:hAnsiTheme="majorHAnsi" w:cs="Arial"/>
          <w:sz w:val="20"/>
          <w:szCs w:val="20"/>
        </w:rPr>
        <w:tab/>
      </w:r>
      <w:r w:rsidR="00AB70CB" w:rsidRPr="00AB70CB">
        <w:rPr>
          <w:rFonts w:asciiTheme="majorHAnsi" w:hAnsiTheme="majorHAnsi" w:cs="Arial"/>
          <w:sz w:val="20"/>
          <w:szCs w:val="20"/>
        </w:rPr>
        <w:tab/>
      </w:r>
      <w:r w:rsidR="00AB70CB" w:rsidRPr="00AB70CB">
        <w:rPr>
          <w:rFonts w:asciiTheme="majorHAnsi" w:hAnsiTheme="majorHAnsi" w:cs="Arial"/>
          <w:sz w:val="20"/>
          <w:szCs w:val="20"/>
        </w:rPr>
        <w:tab/>
      </w:r>
      <w:r w:rsidR="00AB70CB" w:rsidRPr="00AB70CB">
        <w:rPr>
          <w:rFonts w:asciiTheme="majorHAnsi" w:hAnsiTheme="majorHAnsi" w:cs="Arial"/>
          <w:sz w:val="20"/>
          <w:szCs w:val="20"/>
        </w:rPr>
        <w:tab/>
      </w:r>
      <w:r w:rsidR="00AB70CB" w:rsidRPr="00AB70CB">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7E4F67">
        <w:rPr>
          <w:rFonts w:asciiTheme="majorHAnsi" w:hAnsiTheme="majorHAnsi" w:cs="Arial"/>
          <w:sz w:val="20"/>
          <w:szCs w:val="20"/>
        </w:rPr>
        <w:tab/>
      </w:r>
      <w:r w:rsidR="00AB70CB" w:rsidRPr="00AB70CB">
        <w:rPr>
          <w:rFonts w:asciiTheme="majorHAnsi" w:hAnsiTheme="majorHAnsi" w:cs="Arial"/>
          <w:sz w:val="20"/>
          <w:szCs w:val="20"/>
        </w:rPr>
        <w:t>2 - usually</w:t>
      </w:r>
      <w:r w:rsidR="00AB70CB" w:rsidRPr="00AB70CB">
        <w:rPr>
          <w:rFonts w:asciiTheme="majorHAnsi" w:hAnsiTheme="majorHAnsi" w:cs="Arial"/>
          <w:sz w:val="20"/>
          <w:szCs w:val="20"/>
        </w:rPr>
        <w:tab/>
      </w:r>
    </w:p>
    <w:p w14:paraId="5665DC55" w14:textId="77777777" w:rsidR="00AB70CB" w:rsidRPr="00AB70CB" w:rsidRDefault="00AB70CB" w:rsidP="007E4F67">
      <w:pPr>
        <w:spacing w:after="0" w:line="240" w:lineRule="auto"/>
        <w:ind w:left="720"/>
        <w:rPr>
          <w:rFonts w:asciiTheme="majorHAnsi" w:hAnsiTheme="majorHAnsi" w:cs="Arial"/>
          <w:sz w:val="20"/>
          <w:szCs w:val="20"/>
        </w:rPr>
      </w:pP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7E4F67">
        <w:rPr>
          <w:rFonts w:asciiTheme="majorHAnsi" w:hAnsiTheme="majorHAnsi" w:cs="Arial"/>
          <w:sz w:val="20"/>
          <w:szCs w:val="20"/>
        </w:rPr>
        <w:tab/>
      </w:r>
      <w:r w:rsidRPr="00AB70CB">
        <w:rPr>
          <w:rFonts w:asciiTheme="majorHAnsi" w:hAnsiTheme="majorHAnsi" w:cs="Arial"/>
          <w:sz w:val="20"/>
          <w:szCs w:val="20"/>
        </w:rPr>
        <w:t>3 - sometimes</w:t>
      </w:r>
      <w:r w:rsidRPr="00AB70CB">
        <w:rPr>
          <w:rFonts w:asciiTheme="majorHAnsi" w:hAnsiTheme="majorHAnsi" w:cs="Arial"/>
          <w:sz w:val="20"/>
          <w:szCs w:val="20"/>
        </w:rPr>
        <w:tab/>
      </w:r>
    </w:p>
    <w:p w14:paraId="1CC2850B" w14:textId="77777777" w:rsidR="00AB70CB" w:rsidRPr="00AB70CB" w:rsidRDefault="00AB70CB" w:rsidP="007E4F67">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End of Rotation Date: </w:t>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rPr>
        <w:tab/>
      </w:r>
      <w:r w:rsidR="008B1258">
        <w:rPr>
          <w:rFonts w:asciiTheme="majorHAnsi" w:hAnsiTheme="majorHAnsi" w:cs="Arial"/>
          <w:sz w:val="20"/>
          <w:szCs w:val="20"/>
        </w:rPr>
        <w:tab/>
      </w:r>
      <w:r w:rsidR="007E4F67">
        <w:rPr>
          <w:rFonts w:asciiTheme="majorHAnsi" w:hAnsiTheme="majorHAnsi" w:cs="Arial"/>
          <w:sz w:val="20"/>
          <w:szCs w:val="20"/>
        </w:rPr>
        <w:tab/>
      </w:r>
      <w:r w:rsidRPr="00AB70CB">
        <w:rPr>
          <w:rFonts w:asciiTheme="majorHAnsi" w:hAnsiTheme="majorHAnsi" w:cs="Arial"/>
          <w:sz w:val="20"/>
          <w:szCs w:val="20"/>
        </w:rPr>
        <w:t>4 - rarely</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7E4F67">
        <w:rPr>
          <w:rFonts w:asciiTheme="majorHAnsi" w:hAnsiTheme="majorHAnsi" w:cs="Arial"/>
          <w:sz w:val="20"/>
          <w:szCs w:val="20"/>
        </w:rPr>
        <w:tab/>
      </w:r>
      <w:r w:rsidRPr="00AB70CB">
        <w:rPr>
          <w:rFonts w:asciiTheme="majorHAnsi" w:hAnsiTheme="majorHAnsi" w:cs="Arial"/>
          <w:sz w:val="20"/>
          <w:szCs w:val="20"/>
        </w:rPr>
        <w:t>5 - almost never</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p>
    <w:p w14:paraId="6D76BA81" w14:textId="77777777" w:rsidR="00AB70CB" w:rsidRPr="00AB70CB" w:rsidRDefault="00AB70CB" w:rsidP="007E4F67">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Date: </w:t>
      </w:r>
      <w:r w:rsidRPr="00AB70CB">
        <w:rPr>
          <w:rFonts w:asciiTheme="majorHAnsi" w:hAnsiTheme="majorHAnsi" w:cs="Arial"/>
          <w:sz w:val="20"/>
          <w:szCs w:val="20"/>
          <w:u w:val="single"/>
        </w:rPr>
        <w:t xml:space="preserve">                                 </w:t>
      </w:r>
      <w:r w:rsidRPr="00AB70CB">
        <w:rPr>
          <w:rFonts w:asciiTheme="majorHAnsi" w:hAnsiTheme="majorHAnsi" w:cs="Arial"/>
          <w:sz w:val="20"/>
          <w:szCs w:val="20"/>
          <w:u w:val="single"/>
        </w:rPr>
        <w:tab/>
        <w:t xml:space="preserve">  </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p>
    <w:p w14:paraId="7EDDD9F3" w14:textId="77777777" w:rsidR="00AB70CB" w:rsidRPr="00AB70CB" w:rsidRDefault="00AB70CB" w:rsidP="007E4F67">
      <w:pPr>
        <w:tabs>
          <w:tab w:val="left" w:pos="4113"/>
        </w:tabs>
        <w:spacing w:after="0" w:line="240" w:lineRule="auto"/>
        <w:ind w:left="720"/>
        <w:rPr>
          <w:rFonts w:asciiTheme="majorHAnsi" w:hAnsiTheme="majorHAnsi"/>
          <w:sz w:val="20"/>
          <w:szCs w:val="20"/>
        </w:rPr>
      </w:pPr>
      <w:r w:rsidRPr="00AB70CB">
        <w:rPr>
          <w:rFonts w:asciiTheme="majorHAnsi" w:hAnsiTheme="majorHAnsi"/>
          <w:sz w:val="20"/>
          <w:szCs w:val="20"/>
        </w:rPr>
        <w:tab/>
      </w:r>
    </w:p>
    <w:tbl>
      <w:tblPr>
        <w:tblW w:w="9982" w:type="dxa"/>
        <w:jc w:val="center"/>
        <w:tblLayout w:type="fixed"/>
        <w:tblCellMar>
          <w:left w:w="100" w:type="dxa"/>
          <w:right w:w="100" w:type="dxa"/>
        </w:tblCellMar>
        <w:tblLook w:val="0000" w:firstRow="0" w:lastRow="0" w:firstColumn="0" w:lastColumn="0" w:noHBand="0" w:noVBand="0"/>
      </w:tblPr>
      <w:tblGrid>
        <w:gridCol w:w="6832"/>
        <w:gridCol w:w="630"/>
        <w:gridCol w:w="630"/>
        <w:gridCol w:w="630"/>
        <w:gridCol w:w="630"/>
        <w:gridCol w:w="630"/>
      </w:tblGrid>
      <w:tr w:rsidR="00AB70CB" w:rsidRPr="00AB70CB" w14:paraId="1E33236F" w14:textId="77777777" w:rsidTr="007E4F67">
        <w:trPr>
          <w:cantSplit/>
          <w:trHeight w:val="354"/>
          <w:jc w:val="center"/>
        </w:trPr>
        <w:tc>
          <w:tcPr>
            <w:tcW w:w="9982" w:type="dxa"/>
            <w:gridSpan w:val="6"/>
            <w:tcBorders>
              <w:top w:val="single" w:sz="6" w:space="0" w:color="auto"/>
              <w:left w:val="single" w:sz="6" w:space="0" w:color="auto"/>
              <w:right w:val="single" w:sz="6" w:space="0" w:color="auto"/>
            </w:tcBorders>
            <w:shd w:val="pct10" w:color="auto" w:fill="FFFFFF"/>
          </w:tcPr>
          <w:p w14:paraId="1FFF3F7B"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b/>
                <w:sz w:val="20"/>
                <w:szCs w:val="20"/>
              </w:rPr>
              <w:t>OVERALL EVALUATION OF CLINICAL SITE INSTRUCTORS</w:t>
            </w:r>
          </w:p>
        </w:tc>
      </w:tr>
      <w:tr w:rsidR="00AB70CB" w:rsidRPr="00AB70CB" w14:paraId="2CF425C7" w14:textId="77777777" w:rsidTr="007E4F67">
        <w:trPr>
          <w:cantSplit/>
          <w:trHeight w:val="255"/>
          <w:jc w:val="center"/>
        </w:trPr>
        <w:tc>
          <w:tcPr>
            <w:tcW w:w="6832" w:type="dxa"/>
            <w:tcBorders>
              <w:top w:val="single" w:sz="6" w:space="0" w:color="auto"/>
              <w:left w:val="single" w:sz="6" w:space="0" w:color="auto"/>
              <w:bottom w:val="single" w:sz="6" w:space="0" w:color="auto"/>
            </w:tcBorders>
            <w:shd w:val="pct30" w:color="auto" w:fill="FFFFFF"/>
          </w:tcPr>
          <w:p w14:paraId="2AE31352"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b/>
                <w:sz w:val="20"/>
                <w:szCs w:val="20"/>
              </w:rPr>
              <w:t>INVOLVEMENT/RECEPTIVITY/COMPETENCE</w:t>
            </w:r>
          </w:p>
        </w:tc>
        <w:tc>
          <w:tcPr>
            <w:tcW w:w="630" w:type="dxa"/>
            <w:tcBorders>
              <w:top w:val="single" w:sz="6" w:space="0" w:color="auto"/>
              <w:left w:val="single" w:sz="6" w:space="0" w:color="auto"/>
              <w:bottom w:val="single" w:sz="6" w:space="0" w:color="auto"/>
            </w:tcBorders>
            <w:shd w:val="pct30" w:color="auto" w:fill="FFFFFF"/>
          </w:tcPr>
          <w:p w14:paraId="6468FAE4"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1</w:t>
            </w:r>
          </w:p>
        </w:tc>
        <w:tc>
          <w:tcPr>
            <w:tcW w:w="630" w:type="dxa"/>
            <w:tcBorders>
              <w:top w:val="single" w:sz="6" w:space="0" w:color="auto"/>
              <w:left w:val="single" w:sz="6" w:space="0" w:color="auto"/>
              <w:bottom w:val="single" w:sz="6" w:space="0" w:color="auto"/>
            </w:tcBorders>
            <w:shd w:val="pct30" w:color="auto" w:fill="FFFFFF"/>
          </w:tcPr>
          <w:p w14:paraId="2A6DEF52"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2</w:t>
            </w:r>
          </w:p>
        </w:tc>
        <w:tc>
          <w:tcPr>
            <w:tcW w:w="630" w:type="dxa"/>
            <w:tcBorders>
              <w:top w:val="single" w:sz="6" w:space="0" w:color="auto"/>
              <w:left w:val="single" w:sz="6" w:space="0" w:color="auto"/>
              <w:bottom w:val="single" w:sz="6" w:space="0" w:color="auto"/>
            </w:tcBorders>
            <w:shd w:val="pct30" w:color="auto" w:fill="FFFFFF"/>
          </w:tcPr>
          <w:p w14:paraId="5682E53E"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3</w:t>
            </w:r>
          </w:p>
        </w:tc>
        <w:tc>
          <w:tcPr>
            <w:tcW w:w="630" w:type="dxa"/>
            <w:tcBorders>
              <w:top w:val="single" w:sz="6" w:space="0" w:color="auto"/>
              <w:left w:val="single" w:sz="6" w:space="0" w:color="auto"/>
              <w:bottom w:val="single" w:sz="6" w:space="0" w:color="auto"/>
            </w:tcBorders>
            <w:shd w:val="pct30" w:color="auto" w:fill="FFFFFF"/>
          </w:tcPr>
          <w:p w14:paraId="76A16E29"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4</w:t>
            </w:r>
          </w:p>
        </w:tc>
        <w:tc>
          <w:tcPr>
            <w:tcW w:w="630" w:type="dxa"/>
            <w:tcBorders>
              <w:top w:val="single" w:sz="6" w:space="0" w:color="auto"/>
              <w:left w:val="single" w:sz="6" w:space="0" w:color="auto"/>
              <w:bottom w:val="single" w:sz="6" w:space="0" w:color="auto"/>
              <w:right w:val="single" w:sz="6" w:space="0" w:color="auto"/>
            </w:tcBorders>
            <w:shd w:val="pct30" w:color="auto" w:fill="FFFFFF"/>
          </w:tcPr>
          <w:p w14:paraId="2A0C17A7"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5</w:t>
            </w:r>
          </w:p>
        </w:tc>
      </w:tr>
      <w:tr w:rsidR="00AB70CB" w:rsidRPr="00AB70CB" w14:paraId="68763389" w14:textId="77777777" w:rsidTr="007E4F67">
        <w:trPr>
          <w:cantSplit/>
          <w:trHeight w:val="264"/>
          <w:jc w:val="center"/>
        </w:trPr>
        <w:tc>
          <w:tcPr>
            <w:tcW w:w="6832" w:type="dxa"/>
            <w:tcBorders>
              <w:left w:val="single" w:sz="6" w:space="0" w:color="auto"/>
            </w:tcBorders>
            <w:shd w:val="clear" w:color="auto" w:fill="FFFFFF"/>
            <w:vAlign w:val="center"/>
          </w:tcPr>
          <w:p w14:paraId="2D5A2168"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  Respects student as an important individual in the healthcare team.</w:t>
            </w:r>
          </w:p>
        </w:tc>
        <w:tc>
          <w:tcPr>
            <w:tcW w:w="630" w:type="dxa"/>
            <w:tcBorders>
              <w:left w:val="single" w:sz="6" w:space="0" w:color="auto"/>
            </w:tcBorders>
          </w:tcPr>
          <w:p w14:paraId="75C04BA6"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left w:val="single" w:sz="6" w:space="0" w:color="auto"/>
            </w:tcBorders>
          </w:tcPr>
          <w:p w14:paraId="6D231A56"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left w:val="single" w:sz="6" w:space="0" w:color="auto"/>
            </w:tcBorders>
          </w:tcPr>
          <w:p w14:paraId="76B638F8"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left w:val="single" w:sz="6" w:space="0" w:color="auto"/>
            </w:tcBorders>
          </w:tcPr>
          <w:p w14:paraId="47B4794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left w:val="single" w:sz="6" w:space="0" w:color="auto"/>
              <w:right w:val="single" w:sz="6" w:space="0" w:color="auto"/>
            </w:tcBorders>
          </w:tcPr>
          <w:p w14:paraId="719E7EDF"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5C61A0D7" w14:textId="77777777" w:rsidTr="007E4F67">
        <w:trPr>
          <w:cantSplit/>
          <w:trHeight w:val="255"/>
          <w:jc w:val="center"/>
        </w:trPr>
        <w:tc>
          <w:tcPr>
            <w:tcW w:w="6832" w:type="dxa"/>
            <w:tcBorders>
              <w:top w:val="single" w:sz="6" w:space="0" w:color="auto"/>
              <w:left w:val="single" w:sz="6" w:space="0" w:color="auto"/>
            </w:tcBorders>
            <w:shd w:val="clear" w:color="auto" w:fill="FFFFFF"/>
            <w:vAlign w:val="center"/>
          </w:tcPr>
          <w:p w14:paraId="19A3F8CC"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2.  Is available when appropriate</w:t>
            </w:r>
          </w:p>
        </w:tc>
        <w:tc>
          <w:tcPr>
            <w:tcW w:w="630" w:type="dxa"/>
            <w:tcBorders>
              <w:top w:val="single" w:sz="6" w:space="0" w:color="auto"/>
              <w:left w:val="single" w:sz="6" w:space="0" w:color="auto"/>
            </w:tcBorders>
          </w:tcPr>
          <w:p w14:paraId="428C5E69"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1E0EB3B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35125272"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1AF1B1C3"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14:paraId="453D5138"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2819EBC4" w14:textId="77777777" w:rsidTr="007E4F67">
        <w:trPr>
          <w:cantSplit/>
          <w:trHeight w:val="246"/>
          <w:jc w:val="center"/>
        </w:trPr>
        <w:tc>
          <w:tcPr>
            <w:tcW w:w="6832" w:type="dxa"/>
            <w:tcBorders>
              <w:top w:val="single" w:sz="6" w:space="0" w:color="auto"/>
              <w:left w:val="single" w:sz="6" w:space="0" w:color="auto"/>
            </w:tcBorders>
            <w:shd w:val="clear" w:color="auto" w:fill="FFFFFF"/>
            <w:vAlign w:val="center"/>
          </w:tcPr>
          <w:p w14:paraId="28644D98"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3.  Assists students when problem arises</w:t>
            </w:r>
          </w:p>
        </w:tc>
        <w:tc>
          <w:tcPr>
            <w:tcW w:w="630" w:type="dxa"/>
            <w:tcBorders>
              <w:top w:val="single" w:sz="6" w:space="0" w:color="auto"/>
              <w:left w:val="single" w:sz="6" w:space="0" w:color="auto"/>
            </w:tcBorders>
          </w:tcPr>
          <w:p w14:paraId="2B0192D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766C0F89"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2A9CE026"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5F4FE280"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14:paraId="16B13A65"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2E25EA3E" w14:textId="77777777" w:rsidTr="007E4F67">
        <w:trPr>
          <w:cantSplit/>
          <w:trHeight w:val="264"/>
          <w:jc w:val="center"/>
        </w:trPr>
        <w:tc>
          <w:tcPr>
            <w:tcW w:w="6832" w:type="dxa"/>
            <w:tcBorders>
              <w:top w:val="single" w:sz="6" w:space="0" w:color="auto"/>
              <w:left w:val="single" w:sz="6" w:space="0" w:color="auto"/>
            </w:tcBorders>
            <w:shd w:val="clear" w:color="auto" w:fill="FFFFFF"/>
            <w:vAlign w:val="center"/>
          </w:tcPr>
          <w:p w14:paraId="05768517"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4.  Explains new/difficult procedures, is supportive</w:t>
            </w:r>
          </w:p>
        </w:tc>
        <w:tc>
          <w:tcPr>
            <w:tcW w:w="630" w:type="dxa"/>
            <w:tcBorders>
              <w:top w:val="single" w:sz="6" w:space="0" w:color="auto"/>
              <w:left w:val="single" w:sz="6" w:space="0" w:color="auto"/>
            </w:tcBorders>
          </w:tcPr>
          <w:p w14:paraId="2EDC7064"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59D0662C"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2AEC8884"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4F3E0452"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14:paraId="1938ABDD"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7FC704D4" w14:textId="77777777" w:rsidTr="007E4F67">
        <w:trPr>
          <w:cantSplit/>
          <w:trHeight w:val="246"/>
          <w:jc w:val="center"/>
        </w:trPr>
        <w:tc>
          <w:tcPr>
            <w:tcW w:w="6832" w:type="dxa"/>
            <w:tcBorders>
              <w:top w:val="single" w:sz="6" w:space="0" w:color="auto"/>
              <w:left w:val="single" w:sz="6" w:space="0" w:color="auto"/>
            </w:tcBorders>
            <w:shd w:val="clear" w:color="auto" w:fill="FFFFFF"/>
            <w:vAlign w:val="center"/>
          </w:tcPr>
          <w:p w14:paraId="7F9825C2"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5.  Allows adequate time to accomplish a task</w:t>
            </w:r>
          </w:p>
        </w:tc>
        <w:tc>
          <w:tcPr>
            <w:tcW w:w="630" w:type="dxa"/>
            <w:tcBorders>
              <w:top w:val="single" w:sz="6" w:space="0" w:color="auto"/>
              <w:left w:val="single" w:sz="6" w:space="0" w:color="auto"/>
            </w:tcBorders>
          </w:tcPr>
          <w:p w14:paraId="0AED907F"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56CD05EB"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1268E18A"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5CA12474"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14:paraId="2D004E42"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126FB9BF" w14:textId="77777777" w:rsidTr="007E4F67">
        <w:trPr>
          <w:cantSplit/>
          <w:trHeight w:val="354"/>
          <w:jc w:val="center"/>
        </w:trPr>
        <w:tc>
          <w:tcPr>
            <w:tcW w:w="6832" w:type="dxa"/>
            <w:tcBorders>
              <w:top w:val="single" w:sz="6" w:space="0" w:color="auto"/>
              <w:left w:val="single" w:sz="6" w:space="0" w:color="auto"/>
            </w:tcBorders>
            <w:shd w:val="clear" w:color="auto" w:fill="FFFFFF"/>
            <w:vAlign w:val="center"/>
          </w:tcPr>
          <w:p w14:paraId="11112477"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6.  Allows student to express his/her self</w:t>
            </w:r>
          </w:p>
        </w:tc>
        <w:tc>
          <w:tcPr>
            <w:tcW w:w="630" w:type="dxa"/>
            <w:tcBorders>
              <w:top w:val="single" w:sz="6" w:space="0" w:color="auto"/>
              <w:left w:val="single" w:sz="6" w:space="0" w:color="auto"/>
            </w:tcBorders>
          </w:tcPr>
          <w:p w14:paraId="59B0AEFD"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6A35FDD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3459254F"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5AF9249C"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14:paraId="22FE5781"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72DC3854" w14:textId="77777777" w:rsidTr="007E4F67">
        <w:trPr>
          <w:cantSplit/>
          <w:trHeight w:val="255"/>
          <w:jc w:val="center"/>
        </w:trPr>
        <w:tc>
          <w:tcPr>
            <w:tcW w:w="6832" w:type="dxa"/>
            <w:tcBorders>
              <w:top w:val="single" w:sz="6" w:space="0" w:color="auto"/>
              <w:left w:val="single" w:sz="6" w:space="0" w:color="auto"/>
            </w:tcBorders>
            <w:shd w:val="clear" w:color="auto" w:fill="FFFFFF"/>
            <w:vAlign w:val="center"/>
          </w:tcPr>
          <w:p w14:paraId="63358B9B"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7.  Involves student in formulating plan and decision making</w:t>
            </w:r>
          </w:p>
        </w:tc>
        <w:tc>
          <w:tcPr>
            <w:tcW w:w="630" w:type="dxa"/>
            <w:tcBorders>
              <w:top w:val="single" w:sz="6" w:space="0" w:color="auto"/>
              <w:left w:val="single" w:sz="6" w:space="0" w:color="auto"/>
            </w:tcBorders>
          </w:tcPr>
          <w:p w14:paraId="1839B47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78CE10EC"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146C350F"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163C35BA"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14:paraId="1EE5D9AB"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0528FCB4" w14:textId="77777777" w:rsidTr="007E4F67">
        <w:trPr>
          <w:cantSplit/>
          <w:trHeight w:val="264"/>
          <w:jc w:val="center"/>
        </w:trPr>
        <w:tc>
          <w:tcPr>
            <w:tcW w:w="6832" w:type="dxa"/>
            <w:tcBorders>
              <w:top w:val="single" w:sz="6" w:space="0" w:color="auto"/>
              <w:left w:val="single" w:sz="6" w:space="0" w:color="auto"/>
            </w:tcBorders>
            <w:shd w:val="clear" w:color="auto" w:fill="FFFFFF"/>
            <w:vAlign w:val="center"/>
          </w:tcPr>
          <w:p w14:paraId="0569EC19"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8.  Remains calm, poised in clinical situation</w:t>
            </w:r>
          </w:p>
        </w:tc>
        <w:tc>
          <w:tcPr>
            <w:tcW w:w="630" w:type="dxa"/>
            <w:tcBorders>
              <w:top w:val="single" w:sz="6" w:space="0" w:color="auto"/>
              <w:left w:val="single" w:sz="6" w:space="0" w:color="auto"/>
            </w:tcBorders>
          </w:tcPr>
          <w:p w14:paraId="4B933F0B"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6AE6592B"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21F7AE19"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14:paraId="35DEC914"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14:paraId="3ED4CF7E"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7AF130D3"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10733666"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9.  Relates didactic knowledge to clinical practice</w:t>
            </w:r>
          </w:p>
        </w:tc>
        <w:tc>
          <w:tcPr>
            <w:tcW w:w="630" w:type="dxa"/>
            <w:tcBorders>
              <w:top w:val="single" w:sz="6" w:space="0" w:color="auto"/>
              <w:left w:val="single" w:sz="6" w:space="0" w:color="auto"/>
              <w:bottom w:val="single" w:sz="6" w:space="0" w:color="auto"/>
            </w:tcBorders>
          </w:tcPr>
          <w:p w14:paraId="2EFA9297"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5DD672C9"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06FE7140"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A4B4AC3"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6580029D"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0900CA68"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A6A6A6" w:themeFill="background1" w:themeFillShade="A6"/>
          </w:tcPr>
          <w:p w14:paraId="11EB0F28"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TEACHING PRACTICES</w:t>
            </w:r>
          </w:p>
        </w:tc>
        <w:tc>
          <w:tcPr>
            <w:tcW w:w="630" w:type="dxa"/>
            <w:tcBorders>
              <w:top w:val="single" w:sz="6" w:space="0" w:color="auto"/>
              <w:left w:val="single" w:sz="6" w:space="0" w:color="auto"/>
              <w:bottom w:val="single" w:sz="6" w:space="0" w:color="auto"/>
            </w:tcBorders>
            <w:shd w:val="clear" w:color="auto" w:fill="A6A6A6" w:themeFill="background1" w:themeFillShade="A6"/>
          </w:tcPr>
          <w:p w14:paraId="01B138CB"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1</w:t>
            </w:r>
          </w:p>
        </w:tc>
        <w:tc>
          <w:tcPr>
            <w:tcW w:w="630" w:type="dxa"/>
            <w:tcBorders>
              <w:top w:val="single" w:sz="6" w:space="0" w:color="auto"/>
              <w:left w:val="single" w:sz="6" w:space="0" w:color="auto"/>
              <w:bottom w:val="single" w:sz="6" w:space="0" w:color="auto"/>
            </w:tcBorders>
            <w:shd w:val="clear" w:color="auto" w:fill="A6A6A6" w:themeFill="background1" w:themeFillShade="A6"/>
          </w:tcPr>
          <w:p w14:paraId="06DC6D43"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2</w:t>
            </w:r>
          </w:p>
        </w:tc>
        <w:tc>
          <w:tcPr>
            <w:tcW w:w="630" w:type="dxa"/>
            <w:tcBorders>
              <w:top w:val="single" w:sz="6" w:space="0" w:color="auto"/>
              <w:left w:val="single" w:sz="6" w:space="0" w:color="auto"/>
              <w:bottom w:val="single" w:sz="6" w:space="0" w:color="auto"/>
            </w:tcBorders>
            <w:shd w:val="pct30" w:color="auto" w:fill="FFFFFF"/>
          </w:tcPr>
          <w:p w14:paraId="51584895"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3</w:t>
            </w:r>
          </w:p>
        </w:tc>
        <w:tc>
          <w:tcPr>
            <w:tcW w:w="630" w:type="dxa"/>
            <w:tcBorders>
              <w:top w:val="single" w:sz="6" w:space="0" w:color="auto"/>
              <w:left w:val="single" w:sz="6" w:space="0" w:color="auto"/>
              <w:bottom w:val="single" w:sz="6" w:space="0" w:color="auto"/>
            </w:tcBorders>
            <w:shd w:val="pct30" w:color="auto" w:fill="FFFFFF"/>
          </w:tcPr>
          <w:p w14:paraId="42E5512A"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4</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2678907"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5</w:t>
            </w:r>
          </w:p>
        </w:tc>
      </w:tr>
      <w:tr w:rsidR="00AB70CB" w:rsidRPr="00AB70CB" w14:paraId="0D4FE0C4"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7E61AACE"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10. Demonstrates flexibility to improve learning </w:t>
            </w:r>
          </w:p>
        </w:tc>
        <w:tc>
          <w:tcPr>
            <w:tcW w:w="630" w:type="dxa"/>
            <w:tcBorders>
              <w:top w:val="single" w:sz="6" w:space="0" w:color="auto"/>
              <w:left w:val="single" w:sz="6" w:space="0" w:color="auto"/>
              <w:bottom w:val="single" w:sz="6" w:space="0" w:color="auto"/>
            </w:tcBorders>
          </w:tcPr>
          <w:p w14:paraId="03E2956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268B425A"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477D42AC"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2B73A15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0E0267AC"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0EB80BE5"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4C6E8A48"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11. Assists student in identifying problems</w:t>
            </w:r>
          </w:p>
        </w:tc>
        <w:tc>
          <w:tcPr>
            <w:tcW w:w="630" w:type="dxa"/>
            <w:tcBorders>
              <w:top w:val="single" w:sz="6" w:space="0" w:color="auto"/>
              <w:left w:val="single" w:sz="6" w:space="0" w:color="auto"/>
              <w:bottom w:val="single" w:sz="6" w:space="0" w:color="auto"/>
            </w:tcBorders>
          </w:tcPr>
          <w:p w14:paraId="47BBC625"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09AD590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5A3E18D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1B4CF1FD"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71EC3B9E"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74366A2F"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45AD0E75"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12. Demonstrates new procedures</w:t>
            </w:r>
          </w:p>
        </w:tc>
        <w:tc>
          <w:tcPr>
            <w:tcW w:w="630" w:type="dxa"/>
            <w:tcBorders>
              <w:top w:val="single" w:sz="6" w:space="0" w:color="auto"/>
              <w:left w:val="single" w:sz="6" w:space="0" w:color="auto"/>
              <w:bottom w:val="single" w:sz="6" w:space="0" w:color="auto"/>
            </w:tcBorders>
          </w:tcPr>
          <w:p w14:paraId="1B10762C"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1923D64"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424A0323"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2C673F71"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0FF990D8"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265C31CD"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6694845C"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13. Questions students understanding of anesthetic management</w:t>
            </w:r>
          </w:p>
        </w:tc>
        <w:tc>
          <w:tcPr>
            <w:tcW w:w="630" w:type="dxa"/>
            <w:tcBorders>
              <w:top w:val="single" w:sz="6" w:space="0" w:color="auto"/>
              <w:left w:val="single" w:sz="6" w:space="0" w:color="auto"/>
              <w:bottom w:val="single" w:sz="6" w:space="0" w:color="auto"/>
            </w:tcBorders>
          </w:tcPr>
          <w:p w14:paraId="6AA69DDA"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1502ABA2"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227F2DDC"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040F19C2"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525BC9DE"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32A4ADF9"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39EF4B62" w14:textId="77777777" w:rsidR="00AB70CB" w:rsidRPr="00AB70CB" w:rsidRDefault="00AB70CB" w:rsidP="00AB70CB">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14.  Leads student through decision making rather than giving own impression.</w:t>
            </w:r>
          </w:p>
        </w:tc>
        <w:tc>
          <w:tcPr>
            <w:tcW w:w="630" w:type="dxa"/>
            <w:tcBorders>
              <w:top w:val="single" w:sz="6" w:space="0" w:color="auto"/>
              <w:left w:val="single" w:sz="6" w:space="0" w:color="auto"/>
              <w:bottom w:val="single" w:sz="6" w:space="0" w:color="auto"/>
            </w:tcBorders>
          </w:tcPr>
          <w:p w14:paraId="2C2BB423"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23AA6BC6"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5BF5423A"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AFA86DB"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28146CF5"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1A122E2D"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72B3016C" w14:textId="77777777" w:rsidR="00AB70CB" w:rsidRPr="00AB70CB" w:rsidRDefault="00AB70CB" w:rsidP="00AB70CB">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15.  Provides immediate and adequate feedback with questions and patient presentations.</w:t>
            </w:r>
          </w:p>
        </w:tc>
        <w:tc>
          <w:tcPr>
            <w:tcW w:w="630" w:type="dxa"/>
            <w:tcBorders>
              <w:top w:val="single" w:sz="6" w:space="0" w:color="auto"/>
              <w:left w:val="single" w:sz="6" w:space="0" w:color="auto"/>
              <w:bottom w:val="single" w:sz="6" w:space="0" w:color="auto"/>
            </w:tcBorders>
          </w:tcPr>
          <w:p w14:paraId="584A6F83"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3AA4E85B"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372B6E2"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42DEF569"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7E7999E7"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42BF1B2E"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4682468B" w14:textId="77777777" w:rsidR="00AB70CB" w:rsidRPr="00AB70CB" w:rsidRDefault="00AB70CB" w:rsidP="00AB70CB">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16.  Reviews evaluations with student and provides immediate and constructive feedback.</w:t>
            </w:r>
          </w:p>
        </w:tc>
        <w:tc>
          <w:tcPr>
            <w:tcW w:w="630" w:type="dxa"/>
            <w:tcBorders>
              <w:top w:val="single" w:sz="6" w:space="0" w:color="auto"/>
              <w:left w:val="single" w:sz="6" w:space="0" w:color="auto"/>
              <w:bottom w:val="single" w:sz="6" w:space="0" w:color="auto"/>
            </w:tcBorders>
          </w:tcPr>
          <w:p w14:paraId="0ED9264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3B9F2FB7"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4F64DDB"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5815A43F"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514AEEFC"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3D8BDACD"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38828130" w14:textId="77777777" w:rsidR="00AB70CB" w:rsidRPr="00AB70CB" w:rsidRDefault="00AB70CB" w:rsidP="00AB70CB">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17.  Encourages questions and discussions regarding alternative management.</w:t>
            </w:r>
          </w:p>
        </w:tc>
        <w:tc>
          <w:tcPr>
            <w:tcW w:w="630" w:type="dxa"/>
            <w:tcBorders>
              <w:top w:val="single" w:sz="6" w:space="0" w:color="auto"/>
              <w:left w:val="single" w:sz="6" w:space="0" w:color="auto"/>
              <w:bottom w:val="single" w:sz="6" w:space="0" w:color="auto"/>
            </w:tcBorders>
          </w:tcPr>
          <w:p w14:paraId="01A2E13D"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0A7899F"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165775E7"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3452D564"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68D13930"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54E9FB02"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3955C7AF"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18.  Reviews all care plans and signs all evaluations.</w:t>
            </w:r>
          </w:p>
        </w:tc>
        <w:tc>
          <w:tcPr>
            <w:tcW w:w="630" w:type="dxa"/>
            <w:tcBorders>
              <w:top w:val="single" w:sz="6" w:space="0" w:color="auto"/>
              <w:left w:val="single" w:sz="6" w:space="0" w:color="auto"/>
              <w:bottom w:val="single" w:sz="6" w:space="0" w:color="auto"/>
            </w:tcBorders>
          </w:tcPr>
          <w:p w14:paraId="2ADA5CEB"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162B5CC5"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1892AA4A"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4D9B9F9D"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664735DB"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3707A3BA"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2F4F5D82"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19. Considers student’s limits according to level of experience.</w:t>
            </w:r>
          </w:p>
        </w:tc>
        <w:tc>
          <w:tcPr>
            <w:tcW w:w="630" w:type="dxa"/>
            <w:tcBorders>
              <w:top w:val="single" w:sz="6" w:space="0" w:color="auto"/>
              <w:left w:val="single" w:sz="6" w:space="0" w:color="auto"/>
              <w:bottom w:val="single" w:sz="6" w:space="0" w:color="auto"/>
            </w:tcBorders>
          </w:tcPr>
          <w:p w14:paraId="12C31FA4"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2A1A121"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DAF64EC"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7CBFAE30"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608A5C66"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5BC5FA38"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3B20D4E9"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20. Respects student as an individual.</w:t>
            </w:r>
          </w:p>
        </w:tc>
        <w:tc>
          <w:tcPr>
            <w:tcW w:w="630" w:type="dxa"/>
            <w:tcBorders>
              <w:top w:val="single" w:sz="6" w:space="0" w:color="auto"/>
              <w:left w:val="single" w:sz="6" w:space="0" w:color="auto"/>
              <w:bottom w:val="single" w:sz="6" w:space="0" w:color="auto"/>
            </w:tcBorders>
          </w:tcPr>
          <w:p w14:paraId="7594CD47"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8940671"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11C7FB63"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4003D2B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6DB88B54"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3A6AD6DF"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551D14FA" w14:textId="77777777" w:rsidR="00AB70CB" w:rsidRPr="00AB70CB" w:rsidRDefault="00AB70CB" w:rsidP="00AB70CB">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21.  Encourages student to assume increasing responsibility during clinical rotation.</w:t>
            </w:r>
          </w:p>
        </w:tc>
        <w:tc>
          <w:tcPr>
            <w:tcW w:w="630" w:type="dxa"/>
            <w:tcBorders>
              <w:top w:val="single" w:sz="6" w:space="0" w:color="auto"/>
              <w:left w:val="single" w:sz="6" w:space="0" w:color="auto"/>
              <w:bottom w:val="single" w:sz="6" w:space="0" w:color="auto"/>
            </w:tcBorders>
          </w:tcPr>
          <w:p w14:paraId="57BAA478"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2E446DC8"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12345180"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7C2745A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09A92E88" w14:textId="77777777" w:rsidR="00AB70CB" w:rsidRPr="00AB70CB" w:rsidRDefault="00AB70CB" w:rsidP="00AB70CB">
            <w:pPr>
              <w:spacing w:after="0" w:line="240" w:lineRule="auto"/>
              <w:rPr>
                <w:rFonts w:asciiTheme="majorHAnsi" w:hAnsiTheme="majorHAnsi" w:cs="Arial"/>
                <w:sz w:val="20"/>
                <w:szCs w:val="20"/>
              </w:rPr>
            </w:pPr>
          </w:p>
        </w:tc>
      </w:tr>
      <w:tr w:rsidR="00AB70CB" w:rsidRPr="00AB70CB" w14:paraId="26206362" w14:textId="77777777"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14:paraId="2FC1FD15" w14:textId="77777777"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22. Evaluations are fair and in a positive manner</w:t>
            </w:r>
          </w:p>
        </w:tc>
        <w:tc>
          <w:tcPr>
            <w:tcW w:w="630" w:type="dxa"/>
            <w:tcBorders>
              <w:top w:val="single" w:sz="6" w:space="0" w:color="auto"/>
              <w:left w:val="single" w:sz="6" w:space="0" w:color="auto"/>
              <w:bottom w:val="single" w:sz="6" w:space="0" w:color="auto"/>
            </w:tcBorders>
          </w:tcPr>
          <w:p w14:paraId="4016E0D3"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48BBE275"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AEB7A3E"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14:paraId="66BD9142" w14:textId="77777777"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14:paraId="117A912F" w14:textId="77777777" w:rsidR="00AB70CB" w:rsidRPr="00AB70CB" w:rsidRDefault="00AB70CB" w:rsidP="00AB70CB">
            <w:pPr>
              <w:spacing w:after="0" w:line="240" w:lineRule="auto"/>
              <w:rPr>
                <w:rFonts w:asciiTheme="majorHAnsi" w:hAnsiTheme="majorHAnsi" w:cs="Arial"/>
                <w:sz w:val="20"/>
                <w:szCs w:val="20"/>
              </w:rPr>
            </w:pPr>
          </w:p>
        </w:tc>
      </w:tr>
    </w:tbl>
    <w:p w14:paraId="43917FFE" w14:textId="77777777" w:rsidR="00AB70CB" w:rsidRPr="00AB70CB" w:rsidRDefault="00AB70CB" w:rsidP="00AB70CB">
      <w:pPr>
        <w:spacing w:after="0" w:line="240" w:lineRule="auto"/>
        <w:rPr>
          <w:rFonts w:asciiTheme="majorHAnsi" w:hAnsiTheme="majorHAnsi" w:cs="Arial"/>
          <w:sz w:val="20"/>
          <w:szCs w:val="20"/>
        </w:rPr>
      </w:pPr>
    </w:p>
    <w:p w14:paraId="3FE80180" w14:textId="77777777" w:rsidR="00AB70CB" w:rsidRPr="00934CF8" w:rsidRDefault="00AB70CB" w:rsidP="00AB70CB">
      <w:pPr>
        <w:spacing w:after="0" w:line="240" w:lineRule="auto"/>
        <w:rPr>
          <w:rFonts w:ascii="Arial" w:hAnsi="Arial" w:cs="Arial"/>
          <w:sz w:val="20"/>
        </w:rPr>
      </w:pPr>
      <w:r w:rsidRPr="00AB70CB">
        <w:rPr>
          <w:rFonts w:asciiTheme="majorHAnsi" w:hAnsiTheme="majorHAnsi" w:cs="Arial"/>
          <w:b/>
          <w:sz w:val="20"/>
          <w:szCs w:val="20"/>
        </w:rPr>
        <w:t>OTHER COMMENTS:</w:t>
      </w:r>
      <w:r w:rsidR="00120384">
        <w:rPr>
          <w:rFonts w:asciiTheme="majorHAnsi" w:hAnsiTheme="majorHAnsi" w:cs="Arial"/>
          <w:b/>
          <w:sz w:val="20"/>
          <w:szCs w:val="20"/>
        </w:rPr>
        <w:br/>
      </w:r>
    </w:p>
    <w:p w14:paraId="428E5741" w14:textId="77777777" w:rsidR="00AB70CB" w:rsidRPr="004747BF" w:rsidRDefault="00AB70CB" w:rsidP="00AB70CB">
      <w:pPr>
        <w:rPr>
          <w:rFonts w:ascii="Arial" w:hAnsi="Arial" w:cs="Arial"/>
          <w:bCs/>
          <w:sz w:val="20"/>
          <w:u w:val="single"/>
        </w:rPr>
      </w:pPr>
    </w:p>
    <w:p w14:paraId="69B62497" w14:textId="77777777" w:rsidR="00AB70CB" w:rsidRPr="00363DE3" w:rsidRDefault="00AB70CB" w:rsidP="00AB70CB">
      <w:pPr>
        <w:rPr>
          <w:rFonts w:ascii="Arial" w:hAnsi="Arial" w:cs="Arial"/>
          <w:b/>
          <w:bCs/>
          <w:sz w:val="20"/>
        </w:rPr>
      </w:pPr>
    </w:p>
    <w:p w14:paraId="0BA695BE" w14:textId="77777777" w:rsidR="00594AF5"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 Please provide</w:t>
      </w:r>
      <w:r w:rsidRPr="00CC0D13">
        <w:rPr>
          <w:rFonts w:asciiTheme="majorHAnsi" w:hAnsiTheme="majorHAnsi" w:cs="Arial"/>
          <w:sz w:val="20"/>
          <w:szCs w:val="20"/>
        </w:rPr>
        <w:t xml:space="preserve"> curriculum committee review/approval date</w:t>
      </w:r>
      <w:r>
        <w:rPr>
          <w:rFonts w:asciiTheme="majorHAnsi" w:hAnsiTheme="majorHAnsi" w:cs="Arial"/>
          <w:sz w:val="20"/>
          <w:szCs w:val="20"/>
        </w:rPr>
        <w:t xml:space="preserve"> for proposed program.</w:t>
      </w:r>
    </w:p>
    <w:p w14:paraId="10CB482F" w14:textId="77777777" w:rsidR="00CC0D13"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Committee:</w:t>
      </w:r>
      <w:r>
        <w:rPr>
          <w:rFonts w:asciiTheme="majorHAnsi" w:hAnsiTheme="majorHAnsi" w:cs="Arial"/>
          <w:sz w:val="20"/>
          <w:szCs w:val="20"/>
        </w:rPr>
        <w:tab/>
      </w:r>
      <w:r>
        <w:rPr>
          <w:rFonts w:asciiTheme="majorHAnsi" w:hAnsiTheme="majorHAnsi" w:cs="Arial"/>
          <w:sz w:val="20"/>
          <w:szCs w:val="20"/>
        </w:rPr>
        <w:tab/>
        <w:t xml:space="preserve"> </w:t>
      </w:r>
      <w:sdt>
        <w:sdtPr>
          <w:rPr>
            <w:rFonts w:asciiTheme="majorHAnsi" w:hAnsiTheme="majorHAnsi" w:cs="Arial"/>
            <w:sz w:val="20"/>
            <w:szCs w:val="20"/>
          </w:rPr>
          <w:alias w:val="Committee Name"/>
          <w:tag w:val="Committee Name"/>
          <w:id w:val="-1993782003"/>
          <w:showingPlcHdr/>
        </w:sdtPr>
        <w:sdtEndPr/>
        <w:sdtContent>
          <w:r w:rsidRPr="00540388">
            <w:rPr>
              <w:rStyle w:val="PlaceholderText"/>
            </w:rPr>
            <w:t>Click here to enter text.</w:t>
          </w:r>
        </w:sdtContent>
      </w:sdt>
    </w:p>
    <w:p w14:paraId="619CE25A" w14:textId="77777777" w:rsidR="00CC0D13"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Approval Date: </w:t>
      </w:r>
      <w:r>
        <w:rPr>
          <w:rFonts w:asciiTheme="majorHAnsi" w:hAnsiTheme="majorHAnsi" w:cs="Arial"/>
          <w:sz w:val="20"/>
          <w:szCs w:val="20"/>
        </w:rPr>
        <w:tab/>
      </w:r>
      <w:sdt>
        <w:sdtPr>
          <w:rPr>
            <w:rFonts w:asciiTheme="majorHAnsi" w:hAnsiTheme="majorHAnsi" w:cs="Arial"/>
            <w:sz w:val="20"/>
            <w:szCs w:val="20"/>
          </w:rPr>
          <w:alias w:val="Program Approval Date"/>
          <w:tag w:val="Program Approval Date"/>
          <w:id w:val="1413895093"/>
          <w:showingPlcHdr/>
          <w:date>
            <w:dateFormat w:val="M/d/yyyy"/>
            <w:lid w:val="en-US"/>
            <w:storeMappedDataAs w:val="dateTime"/>
            <w:calendar w:val="gregorian"/>
          </w:date>
        </w:sdtPr>
        <w:sdtEndPr/>
        <w:sdtContent>
          <w:r w:rsidRPr="00540388">
            <w:rPr>
              <w:rStyle w:val="PlaceholderText"/>
            </w:rPr>
            <w:t>Click here to enter a date.</w:t>
          </w:r>
        </w:sdtContent>
      </w:sdt>
    </w:p>
    <w:p w14:paraId="5AA48823" w14:textId="77777777" w:rsidR="00CC0D13" w:rsidRPr="00FD2FBE" w:rsidRDefault="00CC0D13" w:rsidP="008B60CC">
      <w:pPr>
        <w:tabs>
          <w:tab w:val="left" w:pos="360"/>
          <w:tab w:val="left" w:pos="720"/>
        </w:tabs>
        <w:spacing w:after="0" w:line="240" w:lineRule="auto"/>
        <w:rPr>
          <w:rFonts w:asciiTheme="majorHAnsi" w:hAnsiTheme="majorHAnsi" w:cs="Arial"/>
          <w:sz w:val="20"/>
          <w:szCs w:val="20"/>
        </w:rPr>
      </w:pPr>
    </w:p>
    <w:p w14:paraId="750780B3" w14:textId="77777777" w:rsidR="007E481A" w:rsidRDefault="007E481A">
      <w:pPr>
        <w:rPr>
          <w:rFonts w:asciiTheme="majorHAnsi" w:hAnsiTheme="majorHAnsi"/>
          <w:b/>
          <w:szCs w:val="20"/>
        </w:rPr>
      </w:pPr>
      <w:r>
        <w:rPr>
          <w:rFonts w:asciiTheme="majorHAnsi" w:hAnsiTheme="majorHAnsi"/>
          <w:b/>
          <w:szCs w:val="20"/>
        </w:rPr>
        <w:br w:type="page"/>
      </w:r>
    </w:p>
    <w:p w14:paraId="3BE15900" w14:textId="77777777" w:rsidR="00594AF5" w:rsidRDefault="00C65C42" w:rsidP="00A832C2">
      <w:pPr>
        <w:tabs>
          <w:tab w:val="left" w:pos="360"/>
          <w:tab w:val="left" w:pos="720"/>
        </w:tabs>
        <w:spacing w:after="0" w:line="240" w:lineRule="auto"/>
        <w:rPr>
          <w:rFonts w:asciiTheme="majorHAnsi" w:hAnsiTheme="majorHAnsi"/>
          <w:b/>
          <w:szCs w:val="20"/>
        </w:rPr>
      </w:pPr>
      <w:r w:rsidRPr="007E481A">
        <w:rPr>
          <w:rFonts w:asciiTheme="majorHAnsi" w:hAnsiTheme="majorHAnsi"/>
          <w:b/>
          <w:szCs w:val="20"/>
        </w:rPr>
        <w:lastRenderedPageBreak/>
        <w:t>8.</w:t>
      </w:r>
      <w:r w:rsidR="00387380" w:rsidRPr="007E481A">
        <w:rPr>
          <w:rFonts w:asciiTheme="majorHAnsi" w:hAnsiTheme="majorHAnsi"/>
          <w:b/>
          <w:szCs w:val="20"/>
        </w:rPr>
        <w:t xml:space="preserve"> </w:t>
      </w:r>
      <w:r w:rsidR="00C6271D" w:rsidRPr="007E481A">
        <w:rPr>
          <w:rFonts w:asciiTheme="majorHAnsi" w:hAnsiTheme="majorHAnsi"/>
          <w:b/>
          <w:szCs w:val="20"/>
        </w:rPr>
        <w:t>Faculty</w:t>
      </w:r>
    </w:p>
    <w:p w14:paraId="4F202626" w14:textId="77777777" w:rsidR="00424FAB" w:rsidRDefault="00424FAB" w:rsidP="00A832C2">
      <w:pPr>
        <w:tabs>
          <w:tab w:val="left" w:pos="360"/>
          <w:tab w:val="left" w:pos="720"/>
        </w:tabs>
        <w:spacing w:after="0" w:line="240" w:lineRule="auto"/>
        <w:rPr>
          <w:rFonts w:asciiTheme="majorHAnsi" w:hAnsiTheme="majorHAnsi"/>
          <w:b/>
          <w:szCs w:val="20"/>
        </w:rPr>
      </w:pPr>
    </w:p>
    <w:p w14:paraId="1F644EC8" w14:textId="77777777" w:rsidR="00A2402D" w:rsidRDefault="00A2402D" w:rsidP="00A2402D">
      <w:pPr>
        <w:spacing w:after="0" w:line="240" w:lineRule="auto"/>
        <w:ind w:firstLine="720"/>
        <w:rPr>
          <w:rFonts w:asciiTheme="majorHAnsi" w:hAnsiTheme="majorHAnsi"/>
          <w:i/>
          <w:color w:val="FF0000"/>
          <w:sz w:val="20"/>
          <w:szCs w:val="20"/>
        </w:rPr>
      </w:pPr>
      <w:r w:rsidRPr="00A2402D">
        <w:rPr>
          <w:rFonts w:asciiTheme="majorHAnsi" w:hAnsiTheme="majorHAnsi"/>
          <w:i/>
          <w:color w:val="FF0000"/>
          <w:sz w:val="20"/>
          <w:szCs w:val="20"/>
        </w:rPr>
        <w:t xml:space="preserve">The HLC Guidelines for determining qualified faculty can be found at the following link: </w:t>
      </w:r>
    </w:p>
    <w:p w14:paraId="662F135D" w14:textId="77777777" w:rsidR="00A2402D" w:rsidRDefault="0040042E" w:rsidP="00A2402D">
      <w:pPr>
        <w:spacing w:after="0" w:line="240" w:lineRule="auto"/>
        <w:ind w:left="720" w:firstLine="720"/>
        <w:rPr>
          <w:rFonts w:ascii="Calibri" w:eastAsia="Times New Roman" w:hAnsi="Calibri"/>
          <w:color w:val="000000"/>
          <w:sz w:val="20"/>
          <w:szCs w:val="21"/>
        </w:rPr>
      </w:pPr>
      <w:hyperlink r:id="rId18" w:history="1">
        <w:r w:rsidR="00A2402D" w:rsidRPr="00A2402D">
          <w:rPr>
            <w:rStyle w:val="Hyperlink"/>
            <w:rFonts w:ascii="Calibri" w:eastAsia="Times New Roman" w:hAnsi="Calibri"/>
            <w:sz w:val="20"/>
            <w:szCs w:val="21"/>
          </w:rPr>
          <w:t>https://www.hlcommission.org/Document-Library/determining-qualified-faculty.html</w:t>
        </w:r>
      </w:hyperlink>
    </w:p>
    <w:p w14:paraId="3706C648" w14:textId="77777777" w:rsidR="00A2402D" w:rsidRPr="00A2402D" w:rsidRDefault="00A2402D" w:rsidP="00A2402D">
      <w:pPr>
        <w:spacing w:after="0" w:line="240" w:lineRule="auto"/>
        <w:ind w:left="720" w:firstLine="720"/>
        <w:rPr>
          <w:rFonts w:ascii="Calibri" w:eastAsia="Times New Roman" w:hAnsi="Calibri"/>
          <w:color w:val="000000"/>
          <w:sz w:val="20"/>
          <w:szCs w:val="21"/>
        </w:rPr>
      </w:pPr>
    </w:p>
    <w:p w14:paraId="19F1766D" w14:textId="77777777" w:rsidR="00424FAB" w:rsidRDefault="00424FAB" w:rsidP="00424FAB">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5F58E4E6" w14:textId="77777777" w:rsidR="00424FAB" w:rsidRPr="00424FAB" w:rsidRDefault="00424FAB"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Graduate Programs O</w:t>
      </w:r>
      <w:r w:rsidRPr="00424FAB">
        <w:rPr>
          <w:rFonts w:asciiTheme="majorHAnsi" w:hAnsiTheme="majorHAnsi"/>
          <w:b/>
          <w:sz w:val="20"/>
          <w:szCs w:val="20"/>
        </w:rPr>
        <w:t xml:space="preserve">nly: provide the curriculum vita for faculty teaching in the program </w:t>
      </w:r>
    </w:p>
    <w:p w14:paraId="70523952" w14:textId="77777777" w:rsidR="00424FAB" w:rsidRPr="00424FAB" w:rsidRDefault="00424FAB" w:rsidP="00424FAB">
      <w:pPr>
        <w:tabs>
          <w:tab w:val="left" w:pos="360"/>
          <w:tab w:val="left" w:pos="720"/>
        </w:tabs>
        <w:spacing w:after="0" w:line="240" w:lineRule="auto"/>
        <w:rPr>
          <w:rFonts w:asciiTheme="majorHAnsi" w:hAnsiTheme="majorHAnsi"/>
          <w:sz w:val="20"/>
          <w:szCs w:val="20"/>
        </w:rPr>
      </w:pPr>
    </w:p>
    <w:p w14:paraId="1D6E02F7" w14:textId="77777777" w:rsidR="00594AF5" w:rsidRDefault="00A832C2" w:rsidP="008A201D">
      <w:pPr>
        <w:tabs>
          <w:tab w:val="left" w:pos="360"/>
          <w:tab w:val="left" w:pos="720"/>
        </w:tabs>
        <w:spacing w:after="0" w:line="240" w:lineRule="auto"/>
        <w:ind w:left="360"/>
        <w:rPr>
          <w:rFonts w:asciiTheme="majorHAnsi" w:hAnsiTheme="majorHAnsi"/>
          <w:i/>
          <w:sz w:val="20"/>
          <w:szCs w:val="20"/>
        </w:rPr>
      </w:pPr>
      <w:r>
        <w:rPr>
          <w:rFonts w:asciiTheme="majorHAnsi" w:hAnsiTheme="majorHAnsi"/>
          <w:sz w:val="20"/>
          <w:szCs w:val="20"/>
        </w:rPr>
        <w:t>a.</w:t>
      </w:r>
      <w:r w:rsidR="00387380">
        <w:rPr>
          <w:rFonts w:asciiTheme="majorHAnsi" w:hAnsiTheme="majorHAnsi"/>
          <w:sz w:val="20"/>
          <w:szCs w:val="20"/>
        </w:rPr>
        <w:t xml:space="preserve"> </w:t>
      </w:r>
      <w:r w:rsidR="00C6271D" w:rsidRPr="00E42ED6">
        <w:rPr>
          <w:rFonts w:asciiTheme="majorHAnsi" w:hAnsiTheme="majorHAnsi"/>
          <w:sz w:val="20"/>
          <w:szCs w:val="20"/>
        </w:rPr>
        <w:t>List the names and credentials of all faculty teaching courses in the proposed program</w:t>
      </w:r>
      <w:r w:rsidR="00C6271D" w:rsidRPr="00E42ED6">
        <w:rPr>
          <w:rFonts w:asciiTheme="majorHAnsi" w:hAnsiTheme="majorHAnsi"/>
          <w:i/>
          <w:sz w:val="20"/>
          <w:szCs w:val="20"/>
        </w:rPr>
        <w:t xml:space="preserve">. </w:t>
      </w:r>
    </w:p>
    <w:p w14:paraId="20748118" w14:textId="77777777" w:rsidR="00A04919" w:rsidRDefault="00A04919" w:rsidP="00E07454">
      <w:pPr>
        <w:pStyle w:val="ListParagraph"/>
        <w:numPr>
          <w:ilvl w:val="0"/>
          <w:numId w:val="6"/>
        </w:numPr>
        <w:tabs>
          <w:tab w:val="left" w:pos="360"/>
          <w:tab w:val="left" w:pos="720"/>
        </w:tabs>
        <w:spacing w:after="0" w:line="240" w:lineRule="auto"/>
        <w:ind w:left="1080"/>
        <w:rPr>
          <w:rFonts w:asciiTheme="majorHAnsi" w:hAnsiTheme="majorHAnsi"/>
          <w:sz w:val="20"/>
          <w:szCs w:val="20"/>
        </w:rPr>
      </w:pPr>
      <w:r w:rsidRPr="00A04919">
        <w:rPr>
          <w:rFonts w:asciiTheme="majorHAnsi" w:hAnsiTheme="majorHAnsi"/>
          <w:sz w:val="20"/>
          <w:szCs w:val="20"/>
        </w:rPr>
        <w:t>Instructions: Include college/university awarding degree; degree level; degree field; and subject area courses faculty is currently teaching or will teach.</w:t>
      </w:r>
    </w:p>
    <w:p w14:paraId="30893483" w14:textId="77777777" w:rsidR="00A04919" w:rsidRPr="00A04919" w:rsidRDefault="00A04919" w:rsidP="00E07454">
      <w:pPr>
        <w:pStyle w:val="ListParagraph"/>
        <w:numPr>
          <w:ilvl w:val="1"/>
          <w:numId w:val="6"/>
        </w:numPr>
        <w:tabs>
          <w:tab w:val="left" w:pos="360"/>
          <w:tab w:val="left" w:pos="720"/>
        </w:tabs>
        <w:spacing w:after="0" w:line="240" w:lineRule="auto"/>
        <w:ind w:left="1800"/>
        <w:rPr>
          <w:rFonts w:asciiTheme="majorHAnsi" w:hAnsiTheme="majorHAnsi"/>
          <w:sz w:val="20"/>
          <w:szCs w:val="20"/>
        </w:rPr>
      </w:pPr>
      <w:r>
        <w:rPr>
          <w:rFonts w:asciiTheme="majorHAnsi" w:hAnsiTheme="majorHAnsi"/>
          <w:i/>
          <w:sz w:val="20"/>
          <w:szCs w:val="20"/>
        </w:rPr>
        <w:t>F</w:t>
      </w:r>
      <w:r w:rsidRPr="00E42ED6">
        <w:rPr>
          <w:rFonts w:asciiTheme="majorHAnsi" w:hAnsiTheme="majorHAnsi"/>
          <w:i/>
          <w:sz w:val="20"/>
          <w:szCs w:val="20"/>
        </w:rPr>
        <w:t xml:space="preserve">or associate </w:t>
      </w:r>
      <w:r>
        <w:rPr>
          <w:rFonts w:asciiTheme="majorHAnsi" w:hAnsiTheme="majorHAnsi"/>
          <w:i/>
          <w:sz w:val="20"/>
          <w:szCs w:val="20"/>
        </w:rPr>
        <w:t xml:space="preserve">degrees </w:t>
      </w:r>
      <w:r w:rsidRPr="00E42ED6">
        <w:rPr>
          <w:rFonts w:asciiTheme="majorHAnsi" w:hAnsiTheme="majorHAnsi"/>
          <w:i/>
          <w:sz w:val="20"/>
          <w:szCs w:val="20"/>
        </w:rPr>
        <w:t>and above: A minimum of one full-time faculty member with appro</w:t>
      </w:r>
      <w:r>
        <w:rPr>
          <w:rFonts w:asciiTheme="majorHAnsi" w:hAnsiTheme="majorHAnsi"/>
          <w:i/>
          <w:sz w:val="20"/>
          <w:szCs w:val="20"/>
        </w:rPr>
        <w:t>priate academic credentials is required.</w:t>
      </w:r>
    </w:p>
    <w:p w14:paraId="1AB0414F" w14:textId="77777777" w:rsidR="00594AF5" w:rsidRDefault="00A04919"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082182506"/>
          <w:showingPlcHdr/>
        </w:sdtPr>
        <w:sdtEndPr/>
        <w:sdtContent>
          <w:permStart w:id="2077521583" w:edGrp="everyone"/>
          <w:r w:rsidR="00594AF5" w:rsidRPr="006E6FEC">
            <w:rPr>
              <w:rStyle w:val="PlaceholderText"/>
              <w:shd w:val="clear" w:color="auto" w:fill="D9D9D9" w:themeFill="background1" w:themeFillShade="D9"/>
            </w:rPr>
            <w:t>Enter text...</w:t>
          </w:r>
          <w:permEnd w:id="2077521583"/>
        </w:sdtContent>
      </w:sdt>
    </w:p>
    <w:tbl>
      <w:tblPr>
        <w:tblStyle w:val="TableGrid"/>
        <w:tblpPr w:leftFromText="180" w:rightFromText="180" w:vertAnchor="text" w:tblpY="1"/>
        <w:tblOverlap w:val="never"/>
        <w:tblW w:w="5000" w:type="pct"/>
        <w:tblLook w:val="04A0" w:firstRow="1" w:lastRow="0" w:firstColumn="1" w:lastColumn="0" w:noHBand="0" w:noVBand="1"/>
      </w:tblPr>
      <w:tblGrid>
        <w:gridCol w:w="481"/>
        <w:gridCol w:w="1204"/>
        <w:gridCol w:w="1920"/>
        <w:gridCol w:w="1281"/>
        <w:gridCol w:w="1438"/>
        <w:gridCol w:w="1848"/>
        <w:gridCol w:w="1624"/>
      </w:tblGrid>
      <w:tr w:rsidR="008B1258" w:rsidRPr="001C5A10" w14:paraId="6CE82709" w14:textId="77777777" w:rsidTr="007166DC">
        <w:tc>
          <w:tcPr>
            <w:tcW w:w="859" w:type="pct"/>
            <w:gridSpan w:val="2"/>
            <w:vMerge w:val="restart"/>
          </w:tcPr>
          <w:p w14:paraId="76C6449E" w14:textId="77777777" w:rsidR="008B1258" w:rsidRPr="001C5A10" w:rsidRDefault="008B1258" w:rsidP="007166DC">
            <w:pPr>
              <w:jc w:val="center"/>
              <w:rPr>
                <w:sz w:val="18"/>
                <w:szCs w:val="18"/>
              </w:rPr>
            </w:pPr>
            <w:r>
              <w:rPr>
                <w:sz w:val="18"/>
                <w:szCs w:val="18"/>
              </w:rPr>
              <w:t xml:space="preserve">NURSE ANESTHESIA </w:t>
            </w:r>
            <w:r w:rsidRPr="001C5A10">
              <w:rPr>
                <w:sz w:val="18"/>
                <w:szCs w:val="18"/>
              </w:rPr>
              <w:t xml:space="preserve"> FACULTY</w:t>
            </w:r>
          </w:p>
        </w:tc>
        <w:tc>
          <w:tcPr>
            <w:tcW w:w="2368" w:type="pct"/>
            <w:gridSpan w:val="3"/>
            <w:vAlign w:val="center"/>
          </w:tcPr>
          <w:p w14:paraId="2F436832" w14:textId="77777777" w:rsidR="008B1258" w:rsidRPr="001C5A10" w:rsidRDefault="008B1258" w:rsidP="007166DC">
            <w:pPr>
              <w:jc w:val="center"/>
              <w:rPr>
                <w:sz w:val="18"/>
                <w:szCs w:val="18"/>
              </w:rPr>
            </w:pPr>
            <w:r w:rsidRPr="001C5A10">
              <w:rPr>
                <w:sz w:val="18"/>
                <w:szCs w:val="18"/>
              </w:rPr>
              <w:t>ACADEMIC PREPARATION</w:t>
            </w:r>
          </w:p>
        </w:tc>
        <w:tc>
          <w:tcPr>
            <w:tcW w:w="1772" w:type="pct"/>
            <w:gridSpan w:val="2"/>
            <w:vAlign w:val="center"/>
          </w:tcPr>
          <w:p w14:paraId="48011750" w14:textId="77777777" w:rsidR="008B1258" w:rsidRPr="001C5A10" w:rsidRDefault="008B1258" w:rsidP="007166DC">
            <w:pPr>
              <w:jc w:val="center"/>
              <w:rPr>
                <w:sz w:val="18"/>
                <w:szCs w:val="18"/>
              </w:rPr>
            </w:pPr>
            <w:r w:rsidRPr="001C5A10">
              <w:rPr>
                <w:sz w:val="18"/>
                <w:szCs w:val="18"/>
              </w:rPr>
              <w:t>INSTRUCTIONAL RESPONSIBILITIES</w:t>
            </w:r>
          </w:p>
        </w:tc>
      </w:tr>
      <w:tr w:rsidR="008B1258" w:rsidRPr="001C5A10" w14:paraId="15B1292D" w14:textId="77777777" w:rsidTr="007166DC">
        <w:tc>
          <w:tcPr>
            <w:tcW w:w="859" w:type="pct"/>
            <w:gridSpan w:val="2"/>
            <w:vMerge/>
          </w:tcPr>
          <w:p w14:paraId="212E6F58" w14:textId="77777777" w:rsidR="008B1258" w:rsidRPr="001C5A10" w:rsidRDefault="008B1258" w:rsidP="007166DC">
            <w:pPr>
              <w:rPr>
                <w:sz w:val="18"/>
                <w:szCs w:val="18"/>
              </w:rPr>
            </w:pPr>
          </w:p>
        </w:tc>
        <w:tc>
          <w:tcPr>
            <w:tcW w:w="980" w:type="pct"/>
          </w:tcPr>
          <w:p w14:paraId="0D724C2D" w14:textId="77777777" w:rsidR="008B1258" w:rsidRPr="001C5A10" w:rsidRDefault="008B1258" w:rsidP="007166DC">
            <w:pPr>
              <w:rPr>
                <w:sz w:val="18"/>
                <w:szCs w:val="18"/>
              </w:rPr>
            </w:pPr>
            <w:r>
              <w:rPr>
                <w:sz w:val="18"/>
                <w:szCs w:val="18"/>
              </w:rPr>
              <w:t>University for Degrees</w:t>
            </w:r>
          </w:p>
        </w:tc>
        <w:tc>
          <w:tcPr>
            <w:tcW w:w="654" w:type="pct"/>
          </w:tcPr>
          <w:p w14:paraId="74E11F94" w14:textId="77777777" w:rsidR="008B1258" w:rsidRPr="001C5A10" w:rsidRDefault="008B1258" w:rsidP="007166DC">
            <w:pPr>
              <w:rPr>
                <w:sz w:val="18"/>
                <w:szCs w:val="18"/>
              </w:rPr>
            </w:pPr>
            <w:r>
              <w:rPr>
                <w:sz w:val="18"/>
                <w:szCs w:val="18"/>
              </w:rPr>
              <w:t>Degree Level</w:t>
            </w:r>
          </w:p>
        </w:tc>
        <w:tc>
          <w:tcPr>
            <w:tcW w:w="734" w:type="pct"/>
          </w:tcPr>
          <w:p w14:paraId="7B856AAC" w14:textId="77777777" w:rsidR="008B1258" w:rsidRPr="001C5A10" w:rsidRDefault="008B1258" w:rsidP="007166DC">
            <w:pPr>
              <w:rPr>
                <w:sz w:val="18"/>
                <w:szCs w:val="18"/>
              </w:rPr>
            </w:pPr>
            <w:r>
              <w:rPr>
                <w:sz w:val="18"/>
                <w:szCs w:val="18"/>
              </w:rPr>
              <w:t>Degree Field</w:t>
            </w:r>
          </w:p>
        </w:tc>
        <w:tc>
          <w:tcPr>
            <w:tcW w:w="943" w:type="pct"/>
          </w:tcPr>
          <w:p w14:paraId="485A36B4" w14:textId="77777777" w:rsidR="008B1258" w:rsidRPr="001C5A10" w:rsidRDefault="008B1258" w:rsidP="007166DC">
            <w:pPr>
              <w:rPr>
                <w:sz w:val="18"/>
                <w:szCs w:val="18"/>
              </w:rPr>
            </w:pPr>
            <w:r w:rsidRPr="001C5A10">
              <w:rPr>
                <w:sz w:val="18"/>
                <w:szCs w:val="18"/>
              </w:rPr>
              <w:t>Current Teaching Responsibilities</w:t>
            </w:r>
          </w:p>
        </w:tc>
        <w:tc>
          <w:tcPr>
            <w:tcW w:w="829" w:type="pct"/>
          </w:tcPr>
          <w:p w14:paraId="47F178B9" w14:textId="77777777" w:rsidR="008B1258" w:rsidRPr="001C5A10" w:rsidRDefault="008B1258" w:rsidP="007166DC">
            <w:pPr>
              <w:rPr>
                <w:sz w:val="18"/>
                <w:szCs w:val="18"/>
              </w:rPr>
            </w:pPr>
            <w:r>
              <w:rPr>
                <w:sz w:val="18"/>
                <w:szCs w:val="18"/>
              </w:rPr>
              <w:t>DNP Teaching Responsibilities</w:t>
            </w:r>
          </w:p>
        </w:tc>
      </w:tr>
      <w:tr w:rsidR="008B1258" w:rsidRPr="001C5A10" w14:paraId="7ABE77A5" w14:textId="77777777" w:rsidTr="007166DC">
        <w:tc>
          <w:tcPr>
            <w:tcW w:w="245" w:type="pct"/>
          </w:tcPr>
          <w:p w14:paraId="48856044" w14:textId="77777777" w:rsidR="008B1258" w:rsidRPr="001C5A10" w:rsidRDefault="008B1258" w:rsidP="007166DC">
            <w:pPr>
              <w:rPr>
                <w:sz w:val="18"/>
                <w:szCs w:val="18"/>
              </w:rPr>
            </w:pPr>
            <w:r>
              <w:rPr>
                <w:sz w:val="18"/>
                <w:szCs w:val="18"/>
              </w:rPr>
              <w:t>1</w:t>
            </w:r>
          </w:p>
        </w:tc>
        <w:tc>
          <w:tcPr>
            <w:tcW w:w="614" w:type="pct"/>
          </w:tcPr>
          <w:p w14:paraId="3FCADE08" w14:textId="77777777" w:rsidR="008B1258" w:rsidRPr="001C5A10" w:rsidRDefault="008B1258" w:rsidP="007166DC">
            <w:pPr>
              <w:rPr>
                <w:sz w:val="18"/>
                <w:szCs w:val="18"/>
              </w:rPr>
            </w:pPr>
            <w:r>
              <w:rPr>
                <w:sz w:val="18"/>
                <w:szCs w:val="18"/>
              </w:rPr>
              <w:t>Jill S. Detty Oswaks</w:t>
            </w:r>
          </w:p>
        </w:tc>
        <w:tc>
          <w:tcPr>
            <w:tcW w:w="980" w:type="pct"/>
          </w:tcPr>
          <w:p w14:paraId="64B49DC3" w14:textId="77777777" w:rsidR="008B1258" w:rsidRDefault="008B1258" w:rsidP="007166DC">
            <w:pPr>
              <w:rPr>
                <w:sz w:val="18"/>
                <w:szCs w:val="18"/>
              </w:rPr>
            </w:pPr>
            <w:r>
              <w:rPr>
                <w:sz w:val="18"/>
                <w:szCs w:val="18"/>
              </w:rPr>
              <w:t>Old Dominion University</w:t>
            </w:r>
          </w:p>
          <w:p w14:paraId="00153F46" w14:textId="77777777" w:rsidR="008B1258" w:rsidRDefault="008B1258" w:rsidP="007166DC">
            <w:pPr>
              <w:rPr>
                <w:sz w:val="18"/>
                <w:szCs w:val="18"/>
              </w:rPr>
            </w:pPr>
          </w:p>
          <w:p w14:paraId="4A291674" w14:textId="77777777" w:rsidR="008B1258" w:rsidRDefault="008B1258" w:rsidP="007166DC">
            <w:pPr>
              <w:rPr>
                <w:sz w:val="18"/>
                <w:szCs w:val="18"/>
              </w:rPr>
            </w:pPr>
          </w:p>
          <w:p w14:paraId="254F388F" w14:textId="77777777" w:rsidR="008B1258" w:rsidRPr="001C5A10" w:rsidRDefault="008B1258" w:rsidP="007166DC">
            <w:pPr>
              <w:rPr>
                <w:sz w:val="18"/>
                <w:szCs w:val="18"/>
              </w:rPr>
            </w:pPr>
            <w:r>
              <w:rPr>
                <w:sz w:val="18"/>
                <w:szCs w:val="18"/>
              </w:rPr>
              <w:t>University of TN Health Science Center</w:t>
            </w:r>
          </w:p>
        </w:tc>
        <w:tc>
          <w:tcPr>
            <w:tcW w:w="654" w:type="pct"/>
          </w:tcPr>
          <w:p w14:paraId="6B3993F2" w14:textId="77777777" w:rsidR="008B1258" w:rsidRDefault="008B1258" w:rsidP="007166DC">
            <w:pPr>
              <w:rPr>
                <w:sz w:val="18"/>
                <w:szCs w:val="18"/>
              </w:rPr>
            </w:pPr>
            <w:r>
              <w:rPr>
                <w:sz w:val="18"/>
                <w:szCs w:val="18"/>
              </w:rPr>
              <w:t>BSN</w:t>
            </w:r>
          </w:p>
          <w:p w14:paraId="1AEDAE7E" w14:textId="77777777" w:rsidR="008B1258" w:rsidRDefault="008B1258" w:rsidP="007166DC">
            <w:pPr>
              <w:rPr>
                <w:sz w:val="18"/>
                <w:szCs w:val="18"/>
              </w:rPr>
            </w:pPr>
            <w:r>
              <w:rPr>
                <w:sz w:val="18"/>
                <w:szCs w:val="18"/>
              </w:rPr>
              <w:t>MSN</w:t>
            </w:r>
          </w:p>
          <w:p w14:paraId="2B4BC9C1" w14:textId="77777777" w:rsidR="008B1258" w:rsidRDefault="008B1258" w:rsidP="007166DC">
            <w:pPr>
              <w:rPr>
                <w:sz w:val="18"/>
                <w:szCs w:val="18"/>
              </w:rPr>
            </w:pPr>
          </w:p>
          <w:p w14:paraId="1587AA83" w14:textId="77777777" w:rsidR="008B1258" w:rsidRDefault="008B1258" w:rsidP="007166DC">
            <w:pPr>
              <w:rPr>
                <w:sz w:val="18"/>
                <w:szCs w:val="18"/>
              </w:rPr>
            </w:pPr>
          </w:p>
          <w:p w14:paraId="10A51C50" w14:textId="77777777" w:rsidR="008B1258" w:rsidRPr="001C5A10" w:rsidRDefault="008B1258" w:rsidP="007166DC">
            <w:pPr>
              <w:rPr>
                <w:sz w:val="18"/>
                <w:szCs w:val="18"/>
              </w:rPr>
            </w:pPr>
            <w:r>
              <w:rPr>
                <w:sz w:val="18"/>
                <w:szCs w:val="18"/>
              </w:rPr>
              <w:t>DNSc</w:t>
            </w:r>
          </w:p>
        </w:tc>
        <w:tc>
          <w:tcPr>
            <w:tcW w:w="734" w:type="pct"/>
          </w:tcPr>
          <w:p w14:paraId="293BEFCC" w14:textId="77777777" w:rsidR="008B1258" w:rsidRDefault="008B1258" w:rsidP="007166DC">
            <w:pPr>
              <w:rPr>
                <w:sz w:val="18"/>
                <w:szCs w:val="18"/>
              </w:rPr>
            </w:pPr>
            <w:r>
              <w:rPr>
                <w:sz w:val="18"/>
                <w:szCs w:val="18"/>
              </w:rPr>
              <w:t>BSN: Nursing, MSN: Nursing – Anesthesia completion degree</w:t>
            </w:r>
          </w:p>
          <w:p w14:paraId="7B6B2A91" w14:textId="77777777" w:rsidR="008B1258" w:rsidRPr="001C5A10" w:rsidRDefault="008B1258" w:rsidP="007166DC">
            <w:pPr>
              <w:rPr>
                <w:sz w:val="18"/>
                <w:szCs w:val="18"/>
              </w:rPr>
            </w:pPr>
            <w:r>
              <w:rPr>
                <w:sz w:val="18"/>
                <w:szCs w:val="18"/>
              </w:rPr>
              <w:t>DNSc: Nursing</w:t>
            </w:r>
          </w:p>
        </w:tc>
        <w:tc>
          <w:tcPr>
            <w:tcW w:w="943" w:type="pct"/>
          </w:tcPr>
          <w:p w14:paraId="594CE520" w14:textId="77777777" w:rsidR="008B1258" w:rsidRDefault="008B1258" w:rsidP="007166DC">
            <w:pPr>
              <w:rPr>
                <w:sz w:val="18"/>
                <w:szCs w:val="18"/>
              </w:rPr>
            </w:pPr>
            <w:r>
              <w:rPr>
                <w:sz w:val="18"/>
                <w:szCs w:val="18"/>
              </w:rPr>
              <w:t>MSN: Anesthesia content courses</w:t>
            </w:r>
          </w:p>
          <w:p w14:paraId="75FEDE8E" w14:textId="77777777" w:rsidR="008B1258" w:rsidRPr="001C5A10" w:rsidRDefault="008B1258" w:rsidP="007166DC">
            <w:pPr>
              <w:rPr>
                <w:sz w:val="18"/>
                <w:szCs w:val="18"/>
              </w:rPr>
            </w:pPr>
            <w:r>
              <w:rPr>
                <w:sz w:val="18"/>
                <w:szCs w:val="18"/>
              </w:rPr>
              <w:t>DNP: Policy, Leadership &amp; Systems, Clinical internships, Project Chair</w:t>
            </w:r>
          </w:p>
        </w:tc>
        <w:tc>
          <w:tcPr>
            <w:tcW w:w="829" w:type="pct"/>
          </w:tcPr>
          <w:p w14:paraId="4DACD6EF" w14:textId="77777777" w:rsidR="008B1258" w:rsidRPr="001C5A10" w:rsidRDefault="008B1258" w:rsidP="007166DC">
            <w:pPr>
              <w:rPr>
                <w:sz w:val="18"/>
                <w:szCs w:val="18"/>
              </w:rPr>
            </w:pPr>
            <w:r>
              <w:rPr>
                <w:sz w:val="18"/>
                <w:szCs w:val="18"/>
              </w:rPr>
              <w:t>DNP: Intro Internship; Nurse Anesthesia Content Courses</w:t>
            </w:r>
          </w:p>
        </w:tc>
      </w:tr>
      <w:tr w:rsidR="008B1258" w:rsidRPr="001C5A10" w14:paraId="040CEDEB" w14:textId="77777777" w:rsidTr="007166DC">
        <w:tc>
          <w:tcPr>
            <w:tcW w:w="245" w:type="pct"/>
          </w:tcPr>
          <w:p w14:paraId="7800F990" w14:textId="77777777" w:rsidR="008B1258" w:rsidRDefault="008B1258" w:rsidP="007166DC">
            <w:pPr>
              <w:rPr>
                <w:sz w:val="18"/>
                <w:szCs w:val="18"/>
              </w:rPr>
            </w:pPr>
            <w:r>
              <w:rPr>
                <w:sz w:val="18"/>
                <w:szCs w:val="18"/>
              </w:rPr>
              <w:t>2.</w:t>
            </w:r>
          </w:p>
        </w:tc>
        <w:tc>
          <w:tcPr>
            <w:tcW w:w="614" w:type="pct"/>
          </w:tcPr>
          <w:p w14:paraId="5872F6A2" w14:textId="77777777" w:rsidR="008B1258" w:rsidRDefault="008B1258" w:rsidP="007166DC">
            <w:pPr>
              <w:rPr>
                <w:sz w:val="18"/>
                <w:szCs w:val="18"/>
              </w:rPr>
            </w:pPr>
            <w:r>
              <w:rPr>
                <w:sz w:val="18"/>
                <w:szCs w:val="18"/>
              </w:rPr>
              <w:t>Lorena Thompson</w:t>
            </w:r>
          </w:p>
        </w:tc>
        <w:tc>
          <w:tcPr>
            <w:tcW w:w="980" w:type="pct"/>
          </w:tcPr>
          <w:p w14:paraId="4D6C7F4A" w14:textId="77777777" w:rsidR="008B1258" w:rsidRDefault="008B1258" w:rsidP="007166DC">
            <w:pPr>
              <w:rPr>
                <w:sz w:val="18"/>
                <w:szCs w:val="18"/>
              </w:rPr>
            </w:pPr>
            <w:r>
              <w:rPr>
                <w:sz w:val="18"/>
                <w:szCs w:val="18"/>
              </w:rPr>
              <w:t>Union University</w:t>
            </w:r>
          </w:p>
          <w:p w14:paraId="565C1CF0" w14:textId="77777777" w:rsidR="008B1258" w:rsidRDefault="008B1258" w:rsidP="007166DC">
            <w:pPr>
              <w:rPr>
                <w:sz w:val="18"/>
                <w:szCs w:val="18"/>
              </w:rPr>
            </w:pPr>
          </w:p>
          <w:p w14:paraId="26CF01F9" w14:textId="77777777" w:rsidR="008B1258" w:rsidRDefault="008B1258" w:rsidP="007166DC">
            <w:pPr>
              <w:rPr>
                <w:sz w:val="18"/>
                <w:szCs w:val="18"/>
              </w:rPr>
            </w:pPr>
            <w:r>
              <w:rPr>
                <w:sz w:val="18"/>
                <w:szCs w:val="18"/>
              </w:rPr>
              <w:t>Univ. of TN Health Science Center</w:t>
            </w:r>
          </w:p>
        </w:tc>
        <w:tc>
          <w:tcPr>
            <w:tcW w:w="654" w:type="pct"/>
          </w:tcPr>
          <w:p w14:paraId="6E8B7EAD" w14:textId="77777777" w:rsidR="008B1258" w:rsidRDefault="008B1258" w:rsidP="007166DC">
            <w:pPr>
              <w:rPr>
                <w:sz w:val="18"/>
                <w:szCs w:val="18"/>
              </w:rPr>
            </w:pPr>
            <w:r>
              <w:rPr>
                <w:sz w:val="18"/>
                <w:szCs w:val="18"/>
              </w:rPr>
              <w:t>BSN</w:t>
            </w:r>
          </w:p>
          <w:p w14:paraId="7887AF27" w14:textId="77777777" w:rsidR="008B1258" w:rsidRDefault="008B1258" w:rsidP="007166DC">
            <w:pPr>
              <w:rPr>
                <w:sz w:val="18"/>
                <w:szCs w:val="18"/>
              </w:rPr>
            </w:pPr>
          </w:p>
          <w:p w14:paraId="08575233" w14:textId="77777777" w:rsidR="008B1258" w:rsidRDefault="008B1258" w:rsidP="007166DC">
            <w:pPr>
              <w:rPr>
                <w:sz w:val="18"/>
                <w:szCs w:val="18"/>
              </w:rPr>
            </w:pPr>
            <w:r>
              <w:rPr>
                <w:sz w:val="18"/>
                <w:szCs w:val="18"/>
              </w:rPr>
              <w:t>MSN, DNP</w:t>
            </w:r>
          </w:p>
        </w:tc>
        <w:tc>
          <w:tcPr>
            <w:tcW w:w="734" w:type="pct"/>
          </w:tcPr>
          <w:p w14:paraId="18F918B7" w14:textId="77777777" w:rsidR="008B1258" w:rsidRDefault="008B1258" w:rsidP="007166DC">
            <w:pPr>
              <w:rPr>
                <w:sz w:val="18"/>
                <w:szCs w:val="18"/>
              </w:rPr>
            </w:pPr>
            <w:r>
              <w:rPr>
                <w:sz w:val="18"/>
                <w:szCs w:val="18"/>
              </w:rPr>
              <w:t>BSN: Nursing</w:t>
            </w:r>
          </w:p>
          <w:p w14:paraId="2735E213" w14:textId="77777777" w:rsidR="008B1258" w:rsidRDefault="008B1258" w:rsidP="007166DC">
            <w:pPr>
              <w:rPr>
                <w:sz w:val="18"/>
                <w:szCs w:val="18"/>
              </w:rPr>
            </w:pPr>
          </w:p>
          <w:p w14:paraId="592EB237" w14:textId="77777777" w:rsidR="008B1258" w:rsidRDefault="008B1258" w:rsidP="007166DC">
            <w:pPr>
              <w:rPr>
                <w:sz w:val="18"/>
                <w:szCs w:val="18"/>
              </w:rPr>
            </w:pPr>
            <w:r>
              <w:rPr>
                <w:sz w:val="18"/>
                <w:szCs w:val="18"/>
              </w:rPr>
              <w:t>MSN: Nursing, Anesthesia Focus</w:t>
            </w:r>
          </w:p>
          <w:p w14:paraId="6F77D479" w14:textId="77777777" w:rsidR="008B1258" w:rsidRDefault="008B1258" w:rsidP="007166DC">
            <w:pPr>
              <w:rPr>
                <w:sz w:val="18"/>
                <w:szCs w:val="18"/>
              </w:rPr>
            </w:pPr>
            <w:r>
              <w:rPr>
                <w:sz w:val="18"/>
                <w:szCs w:val="18"/>
              </w:rPr>
              <w:t>DNP: Nursing</w:t>
            </w:r>
          </w:p>
        </w:tc>
        <w:tc>
          <w:tcPr>
            <w:tcW w:w="943" w:type="pct"/>
          </w:tcPr>
          <w:p w14:paraId="631F26C2" w14:textId="77777777" w:rsidR="008B1258" w:rsidRDefault="008B1258" w:rsidP="007166DC">
            <w:pPr>
              <w:rPr>
                <w:sz w:val="18"/>
                <w:szCs w:val="18"/>
              </w:rPr>
            </w:pPr>
            <w:r>
              <w:rPr>
                <w:sz w:val="18"/>
                <w:szCs w:val="18"/>
              </w:rPr>
              <w:t>MSN: Anesthesia Content Courses</w:t>
            </w:r>
          </w:p>
          <w:p w14:paraId="3D1EC39B" w14:textId="77777777" w:rsidR="008B1258" w:rsidRDefault="008B1258" w:rsidP="007166DC">
            <w:pPr>
              <w:rPr>
                <w:sz w:val="18"/>
                <w:szCs w:val="18"/>
              </w:rPr>
            </w:pPr>
            <w:r>
              <w:rPr>
                <w:sz w:val="18"/>
                <w:szCs w:val="18"/>
              </w:rPr>
              <w:t>DNP: Project Chair</w:t>
            </w:r>
          </w:p>
        </w:tc>
        <w:tc>
          <w:tcPr>
            <w:tcW w:w="829" w:type="pct"/>
          </w:tcPr>
          <w:p w14:paraId="6042F70F" w14:textId="77777777" w:rsidR="008B1258" w:rsidRPr="001C5A10" w:rsidRDefault="008B1258" w:rsidP="007166DC">
            <w:pPr>
              <w:rPr>
                <w:sz w:val="18"/>
                <w:szCs w:val="18"/>
              </w:rPr>
            </w:pPr>
            <w:r>
              <w:rPr>
                <w:sz w:val="18"/>
                <w:szCs w:val="18"/>
              </w:rPr>
              <w:t>DNP: Anesthesia Content Courses</w:t>
            </w:r>
          </w:p>
        </w:tc>
      </w:tr>
      <w:tr w:rsidR="008B1258" w:rsidRPr="001C5A10" w14:paraId="26A9C8C5" w14:textId="77777777" w:rsidTr="007166DC">
        <w:tc>
          <w:tcPr>
            <w:tcW w:w="245" w:type="pct"/>
          </w:tcPr>
          <w:p w14:paraId="7F100052" w14:textId="77777777" w:rsidR="008B1258" w:rsidRDefault="008B1258" w:rsidP="007166DC">
            <w:pPr>
              <w:rPr>
                <w:sz w:val="18"/>
                <w:szCs w:val="18"/>
              </w:rPr>
            </w:pPr>
            <w:r>
              <w:rPr>
                <w:sz w:val="18"/>
                <w:szCs w:val="18"/>
              </w:rPr>
              <w:t>3</w:t>
            </w:r>
          </w:p>
        </w:tc>
        <w:tc>
          <w:tcPr>
            <w:tcW w:w="614" w:type="pct"/>
          </w:tcPr>
          <w:p w14:paraId="23E95396" w14:textId="77777777" w:rsidR="008B1258" w:rsidRDefault="008B1258" w:rsidP="007166DC">
            <w:pPr>
              <w:rPr>
                <w:sz w:val="18"/>
                <w:szCs w:val="18"/>
              </w:rPr>
            </w:pPr>
            <w:r>
              <w:rPr>
                <w:sz w:val="18"/>
                <w:szCs w:val="18"/>
              </w:rPr>
              <w:t>Christie Black</w:t>
            </w:r>
          </w:p>
        </w:tc>
        <w:tc>
          <w:tcPr>
            <w:tcW w:w="980" w:type="pct"/>
          </w:tcPr>
          <w:p w14:paraId="49385677" w14:textId="77777777" w:rsidR="008B1258" w:rsidRDefault="008B1258" w:rsidP="007166DC">
            <w:pPr>
              <w:rPr>
                <w:sz w:val="18"/>
                <w:szCs w:val="18"/>
              </w:rPr>
            </w:pPr>
            <w:r>
              <w:rPr>
                <w:sz w:val="18"/>
                <w:szCs w:val="18"/>
              </w:rPr>
              <w:t>Univ. of Central Arkansas</w:t>
            </w:r>
          </w:p>
          <w:p w14:paraId="1159FD2F" w14:textId="77777777" w:rsidR="008B1258" w:rsidRDefault="008B1258" w:rsidP="007166DC">
            <w:pPr>
              <w:rPr>
                <w:sz w:val="18"/>
                <w:szCs w:val="18"/>
              </w:rPr>
            </w:pPr>
          </w:p>
          <w:p w14:paraId="4452A168" w14:textId="77777777" w:rsidR="008B1258" w:rsidRDefault="008B1258" w:rsidP="007166DC">
            <w:pPr>
              <w:rPr>
                <w:sz w:val="18"/>
                <w:szCs w:val="18"/>
              </w:rPr>
            </w:pPr>
            <w:r>
              <w:rPr>
                <w:sz w:val="18"/>
                <w:szCs w:val="18"/>
              </w:rPr>
              <w:t>Arkansas State University</w:t>
            </w:r>
          </w:p>
        </w:tc>
        <w:tc>
          <w:tcPr>
            <w:tcW w:w="654" w:type="pct"/>
          </w:tcPr>
          <w:p w14:paraId="3106E880" w14:textId="77777777" w:rsidR="008B1258" w:rsidRDefault="008B1258" w:rsidP="007166DC">
            <w:pPr>
              <w:rPr>
                <w:sz w:val="18"/>
                <w:szCs w:val="18"/>
              </w:rPr>
            </w:pPr>
            <w:r>
              <w:rPr>
                <w:sz w:val="18"/>
                <w:szCs w:val="18"/>
              </w:rPr>
              <w:t>BSN</w:t>
            </w:r>
          </w:p>
          <w:p w14:paraId="7112488B" w14:textId="77777777" w:rsidR="008B1258" w:rsidRDefault="008B1258" w:rsidP="007166DC">
            <w:pPr>
              <w:rPr>
                <w:sz w:val="18"/>
                <w:szCs w:val="18"/>
              </w:rPr>
            </w:pPr>
          </w:p>
          <w:p w14:paraId="6575F8BA" w14:textId="77777777" w:rsidR="008B1258" w:rsidRDefault="008B1258" w:rsidP="007166DC">
            <w:pPr>
              <w:rPr>
                <w:sz w:val="18"/>
                <w:szCs w:val="18"/>
              </w:rPr>
            </w:pPr>
          </w:p>
          <w:p w14:paraId="79D3D7B3" w14:textId="77777777" w:rsidR="008B1258" w:rsidRDefault="008B1258" w:rsidP="007166DC">
            <w:pPr>
              <w:rPr>
                <w:sz w:val="18"/>
                <w:szCs w:val="18"/>
              </w:rPr>
            </w:pPr>
            <w:r>
              <w:rPr>
                <w:sz w:val="18"/>
                <w:szCs w:val="18"/>
              </w:rPr>
              <w:t xml:space="preserve">MSN </w:t>
            </w:r>
          </w:p>
          <w:p w14:paraId="4F06EFF4" w14:textId="77777777" w:rsidR="008B1258" w:rsidRDefault="008B1258" w:rsidP="007166DC">
            <w:pPr>
              <w:rPr>
                <w:sz w:val="18"/>
                <w:szCs w:val="18"/>
              </w:rPr>
            </w:pPr>
            <w:r>
              <w:rPr>
                <w:sz w:val="18"/>
                <w:szCs w:val="18"/>
              </w:rPr>
              <w:t>DNP</w:t>
            </w:r>
          </w:p>
        </w:tc>
        <w:tc>
          <w:tcPr>
            <w:tcW w:w="734" w:type="pct"/>
          </w:tcPr>
          <w:p w14:paraId="58303C48" w14:textId="77777777" w:rsidR="008B1258" w:rsidRDefault="008B1258" w:rsidP="007166DC">
            <w:pPr>
              <w:rPr>
                <w:sz w:val="18"/>
                <w:szCs w:val="18"/>
              </w:rPr>
            </w:pPr>
            <w:r>
              <w:rPr>
                <w:sz w:val="18"/>
                <w:szCs w:val="18"/>
              </w:rPr>
              <w:t>BSN: Nursing</w:t>
            </w:r>
          </w:p>
          <w:p w14:paraId="4D856B6D" w14:textId="77777777" w:rsidR="008B1258" w:rsidRDefault="008B1258" w:rsidP="007166DC">
            <w:pPr>
              <w:rPr>
                <w:sz w:val="18"/>
                <w:szCs w:val="18"/>
              </w:rPr>
            </w:pPr>
          </w:p>
          <w:p w14:paraId="12770333" w14:textId="77777777" w:rsidR="008B1258" w:rsidRDefault="008B1258" w:rsidP="007166DC">
            <w:pPr>
              <w:rPr>
                <w:sz w:val="18"/>
                <w:szCs w:val="18"/>
              </w:rPr>
            </w:pPr>
          </w:p>
          <w:p w14:paraId="7AC283C1" w14:textId="77777777" w:rsidR="008B1258" w:rsidRDefault="008B1258" w:rsidP="007166DC">
            <w:pPr>
              <w:rPr>
                <w:sz w:val="18"/>
                <w:szCs w:val="18"/>
              </w:rPr>
            </w:pPr>
            <w:r>
              <w:rPr>
                <w:sz w:val="18"/>
                <w:szCs w:val="18"/>
              </w:rPr>
              <w:t>MSN: Nursing, Nurse Anesthesia Focus</w:t>
            </w:r>
          </w:p>
          <w:p w14:paraId="13458737" w14:textId="77777777" w:rsidR="008B1258" w:rsidRDefault="008B1258" w:rsidP="007166DC">
            <w:pPr>
              <w:rPr>
                <w:sz w:val="18"/>
                <w:szCs w:val="18"/>
              </w:rPr>
            </w:pPr>
            <w:r>
              <w:rPr>
                <w:sz w:val="18"/>
                <w:szCs w:val="18"/>
              </w:rPr>
              <w:t>DNP: Nursing</w:t>
            </w:r>
          </w:p>
        </w:tc>
        <w:tc>
          <w:tcPr>
            <w:tcW w:w="943" w:type="pct"/>
          </w:tcPr>
          <w:p w14:paraId="6D610572" w14:textId="77777777" w:rsidR="008B1258" w:rsidRDefault="008B1258" w:rsidP="007166DC">
            <w:pPr>
              <w:rPr>
                <w:sz w:val="18"/>
                <w:szCs w:val="18"/>
              </w:rPr>
            </w:pPr>
            <w:r>
              <w:rPr>
                <w:sz w:val="18"/>
                <w:szCs w:val="18"/>
              </w:rPr>
              <w:t>MSN: Anesthesia Content Courses</w:t>
            </w:r>
          </w:p>
        </w:tc>
        <w:tc>
          <w:tcPr>
            <w:tcW w:w="829" w:type="pct"/>
          </w:tcPr>
          <w:p w14:paraId="3E1AD6A8" w14:textId="77777777" w:rsidR="008B1258" w:rsidRPr="001C5A10" w:rsidRDefault="008B1258" w:rsidP="007166DC">
            <w:pPr>
              <w:rPr>
                <w:sz w:val="18"/>
                <w:szCs w:val="18"/>
              </w:rPr>
            </w:pPr>
            <w:r>
              <w:rPr>
                <w:sz w:val="18"/>
                <w:szCs w:val="18"/>
              </w:rPr>
              <w:t>DNP: Anesthesia Content Courses</w:t>
            </w:r>
          </w:p>
        </w:tc>
      </w:tr>
      <w:tr w:rsidR="008B1258" w14:paraId="407E0D3B" w14:textId="77777777" w:rsidTr="007166DC">
        <w:tc>
          <w:tcPr>
            <w:tcW w:w="245" w:type="pct"/>
          </w:tcPr>
          <w:p w14:paraId="5A87E9F5" w14:textId="77777777" w:rsidR="008B1258" w:rsidRDefault="008B1258" w:rsidP="007166DC">
            <w:pPr>
              <w:rPr>
                <w:sz w:val="18"/>
                <w:szCs w:val="18"/>
              </w:rPr>
            </w:pPr>
            <w:r>
              <w:rPr>
                <w:sz w:val="18"/>
                <w:szCs w:val="18"/>
              </w:rPr>
              <w:t>4</w:t>
            </w:r>
          </w:p>
        </w:tc>
        <w:tc>
          <w:tcPr>
            <w:tcW w:w="614" w:type="pct"/>
          </w:tcPr>
          <w:p w14:paraId="2B274548" w14:textId="77777777" w:rsidR="008B1258" w:rsidRDefault="008B1258" w:rsidP="007166DC">
            <w:pPr>
              <w:rPr>
                <w:sz w:val="18"/>
                <w:szCs w:val="18"/>
              </w:rPr>
            </w:pPr>
            <w:r>
              <w:rPr>
                <w:sz w:val="18"/>
                <w:szCs w:val="18"/>
              </w:rPr>
              <w:t>Karen Aul</w:t>
            </w:r>
          </w:p>
        </w:tc>
        <w:tc>
          <w:tcPr>
            <w:tcW w:w="980" w:type="pct"/>
          </w:tcPr>
          <w:p w14:paraId="1C999680" w14:textId="77777777" w:rsidR="008B1258" w:rsidRDefault="008B1258" w:rsidP="007166DC">
            <w:pPr>
              <w:rPr>
                <w:sz w:val="18"/>
                <w:szCs w:val="18"/>
              </w:rPr>
            </w:pPr>
            <w:r>
              <w:rPr>
                <w:sz w:val="18"/>
                <w:szCs w:val="18"/>
              </w:rPr>
              <w:t>Slippery Rock University</w:t>
            </w:r>
          </w:p>
          <w:p w14:paraId="4B2F80F2" w14:textId="77777777" w:rsidR="008B1258" w:rsidRDefault="008B1258" w:rsidP="007166DC">
            <w:pPr>
              <w:rPr>
                <w:sz w:val="18"/>
                <w:szCs w:val="18"/>
              </w:rPr>
            </w:pPr>
          </w:p>
          <w:p w14:paraId="78729296" w14:textId="77777777" w:rsidR="008B1258" w:rsidRDefault="008B1258" w:rsidP="007166DC">
            <w:pPr>
              <w:rPr>
                <w:sz w:val="18"/>
                <w:szCs w:val="18"/>
              </w:rPr>
            </w:pPr>
            <w:r>
              <w:rPr>
                <w:sz w:val="18"/>
                <w:szCs w:val="18"/>
              </w:rPr>
              <w:t>Robert Morris University</w:t>
            </w:r>
          </w:p>
        </w:tc>
        <w:tc>
          <w:tcPr>
            <w:tcW w:w="654" w:type="pct"/>
          </w:tcPr>
          <w:p w14:paraId="5E6E7A0E" w14:textId="77777777" w:rsidR="008B1258" w:rsidRDefault="008B1258" w:rsidP="007166DC">
            <w:pPr>
              <w:rPr>
                <w:sz w:val="18"/>
                <w:szCs w:val="18"/>
              </w:rPr>
            </w:pPr>
            <w:r>
              <w:rPr>
                <w:sz w:val="18"/>
                <w:szCs w:val="18"/>
              </w:rPr>
              <w:t>BSN</w:t>
            </w:r>
          </w:p>
          <w:p w14:paraId="4F4D44C6" w14:textId="77777777" w:rsidR="008B1258" w:rsidRDefault="008B1258" w:rsidP="007166DC">
            <w:pPr>
              <w:rPr>
                <w:sz w:val="18"/>
                <w:szCs w:val="18"/>
              </w:rPr>
            </w:pPr>
          </w:p>
          <w:p w14:paraId="62544A07" w14:textId="77777777" w:rsidR="008B1258" w:rsidRDefault="008B1258" w:rsidP="007166DC">
            <w:pPr>
              <w:rPr>
                <w:sz w:val="18"/>
                <w:szCs w:val="18"/>
              </w:rPr>
            </w:pPr>
          </w:p>
          <w:p w14:paraId="56A8D02C" w14:textId="77777777" w:rsidR="008B1258" w:rsidRDefault="008B1258" w:rsidP="007166DC">
            <w:pPr>
              <w:rPr>
                <w:sz w:val="18"/>
                <w:szCs w:val="18"/>
              </w:rPr>
            </w:pPr>
            <w:r>
              <w:rPr>
                <w:sz w:val="18"/>
                <w:szCs w:val="18"/>
              </w:rPr>
              <w:t>MSN</w:t>
            </w:r>
          </w:p>
          <w:p w14:paraId="25471BD3" w14:textId="77777777" w:rsidR="008B1258" w:rsidRDefault="008B1258" w:rsidP="007166DC">
            <w:pPr>
              <w:rPr>
                <w:sz w:val="18"/>
                <w:szCs w:val="18"/>
              </w:rPr>
            </w:pPr>
            <w:r>
              <w:rPr>
                <w:sz w:val="18"/>
                <w:szCs w:val="18"/>
              </w:rPr>
              <w:t>PhD</w:t>
            </w:r>
          </w:p>
        </w:tc>
        <w:tc>
          <w:tcPr>
            <w:tcW w:w="734" w:type="pct"/>
          </w:tcPr>
          <w:p w14:paraId="34034073" w14:textId="77777777" w:rsidR="008B1258" w:rsidRDefault="008B1258" w:rsidP="007166DC">
            <w:pPr>
              <w:rPr>
                <w:sz w:val="18"/>
                <w:szCs w:val="18"/>
              </w:rPr>
            </w:pPr>
            <w:r>
              <w:rPr>
                <w:sz w:val="18"/>
                <w:szCs w:val="18"/>
              </w:rPr>
              <w:t>BSN: Nursing</w:t>
            </w:r>
          </w:p>
          <w:p w14:paraId="7BCC4A99" w14:textId="77777777" w:rsidR="008B1258" w:rsidRDefault="008B1258" w:rsidP="007166DC">
            <w:pPr>
              <w:rPr>
                <w:sz w:val="18"/>
                <w:szCs w:val="18"/>
              </w:rPr>
            </w:pPr>
          </w:p>
          <w:p w14:paraId="6756D314" w14:textId="77777777" w:rsidR="008B1258" w:rsidRDefault="008B1258" w:rsidP="007166DC">
            <w:pPr>
              <w:rPr>
                <w:sz w:val="18"/>
                <w:szCs w:val="18"/>
              </w:rPr>
            </w:pPr>
          </w:p>
          <w:p w14:paraId="08EC9E14" w14:textId="77777777" w:rsidR="008B1258" w:rsidRDefault="008B1258" w:rsidP="007166DC">
            <w:pPr>
              <w:rPr>
                <w:sz w:val="18"/>
                <w:szCs w:val="18"/>
              </w:rPr>
            </w:pPr>
            <w:r>
              <w:rPr>
                <w:sz w:val="18"/>
                <w:szCs w:val="18"/>
              </w:rPr>
              <w:t>MSN: Nursing Education</w:t>
            </w:r>
          </w:p>
          <w:p w14:paraId="787929BF" w14:textId="77777777" w:rsidR="008B1258" w:rsidRDefault="008B1258" w:rsidP="007166DC">
            <w:pPr>
              <w:rPr>
                <w:sz w:val="18"/>
                <w:szCs w:val="18"/>
              </w:rPr>
            </w:pPr>
            <w:r>
              <w:rPr>
                <w:sz w:val="18"/>
                <w:szCs w:val="18"/>
              </w:rPr>
              <w:t xml:space="preserve">PhD: </w:t>
            </w:r>
            <w:r w:rsidRPr="00A71B51">
              <w:rPr>
                <w:rFonts w:ascii="Times New Roman" w:eastAsia="Times New Roman" w:hAnsi="Times New Roman" w:cs="Times New Roman"/>
                <w:bCs/>
                <w:kern w:val="28"/>
                <w:szCs w:val="24"/>
              </w:rPr>
              <w:t xml:space="preserve"> </w:t>
            </w:r>
            <w:r w:rsidRPr="00A71B51">
              <w:rPr>
                <w:bCs/>
                <w:sz w:val="18"/>
                <w:szCs w:val="18"/>
              </w:rPr>
              <w:t>Instructional Management and Leadership</w:t>
            </w:r>
          </w:p>
        </w:tc>
        <w:tc>
          <w:tcPr>
            <w:tcW w:w="943" w:type="pct"/>
          </w:tcPr>
          <w:p w14:paraId="5B438556" w14:textId="77777777" w:rsidR="008B1258" w:rsidRDefault="008B1258" w:rsidP="007166DC">
            <w:pPr>
              <w:rPr>
                <w:sz w:val="18"/>
                <w:szCs w:val="18"/>
              </w:rPr>
            </w:pPr>
            <w:r>
              <w:rPr>
                <w:sz w:val="18"/>
                <w:szCs w:val="18"/>
              </w:rPr>
              <w:t>BSN: Nursing Content Courses</w:t>
            </w:r>
          </w:p>
          <w:p w14:paraId="485F254F" w14:textId="77777777" w:rsidR="008B1258" w:rsidRDefault="008B1258" w:rsidP="007166DC">
            <w:pPr>
              <w:rPr>
                <w:sz w:val="18"/>
                <w:szCs w:val="18"/>
              </w:rPr>
            </w:pPr>
          </w:p>
          <w:p w14:paraId="05272537" w14:textId="77777777" w:rsidR="008B1258" w:rsidRDefault="008B1258" w:rsidP="007166DC">
            <w:pPr>
              <w:rPr>
                <w:sz w:val="18"/>
                <w:szCs w:val="18"/>
              </w:rPr>
            </w:pPr>
            <w:r>
              <w:rPr>
                <w:sz w:val="18"/>
                <w:szCs w:val="18"/>
              </w:rPr>
              <w:t>DNP: Project Chair</w:t>
            </w:r>
          </w:p>
        </w:tc>
        <w:tc>
          <w:tcPr>
            <w:tcW w:w="829" w:type="pct"/>
          </w:tcPr>
          <w:p w14:paraId="49CB5678" w14:textId="77777777" w:rsidR="008B1258" w:rsidRDefault="008B1258" w:rsidP="007166DC">
            <w:pPr>
              <w:rPr>
                <w:sz w:val="18"/>
                <w:szCs w:val="18"/>
              </w:rPr>
            </w:pPr>
            <w:r>
              <w:rPr>
                <w:sz w:val="18"/>
                <w:szCs w:val="18"/>
              </w:rPr>
              <w:t>DNP: Curriculum design, evaluation</w:t>
            </w:r>
          </w:p>
          <w:p w14:paraId="18C108DF" w14:textId="77777777" w:rsidR="008B1258" w:rsidRDefault="008B1258" w:rsidP="007166DC">
            <w:pPr>
              <w:rPr>
                <w:sz w:val="18"/>
                <w:szCs w:val="18"/>
              </w:rPr>
            </w:pPr>
            <w:r>
              <w:rPr>
                <w:sz w:val="18"/>
                <w:szCs w:val="18"/>
              </w:rPr>
              <w:t>Projects</w:t>
            </w:r>
          </w:p>
        </w:tc>
      </w:tr>
    </w:tbl>
    <w:p w14:paraId="3ECE6F71" w14:textId="77777777" w:rsidR="00E42ED6" w:rsidRDefault="00E42ED6" w:rsidP="008A201D">
      <w:pPr>
        <w:tabs>
          <w:tab w:val="left" w:pos="360"/>
          <w:tab w:val="left" w:pos="720"/>
        </w:tabs>
        <w:spacing w:after="0" w:line="240" w:lineRule="auto"/>
        <w:ind w:left="360"/>
        <w:rPr>
          <w:rFonts w:asciiTheme="majorHAnsi" w:hAnsiTheme="majorHAnsi"/>
          <w:sz w:val="20"/>
          <w:szCs w:val="20"/>
        </w:rPr>
      </w:pPr>
    </w:p>
    <w:p w14:paraId="1096282E" w14:textId="77777777" w:rsidR="00A04919" w:rsidRDefault="00A832C2"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C6271D" w:rsidRPr="00E42ED6">
        <w:rPr>
          <w:rFonts w:asciiTheme="majorHAnsi" w:hAnsiTheme="majorHAnsi"/>
          <w:sz w:val="20"/>
          <w:szCs w:val="20"/>
        </w:rPr>
        <w:t>Total number of faculty required (</w:t>
      </w:r>
      <w:r w:rsidR="00A04919">
        <w:rPr>
          <w:rFonts w:asciiTheme="majorHAnsi" w:hAnsiTheme="majorHAnsi"/>
          <w:sz w:val="20"/>
          <w:szCs w:val="20"/>
        </w:rPr>
        <w:t xml:space="preserve">including the </w:t>
      </w:r>
      <w:r w:rsidR="00C6271D" w:rsidRPr="00E42ED6">
        <w:rPr>
          <w:rFonts w:asciiTheme="majorHAnsi" w:hAnsiTheme="majorHAnsi"/>
          <w:sz w:val="20"/>
          <w:szCs w:val="20"/>
        </w:rPr>
        <w:t xml:space="preserve">number of existing faculty, number of new faculty).  </w:t>
      </w:r>
    </w:p>
    <w:p w14:paraId="6B90364A" w14:textId="77777777" w:rsidR="00594AF5" w:rsidRPr="00A04919" w:rsidRDefault="00A04919" w:rsidP="00E07454">
      <w:pPr>
        <w:pStyle w:val="ListParagraph"/>
        <w:numPr>
          <w:ilvl w:val="0"/>
          <w:numId w:val="6"/>
        </w:numPr>
        <w:tabs>
          <w:tab w:val="left" w:pos="360"/>
          <w:tab w:val="left" w:pos="720"/>
        </w:tabs>
        <w:spacing w:after="0" w:line="240" w:lineRule="auto"/>
        <w:ind w:left="1080"/>
        <w:rPr>
          <w:rFonts w:asciiTheme="majorHAnsi" w:hAnsiTheme="majorHAnsi"/>
          <w:sz w:val="20"/>
          <w:szCs w:val="20"/>
        </w:rPr>
      </w:pPr>
      <w:r>
        <w:rPr>
          <w:rFonts w:asciiTheme="majorHAnsi" w:hAnsiTheme="majorHAnsi"/>
          <w:sz w:val="20"/>
          <w:szCs w:val="20"/>
        </w:rPr>
        <w:t xml:space="preserve">Instructions: </w:t>
      </w:r>
      <w:r w:rsidR="00C6271D" w:rsidRPr="00A04919">
        <w:rPr>
          <w:rFonts w:asciiTheme="majorHAnsi" w:hAnsiTheme="majorHAnsi"/>
          <w:sz w:val="20"/>
          <w:szCs w:val="20"/>
        </w:rPr>
        <w:t>For new faculty provide the expected credentials/experience and expected hire date.</w:t>
      </w:r>
    </w:p>
    <w:p w14:paraId="167F9CF6" w14:textId="77777777" w:rsidR="00594AF5" w:rsidRDefault="00A04919"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147316119"/>
        </w:sdtPr>
        <w:sdtEndPr/>
        <w:sdtContent>
          <w:r w:rsidR="008B1258" w:rsidRPr="008B1258">
            <w:rPr>
              <w:rFonts w:asciiTheme="majorHAnsi" w:hAnsiTheme="majorHAnsi" w:cs="Arial"/>
              <w:sz w:val="20"/>
              <w:szCs w:val="20"/>
            </w:rPr>
            <w:t>There are currently 2 full time doctoral prepared CRNA nurse anesthesia faculties.  A total of four will be needed to implement the program and complete the “teach out” of the MSN: Nurse Anesthesia Option program. The first new faculty would be hired to begin in January 2018.  Other new full time faculty will be added in subsequent years if necessary.  One other faculty with the expertise in curriculum is on faculty, Dr. Karen Aul, who will teach NURS 8003 Principles of Curriculum: Design, Instruction and Evaluation. The already approved DNP core courses will continue to be taught by current faculty.</w:t>
          </w:r>
          <w:r w:rsidR="008B1258" w:rsidRPr="008B1258">
            <w:rPr>
              <w:rFonts w:ascii="Arial" w:eastAsia="Times New Roman" w:hAnsi="Arial" w:cs="Arial"/>
              <w:snapToGrid w:val="0"/>
              <w:sz w:val="20"/>
              <w:szCs w:val="20"/>
            </w:rPr>
            <w:t xml:space="preserve"> </w:t>
          </w:r>
          <w:r w:rsidR="008B1258" w:rsidRPr="008B1258">
            <w:rPr>
              <w:rFonts w:asciiTheme="majorHAnsi" w:hAnsiTheme="majorHAnsi" w:cs="Arial"/>
              <w:sz w:val="20"/>
              <w:szCs w:val="20"/>
            </w:rPr>
            <w:t xml:space="preserve">New faculty for the DNP: Nurse Anesthesia Option program must hold a doctoral degree in nursing (DNP, PhD, or DNSc) and certification as a Certified Registered Nurse Anesthetist. In addition, the School of Nursing’s policy for faculty lines in the graduate program requires </w:t>
          </w:r>
          <w:r w:rsidR="008B1258">
            <w:rPr>
              <w:rFonts w:asciiTheme="majorHAnsi" w:hAnsiTheme="majorHAnsi" w:cs="Arial"/>
              <w:sz w:val="20"/>
              <w:szCs w:val="20"/>
            </w:rPr>
            <w:t xml:space="preserve">that </w:t>
          </w:r>
          <w:r w:rsidR="008B1258" w:rsidRPr="008B1258">
            <w:rPr>
              <w:rFonts w:asciiTheme="majorHAnsi" w:hAnsiTheme="majorHAnsi" w:cs="Arial"/>
              <w:sz w:val="20"/>
              <w:szCs w:val="20"/>
            </w:rPr>
            <w:t>all faculty holding a certification as an advanced practice nurse (APN) must have a minimum of 2 years’ experience as an APN.</w:t>
          </w:r>
        </w:sdtContent>
      </w:sdt>
    </w:p>
    <w:p w14:paraId="38B54862" w14:textId="77777777" w:rsidR="00AB5523" w:rsidRDefault="00AB5523" w:rsidP="00A832C2">
      <w:pPr>
        <w:tabs>
          <w:tab w:val="left" w:pos="360"/>
          <w:tab w:val="left" w:pos="720"/>
        </w:tabs>
        <w:spacing w:after="0" w:line="240" w:lineRule="auto"/>
        <w:rPr>
          <w:rFonts w:asciiTheme="majorHAnsi" w:hAnsiTheme="majorHAnsi"/>
          <w:sz w:val="20"/>
          <w:szCs w:val="20"/>
        </w:rPr>
      </w:pPr>
    </w:p>
    <w:p w14:paraId="1DA6A83A" w14:textId="77777777" w:rsidR="007D05BB" w:rsidRPr="00141A9C" w:rsidRDefault="00A832C2" w:rsidP="00A832C2">
      <w:pPr>
        <w:tabs>
          <w:tab w:val="left" w:pos="360"/>
          <w:tab w:val="left" w:pos="720"/>
        </w:tabs>
        <w:spacing w:after="0" w:line="240" w:lineRule="auto"/>
        <w:rPr>
          <w:rFonts w:asciiTheme="majorHAnsi" w:hAnsiTheme="majorHAnsi"/>
          <w:b/>
          <w:szCs w:val="20"/>
        </w:rPr>
      </w:pPr>
      <w:r w:rsidRPr="00141A9C">
        <w:rPr>
          <w:rFonts w:asciiTheme="majorHAnsi" w:hAnsiTheme="majorHAnsi"/>
          <w:b/>
          <w:szCs w:val="20"/>
        </w:rPr>
        <w:t>9.</w:t>
      </w:r>
      <w:r w:rsidR="00387380" w:rsidRPr="00141A9C">
        <w:rPr>
          <w:rFonts w:asciiTheme="majorHAnsi" w:hAnsiTheme="majorHAnsi"/>
          <w:b/>
          <w:szCs w:val="20"/>
        </w:rPr>
        <w:t xml:space="preserve"> </w:t>
      </w:r>
      <w:r w:rsidR="00736F2F" w:rsidRPr="00141A9C">
        <w:rPr>
          <w:rFonts w:asciiTheme="majorHAnsi" w:hAnsiTheme="majorHAnsi"/>
          <w:b/>
          <w:szCs w:val="20"/>
        </w:rPr>
        <w:t>Description of resources</w:t>
      </w:r>
    </w:p>
    <w:p w14:paraId="1D907DA2" w14:textId="77777777" w:rsidR="00F808AF" w:rsidRDefault="00F808AF" w:rsidP="008A201D">
      <w:pPr>
        <w:tabs>
          <w:tab w:val="left" w:pos="360"/>
          <w:tab w:val="left" w:pos="720"/>
        </w:tabs>
        <w:spacing w:after="0" w:line="240" w:lineRule="auto"/>
        <w:rPr>
          <w:rFonts w:asciiTheme="majorHAnsi" w:hAnsiTheme="majorHAnsi"/>
          <w:b/>
          <w:sz w:val="20"/>
          <w:szCs w:val="20"/>
        </w:rPr>
      </w:pPr>
    </w:p>
    <w:p w14:paraId="4B306B0B" w14:textId="77777777" w:rsidR="008A201D" w:rsidRDefault="008A201D" w:rsidP="008A201D">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1B8771DF" w14:textId="77777777" w:rsidR="008A201D" w:rsidRPr="00424FAB" w:rsidRDefault="00F808AF"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lastRenderedPageBreak/>
        <w:t>Cost and acquisition plan for new instructional resources required.</w:t>
      </w:r>
    </w:p>
    <w:p w14:paraId="36282891" w14:textId="77777777" w:rsidR="008A201D" w:rsidRPr="000842D2" w:rsidRDefault="008A201D" w:rsidP="00A832C2">
      <w:pPr>
        <w:tabs>
          <w:tab w:val="left" w:pos="360"/>
          <w:tab w:val="left" w:pos="720"/>
        </w:tabs>
        <w:spacing w:after="0" w:line="240" w:lineRule="auto"/>
        <w:rPr>
          <w:rFonts w:asciiTheme="majorHAnsi" w:hAnsiTheme="majorHAnsi" w:cs="Arial"/>
          <w:sz w:val="20"/>
          <w:szCs w:val="20"/>
        </w:rPr>
      </w:pPr>
    </w:p>
    <w:p w14:paraId="3DA91120" w14:textId="77777777" w:rsidR="00594AF5" w:rsidRDefault="00A832C2"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sz w:val="20"/>
          <w:szCs w:val="20"/>
        </w:rPr>
        <w:t>a.</w:t>
      </w:r>
      <w:r w:rsidR="00387380">
        <w:rPr>
          <w:rFonts w:asciiTheme="majorHAnsi" w:hAnsiTheme="majorHAnsi"/>
          <w:sz w:val="20"/>
          <w:szCs w:val="20"/>
        </w:rPr>
        <w:t xml:space="preserve"> </w:t>
      </w:r>
      <w:r w:rsidR="009977A9" w:rsidRPr="000842D2">
        <w:rPr>
          <w:rFonts w:asciiTheme="majorHAnsi" w:hAnsiTheme="majorHAnsi"/>
          <w:sz w:val="20"/>
          <w:szCs w:val="20"/>
        </w:rPr>
        <w:t>Current library resources in the field.</w:t>
      </w:r>
    </w:p>
    <w:sdt>
      <w:sdtPr>
        <w:rPr>
          <w:rFonts w:asciiTheme="majorHAnsi" w:hAnsiTheme="majorHAnsi" w:cs="Arial"/>
          <w:sz w:val="20"/>
          <w:szCs w:val="20"/>
        </w:rPr>
        <w:id w:val="-1618828470"/>
      </w:sdtPr>
      <w:sdtEndPr/>
      <w:sdtContent>
        <w:p w14:paraId="1A02D949" w14:textId="77777777" w:rsidR="009201ED" w:rsidRPr="009201ED" w:rsidRDefault="009201ED" w:rsidP="009201ED">
          <w:pPr>
            <w:tabs>
              <w:tab w:val="left" w:pos="360"/>
              <w:tab w:val="left" w:pos="720"/>
            </w:tabs>
            <w:spacing w:after="0" w:line="240" w:lineRule="auto"/>
            <w:ind w:left="360"/>
            <w:rPr>
              <w:rFonts w:asciiTheme="majorHAnsi" w:hAnsiTheme="majorHAnsi" w:cs="Arial"/>
              <w:iCs/>
              <w:sz w:val="20"/>
              <w:szCs w:val="20"/>
            </w:rPr>
          </w:pPr>
          <w:r w:rsidRPr="009201ED">
            <w:rPr>
              <w:rFonts w:asciiTheme="majorHAnsi" w:hAnsiTheme="majorHAnsi" w:cs="Arial"/>
              <w:iCs/>
              <w:sz w:val="20"/>
              <w:szCs w:val="20"/>
            </w:rPr>
            <w:t>Any materials needed or desired by faculty and students that are not held by the Dean B. Ellis Library will be obtained for use through the library’s Interlibrary Loan Program, which contains an unlimited number of resources for faculty and students at no cost. All nurse anesthesia students are required to become associate members of the American Association of Nurse Anesthetists (AANA). The AANA membership allows free access to all AANA Journals. Additionally, all Arkansas State students have access to the Dean B. Ellis Library and all Arkansas State Libraries. A selection of anesthesia textbooks and journals are available in the library. Online services are also available through the Arkansas State University System’s libraries. Several databases specific to nurse anesthesia and healthcare include Cinahl, Nursing and Allied Health Literature, Health Source: Nursing/Academic Edition, Medline Complete (EBSCOHOST), Nursing Reference Center Plus, OVID SP, ProQuest Health &amp; Medicine, ProQuest Nursing &amp; Allied Health</w:t>
          </w:r>
          <w:r w:rsidRPr="009201ED">
            <w:rPr>
              <w:rFonts w:asciiTheme="majorHAnsi" w:hAnsiTheme="majorHAnsi" w:cs="Arial"/>
              <w:sz w:val="20"/>
              <w:szCs w:val="20"/>
            </w:rPr>
            <w:t xml:space="preserve"> </w:t>
          </w:r>
          <w:r w:rsidRPr="009201ED">
            <w:rPr>
              <w:rFonts w:asciiTheme="majorHAnsi" w:hAnsiTheme="majorHAnsi" w:cs="Arial"/>
              <w:iCs/>
              <w:sz w:val="20"/>
              <w:szCs w:val="20"/>
            </w:rPr>
            <w:t>Health Source: Nursing/Academic Edition, Medline Complete (EBSCOHOST), Nursing Reference Center Plus, OVID SP, Proquest Health &amp; Medicine, ProQuest Nursing &amp; Allied Health Source, UpToDate, Access Anesthesiology, Cochrane Library, Ingenta Connect,  IOP Science, JSTOR, Oregon PDF in Health &amp; Performance, Oxford Journals online, Proceedings of the National Academy of Science of US, Project Muse, PubMed, Science Direct and Wiley online Library. Students have access to the following peer reviewed journals pertinent to nurse anesthesia: Acta Anaesthesiologica Scandinavica, Anaesthesia, European Journal of Pain,  Neuromodulation:Technology at the Neural Interface, Pain Practice, Pediatric Anesthesia, Journal of Anesthesia, Journal of Clinical Anesthesia, Current Anaesthesia &amp; Critical Care, Anaesthesia &amp; Intensive Care Medicine, International Journal of Obstetric Anesthesia, International Student Journal of Nurse Anesthesia, Canadian Journal of Anaesthesia, Trends in Anaesthesia and Critical Care, Techniques in Regional Anesthesia and Pain Management, Journal of Cardiothoracic and Vascular Anesthesia, Journal of Perianesthesia Nursing, Anesthesia &amp; Analgesia, Annals of Cardiac Anaesthesia, Anaesthesia &amp; Intensive Care, Anaesthesia, Pain &amp; Intensive Care, Local and Regional Anesthesia, Regional Anesthesia and Pain Medicine, Journal of Maxillofacial and Oral Surgery, Journal of Obstetric Anaesthesia and Critical Care, Continuing Education in Anaesthesia, Critical Care &amp; Pain, AANA Journal, HSR Proceedings in Intensive Care and Cardiovascular Anesthesia, Seminars in Cardiothoracic and Vascular Anesthesia and Irish Journal of Anaesthetic &amp; Recovery Nursing.</w:t>
          </w:r>
        </w:p>
        <w:p w14:paraId="7A568521" w14:textId="77777777" w:rsidR="00594AF5" w:rsidRDefault="0040042E" w:rsidP="008A201D">
          <w:pPr>
            <w:tabs>
              <w:tab w:val="left" w:pos="360"/>
              <w:tab w:val="left" w:pos="720"/>
            </w:tabs>
            <w:spacing w:after="0" w:line="240" w:lineRule="auto"/>
            <w:ind w:left="360"/>
            <w:rPr>
              <w:rFonts w:asciiTheme="majorHAnsi" w:hAnsiTheme="majorHAnsi" w:cs="Arial"/>
              <w:sz w:val="20"/>
              <w:szCs w:val="20"/>
            </w:rPr>
          </w:pPr>
        </w:p>
      </w:sdtContent>
    </w:sdt>
    <w:p w14:paraId="643E4B5B" w14:textId="77777777" w:rsidR="007D05BB" w:rsidRPr="000842D2" w:rsidRDefault="007D05BB" w:rsidP="008A201D">
      <w:pPr>
        <w:tabs>
          <w:tab w:val="left" w:pos="360"/>
          <w:tab w:val="left" w:pos="720"/>
        </w:tabs>
        <w:spacing w:after="0" w:line="240" w:lineRule="auto"/>
        <w:ind w:left="360"/>
        <w:rPr>
          <w:rFonts w:asciiTheme="majorHAnsi" w:hAnsiTheme="majorHAnsi" w:cs="Arial"/>
          <w:sz w:val="20"/>
          <w:szCs w:val="20"/>
        </w:rPr>
      </w:pPr>
    </w:p>
    <w:p w14:paraId="44DDD260" w14:textId="77777777" w:rsidR="00594AF5" w:rsidRDefault="00A832C2"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9977A9" w:rsidRPr="000842D2">
        <w:rPr>
          <w:rFonts w:asciiTheme="majorHAnsi" w:hAnsiTheme="majorHAnsi"/>
          <w:sz w:val="20"/>
          <w:szCs w:val="20"/>
        </w:rPr>
        <w:t>Current instructional facilities including classrooms, instructional equipment and technology, laboratories (if applicable)</w:t>
      </w:r>
    </w:p>
    <w:sdt>
      <w:sdtPr>
        <w:rPr>
          <w:rFonts w:asciiTheme="majorHAnsi" w:hAnsiTheme="majorHAnsi" w:cs="Arial"/>
          <w:sz w:val="20"/>
          <w:szCs w:val="20"/>
        </w:rPr>
        <w:id w:val="355629020"/>
      </w:sdtPr>
      <w:sdtEndPr/>
      <w:sdtContent>
        <w:p w14:paraId="0CDC916F" w14:textId="77777777" w:rsidR="00594AF5" w:rsidRPr="009201ED" w:rsidRDefault="009201ED" w:rsidP="008A201D">
          <w:pPr>
            <w:tabs>
              <w:tab w:val="left" w:pos="360"/>
              <w:tab w:val="left" w:pos="720"/>
            </w:tabs>
            <w:spacing w:after="0" w:line="240" w:lineRule="auto"/>
            <w:ind w:left="360"/>
            <w:rPr>
              <w:rFonts w:asciiTheme="majorHAnsi" w:hAnsiTheme="majorHAnsi" w:cs="Arial"/>
              <w:iCs/>
              <w:sz w:val="20"/>
              <w:szCs w:val="20"/>
            </w:rPr>
          </w:pPr>
          <w:r w:rsidRPr="009201ED">
            <w:rPr>
              <w:rFonts w:asciiTheme="majorHAnsi" w:hAnsiTheme="majorHAnsi" w:cs="Arial"/>
              <w:sz w:val="20"/>
              <w:szCs w:val="20"/>
            </w:rPr>
            <w:t>No additional cost for faculty research laboratories, graduate teaching and research assistants are anticipated, as this is a practice doctorate whose focus in on nurse anesthesia clinical practice and patient care outcomes</w:t>
          </w:r>
          <w:r>
            <w:rPr>
              <w:rFonts w:asciiTheme="majorHAnsi" w:hAnsiTheme="majorHAnsi" w:cs="Arial"/>
              <w:sz w:val="20"/>
              <w:szCs w:val="20"/>
            </w:rPr>
            <w:t xml:space="preserve">. </w:t>
          </w:r>
          <w:r w:rsidRPr="009201ED">
            <w:rPr>
              <w:rFonts w:asciiTheme="majorHAnsi" w:hAnsiTheme="majorHAnsi" w:cs="Arial"/>
              <w:iCs/>
              <w:sz w:val="20"/>
              <w:szCs w:val="20"/>
            </w:rPr>
            <w:t>No additional physical facilities or equipment are needed to support the proposed program, DNP: Nurse Anesthesia Option since the MSN Nurse Anesthesia Option has been in existence for the past decade. The College of Nursing and Health Professions has three buildings – Donald W. Reynolds Center, the Smith building and the College of Nursing and Health Professions building. Physical facilities and equipment includes dedicated enhanced technology classroom space, multiple clinical simulation labs that are equipped with high fidelity human patient simulators and task trainers, conference rooms, computer labs, and student study rooms in all three CNHP buildings. Additionally, the Dean B. Ellis Library has study rooms, computer lab and a rich assortment of databases to access journal articles. There is dedicated office space for Nurse Anesthesia and Nursing faculty in the Donald W. Reynolds Center and the CNHP building.</w:t>
          </w:r>
        </w:p>
      </w:sdtContent>
    </w:sdt>
    <w:p w14:paraId="04C3F9AA" w14:textId="77777777" w:rsidR="007D05BB" w:rsidRPr="000842D2" w:rsidRDefault="007D05BB" w:rsidP="008A201D">
      <w:pPr>
        <w:tabs>
          <w:tab w:val="left" w:pos="360"/>
          <w:tab w:val="left" w:pos="720"/>
        </w:tabs>
        <w:spacing w:after="0" w:line="240" w:lineRule="auto"/>
        <w:ind w:left="360"/>
        <w:rPr>
          <w:rFonts w:asciiTheme="majorHAnsi" w:hAnsiTheme="majorHAnsi" w:cs="Arial"/>
          <w:sz w:val="20"/>
          <w:szCs w:val="20"/>
        </w:rPr>
      </w:pPr>
    </w:p>
    <w:p w14:paraId="6D4D93EB" w14:textId="77777777" w:rsidR="00594AF5" w:rsidRDefault="00A832C2"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DE4F59" w:rsidRPr="000842D2">
        <w:rPr>
          <w:rFonts w:asciiTheme="majorHAnsi" w:hAnsiTheme="majorHAnsi"/>
          <w:sz w:val="20"/>
          <w:szCs w:val="20"/>
        </w:rPr>
        <w:t>New</w:t>
      </w:r>
      <w:r w:rsidR="00424FAB">
        <w:rPr>
          <w:rFonts w:asciiTheme="majorHAnsi" w:hAnsiTheme="majorHAnsi"/>
          <w:sz w:val="20"/>
          <w:szCs w:val="20"/>
        </w:rPr>
        <w:t xml:space="preserve"> instructional</w:t>
      </w:r>
      <w:r w:rsidR="00DE4F59" w:rsidRPr="000842D2">
        <w:rPr>
          <w:rFonts w:asciiTheme="majorHAnsi" w:hAnsiTheme="majorHAnsi"/>
          <w:sz w:val="20"/>
          <w:szCs w:val="20"/>
        </w:rPr>
        <w:t xml:space="preserve"> resources required</w:t>
      </w:r>
      <w:r w:rsidR="00DE4F59" w:rsidRPr="004442B8">
        <w:rPr>
          <w:rFonts w:asciiTheme="majorHAnsi" w:hAnsiTheme="majorHAnsi"/>
          <w:sz w:val="20"/>
          <w:szCs w:val="20"/>
        </w:rPr>
        <w:t>, including costs and acquisition plan</w:t>
      </w:r>
      <w:r w:rsidR="008A201D">
        <w:rPr>
          <w:rFonts w:asciiTheme="majorHAnsi" w:hAnsiTheme="majorHAnsi"/>
          <w:sz w:val="20"/>
          <w:szCs w:val="20"/>
        </w:rPr>
        <w:t xml:space="preserve"> (include at end)</w:t>
      </w:r>
    </w:p>
    <w:sdt>
      <w:sdtPr>
        <w:rPr>
          <w:rFonts w:asciiTheme="majorHAnsi" w:hAnsiTheme="majorHAnsi" w:cs="Arial"/>
          <w:sz w:val="20"/>
          <w:szCs w:val="20"/>
        </w:rPr>
        <w:id w:val="534700842"/>
      </w:sdtPr>
      <w:sdtEndPr/>
      <w:sdtContent>
        <w:p w14:paraId="5430A22B" w14:textId="77777777" w:rsidR="009201ED" w:rsidRDefault="009201ED" w:rsidP="008A201D">
          <w:pPr>
            <w:tabs>
              <w:tab w:val="left" w:pos="360"/>
              <w:tab w:val="left" w:pos="720"/>
            </w:tabs>
            <w:spacing w:after="0" w:line="240" w:lineRule="auto"/>
            <w:ind w:left="360"/>
            <w:rPr>
              <w:rFonts w:asciiTheme="majorHAnsi" w:hAnsiTheme="majorHAnsi" w:cs="Arial"/>
              <w:iCs/>
              <w:sz w:val="20"/>
              <w:szCs w:val="20"/>
            </w:rPr>
          </w:pPr>
        </w:p>
        <w:p w14:paraId="68CA38F0" w14:textId="77777777" w:rsidR="00594AF5" w:rsidRDefault="009201ED" w:rsidP="008A201D">
          <w:pPr>
            <w:tabs>
              <w:tab w:val="left" w:pos="360"/>
              <w:tab w:val="left" w:pos="720"/>
            </w:tabs>
            <w:spacing w:after="0" w:line="240" w:lineRule="auto"/>
            <w:ind w:left="360"/>
            <w:rPr>
              <w:rFonts w:asciiTheme="majorHAnsi" w:hAnsiTheme="majorHAnsi" w:cs="Arial"/>
              <w:sz w:val="20"/>
              <w:szCs w:val="20"/>
            </w:rPr>
          </w:pPr>
          <w:r w:rsidRPr="009201ED">
            <w:rPr>
              <w:rFonts w:asciiTheme="majorHAnsi" w:hAnsiTheme="majorHAnsi" w:cs="Arial"/>
              <w:sz w:val="20"/>
              <w:szCs w:val="20"/>
            </w:rPr>
            <w:t>No additional instructional resources are required to implement the DNP: Nurse Anesthesia Option program.</w:t>
          </w:r>
        </w:p>
      </w:sdtContent>
    </w:sdt>
    <w:p w14:paraId="30F74FEA" w14:textId="77777777" w:rsidR="00AB5523" w:rsidRDefault="00AB5523" w:rsidP="00A832C2">
      <w:pPr>
        <w:tabs>
          <w:tab w:val="left" w:pos="360"/>
          <w:tab w:val="left" w:pos="720"/>
        </w:tabs>
        <w:spacing w:after="0" w:line="240" w:lineRule="auto"/>
        <w:rPr>
          <w:rFonts w:asciiTheme="majorHAnsi" w:hAnsiTheme="majorHAnsi" w:cs="Arial"/>
          <w:b/>
          <w:sz w:val="20"/>
          <w:szCs w:val="20"/>
        </w:rPr>
      </w:pPr>
    </w:p>
    <w:p w14:paraId="1AC1A019" w14:textId="77777777" w:rsidR="00594AF5" w:rsidRPr="00592A95" w:rsidRDefault="00594AF5" w:rsidP="00A832C2">
      <w:pPr>
        <w:tabs>
          <w:tab w:val="left" w:pos="360"/>
          <w:tab w:val="left" w:pos="720"/>
        </w:tabs>
        <w:spacing w:after="0" w:line="240" w:lineRule="auto"/>
        <w:rPr>
          <w:rFonts w:asciiTheme="majorHAnsi" w:hAnsiTheme="majorHAnsi" w:cs="Arial"/>
          <w:b/>
          <w:sz w:val="20"/>
          <w:szCs w:val="20"/>
        </w:rPr>
      </w:pPr>
    </w:p>
    <w:p w14:paraId="11279BA1" w14:textId="77777777" w:rsidR="00EE2924" w:rsidRDefault="00EE2924">
      <w:pPr>
        <w:rPr>
          <w:rFonts w:ascii="Cambria" w:hAnsi="Cambria"/>
          <w:b/>
          <w:sz w:val="20"/>
          <w:szCs w:val="20"/>
        </w:rPr>
      </w:pPr>
      <w:r>
        <w:rPr>
          <w:rFonts w:ascii="Cambria" w:hAnsi="Cambria"/>
          <w:b/>
          <w:sz w:val="20"/>
          <w:szCs w:val="20"/>
        </w:rPr>
        <w:br w:type="page"/>
      </w:r>
    </w:p>
    <w:p w14:paraId="378A19F9" w14:textId="77777777" w:rsidR="00CD05C7" w:rsidRPr="00141A9C" w:rsidRDefault="00A832C2" w:rsidP="00A832C2">
      <w:pPr>
        <w:tabs>
          <w:tab w:val="left" w:pos="360"/>
          <w:tab w:val="left" w:pos="720"/>
        </w:tabs>
        <w:spacing w:after="0" w:line="240" w:lineRule="auto"/>
        <w:rPr>
          <w:rFonts w:asciiTheme="majorHAnsi" w:hAnsiTheme="majorHAnsi" w:cs="Arial"/>
          <w:sz w:val="20"/>
          <w:szCs w:val="20"/>
        </w:rPr>
      </w:pPr>
      <w:r>
        <w:rPr>
          <w:rFonts w:ascii="Cambria" w:hAnsi="Cambria"/>
          <w:b/>
          <w:sz w:val="20"/>
          <w:szCs w:val="20"/>
        </w:rPr>
        <w:lastRenderedPageBreak/>
        <w:t>10.</w:t>
      </w:r>
      <w:r w:rsidR="00387380">
        <w:rPr>
          <w:rFonts w:ascii="Cambria" w:hAnsi="Cambria"/>
          <w:b/>
          <w:sz w:val="20"/>
          <w:szCs w:val="20"/>
        </w:rPr>
        <w:t xml:space="preserve"> </w:t>
      </w:r>
      <w:r w:rsidR="007D05BB" w:rsidRPr="007D05BB">
        <w:rPr>
          <w:rFonts w:ascii="Cambria" w:hAnsi="Cambria"/>
          <w:b/>
          <w:sz w:val="20"/>
          <w:szCs w:val="20"/>
        </w:rPr>
        <w:t xml:space="preserve">New program costs </w:t>
      </w:r>
      <w:r w:rsidR="007D05BB" w:rsidRPr="00141A9C">
        <w:rPr>
          <w:rFonts w:ascii="Cambria" w:hAnsi="Cambria"/>
          <w:sz w:val="20"/>
          <w:szCs w:val="20"/>
        </w:rPr>
        <w:t xml:space="preserve">– Expenditures for the </w:t>
      </w:r>
      <w:r w:rsidR="007D05BB" w:rsidRPr="00141A9C">
        <w:rPr>
          <w:rFonts w:ascii="Cambria" w:hAnsi="Cambria"/>
          <w:sz w:val="20"/>
          <w:szCs w:val="20"/>
          <w:u w:val="single"/>
        </w:rPr>
        <w:t>first 3 years</w:t>
      </w:r>
      <w:r w:rsidR="007D05BB" w:rsidRPr="00141A9C">
        <w:rPr>
          <w:rFonts w:ascii="Cambria" w:hAnsi="Cambria"/>
          <w:sz w:val="20"/>
          <w:szCs w:val="20"/>
        </w:rPr>
        <w:t xml:space="preserve"> of program operation</w:t>
      </w:r>
    </w:p>
    <w:p w14:paraId="48133EEC" w14:textId="77777777" w:rsidR="00F808AF" w:rsidRDefault="00F808AF"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Instructions: In this section, please include: </w:t>
      </w:r>
    </w:p>
    <w:p w14:paraId="2561B8EE" w14:textId="77777777"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New administrative costs</w:t>
      </w:r>
    </w:p>
    <w:p w14:paraId="31004A18" w14:textId="77777777"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 xml:space="preserve">Number of new faculty (full-time and part-time) and </w:t>
      </w:r>
      <w:r w:rsidR="00F808AF" w:rsidRPr="00F808AF">
        <w:rPr>
          <w:rFonts w:asciiTheme="majorHAnsi" w:hAnsiTheme="majorHAnsi"/>
          <w:sz w:val="20"/>
          <w:szCs w:val="20"/>
        </w:rPr>
        <w:t xml:space="preserve">associated </w:t>
      </w:r>
      <w:r w:rsidRPr="00F808AF">
        <w:rPr>
          <w:rFonts w:asciiTheme="majorHAnsi" w:hAnsiTheme="majorHAnsi"/>
          <w:sz w:val="20"/>
          <w:szCs w:val="20"/>
        </w:rPr>
        <w:t>costs</w:t>
      </w:r>
    </w:p>
    <w:p w14:paraId="73274711" w14:textId="77777777"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 xml:space="preserve">New library resources and </w:t>
      </w:r>
      <w:r w:rsidR="00F808AF" w:rsidRPr="00F808AF">
        <w:rPr>
          <w:rFonts w:asciiTheme="majorHAnsi" w:hAnsiTheme="majorHAnsi"/>
          <w:sz w:val="20"/>
          <w:szCs w:val="20"/>
        </w:rPr>
        <w:t xml:space="preserve">associated </w:t>
      </w:r>
      <w:r w:rsidRPr="00F808AF">
        <w:rPr>
          <w:rFonts w:asciiTheme="majorHAnsi" w:hAnsiTheme="majorHAnsi"/>
          <w:sz w:val="20"/>
          <w:szCs w:val="20"/>
        </w:rPr>
        <w:t>costs</w:t>
      </w:r>
    </w:p>
    <w:p w14:paraId="44DE5AE6" w14:textId="77777777"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 xml:space="preserve">New/renovated facilities and </w:t>
      </w:r>
      <w:r w:rsidR="00F808AF" w:rsidRPr="00F808AF">
        <w:rPr>
          <w:rFonts w:asciiTheme="majorHAnsi" w:hAnsiTheme="majorHAnsi"/>
          <w:sz w:val="20"/>
          <w:szCs w:val="20"/>
        </w:rPr>
        <w:t xml:space="preserve">associated </w:t>
      </w:r>
      <w:r w:rsidRPr="00F808AF">
        <w:rPr>
          <w:rFonts w:asciiTheme="majorHAnsi" w:hAnsiTheme="majorHAnsi"/>
          <w:sz w:val="20"/>
          <w:szCs w:val="20"/>
        </w:rPr>
        <w:t>costs</w:t>
      </w:r>
    </w:p>
    <w:p w14:paraId="21520FFC" w14:textId="77777777"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New instructional equipment and</w:t>
      </w:r>
      <w:r w:rsidR="00F808AF" w:rsidRPr="00F808AF">
        <w:rPr>
          <w:rFonts w:asciiTheme="majorHAnsi" w:hAnsiTheme="majorHAnsi"/>
          <w:sz w:val="20"/>
          <w:szCs w:val="20"/>
        </w:rPr>
        <w:t xml:space="preserve"> associated </w:t>
      </w:r>
      <w:r w:rsidRPr="00F808AF">
        <w:rPr>
          <w:rFonts w:asciiTheme="majorHAnsi" w:hAnsiTheme="majorHAnsi"/>
          <w:sz w:val="20"/>
          <w:szCs w:val="20"/>
        </w:rPr>
        <w:t>costs</w:t>
      </w:r>
    </w:p>
    <w:p w14:paraId="643BF5A2" w14:textId="77777777"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Distance delivery costs (if applicable)</w:t>
      </w:r>
    </w:p>
    <w:p w14:paraId="6B4B45CE" w14:textId="77777777"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Other new costs (graduate assistants, secretarial support, supplies, faculty development, faculty/students research, etc.)</w:t>
      </w:r>
    </w:p>
    <w:sdt>
      <w:sdtPr>
        <w:rPr>
          <w:rFonts w:asciiTheme="majorHAnsi" w:hAnsiTheme="majorHAnsi"/>
          <w:b/>
          <w:szCs w:val="20"/>
        </w:rPr>
        <w:alias w:val="New Program Costs"/>
        <w:tag w:val="New Program Costs"/>
        <w:id w:val="185494444"/>
        <w:lock w:val="sdtLocked"/>
      </w:sdtPr>
      <w:sdtEndPr>
        <w:rPr>
          <w:b w:val="0"/>
        </w:rPr>
      </w:sdtEndPr>
      <w:sdtContent>
        <w:p w14:paraId="41C1D6A3" w14:textId="77777777" w:rsidR="00F33F72" w:rsidRPr="003E73E5" w:rsidRDefault="009201ED" w:rsidP="00E07454">
          <w:pPr>
            <w:pStyle w:val="ListParagraph"/>
            <w:numPr>
              <w:ilvl w:val="0"/>
              <w:numId w:val="2"/>
            </w:numPr>
            <w:tabs>
              <w:tab w:val="left" w:pos="360"/>
              <w:tab w:val="left" w:pos="720"/>
            </w:tabs>
            <w:spacing w:after="0" w:line="240" w:lineRule="auto"/>
            <w:rPr>
              <w:rFonts w:asciiTheme="majorHAnsi" w:hAnsiTheme="majorHAnsi" w:cs="Arial"/>
              <w:b/>
              <w:sz w:val="20"/>
              <w:szCs w:val="20"/>
            </w:rPr>
          </w:pPr>
          <w:r w:rsidRPr="00F33F72">
            <w:rPr>
              <w:rFonts w:asciiTheme="majorHAnsi" w:hAnsiTheme="majorHAnsi" w:cs="Arial"/>
              <w:sz w:val="20"/>
            </w:rPr>
            <w:t>Because the MSN: Nurse Anesthesia Option program exists, no additional administrators are required for the proposed DNP: Nurse Anesthesia Option. The Nurse Anesthesia Program, be it MSN or DNP, has to fulfill the requirements set forth by the Council on Accreditation for Nurse Anesthesia Educational Programs. The MSN Standards and the Practice Doctorate standards call for a Program Director and Assistant Program director who must hold the same credentials and qualifications</w:t>
          </w:r>
        </w:p>
        <w:p w14:paraId="44540D25" w14:textId="77777777" w:rsidR="003E73E5" w:rsidRPr="00F33F72" w:rsidRDefault="003E73E5" w:rsidP="003E73E5">
          <w:pPr>
            <w:pStyle w:val="ListParagraph"/>
            <w:tabs>
              <w:tab w:val="left" w:pos="360"/>
              <w:tab w:val="left" w:pos="720"/>
            </w:tabs>
            <w:spacing w:after="0" w:line="240" w:lineRule="auto"/>
            <w:rPr>
              <w:rFonts w:asciiTheme="majorHAnsi" w:hAnsiTheme="majorHAnsi" w:cs="Arial"/>
              <w:b/>
              <w:sz w:val="20"/>
              <w:szCs w:val="20"/>
            </w:rPr>
          </w:pPr>
        </w:p>
        <w:p w14:paraId="67892DCA" w14:textId="77777777" w:rsidR="00F33F72" w:rsidRDefault="00F33F72" w:rsidP="00E07454">
          <w:pPr>
            <w:pStyle w:val="ListParagraph"/>
            <w:numPr>
              <w:ilvl w:val="0"/>
              <w:numId w:val="2"/>
            </w:numPr>
            <w:tabs>
              <w:tab w:val="left" w:pos="720"/>
            </w:tabs>
            <w:spacing w:line="240" w:lineRule="auto"/>
            <w:rPr>
              <w:rFonts w:asciiTheme="majorHAnsi" w:hAnsiTheme="majorHAnsi" w:cs="Arial"/>
              <w:sz w:val="20"/>
            </w:rPr>
          </w:pPr>
          <w:r w:rsidRPr="00F33F72">
            <w:rPr>
              <w:rFonts w:asciiTheme="majorHAnsi" w:hAnsiTheme="majorHAnsi" w:cs="Arial"/>
              <w:sz w:val="20"/>
            </w:rPr>
            <w:t>One new faculty will be hired in fall 2017</w:t>
          </w:r>
          <w:r w:rsidR="003E73E5">
            <w:rPr>
              <w:rFonts w:asciiTheme="majorHAnsi" w:hAnsiTheme="majorHAnsi" w:cs="Arial"/>
              <w:sz w:val="20"/>
            </w:rPr>
            <w:t xml:space="preserve"> to begin in spring 2018</w:t>
          </w:r>
          <w:r w:rsidRPr="00F33F72">
            <w:rPr>
              <w:rFonts w:asciiTheme="majorHAnsi" w:hAnsiTheme="majorHAnsi" w:cs="Arial"/>
              <w:sz w:val="20"/>
            </w:rPr>
            <w:t xml:space="preserve"> to support teaching out the MSN option and supporting the DNP option as cohorts of students are added each year. 1 FTE 12 mth--$120,000 plus fringe benefits. No additional part time faculty are necessary. </w:t>
          </w:r>
        </w:p>
        <w:p w14:paraId="14AE8710" w14:textId="77777777" w:rsidR="003E73E5" w:rsidRPr="00F33F72" w:rsidRDefault="003E73E5" w:rsidP="003E73E5">
          <w:pPr>
            <w:pStyle w:val="ListParagraph"/>
            <w:tabs>
              <w:tab w:val="left" w:pos="720"/>
            </w:tabs>
            <w:spacing w:line="240" w:lineRule="auto"/>
            <w:rPr>
              <w:rFonts w:asciiTheme="majorHAnsi" w:hAnsiTheme="majorHAnsi" w:cs="Arial"/>
              <w:sz w:val="20"/>
            </w:rPr>
          </w:pPr>
        </w:p>
        <w:p w14:paraId="06801AC7" w14:textId="77777777" w:rsidR="00F33F72" w:rsidRPr="003E73E5" w:rsidRDefault="00F33F72" w:rsidP="00E07454">
          <w:pPr>
            <w:pStyle w:val="ListParagraph"/>
            <w:numPr>
              <w:ilvl w:val="0"/>
              <w:numId w:val="2"/>
            </w:numPr>
            <w:tabs>
              <w:tab w:val="left" w:pos="360"/>
              <w:tab w:val="left" w:pos="720"/>
            </w:tabs>
            <w:spacing w:after="0" w:line="240" w:lineRule="auto"/>
            <w:rPr>
              <w:rFonts w:asciiTheme="majorHAnsi" w:hAnsiTheme="majorHAnsi" w:cs="Arial"/>
              <w:b/>
              <w:sz w:val="20"/>
              <w:szCs w:val="20"/>
            </w:rPr>
          </w:pPr>
          <w:r w:rsidRPr="00F33F72">
            <w:rPr>
              <w:rFonts w:asciiTheme="majorHAnsi" w:hAnsiTheme="majorHAnsi" w:cs="Arial"/>
              <w:sz w:val="20"/>
            </w:rPr>
            <w:t xml:space="preserve">No new </w:t>
          </w:r>
          <w:r w:rsidR="003E73E5">
            <w:rPr>
              <w:rFonts w:asciiTheme="majorHAnsi" w:hAnsiTheme="majorHAnsi" w:cs="Arial"/>
              <w:sz w:val="20"/>
            </w:rPr>
            <w:t xml:space="preserve">library </w:t>
          </w:r>
          <w:r w:rsidRPr="00F33F72">
            <w:rPr>
              <w:rFonts w:asciiTheme="majorHAnsi" w:hAnsiTheme="majorHAnsi" w:cs="Arial"/>
              <w:sz w:val="20"/>
            </w:rPr>
            <w:t>resources are needed.</w:t>
          </w:r>
        </w:p>
        <w:p w14:paraId="7B8FECFA" w14:textId="77777777" w:rsidR="003E73E5" w:rsidRPr="00F33F72" w:rsidRDefault="003E73E5" w:rsidP="003E73E5">
          <w:pPr>
            <w:pStyle w:val="ListParagraph"/>
            <w:tabs>
              <w:tab w:val="left" w:pos="360"/>
              <w:tab w:val="left" w:pos="720"/>
            </w:tabs>
            <w:spacing w:after="0" w:line="240" w:lineRule="auto"/>
            <w:rPr>
              <w:rFonts w:asciiTheme="majorHAnsi" w:hAnsiTheme="majorHAnsi" w:cs="Arial"/>
              <w:b/>
              <w:sz w:val="20"/>
              <w:szCs w:val="20"/>
            </w:rPr>
          </w:pPr>
        </w:p>
        <w:p w14:paraId="5B8324DC" w14:textId="77777777" w:rsidR="00F33F72" w:rsidRDefault="003E73E5" w:rsidP="00E07454">
          <w:pPr>
            <w:pStyle w:val="ListParagraph"/>
            <w:numPr>
              <w:ilvl w:val="0"/>
              <w:numId w:val="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new/renovated facilities </w:t>
          </w:r>
          <w:r w:rsidR="00F33F72" w:rsidRPr="00F33F72">
            <w:rPr>
              <w:rFonts w:asciiTheme="majorHAnsi" w:hAnsiTheme="majorHAnsi" w:cs="Arial"/>
              <w:sz w:val="20"/>
              <w:szCs w:val="20"/>
            </w:rPr>
            <w:t>resources are needed. Classrooms, simulation labs and offices are already in place for the MSN: Nurse Anesthesia Option.</w:t>
          </w:r>
        </w:p>
        <w:p w14:paraId="5129F771" w14:textId="77777777" w:rsidR="003E73E5" w:rsidRDefault="003E73E5" w:rsidP="003E73E5">
          <w:pPr>
            <w:pStyle w:val="ListParagraph"/>
            <w:tabs>
              <w:tab w:val="left" w:pos="360"/>
              <w:tab w:val="left" w:pos="720"/>
            </w:tabs>
            <w:spacing w:after="0" w:line="240" w:lineRule="auto"/>
            <w:rPr>
              <w:rFonts w:asciiTheme="majorHAnsi" w:hAnsiTheme="majorHAnsi" w:cs="Arial"/>
              <w:sz w:val="20"/>
              <w:szCs w:val="20"/>
            </w:rPr>
          </w:pPr>
        </w:p>
        <w:p w14:paraId="52069CFD" w14:textId="77777777" w:rsidR="00F33F72" w:rsidRDefault="00F33F72" w:rsidP="00E07454">
          <w:pPr>
            <w:pStyle w:val="ListParagraph"/>
            <w:numPr>
              <w:ilvl w:val="0"/>
              <w:numId w:val="2"/>
            </w:numPr>
            <w:tabs>
              <w:tab w:val="left" w:pos="360"/>
              <w:tab w:val="left" w:pos="720"/>
            </w:tabs>
            <w:spacing w:after="0" w:line="240" w:lineRule="auto"/>
            <w:rPr>
              <w:rFonts w:asciiTheme="majorHAnsi" w:hAnsiTheme="majorHAnsi" w:cs="Arial"/>
              <w:sz w:val="20"/>
              <w:szCs w:val="20"/>
            </w:rPr>
          </w:pPr>
          <w:r w:rsidRPr="00F33F72">
            <w:rPr>
              <w:rFonts w:asciiTheme="majorHAnsi" w:hAnsiTheme="majorHAnsi" w:cs="Arial"/>
              <w:sz w:val="20"/>
              <w:szCs w:val="20"/>
            </w:rPr>
            <w:t>No new instructional equipment or costs are associated with the proposed DNP: Nurse Anesthesia Option. Arkansas State University already has distance education delivery modalities. Blackboard Learn, Tegrity and Respondus are currently in place. Additionally, the MSN Nurse Anesthesia Option program incorporated the use of ExamSoft for test delivery last year. Additionally, the Nurse Anesthesia Option has a functional simulation lab with high-fidelity simulation, anesthesia machine, and airway, central line and regional skills mannikins. The School of Nursing has an obstetrical high fidelity human patient simulator as well as a pediatric and neonatal simulator that are available to the Nurse Anesthesia Program. The Nurse Anesthesia Classroom and Simulation lab are equipped with enhanced technology.</w:t>
          </w:r>
        </w:p>
        <w:p w14:paraId="62C1882D" w14:textId="77777777" w:rsidR="003E73E5" w:rsidRDefault="003E73E5" w:rsidP="003E73E5">
          <w:pPr>
            <w:pStyle w:val="ListParagraph"/>
            <w:tabs>
              <w:tab w:val="left" w:pos="360"/>
              <w:tab w:val="left" w:pos="720"/>
            </w:tabs>
            <w:spacing w:after="0" w:line="240" w:lineRule="auto"/>
            <w:rPr>
              <w:rFonts w:asciiTheme="majorHAnsi" w:hAnsiTheme="majorHAnsi" w:cs="Arial"/>
              <w:sz w:val="20"/>
              <w:szCs w:val="20"/>
            </w:rPr>
          </w:pPr>
        </w:p>
        <w:p w14:paraId="35920043" w14:textId="77777777" w:rsidR="00F33F72" w:rsidRDefault="00F33F72" w:rsidP="00E07454">
          <w:pPr>
            <w:pStyle w:val="ListParagraph"/>
            <w:numPr>
              <w:ilvl w:val="0"/>
              <w:numId w:val="2"/>
            </w:numPr>
            <w:tabs>
              <w:tab w:val="left" w:pos="360"/>
              <w:tab w:val="left" w:pos="720"/>
            </w:tabs>
            <w:spacing w:after="0" w:line="240" w:lineRule="auto"/>
            <w:rPr>
              <w:rFonts w:asciiTheme="majorHAnsi" w:hAnsiTheme="majorHAnsi" w:cs="Arial"/>
              <w:sz w:val="20"/>
              <w:szCs w:val="20"/>
            </w:rPr>
          </w:pPr>
          <w:r w:rsidRPr="00F33F72">
            <w:rPr>
              <w:rFonts w:asciiTheme="majorHAnsi" w:hAnsiTheme="majorHAnsi" w:cs="Arial"/>
              <w:sz w:val="20"/>
              <w:szCs w:val="20"/>
            </w:rPr>
            <w:t>Current distance education delivery modalities exist at Arkansas State University. Blackboard Learn, Tegrity and Respondus are currently in place. These resources are currently used to deliver DNP Core Nursing Courses for the post-master’s student. Additionally, the MSN Nurse Anesthesia Option program incorporated the use of ExamSoft for test delivery last year</w:t>
          </w:r>
        </w:p>
        <w:p w14:paraId="3D20E2FB" w14:textId="77777777" w:rsidR="003E73E5" w:rsidRDefault="003E73E5" w:rsidP="003E73E5">
          <w:pPr>
            <w:pStyle w:val="ListParagraph"/>
            <w:tabs>
              <w:tab w:val="left" w:pos="360"/>
              <w:tab w:val="left" w:pos="720"/>
            </w:tabs>
            <w:spacing w:after="0" w:line="240" w:lineRule="auto"/>
            <w:rPr>
              <w:rFonts w:asciiTheme="majorHAnsi" w:hAnsiTheme="majorHAnsi" w:cs="Arial"/>
              <w:sz w:val="20"/>
              <w:szCs w:val="20"/>
            </w:rPr>
          </w:pPr>
        </w:p>
        <w:p w14:paraId="31B08C74" w14:textId="77777777" w:rsidR="00F33F72" w:rsidRDefault="00F33F72" w:rsidP="00E07454">
          <w:pPr>
            <w:pStyle w:val="ListParagraph"/>
            <w:numPr>
              <w:ilvl w:val="0"/>
              <w:numId w:val="2"/>
            </w:numPr>
            <w:tabs>
              <w:tab w:val="left" w:pos="720"/>
            </w:tabs>
            <w:spacing w:line="240" w:lineRule="auto"/>
            <w:rPr>
              <w:rFonts w:asciiTheme="majorHAnsi" w:hAnsiTheme="majorHAnsi" w:cs="Arial"/>
              <w:sz w:val="20"/>
            </w:rPr>
          </w:pPr>
          <w:r w:rsidRPr="00F33F72">
            <w:rPr>
              <w:rFonts w:asciiTheme="majorHAnsi" w:hAnsiTheme="majorHAnsi" w:cs="Arial"/>
              <w:sz w:val="20"/>
            </w:rPr>
            <w:t>Because the Nurse Anesthesia Option currently exists as a Master’s program, no additional secretarial support and supplies will be needed. The College of Nursing and Health Professions has monthly faculty development “brown bag” lunches and the Dean supports visiting experts during the fall and spring semesters.</w:t>
          </w:r>
        </w:p>
        <w:p w14:paraId="5D090CBD" w14:textId="77777777" w:rsidR="003E73E5" w:rsidRPr="00F33F72" w:rsidRDefault="003E73E5" w:rsidP="003E73E5">
          <w:pPr>
            <w:pStyle w:val="ListParagraph"/>
            <w:tabs>
              <w:tab w:val="left" w:pos="720"/>
            </w:tabs>
            <w:spacing w:line="240" w:lineRule="auto"/>
            <w:rPr>
              <w:rFonts w:asciiTheme="majorHAnsi" w:hAnsiTheme="majorHAnsi" w:cs="Arial"/>
              <w:sz w:val="20"/>
            </w:rPr>
          </w:pPr>
        </w:p>
        <w:p w14:paraId="3F3A9D41" w14:textId="77777777" w:rsidR="00F33F72" w:rsidRDefault="00F33F72" w:rsidP="00E07454">
          <w:pPr>
            <w:pStyle w:val="ListParagraph"/>
            <w:numPr>
              <w:ilvl w:val="0"/>
              <w:numId w:val="2"/>
            </w:numPr>
            <w:tabs>
              <w:tab w:val="left" w:pos="720"/>
            </w:tabs>
            <w:spacing w:line="240" w:lineRule="auto"/>
            <w:rPr>
              <w:rFonts w:ascii="Cambria" w:hAnsi="Cambria" w:cs="Arial"/>
              <w:sz w:val="20"/>
            </w:rPr>
          </w:pPr>
          <w:r w:rsidRPr="00F33F72">
            <w:rPr>
              <w:rFonts w:ascii="Cambria" w:hAnsi="Cambria" w:cs="Arial"/>
              <w:sz w:val="20"/>
            </w:rPr>
            <w:t>The fees associated with accreditation for the MSN: Nurse Anesthesia Program include annual accreditation fees which are based on a formula that calculates the student number times the length of program divided by 24. Additional costs associated with the MSN Nurse Anesthesia Option program include the accreditation cycle (self-study and onsite visit) which occur based on the accreditation award time.</w:t>
          </w:r>
        </w:p>
        <w:p w14:paraId="46AFA459" w14:textId="77777777" w:rsidR="003E73E5" w:rsidRPr="00F33F72" w:rsidRDefault="003E73E5" w:rsidP="003E73E5">
          <w:pPr>
            <w:pStyle w:val="ListParagraph"/>
            <w:tabs>
              <w:tab w:val="left" w:pos="720"/>
            </w:tabs>
            <w:spacing w:line="240" w:lineRule="auto"/>
            <w:rPr>
              <w:rFonts w:ascii="Cambria" w:hAnsi="Cambria" w:cs="Arial"/>
              <w:sz w:val="20"/>
            </w:rPr>
          </w:pPr>
        </w:p>
        <w:p w14:paraId="5B40CD16" w14:textId="77777777" w:rsidR="00141A9C" w:rsidRPr="003E73E5" w:rsidRDefault="00F33F72" w:rsidP="00E07454">
          <w:pPr>
            <w:pStyle w:val="ListParagraph"/>
            <w:numPr>
              <w:ilvl w:val="0"/>
              <w:numId w:val="2"/>
            </w:numPr>
            <w:tabs>
              <w:tab w:val="left" w:pos="720"/>
            </w:tabs>
            <w:spacing w:line="240" w:lineRule="auto"/>
            <w:rPr>
              <w:rFonts w:ascii="Arial" w:hAnsi="Arial" w:cs="Arial"/>
              <w:sz w:val="20"/>
            </w:rPr>
          </w:pPr>
          <w:r w:rsidRPr="00F33F72">
            <w:rPr>
              <w:rFonts w:asciiTheme="majorHAnsi" w:hAnsiTheme="majorHAnsi" w:cs="Arial"/>
              <w:sz w:val="20"/>
            </w:rPr>
            <w:t>Similar fees to maintain accreditation for the DNP: Nurse Anesthesia Program will exist. Additional costs associated with implementing the DNP: Nurse Anesthesia Option will be the one-time fee for review. Beginning in January 2018 an additional $1000 fee will be assessed each year until the year 2022. Current costs for submitting the DNP Nurse Anesthesia Option for review by the COA is $5610 for normal review time and an additional $3400 if an expedited review is requested.</w:t>
          </w:r>
        </w:p>
      </w:sdtContent>
    </w:sdt>
    <w:p w14:paraId="6008AE44" w14:textId="77777777" w:rsidR="00141A9C" w:rsidRPr="00F808AF" w:rsidRDefault="00141A9C" w:rsidP="00F808AF">
      <w:pPr>
        <w:pStyle w:val="ListParagraph"/>
        <w:tabs>
          <w:tab w:val="left" w:pos="360"/>
          <w:tab w:val="left" w:pos="720"/>
        </w:tabs>
        <w:spacing w:after="0" w:line="240" w:lineRule="auto"/>
        <w:rPr>
          <w:rFonts w:asciiTheme="majorHAnsi" w:hAnsiTheme="majorHAnsi" w:cs="Arial"/>
          <w:b/>
          <w:sz w:val="20"/>
          <w:szCs w:val="20"/>
        </w:rPr>
      </w:pPr>
    </w:p>
    <w:p w14:paraId="48124869" w14:textId="77777777" w:rsidR="00F808AF" w:rsidRDefault="00A229B1" w:rsidP="00F808AF">
      <w:pPr>
        <w:tabs>
          <w:tab w:val="left" w:pos="360"/>
          <w:tab w:val="left" w:pos="720"/>
        </w:tabs>
        <w:spacing w:after="0" w:line="240" w:lineRule="auto"/>
        <w:rPr>
          <w:rFonts w:asciiTheme="majorHAnsi" w:hAnsiTheme="majorHAnsi"/>
          <w:sz w:val="20"/>
          <w:szCs w:val="20"/>
        </w:rPr>
      </w:pPr>
      <w:r>
        <w:rPr>
          <w:rFonts w:ascii="MS Gothic" w:eastAsia="MS Gothic" w:hAnsi="MS Gothic" w:cs="Times New Roman"/>
          <w:b/>
          <w:bCs/>
          <w:sz w:val="24"/>
          <w:szCs w:val="24"/>
        </w:rPr>
        <w:t xml:space="preserve">[ ] </w:t>
      </w:r>
      <w:r w:rsidR="00F808AF">
        <w:rPr>
          <w:rFonts w:asciiTheme="majorHAnsi" w:hAnsiTheme="majorHAnsi"/>
          <w:sz w:val="20"/>
          <w:szCs w:val="20"/>
        </w:rPr>
        <w:t>There are n</w:t>
      </w:r>
      <w:r w:rsidR="00F808AF" w:rsidRPr="004442B8">
        <w:rPr>
          <w:rFonts w:asciiTheme="majorHAnsi" w:hAnsiTheme="majorHAnsi"/>
          <w:sz w:val="20"/>
          <w:szCs w:val="20"/>
        </w:rPr>
        <w:t xml:space="preserve">o new costs </w:t>
      </w:r>
    </w:p>
    <w:p w14:paraId="0070B898" w14:textId="77777777" w:rsidR="00F808AF" w:rsidRDefault="00F808AF" w:rsidP="00F808A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r>
      <w:r w:rsidR="00A229B1">
        <w:rPr>
          <w:rFonts w:asciiTheme="majorHAnsi" w:hAnsiTheme="majorHAnsi"/>
          <w:sz w:val="20"/>
          <w:szCs w:val="20"/>
        </w:rPr>
        <w:tab/>
      </w:r>
      <w:r>
        <w:rPr>
          <w:rFonts w:asciiTheme="majorHAnsi" w:hAnsiTheme="majorHAnsi"/>
          <w:sz w:val="20"/>
          <w:szCs w:val="20"/>
        </w:rPr>
        <w:t>*</w:t>
      </w:r>
      <w:r w:rsidRPr="00141A9C">
        <w:rPr>
          <w:rFonts w:asciiTheme="majorHAnsi" w:hAnsiTheme="majorHAnsi"/>
          <w:color w:val="FF0000"/>
          <w:sz w:val="20"/>
          <w:szCs w:val="20"/>
        </w:rPr>
        <w:t xml:space="preserve">Required: </w:t>
      </w:r>
      <w:r>
        <w:rPr>
          <w:rFonts w:asciiTheme="majorHAnsi" w:hAnsiTheme="majorHAnsi"/>
          <w:sz w:val="20"/>
          <w:szCs w:val="20"/>
        </w:rPr>
        <w:t>Please explain</w:t>
      </w:r>
    </w:p>
    <w:p w14:paraId="7F664787" w14:textId="77777777" w:rsidR="00F808AF" w:rsidRDefault="00F808AF" w:rsidP="00F808A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sidR="00A229B1">
        <w:rPr>
          <w:rFonts w:asciiTheme="majorHAnsi" w:hAnsiTheme="majorHAnsi"/>
          <w:sz w:val="20"/>
          <w:szCs w:val="20"/>
        </w:rPr>
        <w:tab/>
      </w:r>
      <w:sdt>
        <w:sdtPr>
          <w:rPr>
            <w:rFonts w:asciiTheme="majorHAnsi" w:hAnsiTheme="majorHAnsi"/>
            <w:sz w:val="20"/>
            <w:szCs w:val="20"/>
          </w:rPr>
          <w:alias w:val="No new cost explanation"/>
          <w:tag w:val="No new cost explanation"/>
          <w:id w:val="1628126117"/>
          <w:showingPlcHdr/>
        </w:sdtPr>
        <w:sdtEndPr/>
        <w:sdtContent>
          <w:r w:rsidRPr="00540388">
            <w:rPr>
              <w:rStyle w:val="PlaceholderText"/>
            </w:rPr>
            <w:t>Click here to enter text.</w:t>
          </w:r>
        </w:sdtContent>
      </w:sdt>
    </w:p>
    <w:p w14:paraId="11D2FB9C" w14:textId="77777777" w:rsidR="00F808AF" w:rsidRDefault="00F808AF" w:rsidP="00F808AF">
      <w:pPr>
        <w:tabs>
          <w:tab w:val="left" w:pos="360"/>
          <w:tab w:val="left" w:pos="720"/>
        </w:tabs>
        <w:spacing w:after="0" w:line="240" w:lineRule="auto"/>
        <w:rPr>
          <w:rFonts w:asciiTheme="majorHAnsi" w:hAnsiTheme="majorHAnsi" w:cs="Arial"/>
          <w:sz w:val="20"/>
          <w:szCs w:val="20"/>
        </w:rPr>
      </w:pPr>
    </w:p>
    <w:p w14:paraId="660B4E89" w14:textId="77777777" w:rsidR="006263B7" w:rsidRDefault="00A832C2" w:rsidP="00A832C2">
      <w:pPr>
        <w:tabs>
          <w:tab w:val="left" w:pos="360"/>
          <w:tab w:val="left" w:pos="720"/>
        </w:tabs>
        <w:spacing w:after="0" w:line="240" w:lineRule="auto"/>
        <w:rPr>
          <w:rFonts w:ascii="Cambria" w:hAnsi="Cambria"/>
          <w:b/>
          <w:sz w:val="20"/>
          <w:szCs w:val="20"/>
        </w:rPr>
      </w:pPr>
      <w:r>
        <w:rPr>
          <w:rFonts w:ascii="Cambria" w:hAnsi="Cambria"/>
          <w:b/>
          <w:sz w:val="20"/>
          <w:szCs w:val="20"/>
        </w:rPr>
        <w:t>11.</w:t>
      </w:r>
      <w:r w:rsidR="00387380">
        <w:rPr>
          <w:rFonts w:ascii="Cambria" w:hAnsi="Cambria"/>
          <w:b/>
          <w:sz w:val="20"/>
          <w:szCs w:val="20"/>
        </w:rPr>
        <w:t xml:space="preserve"> </w:t>
      </w:r>
      <w:r w:rsidR="001A09B3" w:rsidRPr="001A09B3">
        <w:rPr>
          <w:rFonts w:ascii="Cambria" w:hAnsi="Cambria"/>
          <w:b/>
          <w:sz w:val="20"/>
          <w:szCs w:val="20"/>
        </w:rPr>
        <w:t xml:space="preserve">Sources of funding – Income for the </w:t>
      </w:r>
      <w:r w:rsidR="001A09B3" w:rsidRPr="00141A9C">
        <w:rPr>
          <w:rFonts w:ascii="Cambria" w:hAnsi="Cambria"/>
          <w:b/>
          <w:sz w:val="20"/>
          <w:szCs w:val="20"/>
          <w:u w:val="single"/>
        </w:rPr>
        <w:t>first 3 years</w:t>
      </w:r>
      <w:r w:rsidR="001A09B3" w:rsidRPr="001A09B3">
        <w:rPr>
          <w:rFonts w:ascii="Cambria" w:hAnsi="Cambria"/>
          <w:b/>
          <w:sz w:val="20"/>
          <w:szCs w:val="20"/>
        </w:rPr>
        <w:t xml:space="preserve"> of program operation</w:t>
      </w:r>
    </w:p>
    <w:p w14:paraId="5AD0C6D1" w14:textId="77777777" w:rsidR="00141A9C" w:rsidRDefault="00141A9C" w:rsidP="00A832C2">
      <w:pPr>
        <w:tabs>
          <w:tab w:val="left" w:pos="360"/>
          <w:tab w:val="left" w:pos="720"/>
        </w:tabs>
        <w:spacing w:after="0" w:line="240" w:lineRule="auto"/>
        <w:rPr>
          <w:rFonts w:ascii="Cambria" w:hAnsi="Cambria"/>
          <w:b/>
          <w:sz w:val="20"/>
          <w:szCs w:val="20"/>
        </w:rPr>
      </w:pPr>
    </w:p>
    <w:p w14:paraId="16683318" w14:textId="77777777" w:rsidR="00141A9C" w:rsidRDefault="00141A9C" w:rsidP="00141A9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Instructions: In this section, please include: </w:t>
      </w:r>
    </w:p>
    <w:p w14:paraId="367CDA2A" w14:textId="77777777" w:rsidR="00141A9C" w:rsidRPr="00141A9C" w:rsidRDefault="00141A9C" w:rsidP="00E07454">
      <w:pPr>
        <w:pStyle w:val="ListParagraph"/>
        <w:numPr>
          <w:ilvl w:val="0"/>
          <w:numId w:val="7"/>
        </w:numPr>
        <w:tabs>
          <w:tab w:val="left" w:pos="360"/>
          <w:tab w:val="left" w:pos="720"/>
        </w:tabs>
        <w:spacing w:after="0" w:line="240" w:lineRule="auto"/>
        <w:rPr>
          <w:rFonts w:asciiTheme="majorHAnsi" w:hAnsiTheme="majorHAnsi"/>
          <w:sz w:val="20"/>
          <w:szCs w:val="20"/>
        </w:rPr>
      </w:pPr>
      <w:r w:rsidRPr="00141A9C">
        <w:rPr>
          <w:rFonts w:asciiTheme="majorHAnsi" w:hAnsiTheme="majorHAnsi"/>
          <w:sz w:val="20"/>
          <w:szCs w:val="20"/>
        </w:rPr>
        <w:t>Reallocation from which department, program, etc.</w:t>
      </w:r>
    </w:p>
    <w:p w14:paraId="6ECA4ACE" w14:textId="77777777" w:rsidR="00141A9C" w:rsidRPr="00141A9C" w:rsidRDefault="00141A9C" w:rsidP="00E07454">
      <w:pPr>
        <w:pStyle w:val="ListParagraph"/>
        <w:numPr>
          <w:ilvl w:val="0"/>
          <w:numId w:val="7"/>
        </w:numPr>
        <w:tabs>
          <w:tab w:val="left" w:pos="360"/>
          <w:tab w:val="left" w:pos="720"/>
        </w:tabs>
        <w:spacing w:after="0" w:line="240" w:lineRule="auto"/>
        <w:rPr>
          <w:rFonts w:asciiTheme="majorHAnsi" w:hAnsiTheme="majorHAnsi"/>
          <w:sz w:val="20"/>
          <w:szCs w:val="20"/>
        </w:rPr>
      </w:pPr>
      <w:r w:rsidRPr="00141A9C">
        <w:rPr>
          <w:rFonts w:asciiTheme="majorHAnsi" w:hAnsiTheme="majorHAnsi"/>
          <w:sz w:val="20"/>
          <w:szCs w:val="20"/>
        </w:rPr>
        <w:t>Tuition and fees (projected number of students multiplied by tuition/fees)</w:t>
      </w:r>
    </w:p>
    <w:p w14:paraId="61A4C0F6" w14:textId="77777777" w:rsidR="00141A9C" w:rsidRPr="00141A9C" w:rsidRDefault="00141A9C" w:rsidP="00E07454">
      <w:pPr>
        <w:pStyle w:val="ListParagraph"/>
        <w:numPr>
          <w:ilvl w:val="0"/>
          <w:numId w:val="7"/>
        </w:numPr>
        <w:tabs>
          <w:tab w:val="left" w:pos="360"/>
          <w:tab w:val="left" w:pos="720"/>
        </w:tabs>
        <w:spacing w:after="0" w:line="240" w:lineRule="auto"/>
        <w:rPr>
          <w:rFonts w:asciiTheme="majorHAnsi" w:hAnsiTheme="majorHAnsi"/>
          <w:sz w:val="20"/>
          <w:szCs w:val="20"/>
        </w:rPr>
      </w:pPr>
      <w:r w:rsidRPr="00141A9C">
        <w:rPr>
          <w:rFonts w:asciiTheme="majorHAnsi" w:hAnsiTheme="majorHAnsi"/>
          <w:sz w:val="20"/>
          <w:szCs w:val="20"/>
        </w:rPr>
        <w:t>State revenues (projected number of students multiplied by state general revenues)</w:t>
      </w:r>
    </w:p>
    <w:p w14:paraId="088B8E96" w14:textId="77777777" w:rsidR="00141A9C" w:rsidRPr="00141A9C" w:rsidRDefault="00141A9C" w:rsidP="00E07454">
      <w:pPr>
        <w:pStyle w:val="ListParagraph"/>
        <w:numPr>
          <w:ilvl w:val="0"/>
          <w:numId w:val="7"/>
        </w:numPr>
        <w:tabs>
          <w:tab w:val="left" w:pos="360"/>
          <w:tab w:val="left" w:pos="720"/>
        </w:tabs>
        <w:spacing w:after="0" w:line="240" w:lineRule="auto"/>
        <w:rPr>
          <w:rFonts w:asciiTheme="majorHAnsi" w:hAnsiTheme="majorHAnsi"/>
          <w:sz w:val="20"/>
          <w:szCs w:val="20"/>
        </w:rPr>
      </w:pPr>
      <w:r w:rsidRPr="00141A9C">
        <w:rPr>
          <w:rFonts w:asciiTheme="majorHAnsi" w:hAnsiTheme="majorHAnsi"/>
          <w:sz w:val="20"/>
          <w:szCs w:val="20"/>
        </w:rPr>
        <w:t>Other (grants, employers, special tuition rates, mandatory technology fees, program specific fees, etc.)</w:t>
      </w:r>
    </w:p>
    <w:p w14:paraId="6CE9D593" w14:textId="77777777" w:rsidR="00141A9C" w:rsidRPr="006263B7" w:rsidRDefault="00141A9C" w:rsidP="00A832C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alias w:val="Sources of funding"/>
        <w:tag w:val="New Program Costs"/>
        <w:id w:val="-533427836"/>
      </w:sdtPr>
      <w:sdtEndPr/>
      <w:sdtContent>
        <w:p w14:paraId="61B3545F" w14:textId="77777777" w:rsidR="003E73E5" w:rsidRPr="003E73E5" w:rsidRDefault="003E73E5" w:rsidP="003E73E5">
          <w:pPr>
            <w:spacing w:after="0"/>
            <w:rPr>
              <w:rFonts w:asciiTheme="majorHAnsi" w:hAnsiTheme="majorHAnsi"/>
              <w:b/>
              <w:sz w:val="20"/>
              <w:szCs w:val="20"/>
            </w:rPr>
          </w:pPr>
          <w:r w:rsidRPr="003E73E5">
            <w:rPr>
              <w:rFonts w:asciiTheme="majorHAnsi" w:hAnsiTheme="majorHAnsi"/>
              <w:b/>
              <w:sz w:val="20"/>
              <w:szCs w:val="20"/>
            </w:rPr>
            <w:t>Resource Requirements:</w:t>
          </w:r>
        </w:p>
        <w:tbl>
          <w:tblPr>
            <w:tblStyle w:val="TableGrid"/>
            <w:tblW w:w="0" w:type="auto"/>
            <w:tblInd w:w="1008" w:type="dxa"/>
            <w:tblLook w:val="04A0" w:firstRow="1" w:lastRow="0" w:firstColumn="1" w:lastColumn="0" w:noHBand="0" w:noVBand="1"/>
          </w:tblPr>
          <w:tblGrid>
            <w:gridCol w:w="2810"/>
            <w:gridCol w:w="2127"/>
            <w:gridCol w:w="1970"/>
            <w:gridCol w:w="1881"/>
          </w:tblGrid>
          <w:tr w:rsidR="003E73E5" w:rsidRPr="003E73E5" w14:paraId="3065E722" w14:textId="77777777" w:rsidTr="003E73E5">
            <w:tc>
              <w:tcPr>
                <w:tcW w:w="2810" w:type="dxa"/>
              </w:tcPr>
              <w:p w14:paraId="37B8B6F9" w14:textId="77777777" w:rsidR="003E73E5" w:rsidRPr="003E73E5" w:rsidRDefault="003E73E5" w:rsidP="003E73E5">
                <w:pPr>
                  <w:rPr>
                    <w:rFonts w:asciiTheme="majorHAnsi" w:hAnsiTheme="majorHAnsi" w:cs="Times New Roman"/>
                    <w:b/>
                    <w:sz w:val="20"/>
                    <w:szCs w:val="20"/>
                  </w:rPr>
                </w:pPr>
              </w:p>
            </w:tc>
            <w:tc>
              <w:tcPr>
                <w:tcW w:w="2140" w:type="dxa"/>
              </w:tcPr>
              <w:p w14:paraId="44504EF7"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1</w:t>
                </w:r>
                <w:r w:rsidRPr="003E73E5">
                  <w:rPr>
                    <w:rFonts w:asciiTheme="majorHAnsi" w:hAnsiTheme="majorHAnsi" w:cs="Times New Roman"/>
                    <w:sz w:val="20"/>
                    <w:szCs w:val="20"/>
                    <w:vertAlign w:val="superscript"/>
                  </w:rPr>
                  <w:t xml:space="preserve">st </w:t>
                </w:r>
                <w:r w:rsidRPr="003E73E5">
                  <w:rPr>
                    <w:rFonts w:asciiTheme="majorHAnsi" w:hAnsiTheme="majorHAnsi" w:cs="Times New Roman"/>
                    <w:sz w:val="20"/>
                    <w:szCs w:val="20"/>
                  </w:rPr>
                  <w:t>Year (in dollars)</w:t>
                </w:r>
              </w:p>
            </w:tc>
            <w:tc>
              <w:tcPr>
                <w:tcW w:w="1980" w:type="dxa"/>
              </w:tcPr>
              <w:p w14:paraId="57F231C5"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2</w:t>
                </w:r>
                <w:r w:rsidRPr="003E73E5">
                  <w:rPr>
                    <w:rFonts w:asciiTheme="majorHAnsi" w:hAnsiTheme="majorHAnsi" w:cs="Times New Roman"/>
                    <w:sz w:val="20"/>
                    <w:szCs w:val="20"/>
                    <w:vertAlign w:val="superscript"/>
                  </w:rPr>
                  <w:t>nd</w:t>
                </w:r>
                <w:r w:rsidRPr="003E73E5">
                  <w:rPr>
                    <w:rFonts w:asciiTheme="majorHAnsi" w:hAnsiTheme="majorHAnsi" w:cs="Times New Roman"/>
                    <w:sz w:val="20"/>
                    <w:szCs w:val="20"/>
                  </w:rPr>
                  <w:t xml:space="preserve"> Year (in dollars)</w:t>
                </w:r>
              </w:p>
            </w:tc>
            <w:tc>
              <w:tcPr>
                <w:tcW w:w="1890" w:type="dxa"/>
              </w:tcPr>
              <w:p w14:paraId="016C3CD2"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3</w:t>
                </w:r>
                <w:r w:rsidRPr="003E73E5">
                  <w:rPr>
                    <w:rFonts w:asciiTheme="majorHAnsi" w:hAnsiTheme="majorHAnsi" w:cs="Times New Roman"/>
                    <w:sz w:val="20"/>
                    <w:szCs w:val="20"/>
                    <w:vertAlign w:val="superscript"/>
                  </w:rPr>
                  <w:t>rd</w:t>
                </w:r>
                <w:r w:rsidRPr="003E73E5">
                  <w:rPr>
                    <w:rFonts w:asciiTheme="majorHAnsi" w:hAnsiTheme="majorHAnsi" w:cs="Times New Roman"/>
                    <w:sz w:val="20"/>
                    <w:szCs w:val="20"/>
                  </w:rPr>
                  <w:t xml:space="preserve"> Year (in dollars)</w:t>
                </w:r>
              </w:p>
            </w:tc>
          </w:tr>
          <w:tr w:rsidR="003E73E5" w:rsidRPr="003E73E5" w14:paraId="61A58C5F" w14:textId="77777777" w:rsidTr="003E73E5">
            <w:tc>
              <w:tcPr>
                <w:tcW w:w="2810" w:type="dxa"/>
              </w:tcPr>
              <w:p w14:paraId="5060C896"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Staffing (Number)</w:t>
                </w:r>
              </w:p>
            </w:tc>
            <w:tc>
              <w:tcPr>
                <w:tcW w:w="2140" w:type="dxa"/>
              </w:tcPr>
              <w:p w14:paraId="2BFC018A" w14:textId="77777777" w:rsidR="003E73E5" w:rsidRPr="003E73E5" w:rsidRDefault="003E73E5" w:rsidP="003E73E5">
                <w:pPr>
                  <w:rPr>
                    <w:rFonts w:asciiTheme="majorHAnsi" w:hAnsiTheme="majorHAnsi" w:cs="Times New Roman"/>
                    <w:sz w:val="20"/>
                    <w:szCs w:val="20"/>
                  </w:rPr>
                </w:pPr>
              </w:p>
            </w:tc>
            <w:tc>
              <w:tcPr>
                <w:tcW w:w="1980" w:type="dxa"/>
              </w:tcPr>
              <w:p w14:paraId="7DD3E199" w14:textId="77777777" w:rsidR="003E73E5" w:rsidRPr="003E73E5" w:rsidRDefault="003E73E5" w:rsidP="003E73E5">
                <w:pPr>
                  <w:rPr>
                    <w:rFonts w:asciiTheme="majorHAnsi" w:hAnsiTheme="majorHAnsi" w:cs="Times New Roman"/>
                    <w:sz w:val="20"/>
                    <w:szCs w:val="20"/>
                  </w:rPr>
                </w:pPr>
              </w:p>
            </w:tc>
            <w:tc>
              <w:tcPr>
                <w:tcW w:w="1890" w:type="dxa"/>
              </w:tcPr>
              <w:p w14:paraId="44829BF3" w14:textId="77777777" w:rsidR="003E73E5" w:rsidRPr="003E73E5" w:rsidRDefault="003E73E5" w:rsidP="003E73E5">
                <w:pPr>
                  <w:rPr>
                    <w:rFonts w:asciiTheme="majorHAnsi" w:hAnsiTheme="majorHAnsi" w:cs="Times New Roman"/>
                    <w:sz w:val="20"/>
                    <w:szCs w:val="20"/>
                  </w:rPr>
                </w:pPr>
              </w:p>
            </w:tc>
          </w:tr>
          <w:tr w:rsidR="003E73E5" w:rsidRPr="003E73E5" w14:paraId="041FAA34" w14:textId="77777777" w:rsidTr="003E73E5">
            <w:tc>
              <w:tcPr>
                <w:tcW w:w="2810" w:type="dxa"/>
              </w:tcPr>
              <w:p w14:paraId="27070336" w14:textId="77777777" w:rsidR="003E73E5" w:rsidRPr="003E73E5" w:rsidRDefault="003E73E5" w:rsidP="003E73E5">
                <w:pPr>
                  <w:ind w:left="157"/>
                  <w:rPr>
                    <w:rFonts w:asciiTheme="majorHAnsi" w:hAnsiTheme="majorHAnsi" w:cs="Times New Roman"/>
                    <w:sz w:val="20"/>
                    <w:szCs w:val="20"/>
                  </w:rPr>
                </w:pPr>
                <w:r w:rsidRPr="003E73E5">
                  <w:rPr>
                    <w:rFonts w:asciiTheme="majorHAnsi" w:hAnsiTheme="majorHAnsi" w:cs="Times New Roman"/>
                    <w:sz w:val="20"/>
                    <w:szCs w:val="20"/>
                  </w:rPr>
                  <w:t>Administrative/Professional</w:t>
                </w:r>
              </w:p>
            </w:tc>
            <w:tc>
              <w:tcPr>
                <w:tcW w:w="2140" w:type="dxa"/>
              </w:tcPr>
              <w:p w14:paraId="5312FB45"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14:paraId="1A3E58F1"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64E6C4FA"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17F7B176" w14:textId="77777777" w:rsidTr="003E73E5">
            <w:tc>
              <w:tcPr>
                <w:tcW w:w="2810" w:type="dxa"/>
              </w:tcPr>
              <w:p w14:paraId="4DD13846" w14:textId="77777777"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Full-time faculty</w:t>
                </w:r>
              </w:p>
            </w:tc>
            <w:tc>
              <w:tcPr>
                <w:tcW w:w="2140" w:type="dxa"/>
              </w:tcPr>
              <w:p w14:paraId="6E68B5C9"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$156,000</w:t>
                </w:r>
              </w:p>
            </w:tc>
            <w:tc>
              <w:tcPr>
                <w:tcW w:w="1980" w:type="dxa"/>
              </w:tcPr>
              <w:p w14:paraId="4212D07D"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$160,680</w:t>
                </w:r>
              </w:p>
            </w:tc>
            <w:tc>
              <w:tcPr>
                <w:tcW w:w="1890" w:type="dxa"/>
              </w:tcPr>
              <w:p w14:paraId="66D5179C"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$165,500</w:t>
                </w:r>
              </w:p>
            </w:tc>
          </w:tr>
          <w:tr w:rsidR="003E73E5" w:rsidRPr="003E73E5" w14:paraId="3E670F63" w14:textId="77777777" w:rsidTr="003E73E5">
            <w:tc>
              <w:tcPr>
                <w:tcW w:w="2810" w:type="dxa"/>
              </w:tcPr>
              <w:p w14:paraId="145FC407" w14:textId="77777777"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Part-time faculty</w:t>
                </w:r>
              </w:p>
            </w:tc>
            <w:tc>
              <w:tcPr>
                <w:tcW w:w="2140" w:type="dxa"/>
              </w:tcPr>
              <w:p w14:paraId="38EFF0F3"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14:paraId="67FB5ACA"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30D6E049"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3CB3A5DC" w14:textId="77777777" w:rsidTr="003E73E5">
            <w:tc>
              <w:tcPr>
                <w:tcW w:w="2810" w:type="dxa"/>
              </w:tcPr>
              <w:p w14:paraId="12C60BA7" w14:textId="77777777"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Graduate Assistants</w:t>
                </w:r>
              </w:p>
            </w:tc>
            <w:tc>
              <w:tcPr>
                <w:tcW w:w="2140" w:type="dxa"/>
              </w:tcPr>
              <w:p w14:paraId="52B9D278"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14:paraId="3DCC2667"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5BEA0AF8"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2C93D45D" w14:textId="77777777" w:rsidTr="003E73E5">
            <w:tc>
              <w:tcPr>
                <w:tcW w:w="2810" w:type="dxa"/>
              </w:tcPr>
              <w:p w14:paraId="52EEB3A0" w14:textId="77777777"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Clerical</w:t>
                </w:r>
              </w:p>
            </w:tc>
            <w:tc>
              <w:tcPr>
                <w:tcW w:w="2140" w:type="dxa"/>
              </w:tcPr>
              <w:p w14:paraId="2A6DDEA3"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14:paraId="5402E110"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0D811874"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0088DDDD" w14:textId="77777777" w:rsidTr="003E73E5">
            <w:tc>
              <w:tcPr>
                <w:tcW w:w="2810" w:type="dxa"/>
              </w:tcPr>
              <w:p w14:paraId="3E46AC6E" w14:textId="77777777" w:rsidR="003E73E5" w:rsidRPr="003E73E5" w:rsidRDefault="003E73E5" w:rsidP="003E73E5">
                <w:pPr>
                  <w:rPr>
                    <w:rFonts w:asciiTheme="majorHAnsi" w:hAnsiTheme="majorHAnsi" w:cs="Times New Roman"/>
                    <w:sz w:val="20"/>
                    <w:szCs w:val="20"/>
                  </w:rPr>
                </w:pPr>
              </w:p>
            </w:tc>
            <w:tc>
              <w:tcPr>
                <w:tcW w:w="2140" w:type="dxa"/>
              </w:tcPr>
              <w:p w14:paraId="3851DE17" w14:textId="77777777" w:rsidR="003E73E5" w:rsidRPr="003E73E5" w:rsidRDefault="003E73E5" w:rsidP="003E73E5">
                <w:pPr>
                  <w:rPr>
                    <w:rFonts w:asciiTheme="majorHAnsi" w:hAnsiTheme="majorHAnsi" w:cs="Times New Roman"/>
                    <w:sz w:val="20"/>
                    <w:szCs w:val="20"/>
                  </w:rPr>
                </w:pPr>
              </w:p>
            </w:tc>
            <w:tc>
              <w:tcPr>
                <w:tcW w:w="1980" w:type="dxa"/>
              </w:tcPr>
              <w:p w14:paraId="37C1E1F0" w14:textId="77777777" w:rsidR="003E73E5" w:rsidRPr="003E73E5" w:rsidRDefault="003E73E5" w:rsidP="003E73E5">
                <w:pPr>
                  <w:rPr>
                    <w:rFonts w:asciiTheme="majorHAnsi" w:hAnsiTheme="majorHAnsi" w:cs="Times New Roman"/>
                    <w:sz w:val="20"/>
                    <w:szCs w:val="20"/>
                  </w:rPr>
                </w:pPr>
              </w:p>
            </w:tc>
            <w:tc>
              <w:tcPr>
                <w:tcW w:w="1890" w:type="dxa"/>
              </w:tcPr>
              <w:p w14:paraId="240575E7" w14:textId="77777777" w:rsidR="003E73E5" w:rsidRPr="003E73E5" w:rsidRDefault="003E73E5" w:rsidP="003E73E5">
                <w:pPr>
                  <w:rPr>
                    <w:rFonts w:asciiTheme="majorHAnsi" w:hAnsiTheme="majorHAnsi" w:cs="Times New Roman"/>
                    <w:sz w:val="20"/>
                    <w:szCs w:val="20"/>
                  </w:rPr>
                </w:pPr>
              </w:p>
            </w:tc>
          </w:tr>
          <w:tr w:rsidR="003E73E5" w:rsidRPr="003E73E5" w14:paraId="6085635F" w14:textId="77777777" w:rsidTr="003E73E5">
            <w:tc>
              <w:tcPr>
                <w:tcW w:w="2810" w:type="dxa"/>
              </w:tcPr>
              <w:p w14:paraId="1DB40A94"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Equipment &amp; Instructional Materials</w:t>
                </w:r>
              </w:p>
            </w:tc>
            <w:tc>
              <w:tcPr>
                <w:tcW w:w="2140" w:type="dxa"/>
              </w:tcPr>
              <w:p w14:paraId="1F069873"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14:paraId="5B133A19"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0BA8A9C3"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7B5F8939" w14:textId="77777777" w:rsidTr="003E73E5">
            <w:tc>
              <w:tcPr>
                <w:tcW w:w="2810" w:type="dxa"/>
              </w:tcPr>
              <w:p w14:paraId="784222ED"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Library</w:t>
                </w:r>
              </w:p>
            </w:tc>
            <w:tc>
              <w:tcPr>
                <w:tcW w:w="2140" w:type="dxa"/>
              </w:tcPr>
              <w:p w14:paraId="1C42E220"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14:paraId="4CE99B33"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38F3C87F"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2C0FAC63" w14:textId="77777777" w:rsidTr="003E73E5">
            <w:tc>
              <w:tcPr>
                <w:tcW w:w="2810" w:type="dxa"/>
              </w:tcPr>
              <w:p w14:paraId="1B204ECA" w14:textId="77777777" w:rsidR="003E73E5" w:rsidRPr="003E73E5" w:rsidRDefault="003E73E5" w:rsidP="003E73E5">
                <w:pPr>
                  <w:rPr>
                    <w:rFonts w:asciiTheme="majorHAnsi" w:hAnsiTheme="majorHAnsi" w:cs="Times New Roman"/>
                    <w:sz w:val="20"/>
                    <w:szCs w:val="20"/>
                  </w:rPr>
                </w:pPr>
              </w:p>
            </w:tc>
            <w:tc>
              <w:tcPr>
                <w:tcW w:w="2140" w:type="dxa"/>
              </w:tcPr>
              <w:p w14:paraId="417B5142" w14:textId="77777777" w:rsidR="003E73E5" w:rsidRPr="003E73E5" w:rsidRDefault="003E73E5" w:rsidP="003E73E5">
                <w:pPr>
                  <w:rPr>
                    <w:rFonts w:asciiTheme="majorHAnsi" w:hAnsiTheme="majorHAnsi" w:cs="Times New Roman"/>
                    <w:sz w:val="20"/>
                    <w:szCs w:val="20"/>
                  </w:rPr>
                </w:pPr>
              </w:p>
            </w:tc>
            <w:tc>
              <w:tcPr>
                <w:tcW w:w="1980" w:type="dxa"/>
              </w:tcPr>
              <w:p w14:paraId="32E91B75" w14:textId="77777777" w:rsidR="003E73E5" w:rsidRPr="003E73E5" w:rsidRDefault="003E73E5" w:rsidP="003E73E5">
                <w:pPr>
                  <w:rPr>
                    <w:rFonts w:asciiTheme="majorHAnsi" w:hAnsiTheme="majorHAnsi" w:cs="Times New Roman"/>
                    <w:sz w:val="20"/>
                    <w:szCs w:val="20"/>
                  </w:rPr>
                </w:pPr>
              </w:p>
            </w:tc>
            <w:tc>
              <w:tcPr>
                <w:tcW w:w="1890" w:type="dxa"/>
              </w:tcPr>
              <w:p w14:paraId="33CF201C" w14:textId="77777777" w:rsidR="003E73E5" w:rsidRPr="003E73E5" w:rsidRDefault="003E73E5" w:rsidP="003E73E5">
                <w:pPr>
                  <w:rPr>
                    <w:rFonts w:asciiTheme="majorHAnsi" w:hAnsiTheme="majorHAnsi" w:cs="Times New Roman"/>
                    <w:sz w:val="20"/>
                    <w:szCs w:val="20"/>
                  </w:rPr>
                </w:pPr>
              </w:p>
            </w:tc>
          </w:tr>
          <w:tr w:rsidR="003E73E5" w:rsidRPr="003E73E5" w14:paraId="1DC68A3F" w14:textId="77777777" w:rsidTr="003E73E5">
            <w:tc>
              <w:tcPr>
                <w:tcW w:w="2810" w:type="dxa"/>
              </w:tcPr>
              <w:p w14:paraId="7055201D"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Other Support Services</w:t>
                </w:r>
              </w:p>
            </w:tc>
            <w:tc>
              <w:tcPr>
                <w:tcW w:w="2140" w:type="dxa"/>
              </w:tcPr>
              <w:p w14:paraId="0CBDE3B0" w14:textId="77777777" w:rsidR="003E73E5" w:rsidRPr="003E73E5" w:rsidRDefault="003E73E5" w:rsidP="003E73E5">
                <w:pPr>
                  <w:rPr>
                    <w:rFonts w:asciiTheme="majorHAnsi" w:hAnsiTheme="majorHAnsi" w:cs="Times New Roman"/>
                    <w:sz w:val="20"/>
                    <w:szCs w:val="20"/>
                  </w:rPr>
                </w:pPr>
              </w:p>
            </w:tc>
            <w:tc>
              <w:tcPr>
                <w:tcW w:w="1980" w:type="dxa"/>
              </w:tcPr>
              <w:p w14:paraId="6BD480D2" w14:textId="77777777" w:rsidR="003E73E5" w:rsidRPr="003E73E5" w:rsidRDefault="003E73E5" w:rsidP="003E73E5">
                <w:pPr>
                  <w:rPr>
                    <w:rFonts w:asciiTheme="majorHAnsi" w:hAnsiTheme="majorHAnsi" w:cs="Times New Roman"/>
                    <w:sz w:val="20"/>
                    <w:szCs w:val="20"/>
                  </w:rPr>
                </w:pPr>
              </w:p>
            </w:tc>
            <w:tc>
              <w:tcPr>
                <w:tcW w:w="1890" w:type="dxa"/>
              </w:tcPr>
              <w:p w14:paraId="525EE6BC" w14:textId="77777777" w:rsidR="003E73E5" w:rsidRPr="003E73E5" w:rsidRDefault="003E73E5" w:rsidP="003E73E5">
                <w:pPr>
                  <w:rPr>
                    <w:rFonts w:asciiTheme="majorHAnsi" w:hAnsiTheme="majorHAnsi" w:cs="Times New Roman"/>
                    <w:sz w:val="20"/>
                    <w:szCs w:val="20"/>
                  </w:rPr>
                </w:pPr>
              </w:p>
            </w:tc>
          </w:tr>
          <w:tr w:rsidR="003E73E5" w:rsidRPr="003E73E5" w14:paraId="010C4DC3" w14:textId="77777777" w:rsidTr="003E73E5">
            <w:tc>
              <w:tcPr>
                <w:tcW w:w="2810" w:type="dxa"/>
              </w:tcPr>
              <w:p w14:paraId="64B26575" w14:textId="77777777"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Supplies/Printing</w:t>
                </w:r>
              </w:p>
            </w:tc>
            <w:tc>
              <w:tcPr>
                <w:tcW w:w="2140" w:type="dxa"/>
              </w:tcPr>
              <w:p w14:paraId="2AEB19CA"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14:paraId="18491D85"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47FE4790"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3D16AAA7" w14:textId="77777777" w:rsidTr="003E73E5">
            <w:tc>
              <w:tcPr>
                <w:tcW w:w="2810" w:type="dxa"/>
              </w:tcPr>
              <w:p w14:paraId="500FDB46" w14:textId="77777777"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Travel</w:t>
                </w:r>
              </w:p>
            </w:tc>
            <w:tc>
              <w:tcPr>
                <w:tcW w:w="2140" w:type="dxa"/>
              </w:tcPr>
              <w:p w14:paraId="0B5BF76F"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14:paraId="62300496"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672CCF39"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2D95B6E8" w14:textId="77777777" w:rsidTr="003E73E5">
            <w:tc>
              <w:tcPr>
                <w:tcW w:w="2810" w:type="dxa"/>
              </w:tcPr>
              <w:p w14:paraId="299DA68E" w14:textId="77777777"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Distance Technology</w:t>
                </w:r>
              </w:p>
            </w:tc>
            <w:tc>
              <w:tcPr>
                <w:tcW w:w="2140" w:type="dxa"/>
              </w:tcPr>
              <w:p w14:paraId="200B5FEB"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14:paraId="6F6B750A"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0875E318"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08D385A4" w14:textId="77777777" w:rsidTr="003E73E5">
            <w:tc>
              <w:tcPr>
                <w:tcW w:w="2810" w:type="dxa"/>
              </w:tcPr>
              <w:p w14:paraId="6396BC0B" w14:textId="77777777" w:rsidR="003E73E5" w:rsidRPr="003E73E5" w:rsidRDefault="003E73E5" w:rsidP="003E73E5">
                <w:pPr>
                  <w:ind w:firstLine="157"/>
                  <w:rPr>
                    <w:rFonts w:asciiTheme="majorHAnsi" w:hAnsiTheme="majorHAnsi" w:cs="Times New Roman"/>
                    <w:sz w:val="20"/>
                    <w:szCs w:val="20"/>
                  </w:rPr>
                </w:pPr>
                <w:r w:rsidRPr="003E73E5">
                  <w:rPr>
                    <w:rFonts w:asciiTheme="majorHAnsi" w:hAnsiTheme="majorHAnsi" w:cs="Times New Roman"/>
                    <w:sz w:val="20"/>
                    <w:szCs w:val="20"/>
                  </w:rPr>
                  <w:t>Other Services (specify)</w:t>
                </w:r>
              </w:p>
            </w:tc>
            <w:tc>
              <w:tcPr>
                <w:tcW w:w="2140" w:type="dxa"/>
              </w:tcPr>
              <w:p w14:paraId="28B8E311"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14:paraId="57EBBA52"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0957D002"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3E23CB56" w14:textId="77777777" w:rsidTr="003E73E5">
            <w:tc>
              <w:tcPr>
                <w:tcW w:w="2810" w:type="dxa"/>
              </w:tcPr>
              <w:p w14:paraId="35BA9ECC" w14:textId="77777777" w:rsidR="003E73E5" w:rsidRPr="003E73E5" w:rsidRDefault="003E73E5" w:rsidP="003E73E5">
                <w:pPr>
                  <w:ind w:firstLine="157"/>
                  <w:rPr>
                    <w:rFonts w:asciiTheme="majorHAnsi" w:hAnsiTheme="majorHAnsi" w:cs="Times New Roman"/>
                    <w:sz w:val="20"/>
                    <w:szCs w:val="20"/>
                  </w:rPr>
                </w:pPr>
              </w:p>
            </w:tc>
            <w:tc>
              <w:tcPr>
                <w:tcW w:w="2140" w:type="dxa"/>
              </w:tcPr>
              <w:p w14:paraId="536AD71E" w14:textId="77777777" w:rsidR="003E73E5" w:rsidRPr="003E73E5" w:rsidRDefault="003E73E5" w:rsidP="003E73E5">
                <w:pPr>
                  <w:rPr>
                    <w:rFonts w:asciiTheme="majorHAnsi" w:hAnsiTheme="majorHAnsi" w:cs="Times New Roman"/>
                    <w:sz w:val="20"/>
                    <w:szCs w:val="20"/>
                  </w:rPr>
                </w:pPr>
              </w:p>
            </w:tc>
            <w:tc>
              <w:tcPr>
                <w:tcW w:w="1980" w:type="dxa"/>
              </w:tcPr>
              <w:p w14:paraId="44CB8007" w14:textId="77777777" w:rsidR="003E73E5" w:rsidRPr="003E73E5" w:rsidRDefault="003E73E5" w:rsidP="003E73E5">
                <w:pPr>
                  <w:rPr>
                    <w:rFonts w:asciiTheme="majorHAnsi" w:hAnsiTheme="majorHAnsi" w:cs="Times New Roman"/>
                    <w:sz w:val="20"/>
                    <w:szCs w:val="20"/>
                  </w:rPr>
                </w:pPr>
              </w:p>
            </w:tc>
            <w:tc>
              <w:tcPr>
                <w:tcW w:w="1890" w:type="dxa"/>
              </w:tcPr>
              <w:p w14:paraId="4DFB561F" w14:textId="77777777" w:rsidR="003E73E5" w:rsidRPr="003E73E5" w:rsidRDefault="003E73E5" w:rsidP="003E73E5">
                <w:pPr>
                  <w:rPr>
                    <w:rFonts w:asciiTheme="majorHAnsi" w:hAnsiTheme="majorHAnsi" w:cs="Times New Roman"/>
                    <w:sz w:val="20"/>
                    <w:szCs w:val="20"/>
                  </w:rPr>
                </w:pPr>
              </w:p>
            </w:tc>
          </w:tr>
          <w:tr w:rsidR="003E73E5" w:rsidRPr="003E73E5" w14:paraId="6F2C1022" w14:textId="77777777" w:rsidTr="003E73E5">
            <w:tc>
              <w:tcPr>
                <w:tcW w:w="2810" w:type="dxa"/>
              </w:tcPr>
              <w:p w14:paraId="7E3C878B" w14:textId="77777777" w:rsidR="003E73E5" w:rsidRPr="003E73E5" w:rsidRDefault="003E73E5" w:rsidP="003E73E5">
                <w:pPr>
                  <w:ind w:firstLine="157"/>
                  <w:rPr>
                    <w:rFonts w:asciiTheme="majorHAnsi" w:hAnsiTheme="majorHAnsi" w:cs="Times New Roman"/>
                    <w:b/>
                    <w:sz w:val="20"/>
                    <w:szCs w:val="20"/>
                  </w:rPr>
                </w:pPr>
                <w:r w:rsidRPr="003E73E5">
                  <w:rPr>
                    <w:rFonts w:asciiTheme="majorHAnsi" w:hAnsiTheme="majorHAnsi" w:cs="Times New Roman"/>
                    <w:b/>
                    <w:sz w:val="20"/>
                    <w:szCs w:val="20"/>
                  </w:rPr>
                  <w:t>Total</w:t>
                </w:r>
              </w:p>
            </w:tc>
            <w:tc>
              <w:tcPr>
                <w:tcW w:w="2140" w:type="dxa"/>
              </w:tcPr>
              <w:p w14:paraId="7328CF83" w14:textId="77777777"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$156,000</w:t>
                </w:r>
              </w:p>
            </w:tc>
            <w:tc>
              <w:tcPr>
                <w:tcW w:w="1980" w:type="dxa"/>
              </w:tcPr>
              <w:p w14:paraId="7FADC3B4" w14:textId="77777777"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$160,680</w:t>
                </w:r>
              </w:p>
            </w:tc>
            <w:tc>
              <w:tcPr>
                <w:tcW w:w="1890" w:type="dxa"/>
              </w:tcPr>
              <w:p w14:paraId="4839DEFB" w14:textId="77777777"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$165,500</w:t>
                </w:r>
              </w:p>
            </w:tc>
          </w:tr>
        </w:tbl>
        <w:p w14:paraId="0873D719" w14:textId="77777777" w:rsidR="003E73E5" w:rsidRPr="003E73E5" w:rsidRDefault="003E73E5" w:rsidP="003E73E5">
          <w:pPr>
            <w:spacing w:after="0"/>
            <w:rPr>
              <w:rFonts w:asciiTheme="majorHAnsi" w:hAnsiTheme="majorHAnsi"/>
              <w:b/>
              <w:sz w:val="20"/>
              <w:szCs w:val="20"/>
            </w:rPr>
          </w:pPr>
        </w:p>
        <w:p w14:paraId="5F0F9F8A" w14:textId="77777777" w:rsidR="003E73E5" w:rsidRPr="003E73E5" w:rsidRDefault="003E73E5" w:rsidP="003E73E5">
          <w:pPr>
            <w:spacing w:after="0" w:line="240" w:lineRule="auto"/>
            <w:rPr>
              <w:rFonts w:asciiTheme="majorHAnsi" w:hAnsiTheme="majorHAnsi"/>
              <w:b/>
              <w:sz w:val="20"/>
              <w:szCs w:val="20"/>
            </w:rPr>
          </w:pPr>
          <w:r w:rsidRPr="003E73E5">
            <w:rPr>
              <w:rFonts w:asciiTheme="majorHAnsi" w:hAnsiTheme="majorHAnsi"/>
              <w:b/>
              <w:sz w:val="20"/>
              <w:szCs w:val="20"/>
            </w:rPr>
            <w:tab/>
            <w:t>Planned Funding Sources:</w:t>
          </w:r>
        </w:p>
        <w:tbl>
          <w:tblPr>
            <w:tblStyle w:val="TableGrid"/>
            <w:tblW w:w="0" w:type="auto"/>
            <w:tblInd w:w="1008" w:type="dxa"/>
            <w:tblLook w:val="04A0" w:firstRow="1" w:lastRow="0" w:firstColumn="1" w:lastColumn="0" w:noHBand="0" w:noVBand="1"/>
          </w:tblPr>
          <w:tblGrid>
            <w:gridCol w:w="2790"/>
            <w:gridCol w:w="2160"/>
            <w:gridCol w:w="1890"/>
            <w:gridCol w:w="1890"/>
          </w:tblGrid>
          <w:tr w:rsidR="003E73E5" w:rsidRPr="003E73E5" w14:paraId="1F0E29D5" w14:textId="77777777" w:rsidTr="003E73E5">
            <w:tc>
              <w:tcPr>
                <w:tcW w:w="2790" w:type="dxa"/>
              </w:tcPr>
              <w:p w14:paraId="75685994" w14:textId="77777777" w:rsidR="003E73E5" w:rsidRPr="003E73E5" w:rsidRDefault="003E73E5" w:rsidP="003E73E5">
                <w:pPr>
                  <w:rPr>
                    <w:rFonts w:asciiTheme="majorHAnsi" w:hAnsiTheme="majorHAnsi" w:cs="Times New Roman"/>
                    <w:sz w:val="20"/>
                    <w:szCs w:val="20"/>
                  </w:rPr>
                </w:pPr>
              </w:p>
            </w:tc>
            <w:tc>
              <w:tcPr>
                <w:tcW w:w="2160" w:type="dxa"/>
              </w:tcPr>
              <w:p w14:paraId="3F418AE9" w14:textId="77777777" w:rsidR="003E73E5" w:rsidRPr="003E73E5" w:rsidRDefault="003E73E5" w:rsidP="003E73E5">
                <w:pPr>
                  <w:jc w:val="center"/>
                  <w:rPr>
                    <w:rFonts w:asciiTheme="majorHAnsi" w:hAnsiTheme="majorHAnsi" w:cs="Times New Roman"/>
                    <w:sz w:val="20"/>
                    <w:szCs w:val="20"/>
                  </w:rPr>
                </w:pPr>
                <w:r w:rsidRPr="003E73E5">
                  <w:rPr>
                    <w:rFonts w:asciiTheme="majorHAnsi" w:hAnsiTheme="majorHAnsi" w:cs="Times New Roman"/>
                    <w:sz w:val="20"/>
                    <w:szCs w:val="20"/>
                  </w:rPr>
                  <w:t>1</w:t>
                </w:r>
                <w:r w:rsidRPr="003E73E5">
                  <w:rPr>
                    <w:rFonts w:asciiTheme="majorHAnsi" w:hAnsiTheme="majorHAnsi" w:cs="Times New Roman"/>
                    <w:sz w:val="20"/>
                    <w:szCs w:val="20"/>
                    <w:vertAlign w:val="superscript"/>
                  </w:rPr>
                  <w:t xml:space="preserve">st </w:t>
                </w:r>
                <w:r w:rsidRPr="003E73E5">
                  <w:rPr>
                    <w:rFonts w:asciiTheme="majorHAnsi" w:hAnsiTheme="majorHAnsi" w:cs="Times New Roman"/>
                    <w:sz w:val="20"/>
                    <w:szCs w:val="20"/>
                  </w:rPr>
                  <w:t>Year (in dollars)</w:t>
                </w:r>
              </w:p>
            </w:tc>
            <w:tc>
              <w:tcPr>
                <w:tcW w:w="1890" w:type="dxa"/>
              </w:tcPr>
              <w:p w14:paraId="507AE822" w14:textId="77777777" w:rsidR="003E73E5" w:rsidRPr="003E73E5" w:rsidRDefault="003E73E5" w:rsidP="003E73E5">
                <w:pPr>
                  <w:jc w:val="center"/>
                  <w:rPr>
                    <w:rFonts w:asciiTheme="majorHAnsi" w:hAnsiTheme="majorHAnsi" w:cs="Times New Roman"/>
                    <w:sz w:val="20"/>
                    <w:szCs w:val="20"/>
                  </w:rPr>
                </w:pPr>
                <w:r w:rsidRPr="003E73E5">
                  <w:rPr>
                    <w:rFonts w:asciiTheme="majorHAnsi" w:hAnsiTheme="majorHAnsi" w:cs="Times New Roman"/>
                    <w:sz w:val="20"/>
                    <w:szCs w:val="20"/>
                  </w:rPr>
                  <w:t>2</w:t>
                </w:r>
                <w:r w:rsidRPr="003E73E5">
                  <w:rPr>
                    <w:rFonts w:asciiTheme="majorHAnsi" w:hAnsiTheme="majorHAnsi" w:cs="Times New Roman"/>
                    <w:sz w:val="20"/>
                    <w:szCs w:val="20"/>
                    <w:vertAlign w:val="superscript"/>
                  </w:rPr>
                  <w:t>nd</w:t>
                </w:r>
                <w:r w:rsidRPr="003E73E5">
                  <w:rPr>
                    <w:rFonts w:asciiTheme="majorHAnsi" w:hAnsiTheme="majorHAnsi" w:cs="Times New Roman"/>
                    <w:sz w:val="20"/>
                    <w:szCs w:val="20"/>
                  </w:rPr>
                  <w:t xml:space="preserve"> Year (in dollars)</w:t>
                </w:r>
              </w:p>
            </w:tc>
            <w:tc>
              <w:tcPr>
                <w:tcW w:w="1890" w:type="dxa"/>
              </w:tcPr>
              <w:p w14:paraId="162831E0" w14:textId="77777777" w:rsidR="003E73E5" w:rsidRPr="003E73E5" w:rsidRDefault="003E73E5" w:rsidP="003E73E5">
                <w:pPr>
                  <w:jc w:val="center"/>
                  <w:rPr>
                    <w:rFonts w:asciiTheme="majorHAnsi" w:hAnsiTheme="majorHAnsi" w:cs="Times New Roman"/>
                    <w:sz w:val="20"/>
                    <w:szCs w:val="20"/>
                  </w:rPr>
                </w:pPr>
                <w:r w:rsidRPr="003E73E5">
                  <w:rPr>
                    <w:rFonts w:asciiTheme="majorHAnsi" w:hAnsiTheme="majorHAnsi" w:cs="Times New Roman"/>
                    <w:sz w:val="20"/>
                    <w:szCs w:val="20"/>
                  </w:rPr>
                  <w:t>3</w:t>
                </w:r>
                <w:r w:rsidRPr="003E73E5">
                  <w:rPr>
                    <w:rFonts w:asciiTheme="majorHAnsi" w:hAnsiTheme="majorHAnsi" w:cs="Times New Roman"/>
                    <w:sz w:val="20"/>
                    <w:szCs w:val="20"/>
                    <w:vertAlign w:val="superscript"/>
                  </w:rPr>
                  <w:t>rd</w:t>
                </w:r>
                <w:r w:rsidRPr="003E73E5">
                  <w:rPr>
                    <w:rFonts w:asciiTheme="majorHAnsi" w:hAnsiTheme="majorHAnsi" w:cs="Times New Roman"/>
                    <w:sz w:val="20"/>
                    <w:szCs w:val="20"/>
                  </w:rPr>
                  <w:t xml:space="preserve"> Year (in dollars)</w:t>
                </w:r>
              </w:p>
            </w:tc>
          </w:tr>
          <w:tr w:rsidR="003E73E5" w:rsidRPr="003E73E5" w14:paraId="5CC49FC6" w14:textId="77777777" w:rsidTr="003E73E5">
            <w:tc>
              <w:tcPr>
                <w:tcW w:w="2790" w:type="dxa"/>
              </w:tcPr>
              <w:p w14:paraId="7D67807B"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New Student Tuition and Fees</w:t>
                </w:r>
              </w:p>
            </w:tc>
            <w:tc>
              <w:tcPr>
                <w:tcW w:w="2160" w:type="dxa"/>
              </w:tcPr>
              <w:p w14:paraId="06B8E00E"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$630,000</w:t>
                </w:r>
              </w:p>
            </w:tc>
            <w:tc>
              <w:tcPr>
                <w:tcW w:w="1890" w:type="dxa"/>
              </w:tcPr>
              <w:p w14:paraId="7D7825D1"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$1,260,000</w:t>
                </w:r>
              </w:p>
            </w:tc>
            <w:tc>
              <w:tcPr>
                <w:tcW w:w="1890" w:type="dxa"/>
              </w:tcPr>
              <w:p w14:paraId="054FADA1"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$189,000</w:t>
                </w:r>
              </w:p>
            </w:tc>
          </w:tr>
          <w:tr w:rsidR="003E73E5" w:rsidRPr="003E73E5" w14:paraId="1D52C3E7" w14:textId="77777777" w:rsidTr="003E73E5">
            <w:tc>
              <w:tcPr>
                <w:tcW w:w="2790" w:type="dxa"/>
              </w:tcPr>
              <w:p w14:paraId="7E326829"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New State General Revenue</w:t>
                </w:r>
              </w:p>
            </w:tc>
            <w:tc>
              <w:tcPr>
                <w:tcW w:w="2160" w:type="dxa"/>
              </w:tcPr>
              <w:p w14:paraId="6ED2E90C"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$187,500</w:t>
                </w:r>
              </w:p>
            </w:tc>
            <w:tc>
              <w:tcPr>
                <w:tcW w:w="1890" w:type="dxa"/>
              </w:tcPr>
              <w:p w14:paraId="2C4370D0"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$375,000</w:t>
                </w:r>
              </w:p>
            </w:tc>
            <w:tc>
              <w:tcPr>
                <w:tcW w:w="1890" w:type="dxa"/>
              </w:tcPr>
              <w:p w14:paraId="324BB45B"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$562,500</w:t>
                </w:r>
              </w:p>
            </w:tc>
          </w:tr>
          <w:tr w:rsidR="003E73E5" w:rsidRPr="003E73E5" w14:paraId="2FFBED25" w14:textId="77777777" w:rsidTr="003E73E5">
            <w:tc>
              <w:tcPr>
                <w:tcW w:w="2790" w:type="dxa"/>
              </w:tcPr>
              <w:p w14:paraId="0B323B47"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Redistribution of State General Revenue</w:t>
                </w:r>
              </w:p>
            </w:tc>
            <w:tc>
              <w:tcPr>
                <w:tcW w:w="2160" w:type="dxa"/>
              </w:tcPr>
              <w:p w14:paraId="2118DBC6"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51B4119F"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0414E0AD"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2D52B7B1" w14:textId="77777777" w:rsidTr="003E73E5">
            <w:tc>
              <w:tcPr>
                <w:tcW w:w="2790" w:type="dxa"/>
              </w:tcPr>
              <w:p w14:paraId="6EC562EE"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External Grants/Contracts</w:t>
                </w:r>
              </w:p>
            </w:tc>
            <w:tc>
              <w:tcPr>
                <w:tcW w:w="2160" w:type="dxa"/>
              </w:tcPr>
              <w:p w14:paraId="25713109"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0272E164"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0C3D78DF"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76ED8B4D" w14:textId="77777777" w:rsidTr="003E73E5">
            <w:tc>
              <w:tcPr>
                <w:tcW w:w="2790" w:type="dxa"/>
              </w:tcPr>
              <w:p w14:paraId="595DC001"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Other Funding Sources (specify)</w:t>
                </w:r>
              </w:p>
            </w:tc>
            <w:tc>
              <w:tcPr>
                <w:tcW w:w="2160" w:type="dxa"/>
              </w:tcPr>
              <w:p w14:paraId="7C9BD897"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01D10282"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14:paraId="4A59ED33" w14:textId="77777777"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14:paraId="1CF05160" w14:textId="77777777" w:rsidTr="003E73E5">
            <w:tc>
              <w:tcPr>
                <w:tcW w:w="2790" w:type="dxa"/>
              </w:tcPr>
              <w:p w14:paraId="12060EA6" w14:textId="77777777" w:rsidR="003E73E5" w:rsidRPr="003E73E5" w:rsidRDefault="003E73E5" w:rsidP="003E73E5">
                <w:pPr>
                  <w:rPr>
                    <w:rFonts w:asciiTheme="majorHAnsi" w:hAnsiTheme="majorHAnsi" w:cs="Times New Roman"/>
                    <w:sz w:val="20"/>
                    <w:szCs w:val="20"/>
                  </w:rPr>
                </w:pPr>
              </w:p>
            </w:tc>
            <w:tc>
              <w:tcPr>
                <w:tcW w:w="2160" w:type="dxa"/>
              </w:tcPr>
              <w:p w14:paraId="0D6CAB95" w14:textId="77777777" w:rsidR="003E73E5" w:rsidRPr="003E73E5" w:rsidRDefault="003E73E5" w:rsidP="003E73E5">
                <w:pPr>
                  <w:jc w:val="right"/>
                  <w:rPr>
                    <w:rFonts w:asciiTheme="majorHAnsi" w:hAnsiTheme="majorHAnsi" w:cs="Times New Roman"/>
                    <w:sz w:val="20"/>
                    <w:szCs w:val="20"/>
                  </w:rPr>
                </w:pPr>
              </w:p>
            </w:tc>
            <w:tc>
              <w:tcPr>
                <w:tcW w:w="1890" w:type="dxa"/>
              </w:tcPr>
              <w:p w14:paraId="1CFF2C3A" w14:textId="77777777" w:rsidR="003E73E5" w:rsidRPr="003E73E5" w:rsidRDefault="003E73E5" w:rsidP="003E73E5">
                <w:pPr>
                  <w:jc w:val="right"/>
                  <w:rPr>
                    <w:rFonts w:asciiTheme="majorHAnsi" w:hAnsiTheme="majorHAnsi" w:cs="Times New Roman"/>
                    <w:sz w:val="20"/>
                    <w:szCs w:val="20"/>
                  </w:rPr>
                </w:pPr>
              </w:p>
            </w:tc>
            <w:tc>
              <w:tcPr>
                <w:tcW w:w="1890" w:type="dxa"/>
              </w:tcPr>
              <w:p w14:paraId="04507049" w14:textId="77777777" w:rsidR="003E73E5" w:rsidRPr="003E73E5" w:rsidRDefault="003E73E5" w:rsidP="003E73E5">
                <w:pPr>
                  <w:jc w:val="right"/>
                  <w:rPr>
                    <w:rFonts w:asciiTheme="majorHAnsi" w:hAnsiTheme="majorHAnsi" w:cs="Times New Roman"/>
                    <w:sz w:val="20"/>
                    <w:szCs w:val="20"/>
                  </w:rPr>
                </w:pPr>
              </w:p>
            </w:tc>
          </w:tr>
          <w:tr w:rsidR="003E73E5" w:rsidRPr="003E73E5" w14:paraId="15DFD65B" w14:textId="77777777" w:rsidTr="003E73E5">
            <w:tc>
              <w:tcPr>
                <w:tcW w:w="2790" w:type="dxa"/>
              </w:tcPr>
              <w:p w14:paraId="4A6E93D6" w14:textId="77777777"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b/>
                    <w:sz w:val="20"/>
                    <w:szCs w:val="20"/>
                  </w:rPr>
                  <w:t>Total</w:t>
                </w:r>
              </w:p>
            </w:tc>
            <w:tc>
              <w:tcPr>
                <w:tcW w:w="2160" w:type="dxa"/>
              </w:tcPr>
              <w:p w14:paraId="0F2A48EB" w14:textId="77777777"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$817,500</w:t>
                </w:r>
              </w:p>
            </w:tc>
            <w:tc>
              <w:tcPr>
                <w:tcW w:w="1890" w:type="dxa"/>
              </w:tcPr>
              <w:p w14:paraId="643C207B" w14:textId="77777777"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$1,635,000</w:t>
                </w:r>
              </w:p>
            </w:tc>
            <w:tc>
              <w:tcPr>
                <w:tcW w:w="1890" w:type="dxa"/>
              </w:tcPr>
              <w:p w14:paraId="71B708F7" w14:textId="77777777"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$2,452,500</w:t>
                </w:r>
              </w:p>
            </w:tc>
          </w:tr>
        </w:tbl>
        <w:p w14:paraId="472F26D1" w14:textId="77777777" w:rsidR="00141A9C" w:rsidRDefault="0040042E" w:rsidP="00141A9C">
          <w:pPr>
            <w:tabs>
              <w:tab w:val="left" w:pos="360"/>
              <w:tab w:val="left" w:pos="720"/>
            </w:tabs>
            <w:spacing w:after="0" w:line="240" w:lineRule="auto"/>
            <w:rPr>
              <w:rFonts w:asciiTheme="majorHAnsi" w:hAnsiTheme="majorHAnsi" w:cs="Arial"/>
              <w:b/>
              <w:sz w:val="20"/>
              <w:szCs w:val="20"/>
            </w:rPr>
          </w:pPr>
        </w:p>
      </w:sdtContent>
    </w:sdt>
    <w:p w14:paraId="76F0FDE2" w14:textId="77777777" w:rsidR="006263B7" w:rsidRDefault="006263B7" w:rsidP="00A832C2">
      <w:pPr>
        <w:tabs>
          <w:tab w:val="left" w:pos="360"/>
          <w:tab w:val="left" w:pos="720"/>
        </w:tabs>
        <w:spacing w:after="0" w:line="240" w:lineRule="auto"/>
        <w:rPr>
          <w:rFonts w:asciiTheme="majorHAnsi" w:hAnsiTheme="majorHAnsi" w:cs="Arial"/>
          <w:sz w:val="20"/>
          <w:szCs w:val="20"/>
        </w:rPr>
      </w:pPr>
    </w:p>
    <w:p w14:paraId="1648BEC4" w14:textId="77777777" w:rsidR="00141A9C" w:rsidRDefault="00141A9C" w:rsidP="00A832C2">
      <w:pPr>
        <w:tabs>
          <w:tab w:val="left" w:pos="360"/>
          <w:tab w:val="left" w:pos="720"/>
        </w:tabs>
        <w:spacing w:after="0" w:line="240" w:lineRule="auto"/>
        <w:rPr>
          <w:rFonts w:asciiTheme="majorHAnsi" w:hAnsiTheme="majorHAnsi" w:cs="Arial"/>
          <w:sz w:val="20"/>
          <w:szCs w:val="20"/>
        </w:rPr>
      </w:pPr>
    </w:p>
    <w:p w14:paraId="7FCB1BD3" w14:textId="77777777" w:rsidR="00594AF5" w:rsidRPr="006263B7" w:rsidRDefault="00594AF5" w:rsidP="00A832C2">
      <w:pPr>
        <w:tabs>
          <w:tab w:val="left" w:pos="360"/>
          <w:tab w:val="left" w:pos="720"/>
        </w:tabs>
        <w:spacing w:after="0" w:line="240" w:lineRule="auto"/>
        <w:rPr>
          <w:rFonts w:asciiTheme="majorHAnsi" w:hAnsiTheme="majorHAnsi" w:cs="Arial"/>
          <w:sz w:val="20"/>
          <w:szCs w:val="20"/>
        </w:rPr>
      </w:pPr>
    </w:p>
    <w:p w14:paraId="2DF75774" w14:textId="77777777" w:rsidR="00EE2924" w:rsidRDefault="00EE2924">
      <w:pPr>
        <w:rPr>
          <w:rFonts w:asciiTheme="majorHAnsi" w:hAnsiTheme="majorHAnsi"/>
          <w:b/>
          <w:sz w:val="20"/>
          <w:szCs w:val="20"/>
        </w:rPr>
      </w:pPr>
      <w:r>
        <w:rPr>
          <w:rFonts w:asciiTheme="majorHAnsi" w:hAnsiTheme="majorHAnsi"/>
          <w:b/>
          <w:sz w:val="20"/>
          <w:szCs w:val="20"/>
        </w:rPr>
        <w:br w:type="page"/>
      </w:r>
    </w:p>
    <w:p w14:paraId="04E2C2E7" w14:textId="77777777" w:rsidR="00141A9C" w:rsidRDefault="00A832C2" w:rsidP="00594AF5">
      <w:pPr>
        <w:tabs>
          <w:tab w:val="left" w:pos="360"/>
          <w:tab w:val="left" w:pos="720"/>
        </w:tabs>
        <w:spacing w:after="0"/>
        <w:rPr>
          <w:rFonts w:asciiTheme="majorHAnsi" w:hAnsiTheme="majorHAnsi"/>
          <w:b/>
          <w:sz w:val="20"/>
          <w:szCs w:val="20"/>
        </w:rPr>
      </w:pPr>
      <w:r>
        <w:rPr>
          <w:rFonts w:asciiTheme="majorHAnsi" w:hAnsiTheme="majorHAnsi"/>
          <w:b/>
          <w:sz w:val="20"/>
          <w:szCs w:val="20"/>
        </w:rPr>
        <w:lastRenderedPageBreak/>
        <w:t>12.</w:t>
      </w:r>
      <w:r w:rsidR="00387380">
        <w:rPr>
          <w:rFonts w:asciiTheme="majorHAnsi" w:hAnsiTheme="majorHAnsi"/>
          <w:b/>
          <w:sz w:val="20"/>
          <w:szCs w:val="20"/>
        </w:rPr>
        <w:t xml:space="preserve"> </w:t>
      </w:r>
      <w:r w:rsidR="00E90322" w:rsidRPr="00A832C2">
        <w:rPr>
          <w:rFonts w:asciiTheme="majorHAnsi" w:hAnsiTheme="majorHAnsi"/>
          <w:b/>
          <w:sz w:val="20"/>
          <w:szCs w:val="20"/>
        </w:rPr>
        <w:t>Organizational chart reflecting new program</w:t>
      </w:r>
    </w:p>
    <w:p w14:paraId="0A5BCF85" w14:textId="77777777" w:rsidR="00141A9C" w:rsidRDefault="00141A9C" w:rsidP="00141A9C">
      <w:pPr>
        <w:tabs>
          <w:tab w:val="left" w:pos="360"/>
          <w:tab w:val="left" w:pos="720"/>
        </w:tabs>
        <w:spacing w:after="0" w:line="240" w:lineRule="auto"/>
        <w:rPr>
          <w:rFonts w:asciiTheme="majorHAnsi" w:hAnsiTheme="majorHAnsi"/>
          <w:b/>
          <w:sz w:val="20"/>
          <w:szCs w:val="20"/>
        </w:rPr>
      </w:pPr>
    </w:p>
    <w:p w14:paraId="7F34CC3F" w14:textId="77777777" w:rsidR="00141A9C" w:rsidRDefault="00141A9C" w:rsidP="00141A9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278C902A" w14:textId="77777777" w:rsidR="00141A9C" w:rsidRPr="00424FAB" w:rsidRDefault="00141A9C"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Organizational Chart reflecting new program.</w:t>
      </w:r>
    </w:p>
    <w:p w14:paraId="568357B9" w14:textId="77777777" w:rsidR="00594AF5" w:rsidRDefault="00E90322" w:rsidP="00141A9C">
      <w:pPr>
        <w:tabs>
          <w:tab w:val="left" w:pos="360"/>
          <w:tab w:val="left" w:pos="720"/>
        </w:tabs>
        <w:spacing w:after="0"/>
        <w:ind w:left="360"/>
        <w:rPr>
          <w:rFonts w:asciiTheme="majorHAnsi" w:hAnsiTheme="majorHAnsi"/>
          <w:sz w:val="20"/>
          <w:szCs w:val="20"/>
        </w:rPr>
      </w:pPr>
      <w:r w:rsidRPr="00A832C2">
        <w:rPr>
          <w:rFonts w:asciiTheme="majorHAnsi" w:hAnsiTheme="majorHAnsi"/>
          <w:b/>
          <w:sz w:val="20"/>
          <w:szCs w:val="20"/>
        </w:rPr>
        <w:br/>
      </w:r>
      <w:r w:rsidR="00141A9C">
        <w:rPr>
          <w:rFonts w:asciiTheme="majorHAnsi" w:hAnsiTheme="majorHAnsi"/>
          <w:sz w:val="20"/>
          <w:szCs w:val="20"/>
        </w:rPr>
        <w:t>a. The p</w:t>
      </w:r>
      <w:r w:rsidRPr="00A832C2">
        <w:rPr>
          <w:rFonts w:asciiTheme="majorHAnsi" w:hAnsiTheme="majorHAnsi"/>
          <w:sz w:val="20"/>
          <w:szCs w:val="20"/>
        </w:rPr>
        <w:t>roposed program will be housed in (department/college)</w:t>
      </w:r>
    </w:p>
    <w:p w14:paraId="07C94474" w14:textId="77777777" w:rsidR="00594AF5" w:rsidRDefault="00141A9C" w:rsidP="00141A9C">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527755297"/>
        </w:sdtPr>
        <w:sdtEndPr/>
        <w:sdtContent>
          <w:r w:rsidR="009B7152">
            <w:rPr>
              <w:rFonts w:asciiTheme="majorHAnsi" w:hAnsiTheme="majorHAnsi" w:cs="Arial"/>
              <w:sz w:val="20"/>
              <w:szCs w:val="20"/>
            </w:rPr>
            <w:t>College of Nursing and Health Professions School of Nursing</w:t>
          </w:r>
        </w:sdtContent>
      </w:sdt>
    </w:p>
    <w:p w14:paraId="4F53CD5D" w14:textId="77777777" w:rsidR="00AC6ECE" w:rsidRPr="00594AF5" w:rsidRDefault="00AC6ECE" w:rsidP="00594AF5">
      <w:pPr>
        <w:tabs>
          <w:tab w:val="left" w:pos="360"/>
          <w:tab w:val="left" w:pos="720"/>
        </w:tabs>
        <w:spacing w:after="0"/>
        <w:rPr>
          <w:rFonts w:asciiTheme="majorHAnsi" w:hAnsiTheme="majorHAnsi"/>
          <w:sz w:val="20"/>
          <w:szCs w:val="20"/>
        </w:rPr>
      </w:pPr>
    </w:p>
    <w:p w14:paraId="5CFA3D9A" w14:textId="77777777" w:rsidR="00E90322" w:rsidRDefault="00A832C2" w:rsidP="00594AF5">
      <w:pPr>
        <w:tabs>
          <w:tab w:val="left" w:pos="360"/>
        </w:tabs>
        <w:spacing w:after="0"/>
        <w:rPr>
          <w:rFonts w:ascii="Cambria" w:hAnsi="Cambria"/>
          <w:b/>
          <w:sz w:val="20"/>
          <w:szCs w:val="20"/>
        </w:rPr>
      </w:pPr>
      <w:r>
        <w:rPr>
          <w:rFonts w:ascii="Cambria" w:hAnsi="Cambria"/>
          <w:b/>
          <w:sz w:val="20"/>
          <w:szCs w:val="20"/>
        </w:rPr>
        <w:t>13.</w:t>
      </w:r>
      <w:r w:rsidR="00387380">
        <w:rPr>
          <w:rFonts w:ascii="Cambria" w:hAnsi="Cambria"/>
          <w:b/>
          <w:sz w:val="20"/>
          <w:szCs w:val="20"/>
        </w:rPr>
        <w:t xml:space="preserve"> </w:t>
      </w:r>
      <w:r w:rsidR="00E90322" w:rsidRPr="00A832C2">
        <w:rPr>
          <w:rFonts w:ascii="Cambria" w:hAnsi="Cambria"/>
          <w:b/>
          <w:sz w:val="20"/>
          <w:szCs w:val="20"/>
        </w:rPr>
        <w:t>Specialized requirements</w:t>
      </w:r>
    </w:p>
    <w:p w14:paraId="071A2E77" w14:textId="77777777" w:rsidR="00C109AC" w:rsidRDefault="00C109AC" w:rsidP="00C109AC">
      <w:pPr>
        <w:tabs>
          <w:tab w:val="left" w:pos="360"/>
          <w:tab w:val="left" w:pos="720"/>
        </w:tabs>
        <w:spacing w:after="0" w:line="240" w:lineRule="auto"/>
        <w:rPr>
          <w:rFonts w:asciiTheme="majorHAnsi" w:hAnsiTheme="majorHAnsi"/>
          <w:b/>
          <w:sz w:val="20"/>
          <w:szCs w:val="20"/>
        </w:rPr>
      </w:pPr>
    </w:p>
    <w:p w14:paraId="127545D4" w14:textId="77777777" w:rsidR="00C109AC" w:rsidRDefault="00C109AC" w:rsidP="00C109A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38048B24" w14:textId="77777777" w:rsidR="00C109AC" w:rsidRPr="00C109AC" w:rsidRDefault="00C109AC" w:rsidP="00E07454">
      <w:pPr>
        <w:pStyle w:val="ListParagraph"/>
        <w:numPr>
          <w:ilvl w:val="0"/>
          <w:numId w:val="2"/>
        </w:numPr>
        <w:tabs>
          <w:tab w:val="left" w:pos="360"/>
          <w:tab w:val="left" w:pos="720"/>
        </w:tabs>
        <w:spacing w:after="0" w:line="240" w:lineRule="auto"/>
        <w:rPr>
          <w:rFonts w:asciiTheme="majorHAnsi" w:hAnsiTheme="majorHAnsi" w:cs="Arial"/>
          <w:sz w:val="20"/>
          <w:szCs w:val="20"/>
        </w:rPr>
      </w:pPr>
      <w:r w:rsidRPr="00C109AC">
        <w:rPr>
          <w:rFonts w:asciiTheme="majorHAnsi" w:hAnsiTheme="majorHAnsi"/>
          <w:b/>
          <w:sz w:val="20"/>
          <w:szCs w:val="20"/>
        </w:rPr>
        <w:t>If required, provide documentation of Agency/Board approvals</w:t>
      </w:r>
      <w:r w:rsidRPr="00C109AC">
        <w:rPr>
          <w:rFonts w:asciiTheme="majorHAnsi" w:hAnsiTheme="majorHAnsi"/>
          <w:i/>
          <w:sz w:val="20"/>
          <w:szCs w:val="20"/>
        </w:rPr>
        <w:t xml:space="preserve"> </w:t>
      </w:r>
      <w:r w:rsidRPr="00C109AC">
        <w:rPr>
          <w:rFonts w:asciiTheme="majorHAnsi" w:hAnsiTheme="majorHAnsi"/>
          <w:i/>
          <w:sz w:val="20"/>
          <w:szCs w:val="20"/>
        </w:rPr>
        <w:br/>
      </w:r>
      <w:r w:rsidRPr="00C109AC">
        <w:rPr>
          <w:rFonts w:asciiTheme="majorHAnsi" w:hAnsiTheme="majorHAnsi"/>
          <w:i/>
          <w:sz w:val="20"/>
          <w:szCs w:val="20"/>
        </w:rPr>
        <w:br/>
      </w:r>
    </w:p>
    <w:p w14:paraId="215AB59A" w14:textId="77777777" w:rsidR="00594AF5" w:rsidRDefault="00A832C2" w:rsidP="00C109AC">
      <w:pPr>
        <w:tabs>
          <w:tab w:val="left" w:pos="360"/>
        </w:tabs>
        <w:spacing w:after="0"/>
        <w:ind w:left="360"/>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E90322" w:rsidRPr="00A832C2">
        <w:rPr>
          <w:rFonts w:asciiTheme="majorHAnsi" w:hAnsiTheme="majorHAnsi"/>
          <w:sz w:val="20"/>
          <w:szCs w:val="20"/>
        </w:rPr>
        <w:t>Specialized accreditation requirements for program (name of accrediting agency)</w:t>
      </w:r>
    </w:p>
    <w:sdt>
      <w:sdtPr>
        <w:rPr>
          <w:rFonts w:asciiTheme="majorHAnsi" w:hAnsiTheme="majorHAnsi" w:cs="Arial"/>
          <w:sz w:val="20"/>
          <w:szCs w:val="20"/>
        </w:rPr>
        <w:id w:val="848288749"/>
      </w:sdtPr>
      <w:sdtEndPr/>
      <w:sdtContent>
        <w:p w14:paraId="2FF5A066" w14:textId="77777777" w:rsidR="00473252" w:rsidRPr="00A832C2" w:rsidRDefault="009B7152" w:rsidP="009B7152">
          <w:pPr>
            <w:tabs>
              <w:tab w:val="left" w:pos="360"/>
              <w:tab w:val="left" w:pos="720"/>
            </w:tabs>
            <w:spacing w:after="0" w:line="240" w:lineRule="auto"/>
            <w:ind w:left="360"/>
            <w:rPr>
              <w:rFonts w:asciiTheme="majorHAnsi" w:hAnsiTheme="majorHAnsi" w:cs="Arial"/>
              <w:sz w:val="20"/>
              <w:szCs w:val="20"/>
            </w:rPr>
          </w:pPr>
          <w:r w:rsidRPr="009B7152">
            <w:rPr>
              <w:rFonts w:asciiTheme="majorHAnsi" w:hAnsiTheme="majorHAnsi" w:cs="Arial"/>
              <w:sz w:val="20"/>
              <w:szCs w:val="20"/>
            </w:rPr>
            <w:t>The Nurse Anesthesia Option is accredited by the Council on Accreditation of Nurse Anesthesia Educational Programs</w:t>
          </w:r>
        </w:p>
      </w:sdtContent>
    </w:sdt>
    <w:p w14:paraId="7D173F85" w14:textId="77777777" w:rsidR="00595DC8" w:rsidRDefault="00595DC8" w:rsidP="00C109AC">
      <w:pPr>
        <w:tabs>
          <w:tab w:val="left" w:pos="360"/>
        </w:tabs>
        <w:spacing w:after="0"/>
        <w:ind w:left="360"/>
        <w:rPr>
          <w:rFonts w:asciiTheme="majorHAnsi" w:hAnsiTheme="majorHAnsi"/>
          <w:sz w:val="20"/>
          <w:szCs w:val="20"/>
        </w:rPr>
      </w:pPr>
    </w:p>
    <w:p w14:paraId="7FECC2AE" w14:textId="77777777" w:rsidR="00594AF5" w:rsidRDefault="00A832C2" w:rsidP="00C109AC">
      <w:pPr>
        <w:tabs>
          <w:tab w:val="left" w:pos="360"/>
        </w:tabs>
        <w:spacing w:after="0"/>
        <w:ind w:left="36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E90322" w:rsidRPr="00A832C2">
        <w:rPr>
          <w:rFonts w:asciiTheme="majorHAnsi" w:hAnsiTheme="majorHAnsi"/>
          <w:sz w:val="20"/>
          <w:szCs w:val="20"/>
        </w:rPr>
        <w:t>Licensure/certification requirements for student entry into the field</w:t>
      </w:r>
    </w:p>
    <w:sdt>
      <w:sdtPr>
        <w:rPr>
          <w:rFonts w:asciiTheme="majorHAnsi" w:hAnsiTheme="majorHAnsi" w:cs="Arial"/>
          <w:sz w:val="20"/>
          <w:szCs w:val="20"/>
        </w:rPr>
        <w:id w:val="1621112071"/>
      </w:sdtPr>
      <w:sdtEndPr/>
      <w:sdtContent>
        <w:p w14:paraId="38F586AC" w14:textId="77777777" w:rsidR="00E90322" w:rsidRPr="00A832C2" w:rsidRDefault="009B7152" w:rsidP="009B7152">
          <w:pPr>
            <w:tabs>
              <w:tab w:val="left" w:pos="360"/>
              <w:tab w:val="left" w:pos="720"/>
            </w:tabs>
            <w:spacing w:after="0" w:line="240" w:lineRule="auto"/>
            <w:ind w:left="360"/>
            <w:rPr>
              <w:rFonts w:asciiTheme="majorHAnsi" w:hAnsiTheme="majorHAnsi" w:cs="Arial"/>
              <w:sz w:val="20"/>
              <w:szCs w:val="20"/>
            </w:rPr>
          </w:pPr>
          <w:r w:rsidRPr="009B7152">
            <w:rPr>
              <w:rFonts w:asciiTheme="majorHAnsi" w:hAnsiTheme="majorHAnsi" w:cs="Arial"/>
              <w:sz w:val="20"/>
              <w:szCs w:val="20"/>
            </w:rPr>
            <w:t>All students must hold an unrestricted professional Registered Nurse license. Additional certifications mandated by the Council on Accreditation of Nurse Anesthesia Educational Programs include</w:t>
          </w:r>
          <w:r w:rsidR="00595DC8">
            <w:rPr>
              <w:rFonts w:asciiTheme="majorHAnsi" w:hAnsiTheme="majorHAnsi" w:cs="Arial"/>
              <w:sz w:val="20"/>
              <w:szCs w:val="20"/>
            </w:rPr>
            <w:t>s</w:t>
          </w:r>
          <w:r w:rsidRPr="009B7152">
            <w:rPr>
              <w:rFonts w:asciiTheme="majorHAnsi" w:hAnsiTheme="majorHAnsi" w:cs="Arial"/>
              <w:sz w:val="20"/>
              <w:szCs w:val="20"/>
            </w:rPr>
            <w:t xml:space="preserve"> Advanced Cardiac Life Support, Basic Cardiac Life Support and Pediatric Advanced Life Support.</w:t>
          </w:r>
        </w:p>
      </w:sdtContent>
    </w:sdt>
    <w:p w14:paraId="3E3C38E5" w14:textId="77777777" w:rsidR="00913CCB" w:rsidRPr="00A832C2" w:rsidRDefault="00913CCB" w:rsidP="00594AF5">
      <w:pPr>
        <w:tabs>
          <w:tab w:val="left" w:pos="360"/>
        </w:tabs>
        <w:spacing w:after="0"/>
        <w:rPr>
          <w:rFonts w:asciiTheme="majorHAnsi" w:hAnsiTheme="majorHAnsi" w:cs="Arial"/>
          <w:i/>
          <w:sz w:val="20"/>
          <w:szCs w:val="20"/>
        </w:rPr>
      </w:pPr>
    </w:p>
    <w:p w14:paraId="275F7CD0" w14:textId="77777777" w:rsidR="00F85A46" w:rsidRDefault="00F85A46" w:rsidP="00594AF5">
      <w:pPr>
        <w:tabs>
          <w:tab w:val="left" w:pos="360"/>
          <w:tab w:val="left" w:pos="720"/>
        </w:tabs>
        <w:spacing w:after="0" w:line="240" w:lineRule="auto"/>
        <w:rPr>
          <w:rFonts w:asciiTheme="majorHAnsi" w:hAnsiTheme="majorHAnsi"/>
          <w:b/>
          <w:sz w:val="20"/>
          <w:szCs w:val="20"/>
        </w:rPr>
      </w:pPr>
    </w:p>
    <w:p w14:paraId="15440651" w14:textId="77777777" w:rsidR="00551221"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14.</w:t>
      </w:r>
      <w:r w:rsidR="00387380">
        <w:rPr>
          <w:rFonts w:asciiTheme="majorHAnsi" w:hAnsiTheme="majorHAnsi"/>
          <w:b/>
          <w:sz w:val="20"/>
          <w:szCs w:val="20"/>
        </w:rPr>
        <w:t xml:space="preserve"> </w:t>
      </w:r>
      <w:r w:rsidR="00E90322">
        <w:rPr>
          <w:rFonts w:asciiTheme="majorHAnsi" w:hAnsiTheme="majorHAnsi"/>
          <w:b/>
          <w:sz w:val="20"/>
          <w:szCs w:val="20"/>
        </w:rPr>
        <w:t>Board of T</w:t>
      </w:r>
      <w:r w:rsidR="00E90322" w:rsidRPr="00E90322">
        <w:rPr>
          <w:rFonts w:asciiTheme="majorHAnsi" w:hAnsiTheme="majorHAnsi"/>
          <w:b/>
          <w:sz w:val="20"/>
          <w:szCs w:val="20"/>
        </w:rPr>
        <w:t>rustees approval</w:t>
      </w:r>
    </w:p>
    <w:p w14:paraId="6DB3013A" w14:textId="77777777" w:rsidR="00551221" w:rsidRDefault="00551221" w:rsidP="00594AF5">
      <w:pPr>
        <w:tabs>
          <w:tab w:val="left" w:pos="360"/>
          <w:tab w:val="left" w:pos="720"/>
        </w:tabs>
        <w:spacing w:after="0" w:line="240" w:lineRule="auto"/>
        <w:rPr>
          <w:rFonts w:asciiTheme="majorHAnsi" w:hAnsiTheme="majorHAnsi"/>
          <w:b/>
          <w:sz w:val="20"/>
          <w:szCs w:val="20"/>
        </w:rPr>
      </w:pPr>
    </w:p>
    <w:p w14:paraId="074309EE" w14:textId="77777777" w:rsidR="00551221" w:rsidRDefault="00551221" w:rsidP="00551221">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31E0ACAE" w14:textId="77777777" w:rsidR="00551221" w:rsidRDefault="00551221"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Copy of Board Meeting Agenda listing proposed program</w:t>
      </w:r>
    </w:p>
    <w:p w14:paraId="134D520D" w14:textId="77777777" w:rsidR="00551221" w:rsidRPr="00424FAB" w:rsidRDefault="00551221"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 xml:space="preserve">Written documentation of program/unit approval </w:t>
      </w:r>
    </w:p>
    <w:p w14:paraId="1851711A" w14:textId="77777777" w:rsidR="00551221" w:rsidRDefault="00551221" w:rsidP="00594AF5">
      <w:pPr>
        <w:tabs>
          <w:tab w:val="left" w:pos="360"/>
          <w:tab w:val="left" w:pos="720"/>
        </w:tabs>
        <w:spacing w:after="0" w:line="240" w:lineRule="auto"/>
        <w:rPr>
          <w:rFonts w:asciiTheme="majorHAnsi" w:hAnsiTheme="majorHAnsi"/>
          <w:sz w:val="20"/>
          <w:szCs w:val="20"/>
        </w:rPr>
      </w:pPr>
    </w:p>
    <w:p w14:paraId="076CA4A7" w14:textId="77777777" w:rsidR="00F85A46" w:rsidRDefault="00F85A46"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Board of Trustees Approval Date: </w:t>
      </w:r>
      <w:r>
        <w:rPr>
          <w:rFonts w:asciiTheme="majorHAnsi" w:hAnsiTheme="majorHAnsi"/>
          <w:sz w:val="20"/>
          <w:szCs w:val="20"/>
        </w:rPr>
        <w:tab/>
      </w:r>
      <w:sdt>
        <w:sdtPr>
          <w:rPr>
            <w:rFonts w:asciiTheme="majorHAnsi" w:hAnsiTheme="majorHAnsi"/>
            <w:sz w:val="20"/>
            <w:szCs w:val="20"/>
          </w:rPr>
          <w:alias w:val="BoT Approval Date"/>
          <w:tag w:val="BoT Approval Date"/>
          <w:id w:val="-1383556059"/>
          <w:showingPlcHdr/>
          <w:date>
            <w:dateFormat w:val="M/d/yyyy"/>
            <w:lid w:val="en-US"/>
            <w:storeMappedDataAs w:val="dateTime"/>
            <w:calendar w:val="gregorian"/>
          </w:date>
        </w:sdtPr>
        <w:sdtEndPr/>
        <w:sdtContent>
          <w:r w:rsidRPr="00540388">
            <w:rPr>
              <w:rStyle w:val="PlaceholderText"/>
            </w:rPr>
            <w:t>Click here to enter a date.</w:t>
          </w:r>
        </w:sdtContent>
      </w:sdt>
    </w:p>
    <w:p w14:paraId="6DF5429A" w14:textId="77777777" w:rsidR="00F85A46" w:rsidRDefault="00F85A46" w:rsidP="00594AF5">
      <w:pPr>
        <w:tabs>
          <w:tab w:val="left" w:pos="360"/>
          <w:tab w:val="left" w:pos="720"/>
        </w:tabs>
        <w:spacing w:after="0" w:line="240" w:lineRule="auto"/>
        <w:rPr>
          <w:rFonts w:asciiTheme="majorHAnsi" w:hAnsiTheme="majorHAnsi" w:cs="Arial"/>
          <w:sz w:val="20"/>
          <w:szCs w:val="20"/>
        </w:rPr>
      </w:pPr>
    </w:p>
    <w:p w14:paraId="75090707" w14:textId="77777777" w:rsidR="00913CCB" w:rsidRDefault="00913CCB" w:rsidP="00913CCB">
      <w:pPr>
        <w:tabs>
          <w:tab w:val="left" w:pos="360"/>
          <w:tab w:val="left" w:pos="720"/>
        </w:tabs>
        <w:spacing w:after="0" w:line="240" w:lineRule="auto"/>
        <w:rPr>
          <w:rFonts w:asciiTheme="majorHAnsi" w:hAnsiTheme="majorHAnsi" w:cs="Arial"/>
          <w:sz w:val="20"/>
          <w:szCs w:val="20"/>
        </w:rPr>
      </w:pPr>
    </w:p>
    <w:p w14:paraId="765F85C2" w14:textId="77777777" w:rsidR="00AB5523" w:rsidRPr="00592A95" w:rsidRDefault="00AB5523" w:rsidP="00594AF5">
      <w:pPr>
        <w:tabs>
          <w:tab w:val="left" w:pos="360"/>
          <w:tab w:val="left" w:pos="720"/>
        </w:tabs>
        <w:spacing w:after="0" w:line="240" w:lineRule="auto"/>
        <w:rPr>
          <w:rFonts w:asciiTheme="majorHAnsi" w:hAnsiTheme="majorHAnsi" w:cs="Arial"/>
          <w:sz w:val="20"/>
          <w:szCs w:val="20"/>
        </w:rPr>
      </w:pPr>
    </w:p>
    <w:p w14:paraId="499B6B2C" w14:textId="77777777" w:rsidR="007166DC" w:rsidRDefault="007166DC"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br w:type="page"/>
      </w:r>
    </w:p>
    <w:p w14:paraId="6A6B4F06" w14:textId="77777777" w:rsidR="00913CCB"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lastRenderedPageBreak/>
        <w:t>15.</w:t>
      </w:r>
      <w:r w:rsidR="00387380">
        <w:rPr>
          <w:rFonts w:asciiTheme="majorHAnsi" w:hAnsiTheme="majorHAnsi"/>
          <w:b/>
          <w:sz w:val="20"/>
          <w:szCs w:val="20"/>
        </w:rPr>
        <w:t xml:space="preserve"> </w:t>
      </w:r>
      <w:r w:rsidR="00E90322" w:rsidRPr="00E90322">
        <w:rPr>
          <w:rFonts w:asciiTheme="majorHAnsi" w:hAnsiTheme="majorHAnsi"/>
          <w:b/>
          <w:sz w:val="20"/>
          <w:szCs w:val="20"/>
        </w:rPr>
        <w:t>Similar Programs</w:t>
      </w:r>
    </w:p>
    <w:p w14:paraId="31C3836E" w14:textId="77777777" w:rsidR="00236EDC" w:rsidRDefault="00236EDC" w:rsidP="00594AF5">
      <w:pPr>
        <w:tabs>
          <w:tab w:val="left" w:pos="360"/>
          <w:tab w:val="left" w:pos="720"/>
        </w:tabs>
        <w:spacing w:after="0" w:line="240" w:lineRule="auto"/>
        <w:rPr>
          <w:rFonts w:asciiTheme="majorHAnsi" w:hAnsiTheme="majorHAnsi"/>
          <w:b/>
          <w:sz w:val="20"/>
          <w:szCs w:val="20"/>
        </w:rPr>
      </w:pPr>
    </w:p>
    <w:p w14:paraId="3495DC2B" w14:textId="77777777" w:rsidR="00236EDC" w:rsidRDefault="00236EDC" w:rsidP="00236ED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742C22DA" w14:textId="77777777" w:rsidR="00236EDC" w:rsidRPr="00424FAB" w:rsidRDefault="00236EDC"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Copy of written notification to other institutions in area of proposed program and responses</w:t>
      </w:r>
    </w:p>
    <w:p w14:paraId="5C41FF1A" w14:textId="77777777" w:rsidR="00236EDC" w:rsidRDefault="00236EDC" w:rsidP="00594AF5">
      <w:pPr>
        <w:tabs>
          <w:tab w:val="left" w:pos="360"/>
          <w:tab w:val="left" w:pos="720"/>
        </w:tabs>
        <w:spacing w:after="0" w:line="240" w:lineRule="auto"/>
        <w:rPr>
          <w:rFonts w:asciiTheme="majorHAnsi" w:hAnsiTheme="majorHAnsi"/>
          <w:b/>
          <w:sz w:val="20"/>
          <w:szCs w:val="20"/>
        </w:rPr>
      </w:pPr>
    </w:p>
    <w:p w14:paraId="6AE476AA" w14:textId="77777777" w:rsidR="00236EDC" w:rsidRDefault="00A832C2" w:rsidP="00236EDC">
      <w:pPr>
        <w:tabs>
          <w:tab w:val="left" w:pos="360"/>
          <w:tab w:val="left" w:pos="720"/>
        </w:tabs>
        <w:spacing w:after="0" w:line="240" w:lineRule="auto"/>
        <w:ind w:left="360"/>
        <w:rPr>
          <w:rFonts w:asciiTheme="majorHAnsi" w:hAnsiTheme="majorHAnsi"/>
          <w:sz w:val="20"/>
          <w:szCs w:val="20"/>
        </w:rPr>
      </w:pPr>
      <w:r w:rsidRPr="00A832C2">
        <w:rPr>
          <w:rFonts w:asciiTheme="majorHAnsi" w:hAnsiTheme="majorHAnsi"/>
          <w:b/>
          <w:sz w:val="20"/>
          <w:szCs w:val="20"/>
        </w:rPr>
        <w:t>a.</w:t>
      </w:r>
      <w:r w:rsidR="00387380">
        <w:rPr>
          <w:rFonts w:asciiTheme="majorHAnsi" w:hAnsiTheme="majorHAnsi"/>
          <w:b/>
          <w:sz w:val="20"/>
          <w:szCs w:val="20"/>
        </w:rPr>
        <w:t xml:space="preserve"> </w:t>
      </w:r>
      <w:r w:rsidR="00F473AF" w:rsidRPr="00A832C2">
        <w:rPr>
          <w:rFonts w:asciiTheme="majorHAnsi" w:hAnsiTheme="majorHAnsi"/>
          <w:b/>
          <w:sz w:val="20"/>
          <w:szCs w:val="20"/>
        </w:rPr>
        <w:t>List institutions offering program</w:t>
      </w:r>
      <w:r w:rsidR="00F473AF" w:rsidRPr="00A832C2">
        <w:rPr>
          <w:rFonts w:asciiTheme="majorHAnsi" w:hAnsiTheme="majorHAnsi"/>
          <w:b/>
          <w:sz w:val="20"/>
          <w:szCs w:val="20"/>
        </w:rPr>
        <w:br/>
      </w:r>
    </w:p>
    <w:p w14:paraId="59A93903" w14:textId="77777777" w:rsidR="00551221" w:rsidRDefault="00551221" w:rsidP="00236EDC">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Instructions: The following should be included in list:</w:t>
      </w:r>
    </w:p>
    <w:p w14:paraId="4BFD1F9A" w14:textId="77777777" w:rsidR="00913CCB" w:rsidRPr="00551221" w:rsidRDefault="00F473AF" w:rsidP="00E07454">
      <w:pPr>
        <w:pStyle w:val="ListParagraph"/>
        <w:numPr>
          <w:ilvl w:val="0"/>
          <w:numId w:val="8"/>
        </w:numPr>
        <w:tabs>
          <w:tab w:val="left" w:pos="360"/>
          <w:tab w:val="left" w:pos="720"/>
        </w:tabs>
        <w:spacing w:after="0" w:line="240" w:lineRule="auto"/>
        <w:ind w:left="1440"/>
        <w:rPr>
          <w:rFonts w:asciiTheme="majorHAnsi" w:hAnsiTheme="majorHAnsi" w:cs="Arial"/>
          <w:sz w:val="20"/>
          <w:szCs w:val="20"/>
        </w:rPr>
      </w:pPr>
      <w:r w:rsidRPr="00551221">
        <w:rPr>
          <w:rFonts w:asciiTheme="majorHAnsi" w:hAnsiTheme="majorHAnsi"/>
          <w:sz w:val="20"/>
          <w:szCs w:val="20"/>
        </w:rPr>
        <w:t>Proposed undergraduate program –institutions in Arkansas</w:t>
      </w:r>
    </w:p>
    <w:p w14:paraId="48B225EB" w14:textId="77777777" w:rsidR="00F473AF" w:rsidRPr="00551221" w:rsidRDefault="00F473AF" w:rsidP="00E07454">
      <w:pPr>
        <w:pStyle w:val="ListParagraph"/>
        <w:numPr>
          <w:ilvl w:val="0"/>
          <w:numId w:val="8"/>
        </w:numPr>
        <w:tabs>
          <w:tab w:val="left" w:pos="360"/>
          <w:tab w:val="left" w:pos="720"/>
        </w:tabs>
        <w:spacing w:after="0" w:line="240" w:lineRule="auto"/>
        <w:ind w:left="1440"/>
        <w:rPr>
          <w:rFonts w:asciiTheme="majorHAnsi" w:hAnsiTheme="majorHAnsi"/>
          <w:sz w:val="20"/>
          <w:szCs w:val="20"/>
        </w:rPr>
      </w:pPr>
      <w:r w:rsidRPr="00551221">
        <w:rPr>
          <w:rFonts w:asciiTheme="majorHAnsi" w:hAnsiTheme="majorHAnsi"/>
          <w:sz w:val="20"/>
          <w:szCs w:val="20"/>
        </w:rPr>
        <w:t>master’s program –</w:t>
      </w:r>
      <w:r w:rsidR="00236EDC">
        <w:rPr>
          <w:rFonts w:asciiTheme="majorHAnsi" w:hAnsiTheme="majorHAnsi"/>
          <w:sz w:val="20"/>
          <w:szCs w:val="20"/>
        </w:rPr>
        <w:t xml:space="preserve"> </w:t>
      </w:r>
      <w:r w:rsidRPr="00551221">
        <w:rPr>
          <w:rFonts w:asciiTheme="majorHAnsi" w:hAnsiTheme="majorHAnsi"/>
          <w:sz w:val="20"/>
          <w:szCs w:val="20"/>
        </w:rPr>
        <w:t>institutions in Arkansas and region</w:t>
      </w:r>
    </w:p>
    <w:p w14:paraId="75659371" w14:textId="77777777" w:rsidR="00F473AF" w:rsidRDefault="00551221" w:rsidP="00E07454">
      <w:pPr>
        <w:pStyle w:val="ListParagraph"/>
        <w:numPr>
          <w:ilvl w:val="0"/>
          <w:numId w:val="8"/>
        </w:numPr>
        <w:tabs>
          <w:tab w:val="left" w:pos="360"/>
          <w:tab w:val="left" w:pos="720"/>
        </w:tabs>
        <w:spacing w:after="0" w:line="240" w:lineRule="auto"/>
        <w:ind w:left="1440"/>
        <w:rPr>
          <w:rFonts w:asciiTheme="majorHAnsi" w:hAnsiTheme="majorHAnsi"/>
          <w:sz w:val="20"/>
          <w:szCs w:val="20"/>
        </w:rPr>
      </w:pPr>
      <w:r>
        <w:rPr>
          <w:rFonts w:asciiTheme="majorHAnsi" w:hAnsiTheme="majorHAnsi"/>
          <w:sz w:val="20"/>
          <w:szCs w:val="20"/>
        </w:rPr>
        <w:t>D</w:t>
      </w:r>
      <w:r w:rsidR="00F473AF" w:rsidRPr="00551221">
        <w:rPr>
          <w:rFonts w:asciiTheme="majorHAnsi" w:hAnsiTheme="majorHAnsi"/>
          <w:sz w:val="20"/>
          <w:szCs w:val="20"/>
        </w:rPr>
        <w:t>octoral program</w:t>
      </w:r>
      <w:r w:rsidR="00236EDC">
        <w:rPr>
          <w:rFonts w:asciiTheme="majorHAnsi" w:hAnsiTheme="majorHAnsi"/>
          <w:sz w:val="20"/>
          <w:szCs w:val="20"/>
        </w:rPr>
        <w:t xml:space="preserve"> </w:t>
      </w:r>
      <w:r w:rsidR="00236EDC" w:rsidRPr="00551221">
        <w:rPr>
          <w:rFonts w:asciiTheme="majorHAnsi" w:hAnsiTheme="majorHAnsi"/>
          <w:sz w:val="20"/>
          <w:szCs w:val="20"/>
        </w:rPr>
        <w:t>–</w:t>
      </w:r>
      <w:r w:rsidR="00F473AF" w:rsidRPr="00551221">
        <w:rPr>
          <w:rFonts w:asciiTheme="majorHAnsi" w:hAnsiTheme="majorHAnsi"/>
          <w:sz w:val="20"/>
          <w:szCs w:val="20"/>
        </w:rPr>
        <w:t xml:space="preserve"> institutions</w:t>
      </w:r>
      <w:r w:rsidR="00236EDC">
        <w:rPr>
          <w:rFonts w:asciiTheme="majorHAnsi" w:hAnsiTheme="majorHAnsi"/>
          <w:sz w:val="20"/>
          <w:szCs w:val="20"/>
        </w:rPr>
        <w:t xml:space="preserve"> </w:t>
      </w:r>
      <w:r w:rsidR="00F473AF" w:rsidRPr="00551221">
        <w:rPr>
          <w:rFonts w:asciiTheme="majorHAnsi" w:hAnsiTheme="majorHAnsi"/>
          <w:sz w:val="20"/>
          <w:szCs w:val="20"/>
        </w:rPr>
        <w:t>in Arkansas, region, and nation</w:t>
      </w:r>
    </w:p>
    <w:p w14:paraId="54D6458B" w14:textId="77777777" w:rsidR="00236EDC" w:rsidRPr="00236EDC" w:rsidRDefault="00236EDC" w:rsidP="00236EDC">
      <w:pPr>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1756885672"/>
      </w:sdtPr>
      <w:sdtEndPr/>
      <w:sdtContent>
        <w:p w14:paraId="3B36CA20" w14:textId="77777777" w:rsidR="007166DC" w:rsidRDefault="005B7F6E" w:rsidP="00236EDC">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Arkansas State University has the only nurse anesthesia program in the state of Arkansas. </w:t>
          </w:r>
        </w:p>
        <w:p w14:paraId="3FF5054B" w14:textId="77777777" w:rsidR="007166DC" w:rsidRDefault="007166DC" w:rsidP="00236EDC">
          <w:pPr>
            <w:tabs>
              <w:tab w:val="left" w:pos="360"/>
              <w:tab w:val="left" w:pos="720"/>
            </w:tabs>
            <w:spacing w:after="0" w:line="240" w:lineRule="auto"/>
            <w:ind w:left="720"/>
            <w:rPr>
              <w:rFonts w:asciiTheme="majorHAnsi" w:hAnsiTheme="majorHAnsi" w:cs="Arial"/>
              <w:sz w:val="20"/>
              <w:szCs w:val="20"/>
            </w:rPr>
          </w:pPr>
        </w:p>
        <w:tbl>
          <w:tblPr>
            <w:tblW w:w="6463" w:type="dxa"/>
            <w:tblInd w:w="1440" w:type="dxa"/>
            <w:tblLook w:val="04A0" w:firstRow="1" w:lastRow="0" w:firstColumn="1" w:lastColumn="0" w:noHBand="0" w:noVBand="1"/>
          </w:tblPr>
          <w:tblGrid>
            <w:gridCol w:w="1728"/>
            <w:gridCol w:w="1980"/>
            <w:gridCol w:w="180"/>
            <w:gridCol w:w="1576"/>
            <w:gridCol w:w="212"/>
            <w:gridCol w:w="1824"/>
          </w:tblGrid>
          <w:tr w:rsidR="007166DC" w:rsidRPr="007166DC" w14:paraId="1AFBADE3" w14:textId="77777777" w:rsidTr="007166DC">
            <w:trPr>
              <w:trHeight w:val="288"/>
            </w:trPr>
            <w:tc>
              <w:tcPr>
                <w:tcW w:w="1206" w:type="dxa"/>
                <w:tcBorders>
                  <w:top w:val="single" w:sz="4" w:space="0" w:color="auto"/>
                  <w:left w:val="single" w:sz="4" w:space="0" w:color="auto"/>
                  <w:bottom w:val="single" w:sz="4" w:space="0" w:color="auto"/>
                  <w:right w:val="nil"/>
                </w:tcBorders>
                <w:shd w:val="clear" w:color="000000" w:fill="DDEBF7"/>
                <w:noWrap/>
                <w:vAlign w:val="center"/>
                <w:hideMark/>
              </w:tcPr>
              <w:p w14:paraId="35D8D5A7" w14:textId="77777777" w:rsidR="007166DC" w:rsidRPr="007166DC" w:rsidRDefault="007166DC" w:rsidP="007166DC">
                <w:pPr>
                  <w:tabs>
                    <w:tab w:val="left" w:pos="360"/>
                    <w:tab w:val="left" w:pos="720"/>
                  </w:tabs>
                  <w:spacing w:after="0" w:line="240" w:lineRule="auto"/>
                  <w:ind w:left="720"/>
                  <w:rPr>
                    <w:rFonts w:asciiTheme="majorHAnsi" w:hAnsiTheme="majorHAnsi" w:cs="Arial"/>
                    <w:b/>
                    <w:bCs/>
                    <w:sz w:val="20"/>
                    <w:szCs w:val="20"/>
                  </w:rPr>
                </w:pPr>
                <w:r w:rsidRPr="007166DC">
                  <w:rPr>
                    <w:rFonts w:asciiTheme="majorHAnsi" w:hAnsiTheme="majorHAnsi" w:cs="Arial"/>
                    <w:b/>
                    <w:bCs/>
                    <w:sz w:val="20"/>
                    <w:szCs w:val="20"/>
                  </w:rPr>
                  <w:t>State</w:t>
                </w:r>
              </w:p>
            </w:tc>
            <w:tc>
              <w:tcPr>
                <w:tcW w:w="1980" w:type="dxa"/>
                <w:tcBorders>
                  <w:top w:val="single" w:sz="4" w:space="0" w:color="auto"/>
                  <w:left w:val="nil"/>
                  <w:bottom w:val="single" w:sz="4" w:space="0" w:color="auto"/>
                  <w:right w:val="nil"/>
                </w:tcBorders>
                <w:shd w:val="clear" w:color="000000" w:fill="DDEBF7"/>
                <w:noWrap/>
                <w:vAlign w:val="center"/>
                <w:hideMark/>
              </w:tcPr>
              <w:p w14:paraId="5A89457A" w14:textId="77777777" w:rsidR="007166DC" w:rsidRPr="007166DC" w:rsidRDefault="007166DC" w:rsidP="007166DC">
                <w:pPr>
                  <w:tabs>
                    <w:tab w:val="left" w:pos="360"/>
                    <w:tab w:val="left" w:pos="720"/>
                  </w:tabs>
                  <w:spacing w:after="0" w:line="240" w:lineRule="auto"/>
                  <w:ind w:left="720"/>
                  <w:rPr>
                    <w:rFonts w:asciiTheme="majorHAnsi" w:hAnsiTheme="majorHAnsi" w:cs="Arial"/>
                    <w:b/>
                    <w:bCs/>
                    <w:sz w:val="20"/>
                    <w:szCs w:val="20"/>
                  </w:rPr>
                </w:pPr>
                <w:r w:rsidRPr="007166DC">
                  <w:rPr>
                    <w:rFonts w:asciiTheme="majorHAnsi" w:hAnsiTheme="majorHAnsi" w:cs="Arial"/>
                    <w:b/>
                    <w:bCs/>
                    <w:sz w:val="20"/>
                    <w:szCs w:val="20"/>
                  </w:rPr>
                  <w:t>Program</w:t>
                </w:r>
              </w:p>
            </w:tc>
            <w:tc>
              <w:tcPr>
                <w:tcW w:w="1756" w:type="dxa"/>
                <w:gridSpan w:val="2"/>
                <w:tcBorders>
                  <w:top w:val="single" w:sz="4" w:space="0" w:color="auto"/>
                  <w:left w:val="nil"/>
                  <w:bottom w:val="single" w:sz="4" w:space="0" w:color="auto"/>
                  <w:right w:val="nil"/>
                </w:tcBorders>
                <w:shd w:val="clear" w:color="000000" w:fill="DDEBF7"/>
                <w:noWrap/>
                <w:vAlign w:val="center"/>
                <w:hideMark/>
              </w:tcPr>
              <w:p w14:paraId="5F3B430B" w14:textId="77777777" w:rsidR="007166DC" w:rsidRPr="007166DC" w:rsidRDefault="007166DC" w:rsidP="007166DC">
                <w:pPr>
                  <w:tabs>
                    <w:tab w:val="left" w:pos="360"/>
                    <w:tab w:val="left" w:pos="720"/>
                  </w:tabs>
                  <w:spacing w:after="0" w:line="240" w:lineRule="auto"/>
                  <w:ind w:left="720"/>
                  <w:rPr>
                    <w:rFonts w:asciiTheme="majorHAnsi" w:hAnsiTheme="majorHAnsi" w:cs="Arial"/>
                    <w:b/>
                    <w:bCs/>
                    <w:sz w:val="20"/>
                    <w:szCs w:val="20"/>
                  </w:rPr>
                </w:pPr>
                <w:r w:rsidRPr="007166DC">
                  <w:rPr>
                    <w:rFonts w:asciiTheme="majorHAnsi" w:hAnsiTheme="majorHAnsi" w:cs="Arial"/>
                    <w:b/>
                    <w:bCs/>
                    <w:sz w:val="20"/>
                    <w:szCs w:val="20"/>
                  </w:rPr>
                  <w:t>Current degree</w:t>
                </w:r>
              </w:p>
            </w:tc>
            <w:tc>
              <w:tcPr>
                <w:tcW w:w="1521"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7F87E225" w14:textId="77777777" w:rsidR="007166DC" w:rsidRPr="007166DC" w:rsidRDefault="007166DC" w:rsidP="007166DC">
                <w:pPr>
                  <w:tabs>
                    <w:tab w:val="left" w:pos="360"/>
                    <w:tab w:val="left" w:pos="720"/>
                  </w:tabs>
                  <w:spacing w:after="0" w:line="240" w:lineRule="auto"/>
                  <w:ind w:left="720"/>
                  <w:rPr>
                    <w:rFonts w:asciiTheme="majorHAnsi" w:hAnsiTheme="majorHAnsi" w:cs="Arial"/>
                    <w:b/>
                    <w:bCs/>
                    <w:sz w:val="20"/>
                    <w:szCs w:val="20"/>
                  </w:rPr>
                </w:pPr>
                <w:r w:rsidRPr="007166DC">
                  <w:rPr>
                    <w:rFonts w:asciiTheme="majorHAnsi" w:hAnsiTheme="majorHAnsi" w:cs="Arial"/>
                    <w:b/>
                    <w:bCs/>
                    <w:sz w:val="20"/>
                    <w:szCs w:val="20"/>
                  </w:rPr>
                  <w:t>Date for DNP/DNAP</w:t>
                </w:r>
              </w:p>
            </w:tc>
          </w:tr>
          <w:tr w:rsidR="007166DC" w:rsidRPr="007166DC" w14:paraId="43B11F7E" w14:textId="77777777" w:rsidTr="007166DC">
            <w:trPr>
              <w:trHeight w:val="288"/>
            </w:trPr>
            <w:tc>
              <w:tcPr>
                <w:tcW w:w="1206" w:type="dxa"/>
                <w:vMerge w:val="restart"/>
                <w:tcBorders>
                  <w:top w:val="nil"/>
                  <w:left w:val="single" w:sz="4" w:space="0" w:color="auto"/>
                  <w:bottom w:val="nil"/>
                  <w:right w:val="nil"/>
                </w:tcBorders>
                <w:shd w:val="clear" w:color="auto" w:fill="auto"/>
                <w:noWrap/>
                <w:vAlign w:val="center"/>
                <w:hideMark/>
              </w:tcPr>
              <w:p w14:paraId="444AAE7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Alabama</w:t>
                </w:r>
              </w:p>
            </w:tc>
            <w:tc>
              <w:tcPr>
                <w:tcW w:w="2160" w:type="dxa"/>
                <w:gridSpan w:val="2"/>
                <w:tcBorders>
                  <w:top w:val="nil"/>
                  <w:left w:val="nil"/>
                  <w:bottom w:val="nil"/>
                  <w:right w:val="nil"/>
                </w:tcBorders>
                <w:shd w:val="clear" w:color="auto" w:fill="auto"/>
                <w:noWrap/>
                <w:vAlign w:val="bottom"/>
                <w:hideMark/>
              </w:tcPr>
              <w:p w14:paraId="0013CC4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UAB</w:t>
                </w:r>
              </w:p>
            </w:tc>
            <w:tc>
              <w:tcPr>
                <w:tcW w:w="1788" w:type="dxa"/>
                <w:gridSpan w:val="2"/>
                <w:tcBorders>
                  <w:top w:val="nil"/>
                  <w:left w:val="nil"/>
                  <w:bottom w:val="nil"/>
                  <w:right w:val="nil"/>
                </w:tcBorders>
                <w:shd w:val="clear" w:color="auto" w:fill="auto"/>
                <w:noWrap/>
                <w:vAlign w:val="center"/>
                <w:hideMark/>
              </w:tcPr>
              <w:p w14:paraId="12904005"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309" w:type="dxa"/>
                <w:tcBorders>
                  <w:top w:val="nil"/>
                  <w:left w:val="nil"/>
                  <w:bottom w:val="nil"/>
                  <w:right w:val="single" w:sz="4" w:space="0" w:color="auto"/>
                </w:tcBorders>
                <w:shd w:val="clear" w:color="auto" w:fill="auto"/>
                <w:noWrap/>
                <w:vAlign w:val="center"/>
                <w:hideMark/>
              </w:tcPr>
              <w:p w14:paraId="42F4C833"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2016</w:t>
                </w:r>
              </w:p>
            </w:tc>
          </w:tr>
          <w:tr w:rsidR="007166DC" w:rsidRPr="007166DC" w14:paraId="1E1ED1AC" w14:textId="77777777" w:rsidTr="007166DC">
            <w:trPr>
              <w:trHeight w:val="288"/>
            </w:trPr>
            <w:tc>
              <w:tcPr>
                <w:tcW w:w="1206" w:type="dxa"/>
                <w:vMerge/>
                <w:tcBorders>
                  <w:top w:val="nil"/>
                  <w:left w:val="single" w:sz="4" w:space="0" w:color="auto"/>
                  <w:bottom w:val="nil"/>
                  <w:right w:val="nil"/>
                </w:tcBorders>
                <w:vAlign w:val="center"/>
                <w:hideMark/>
              </w:tcPr>
              <w:p w14:paraId="7D11F9AA"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gridSpan w:val="2"/>
                <w:tcBorders>
                  <w:top w:val="nil"/>
                  <w:left w:val="nil"/>
                  <w:bottom w:val="nil"/>
                  <w:right w:val="nil"/>
                </w:tcBorders>
                <w:shd w:val="clear" w:color="auto" w:fill="auto"/>
                <w:noWrap/>
                <w:vAlign w:val="bottom"/>
                <w:hideMark/>
              </w:tcPr>
              <w:p w14:paraId="35A3E73E"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Samford</w:t>
                </w:r>
              </w:p>
            </w:tc>
            <w:tc>
              <w:tcPr>
                <w:tcW w:w="1788" w:type="dxa"/>
                <w:gridSpan w:val="2"/>
                <w:tcBorders>
                  <w:top w:val="nil"/>
                  <w:left w:val="nil"/>
                  <w:bottom w:val="nil"/>
                  <w:right w:val="nil"/>
                </w:tcBorders>
                <w:shd w:val="clear" w:color="auto" w:fill="auto"/>
                <w:noWrap/>
                <w:vAlign w:val="center"/>
                <w:hideMark/>
              </w:tcPr>
              <w:p w14:paraId="6BEB125B"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309" w:type="dxa"/>
                <w:tcBorders>
                  <w:top w:val="nil"/>
                  <w:left w:val="nil"/>
                  <w:bottom w:val="nil"/>
                  <w:right w:val="single" w:sz="4" w:space="0" w:color="auto"/>
                </w:tcBorders>
                <w:shd w:val="clear" w:color="auto" w:fill="auto"/>
                <w:noWrap/>
                <w:vAlign w:val="center"/>
                <w:hideMark/>
              </w:tcPr>
              <w:p w14:paraId="342C2F49"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2017</w:t>
                </w:r>
              </w:p>
            </w:tc>
          </w:tr>
          <w:tr w:rsidR="007166DC" w:rsidRPr="007166DC" w14:paraId="1CB5ADC6" w14:textId="77777777" w:rsidTr="007166DC">
            <w:trPr>
              <w:trHeight w:val="288"/>
            </w:trPr>
            <w:tc>
              <w:tcPr>
                <w:tcW w:w="1206" w:type="dxa"/>
                <w:tcBorders>
                  <w:top w:val="single" w:sz="4" w:space="0" w:color="auto"/>
                  <w:left w:val="single" w:sz="4" w:space="0" w:color="auto"/>
                  <w:bottom w:val="single" w:sz="4" w:space="0" w:color="auto"/>
                  <w:right w:val="nil"/>
                </w:tcBorders>
                <w:shd w:val="clear" w:color="000000" w:fill="E7E6E6"/>
                <w:noWrap/>
                <w:vAlign w:val="bottom"/>
                <w:hideMark/>
              </w:tcPr>
              <w:p w14:paraId="1F5E7845"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Arkansas</w:t>
                </w:r>
              </w:p>
            </w:tc>
            <w:tc>
              <w:tcPr>
                <w:tcW w:w="2160" w:type="dxa"/>
                <w:gridSpan w:val="2"/>
                <w:tcBorders>
                  <w:top w:val="single" w:sz="4" w:space="0" w:color="auto"/>
                  <w:left w:val="nil"/>
                  <w:bottom w:val="single" w:sz="4" w:space="0" w:color="auto"/>
                  <w:right w:val="nil"/>
                </w:tcBorders>
                <w:shd w:val="clear" w:color="000000" w:fill="E7E6E6"/>
                <w:noWrap/>
                <w:vAlign w:val="bottom"/>
                <w:hideMark/>
              </w:tcPr>
              <w:p w14:paraId="0638BF2B"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A-State</w:t>
                </w:r>
              </w:p>
            </w:tc>
            <w:tc>
              <w:tcPr>
                <w:tcW w:w="1788" w:type="dxa"/>
                <w:gridSpan w:val="2"/>
                <w:tcBorders>
                  <w:top w:val="single" w:sz="4" w:space="0" w:color="auto"/>
                  <w:left w:val="nil"/>
                  <w:bottom w:val="single" w:sz="4" w:space="0" w:color="auto"/>
                  <w:right w:val="nil"/>
                </w:tcBorders>
                <w:shd w:val="clear" w:color="000000" w:fill="E7E6E6"/>
                <w:noWrap/>
                <w:vAlign w:val="center"/>
                <w:hideMark/>
              </w:tcPr>
              <w:p w14:paraId="4A0A8EC4"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309" w:type="dxa"/>
                <w:tcBorders>
                  <w:top w:val="single" w:sz="4" w:space="0" w:color="auto"/>
                  <w:left w:val="nil"/>
                  <w:bottom w:val="single" w:sz="4" w:space="0" w:color="auto"/>
                  <w:right w:val="single" w:sz="4" w:space="0" w:color="auto"/>
                </w:tcBorders>
                <w:shd w:val="clear" w:color="000000" w:fill="E7E6E6"/>
                <w:noWrap/>
                <w:vAlign w:val="center"/>
                <w:hideMark/>
              </w:tcPr>
              <w:p w14:paraId="1213CD3F"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54793AC1" w14:textId="77777777" w:rsidTr="007166DC">
            <w:trPr>
              <w:trHeight w:val="288"/>
            </w:trPr>
            <w:tc>
              <w:tcPr>
                <w:tcW w:w="1206" w:type="dxa"/>
                <w:vMerge w:val="restart"/>
                <w:tcBorders>
                  <w:top w:val="single" w:sz="4" w:space="0" w:color="auto"/>
                  <w:left w:val="single" w:sz="4" w:space="0" w:color="auto"/>
                  <w:bottom w:val="nil"/>
                  <w:right w:val="nil"/>
                </w:tcBorders>
                <w:shd w:val="clear" w:color="auto" w:fill="auto"/>
                <w:noWrap/>
                <w:vAlign w:val="center"/>
                <w:hideMark/>
              </w:tcPr>
              <w:p w14:paraId="00D84E24"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Illinois</w:t>
                </w:r>
              </w:p>
            </w:tc>
            <w:tc>
              <w:tcPr>
                <w:tcW w:w="2160" w:type="dxa"/>
                <w:gridSpan w:val="2"/>
                <w:tcBorders>
                  <w:top w:val="single" w:sz="4" w:space="0" w:color="auto"/>
                  <w:left w:val="nil"/>
                  <w:bottom w:val="nil"/>
                  <w:right w:val="nil"/>
                </w:tcBorders>
                <w:shd w:val="clear" w:color="auto" w:fill="auto"/>
                <w:noWrap/>
                <w:vAlign w:val="bottom"/>
                <w:hideMark/>
              </w:tcPr>
              <w:p w14:paraId="053A59F4"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Rush</w:t>
                </w:r>
              </w:p>
            </w:tc>
            <w:tc>
              <w:tcPr>
                <w:tcW w:w="1788" w:type="dxa"/>
                <w:gridSpan w:val="2"/>
                <w:tcBorders>
                  <w:top w:val="single" w:sz="4" w:space="0" w:color="auto"/>
                  <w:left w:val="nil"/>
                  <w:bottom w:val="nil"/>
                  <w:right w:val="nil"/>
                </w:tcBorders>
                <w:shd w:val="clear" w:color="auto" w:fill="auto"/>
                <w:noWrap/>
                <w:vAlign w:val="center"/>
                <w:hideMark/>
              </w:tcPr>
              <w:p w14:paraId="2A9992D3"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309" w:type="dxa"/>
                <w:tcBorders>
                  <w:top w:val="single" w:sz="4" w:space="0" w:color="auto"/>
                  <w:left w:val="nil"/>
                  <w:bottom w:val="nil"/>
                  <w:right w:val="single" w:sz="4" w:space="0" w:color="auto"/>
                </w:tcBorders>
                <w:shd w:val="clear" w:color="auto" w:fill="auto"/>
                <w:noWrap/>
                <w:vAlign w:val="center"/>
                <w:hideMark/>
              </w:tcPr>
              <w:p w14:paraId="60A27BEE"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25A26C2B" w14:textId="77777777" w:rsidTr="007166DC">
            <w:trPr>
              <w:trHeight w:val="288"/>
            </w:trPr>
            <w:tc>
              <w:tcPr>
                <w:tcW w:w="1206" w:type="dxa"/>
                <w:vMerge/>
                <w:tcBorders>
                  <w:top w:val="nil"/>
                  <w:left w:val="single" w:sz="4" w:space="0" w:color="auto"/>
                  <w:bottom w:val="nil"/>
                  <w:right w:val="nil"/>
                </w:tcBorders>
                <w:vAlign w:val="center"/>
                <w:hideMark/>
              </w:tcPr>
              <w:p w14:paraId="49CFE5D0"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gridSpan w:val="2"/>
                <w:tcBorders>
                  <w:top w:val="nil"/>
                  <w:left w:val="nil"/>
                  <w:bottom w:val="nil"/>
                  <w:right w:val="nil"/>
                </w:tcBorders>
                <w:shd w:val="clear" w:color="auto" w:fill="auto"/>
                <w:noWrap/>
                <w:vAlign w:val="bottom"/>
                <w:hideMark/>
              </w:tcPr>
              <w:p w14:paraId="47B04563"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Decatur-Millikin</w:t>
                </w:r>
              </w:p>
            </w:tc>
            <w:tc>
              <w:tcPr>
                <w:tcW w:w="1788" w:type="dxa"/>
                <w:gridSpan w:val="2"/>
                <w:tcBorders>
                  <w:top w:val="nil"/>
                  <w:left w:val="nil"/>
                  <w:bottom w:val="nil"/>
                  <w:right w:val="nil"/>
                </w:tcBorders>
                <w:shd w:val="clear" w:color="auto" w:fill="auto"/>
                <w:noWrap/>
                <w:vAlign w:val="center"/>
                <w:hideMark/>
              </w:tcPr>
              <w:p w14:paraId="5062C539"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309" w:type="dxa"/>
                <w:tcBorders>
                  <w:top w:val="nil"/>
                  <w:left w:val="nil"/>
                  <w:bottom w:val="nil"/>
                  <w:right w:val="single" w:sz="4" w:space="0" w:color="auto"/>
                </w:tcBorders>
                <w:shd w:val="clear" w:color="auto" w:fill="auto"/>
                <w:noWrap/>
                <w:vAlign w:val="center"/>
                <w:hideMark/>
              </w:tcPr>
              <w:p w14:paraId="783508E0"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1D266AC5" w14:textId="77777777" w:rsidTr="007166DC">
            <w:trPr>
              <w:trHeight w:val="288"/>
            </w:trPr>
            <w:tc>
              <w:tcPr>
                <w:tcW w:w="1206" w:type="dxa"/>
                <w:vMerge/>
                <w:tcBorders>
                  <w:top w:val="nil"/>
                  <w:left w:val="single" w:sz="4" w:space="0" w:color="auto"/>
                  <w:bottom w:val="nil"/>
                  <w:right w:val="nil"/>
                </w:tcBorders>
                <w:vAlign w:val="center"/>
                <w:hideMark/>
              </w:tcPr>
              <w:p w14:paraId="631C6B9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gridSpan w:val="2"/>
                <w:tcBorders>
                  <w:top w:val="nil"/>
                  <w:left w:val="nil"/>
                  <w:bottom w:val="nil"/>
                  <w:right w:val="nil"/>
                </w:tcBorders>
                <w:shd w:val="clear" w:color="auto" w:fill="auto"/>
                <w:noWrap/>
                <w:vAlign w:val="bottom"/>
                <w:hideMark/>
              </w:tcPr>
              <w:p w14:paraId="54583BA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SIUE</w:t>
                </w:r>
              </w:p>
            </w:tc>
            <w:tc>
              <w:tcPr>
                <w:tcW w:w="1788" w:type="dxa"/>
                <w:gridSpan w:val="2"/>
                <w:tcBorders>
                  <w:top w:val="nil"/>
                  <w:left w:val="nil"/>
                  <w:bottom w:val="nil"/>
                  <w:right w:val="nil"/>
                </w:tcBorders>
                <w:shd w:val="clear" w:color="auto" w:fill="auto"/>
                <w:noWrap/>
                <w:vAlign w:val="center"/>
                <w:hideMark/>
              </w:tcPr>
              <w:p w14:paraId="57F52732"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309" w:type="dxa"/>
                <w:tcBorders>
                  <w:top w:val="nil"/>
                  <w:left w:val="nil"/>
                  <w:bottom w:val="nil"/>
                  <w:right w:val="single" w:sz="4" w:space="0" w:color="auto"/>
                </w:tcBorders>
                <w:shd w:val="clear" w:color="auto" w:fill="auto"/>
                <w:noWrap/>
                <w:vAlign w:val="center"/>
                <w:hideMark/>
              </w:tcPr>
              <w:p w14:paraId="72ED8579"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1F483FD0" w14:textId="77777777" w:rsidTr="007166DC">
            <w:trPr>
              <w:trHeight w:val="288"/>
            </w:trPr>
            <w:tc>
              <w:tcPr>
                <w:tcW w:w="1206" w:type="dxa"/>
                <w:vMerge/>
                <w:tcBorders>
                  <w:top w:val="nil"/>
                  <w:left w:val="single" w:sz="4" w:space="0" w:color="auto"/>
                  <w:bottom w:val="nil"/>
                  <w:right w:val="nil"/>
                </w:tcBorders>
                <w:vAlign w:val="center"/>
                <w:hideMark/>
              </w:tcPr>
              <w:p w14:paraId="65DACC20"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gridSpan w:val="2"/>
                <w:tcBorders>
                  <w:top w:val="nil"/>
                  <w:left w:val="nil"/>
                  <w:bottom w:val="nil"/>
                  <w:right w:val="nil"/>
                </w:tcBorders>
                <w:shd w:val="clear" w:color="auto" w:fill="auto"/>
                <w:noWrap/>
                <w:vAlign w:val="bottom"/>
                <w:hideMark/>
              </w:tcPr>
              <w:p w14:paraId="15D5C92F"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Evanston</w:t>
                </w:r>
              </w:p>
            </w:tc>
            <w:tc>
              <w:tcPr>
                <w:tcW w:w="1788" w:type="dxa"/>
                <w:gridSpan w:val="2"/>
                <w:tcBorders>
                  <w:top w:val="nil"/>
                  <w:left w:val="nil"/>
                  <w:bottom w:val="nil"/>
                  <w:right w:val="nil"/>
                </w:tcBorders>
                <w:shd w:val="clear" w:color="auto" w:fill="auto"/>
                <w:noWrap/>
                <w:vAlign w:val="center"/>
                <w:hideMark/>
              </w:tcPr>
              <w:p w14:paraId="4593D695"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309" w:type="dxa"/>
                <w:tcBorders>
                  <w:top w:val="nil"/>
                  <w:left w:val="nil"/>
                  <w:bottom w:val="nil"/>
                  <w:right w:val="single" w:sz="4" w:space="0" w:color="auto"/>
                </w:tcBorders>
                <w:shd w:val="clear" w:color="auto" w:fill="auto"/>
                <w:noWrap/>
                <w:vAlign w:val="center"/>
                <w:hideMark/>
              </w:tcPr>
              <w:p w14:paraId="539BE90B"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7D754D70" w14:textId="77777777" w:rsidTr="007166DC">
            <w:trPr>
              <w:trHeight w:val="288"/>
            </w:trPr>
            <w:tc>
              <w:tcPr>
                <w:tcW w:w="1206" w:type="dxa"/>
                <w:vMerge/>
                <w:tcBorders>
                  <w:top w:val="nil"/>
                  <w:left w:val="single" w:sz="4" w:space="0" w:color="auto"/>
                  <w:bottom w:val="single" w:sz="4" w:space="0" w:color="auto"/>
                  <w:right w:val="nil"/>
                </w:tcBorders>
                <w:vAlign w:val="center"/>
                <w:hideMark/>
              </w:tcPr>
              <w:p w14:paraId="31C4C8DC"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gridSpan w:val="2"/>
                <w:tcBorders>
                  <w:top w:val="nil"/>
                  <w:left w:val="nil"/>
                  <w:bottom w:val="single" w:sz="4" w:space="0" w:color="auto"/>
                  <w:right w:val="nil"/>
                </w:tcBorders>
                <w:shd w:val="clear" w:color="auto" w:fill="auto"/>
                <w:noWrap/>
                <w:vAlign w:val="bottom"/>
                <w:hideMark/>
              </w:tcPr>
              <w:p w14:paraId="655A5F89"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Rosalind Franklin</w:t>
                </w:r>
              </w:p>
            </w:tc>
            <w:tc>
              <w:tcPr>
                <w:tcW w:w="1788" w:type="dxa"/>
                <w:gridSpan w:val="2"/>
                <w:tcBorders>
                  <w:top w:val="nil"/>
                  <w:left w:val="nil"/>
                  <w:bottom w:val="single" w:sz="4" w:space="0" w:color="auto"/>
                  <w:right w:val="nil"/>
                </w:tcBorders>
                <w:shd w:val="clear" w:color="auto" w:fill="auto"/>
                <w:noWrap/>
                <w:vAlign w:val="center"/>
                <w:hideMark/>
              </w:tcPr>
              <w:p w14:paraId="570FECC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309" w:type="dxa"/>
                <w:tcBorders>
                  <w:top w:val="nil"/>
                  <w:left w:val="nil"/>
                  <w:bottom w:val="single" w:sz="4" w:space="0" w:color="auto"/>
                  <w:right w:val="single" w:sz="4" w:space="0" w:color="auto"/>
                </w:tcBorders>
                <w:shd w:val="clear" w:color="auto" w:fill="auto"/>
                <w:noWrap/>
                <w:vAlign w:val="center"/>
                <w:hideMark/>
              </w:tcPr>
              <w:p w14:paraId="18FB5840"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bl>
        <w:p w14:paraId="1828B8C0"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bl>
          <w:tblPr>
            <w:tblW w:w="7488" w:type="dxa"/>
            <w:tblInd w:w="1440" w:type="dxa"/>
            <w:tblLook w:val="04A0" w:firstRow="1" w:lastRow="0" w:firstColumn="1" w:lastColumn="0" w:noHBand="0" w:noVBand="1"/>
          </w:tblPr>
          <w:tblGrid>
            <w:gridCol w:w="1840"/>
            <w:gridCol w:w="2160"/>
            <w:gridCol w:w="1660"/>
            <w:gridCol w:w="128"/>
            <w:gridCol w:w="1700"/>
          </w:tblGrid>
          <w:tr w:rsidR="007166DC" w:rsidRPr="007166DC" w14:paraId="5C5AB9BD" w14:textId="77777777" w:rsidTr="007166DC">
            <w:trPr>
              <w:trHeight w:val="288"/>
            </w:trPr>
            <w:tc>
              <w:tcPr>
                <w:tcW w:w="1840" w:type="dxa"/>
                <w:vMerge w:val="restart"/>
                <w:tcBorders>
                  <w:top w:val="single" w:sz="4" w:space="0" w:color="auto"/>
                  <w:left w:val="single" w:sz="4" w:space="0" w:color="auto"/>
                  <w:bottom w:val="single" w:sz="4" w:space="0" w:color="auto"/>
                  <w:right w:val="nil"/>
                </w:tcBorders>
                <w:shd w:val="clear" w:color="000000" w:fill="E7E6E6"/>
                <w:noWrap/>
                <w:vAlign w:val="center"/>
                <w:hideMark/>
              </w:tcPr>
              <w:p w14:paraId="6D44695A"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Indiana</w:t>
                </w:r>
              </w:p>
            </w:tc>
            <w:tc>
              <w:tcPr>
                <w:tcW w:w="2160" w:type="dxa"/>
                <w:tcBorders>
                  <w:top w:val="single" w:sz="4" w:space="0" w:color="auto"/>
                  <w:left w:val="nil"/>
                  <w:bottom w:val="nil"/>
                  <w:right w:val="nil"/>
                </w:tcBorders>
                <w:shd w:val="clear" w:color="000000" w:fill="E7E6E6"/>
                <w:noWrap/>
                <w:vAlign w:val="bottom"/>
                <w:hideMark/>
              </w:tcPr>
              <w:p w14:paraId="748A8619"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Marian University</w:t>
                </w:r>
              </w:p>
            </w:tc>
            <w:tc>
              <w:tcPr>
                <w:tcW w:w="1788" w:type="dxa"/>
                <w:gridSpan w:val="2"/>
                <w:tcBorders>
                  <w:top w:val="single" w:sz="4" w:space="0" w:color="auto"/>
                  <w:left w:val="nil"/>
                  <w:bottom w:val="nil"/>
                  <w:right w:val="nil"/>
                </w:tcBorders>
                <w:shd w:val="clear" w:color="000000" w:fill="E7E6E6"/>
                <w:noWrap/>
                <w:vAlign w:val="center"/>
                <w:hideMark/>
              </w:tcPr>
              <w:p w14:paraId="0147563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700" w:type="dxa"/>
                <w:tcBorders>
                  <w:top w:val="single" w:sz="4" w:space="0" w:color="auto"/>
                  <w:left w:val="nil"/>
                  <w:bottom w:val="nil"/>
                  <w:right w:val="single" w:sz="4" w:space="0" w:color="auto"/>
                </w:tcBorders>
                <w:shd w:val="clear" w:color="000000" w:fill="E7E6E6"/>
                <w:noWrap/>
                <w:vAlign w:val="center"/>
                <w:hideMark/>
              </w:tcPr>
              <w:p w14:paraId="28C3031A"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3C55AA7A" w14:textId="77777777" w:rsidTr="007166DC">
            <w:trPr>
              <w:trHeight w:val="288"/>
            </w:trPr>
            <w:tc>
              <w:tcPr>
                <w:tcW w:w="1840" w:type="dxa"/>
                <w:vMerge/>
                <w:tcBorders>
                  <w:top w:val="single" w:sz="4" w:space="0" w:color="auto"/>
                  <w:left w:val="single" w:sz="4" w:space="0" w:color="auto"/>
                  <w:bottom w:val="single" w:sz="4" w:space="0" w:color="auto"/>
                  <w:right w:val="nil"/>
                </w:tcBorders>
                <w:vAlign w:val="center"/>
                <w:hideMark/>
              </w:tcPr>
              <w:p w14:paraId="1F945CF8"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000000" w:fill="E7E6E6"/>
                <w:noWrap/>
                <w:vAlign w:val="bottom"/>
                <w:hideMark/>
              </w:tcPr>
              <w:p w14:paraId="19BF5509"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xml:space="preserve">Univ of Saint Francis </w:t>
                </w:r>
              </w:p>
            </w:tc>
            <w:tc>
              <w:tcPr>
                <w:tcW w:w="1660" w:type="dxa"/>
                <w:tcBorders>
                  <w:top w:val="nil"/>
                  <w:left w:val="nil"/>
                  <w:bottom w:val="single" w:sz="4" w:space="0" w:color="auto"/>
                  <w:right w:val="nil"/>
                </w:tcBorders>
                <w:shd w:val="clear" w:color="000000" w:fill="E7E6E6"/>
                <w:noWrap/>
                <w:vAlign w:val="center"/>
                <w:hideMark/>
              </w:tcPr>
              <w:p w14:paraId="5C2E03EC"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 </w:t>
                </w:r>
              </w:p>
            </w:tc>
            <w:tc>
              <w:tcPr>
                <w:tcW w:w="1828" w:type="dxa"/>
                <w:gridSpan w:val="2"/>
                <w:tcBorders>
                  <w:top w:val="nil"/>
                  <w:left w:val="nil"/>
                  <w:bottom w:val="single" w:sz="4" w:space="0" w:color="auto"/>
                  <w:right w:val="single" w:sz="4" w:space="0" w:color="auto"/>
                </w:tcBorders>
                <w:shd w:val="clear" w:color="000000" w:fill="E7E6E6"/>
                <w:noWrap/>
                <w:vAlign w:val="center"/>
                <w:hideMark/>
              </w:tcPr>
              <w:p w14:paraId="6C5963C7"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2017 </w:t>
                </w:r>
              </w:p>
            </w:tc>
          </w:tr>
          <w:tr w:rsidR="007166DC" w:rsidRPr="007166DC" w14:paraId="5D5367AE" w14:textId="77777777" w:rsidTr="007166DC">
            <w:trPr>
              <w:trHeight w:val="288"/>
            </w:trPr>
            <w:tc>
              <w:tcPr>
                <w:tcW w:w="1840" w:type="dxa"/>
                <w:vMerge w:val="restart"/>
                <w:tcBorders>
                  <w:top w:val="nil"/>
                  <w:left w:val="single" w:sz="4" w:space="0" w:color="auto"/>
                  <w:bottom w:val="single" w:sz="4" w:space="0" w:color="000000"/>
                  <w:right w:val="nil"/>
                </w:tcBorders>
                <w:shd w:val="clear" w:color="auto" w:fill="auto"/>
                <w:noWrap/>
                <w:vAlign w:val="center"/>
                <w:hideMark/>
              </w:tcPr>
              <w:p w14:paraId="3D79D46D"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KY</w:t>
                </w:r>
              </w:p>
            </w:tc>
            <w:tc>
              <w:tcPr>
                <w:tcW w:w="2160" w:type="dxa"/>
                <w:tcBorders>
                  <w:top w:val="nil"/>
                  <w:left w:val="nil"/>
                  <w:bottom w:val="nil"/>
                  <w:right w:val="nil"/>
                </w:tcBorders>
                <w:shd w:val="clear" w:color="auto" w:fill="auto"/>
                <w:noWrap/>
                <w:vAlign w:val="bottom"/>
                <w:hideMark/>
              </w:tcPr>
              <w:p w14:paraId="05D725BB"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Murray State</w:t>
                </w:r>
              </w:p>
            </w:tc>
            <w:tc>
              <w:tcPr>
                <w:tcW w:w="1660" w:type="dxa"/>
                <w:tcBorders>
                  <w:top w:val="nil"/>
                  <w:left w:val="nil"/>
                  <w:bottom w:val="nil"/>
                  <w:right w:val="nil"/>
                </w:tcBorders>
                <w:shd w:val="clear" w:color="auto" w:fill="auto"/>
                <w:noWrap/>
                <w:vAlign w:val="center"/>
                <w:hideMark/>
              </w:tcPr>
              <w:p w14:paraId="29CF1907"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auto" w:fill="auto"/>
                <w:noWrap/>
                <w:vAlign w:val="center"/>
                <w:hideMark/>
              </w:tcPr>
              <w:p w14:paraId="08FFEDD3"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3556189A"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63BD689B"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auto" w:fill="auto"/>
                <w:noWrap/>
                <w:vAlign w:val="bottom"/>
                <w:hideMark/>
              </w:tcPr>
              <w:p w14:paraId="7462FFD0"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Univ. N. KY</w:t>
                </w:r>
              </w:p>
            </w:tc>
            <w:tc>
              <w:tcPr>
                <w:tcW w:w="1660" w:type="dxa"/>
                <w:tcBorders>
                  <w:top w:val="nil"/>
                  <w:left w:val="nil"/>
                  <w:bottom w:val="single" w:sz="4" w:space="0" w:color="auto"/>
                  <w:right w:val="nil"/>
                </w:tcBorders>
                <w:shd w:val="clear" w:color="auto" w:fill="auto"/>
                <w:noWrap/>
                <w:vAlign w:val="center"/>
                <w:hideMark/>
              </w:tcPr>
              <w:p w14:paraId="14FCB1EC"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auto" w:fill="auto"/>
                <w:noWrap/>
                <w:vAlign w:val="center"/>
                <w:hideMark/>
              </w:tcPr>
              <w:p w14:paraId="3D4258D1"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7012108C" w14:textId="77777777" w:rsidTr="007166DC">
            <w:trPr>
              <w:trHeight w:val="288"/>
            </w:trPr>
            <w:tc>
              <w:tcPr>
                <w:tcW w:w="1840" w:type="dxa"/>
                <w:vMerge w:val="restart"/>
                <w:tcBorders>
                  <w:top w:val="nil"/>
                  <w:left w:val="single" w:sz="4" w:space="0" w:color="auto"/>
                  <w:bottom w:val="single" w:sz="4" w:space="0" w:color="000000"/>
                  <w:right w:val="nil"/>
                </w:tcBorders>
                <w:shd w:val="clear" w:color="000000" w:fill="E7E6E6"/>
                <w:noWrap/>
                <w:vAlign w:val="center"/>
                <w:hideMark/>
              </w:tcPr>
              <w:p w14:paraId="42FA9B25"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LA</w:t>
                </w:r>
              </w:p>
            </w:tc>
            <w:tc>
              <w:tcPr>
                <w:tcW w:w="2160" w:type="dxa"/>
                <w:tcBorders>
                  <w:top w:val="nil"/>
                  <w:left w:val="nil"/>
                  <w:bottom w:val="nil"/>
                  <w:right w:val="nil"/>
                </w:tcBorders>
                <w:shd w:val="clear" w:color="000000" w:fill="E7E6E6"/>
                <w:noWrap/>
                <w:vAlign w:val="bottom"/>
                <w:hideMark/>
              </w:tcPr>
              <w:p w14:paraId="231EB40F"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Our Lady of the Lake</w:t>
                </w:r>
              </w:p>
            </w:tc>
            <w:tc>
              <w:tcPr>
                <w:tcW w:w="1660" w:type="dxa"/>
                <w:tcBorders>
                  <w:top w:val="nil"/>
                  <w:left w:val="nil"/>
                  <w:bottom w:val="nil"/>
                  <w:right w:val="nil"/>
                </w:tcBorders>
                <w:shd w:val="clear" w:color="000000" w:fill="E7E6E6"/>
                <w:noWrap/>
                <w:vAlign w:val="center"/>
                <w:hideMark/>
              </w:tcPr>
              <w:p w14:paraId="6BEE6037"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000000" w:fill="E7E6E6"/>
                <w:noWrap/>
                <w:vAlign w:val="center"/>
                <w:hideMark/>
              </w:tcPr>
              <w:p w14:paraId="32EE03BC"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21D882FF"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0011AF1E"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000000" w:fill="E7E6E6"/>
                <w:noWrap/>
                <w:vAlign w:val="bottom"/>
                <w:hideMark/>
              </w:tcPr>
              <w:p w14:paraId="4177C6DF"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LSUHSC</w:t>
                </w:r>
              </w:p>
            </w:tc>
            <w:tc>
              <w:tcPr>
                <w:tcW w:w="1660" w:type="dxa"/>
                <w:tcBorders>
                  <w:top w:val="nil"/>
                  <w:left w:val="nil"/>
                  <w:bottom w:val="single" w:sz="4" w:space="0" w:color="auto"/>
                  <w:right w:val="nil"/>
                </w:tcBorders>
                <w:shd w:val="clear" w:color="000000" w:fill="E7E6E6"/>
                <w:noWrap/>
                <w:vAlign w:val="center"/>
                <w:hideMark/>
              </w:tcPr>
              <w:p w14:paraId="2B1542F7"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000000" w:fill="E7E6E6"/>
                <w:noWrap/>
                <w:vAlign w:val="center"/>
                <w:hideMark/>
              </w:tcPr>
              <w:p w14:paraId="69B6B8B2"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4F4C55BD" w14:textId="77777777" w:rsidTr="007166DC">
            <w:trPr>
              <w:trHeight w:val="288"/>
            </w:trPr>
            <w:tc>
              <w:tcPr>
                <w:tcW w:w="1840" w:type="dxa"/>
                <w:tcBorders>
                  <w:top w:val="nil"/>
                  <w:left w:val="single" w:sz="4" w:space="0" w:color="auto"/>
                  <w:bottom w:val="single" w:sz="4" w:space="0" w:color="auto"/>
                  <w:right w:val="nil"/>
                </w:tcBorders>
                <w:shd w:val="clear" w:color="auto" w:fill="auto"/>
                <w:noWrap/>
                <w:vAlign w:val="center"/>
                <w:hideMark/>
              </w:tcPr>
              <w:p w14:paraId="0A262D8F"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w:t>
                </w:r>
              </w:p>
            </w:tc>
            <w:tc>
              <w:tcPr>
                <w:tcW w:w="2160" w:type="dxa"/>
                <w:tcBorders>
                  <w:top w:val="nil"/>
                  <w:left w:val="nil"/>
                  <w:bottom w:val="single" w:sz="4" w:space="0" w:color="auto"/>
                  <w:right w:val="nil"/>
                </w:tcBorders>
                <w:shd w:val="clear" w:color="auto" w:fill="auto"/>
                <w:noWrap/>
                <w:vAlign w:val="bottom"/>
                <w:hideMark/>
              </w:tcPr>
              <w:p w14:paraId="75AE6DE9"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Univ. of S. MS</w:t>
                </w:r>
              </w:p>
            </w:tc>
            <w:tc>
              <w:tcPr>
                <w:tcW w:w="1660" w:type="dxa"/>
                <w:tcBorders>
                  <w:top w:val="nil"/>
                  <w:left w:val="nil"/>
                  <w:bottom w:val="single" w:sz="4" w:space="0" w:color="auto"/>
                  <w:right w:val="nil"/>
                </w:tcBorders>
                <w:shd w:val="clear" w:color="auto" w:fill="auto"/>
                <w:noWrap/>
                <w:vAlign w:val="center"/>
                <w:hideMark/>
              </w:tcPr>
              <w:p w14:paraId="3FBB6EDE"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auto" w:fill="auto"/>
                <w:noWrap/>
                <w:vAlign w:val="center"/>
                <w:hideMark/>
              </w:tcPr>
              <w:p w14:paraId="149911CB"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r>
          <w:tr w:rsidR="007166DC" w:rsidRPr="007166DC" w14:paraId="017192E5" w14:textId="77777777" w:rsidTr="007166DC">
            <w:trPr>
              <w:trHeight w:val="288"/>
            </w:trPr>
            <w:tc>
              <w:tcPr>
                <w:tcW w:w="1840" w:type="dxa"/>
                <w:vMerge w:val="restart"/>
                <w:tcBorders>
                  <w:top w:val="nil"/>
                  <w:left w:val="single" w:sz="4" w:space="0" w:color="auto"/>
                  <w:bottom w:val="single" w:sz="4" w:space="0" w:color="000000"/>
                  <w:right w:val="nil"/>
                </w:tcBorders>
                <w:shd w:val="clear" w:color="000000" w:fill="E7E6E6"/>
                <w:noWrap/>
                <w:vAlign w:val="center"/>
                <w:hideMark/>
              </w:tcPr>
              <w:p w14:paraId="3E8207F4"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Missouri</w:t>
                </w:r>
              </w:p>
            </w:tc>
            <w:tc>
              <w:tcPr>
                <w:tcW w:w="2160" w:type="dxa"/>
                <w:tcBorders>
                  <w:top w:val="nil"/>
                  <w:left w:val="nil"/>
                  <w:bottom w:val="nil"/>
                  <w:right w:val="nil"/>
                </w:tcBorders>
                <w:shd w:val="clear" w:color="000000" w:fill="E7E6E6"/>
                <w:noWrap/>
                <w:vAlign w:val="bottom"/>
                <w:hideMark/>
              </w:tcPr>
              <w:p w14:paraId="1D7802BF"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Barnes-Jewish</w:t>
                </w:r>
              </w:p>
            </w:tc>
            <w:tc>
              <w:tcPr>
                <w:tcW w:w="1660" w:type="dxa"/>
                <w:tcBorders>
                  <w:top w:val="nil"/>
                  <w:left w:val="nil"/>
                  <w:bottom w:val="nil"/>
                  <w:right w:val="nil"/>
                </w:tcBorders>
                <w:shd w:val="clear" w:color="000000" w:fill="E7E6E6"/>
                <w:noWrap/>
                <w:vAlign w:val="center"/>
                <w:hideMark/>
              </w:tcPr>
              <w:p w14:paraId="200E0A78"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828" w:type="dxa"/>
                <w:gridSpan w:val="2"/>
                <w:tcBorders>
                  <w:top w:val="nil"/>
                  <w:left w:val="nil"/>
                  <w:bottom w:val="nil"/>
                  <w:right w:val="single" w:sz="4" w:space="0" w:color="auto"/>
                </w:tcBorders>
                <w:shd w:val="clear" w:color="000000" w:fill="E7E6E6"/>
                <w:noWrap/>
                <w:vAlign w:val="center"/>
                <w:hideMark/>
              </w:tcPr>
              <w:p w14:paraId="55B45018"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2018 </w:t>
                </w:r>
              </w:p>
            </w:tc>
          </w:tr>
          <w:tr w:rsidR="007166DC" w:rsidRPr="007166DC" w14:paraId="073BEE0D"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7D1D1D6D"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14:paraId="60FECE51"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MO State Univ.</w:t>
                </w:r>
              </w:p>
            </w:tc>
            <w:tc>
              <w:tcPr>
                <w:tcW w:w="1660" w:type="dxa"/>
                <w:tcBorders>
                  <w:top w:val="nil"/>
                  <w:left w:val="nil"/>
                  <w:bottom w:val="nil"/>
                  <w:right w:val="nil"/>
                </w:tcBorders>
                <w:shd w:val="clear" w:color="000000" w:fill="E7E6E6"/>
                <w:noWrap/>
                <w:vAlign w:val="center"/>
                <w:hideMark/>
              </w:tcPr>
              <w:p w14:paraId="2A3DD83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000000" w:fill="E7E6E6"/>
                <w:noWrap/>
                <w:vAlign w:val="center"/>
                <w:hideMark/>
              </w:tcPr>
              <w:p w14:paraId="219C60D7"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453F12E9"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21282950"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14:paraId="1CC5AB92"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Truman Med Ctr.</w:t>
                </w:r>
              </w:p>
            </w:tc>
            <w:tc>
              <w:tcPr>
                <w:tcW w:w="1660" w:type="dxa"/>
                <w:tcBorders>
                  <w:top w:val="nil"/>
                  <w:left w:val="nil"/>
                  <w:bottom w:val="nil"/>
                  <w:right w:val="nil"/>
                </w:tcBorders>
                <w:shd w:val="clear" w:color="000000" w:fill="E7E6E6"/>
                <w:noWrap/>
                <w:vAlign w:val="center"/>
                <w:hideMark/>
              </w:tcPr>
              <w:p w14:paraId="6653BAC8"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000000" w:fill="E7E6E6"/>
                <w:noWrap/>
                <w:vAlign w:val="center"/>
                <w:hideMark/>
              </w:tcPr>
              <w:p w14:paraId="35317415"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2018</w:t>
                </w:r>
              </w:p>
            </w:tc>
          </w:tr>
          <w:tr w:rsidR="007166DC" w:rsidRPr="007166DC" w14:paraId="6A2708A5"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1FC540D9"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000000" w:fill="E7E6E6"/>
                <w:noWrap/>
                <w:vAlign w:val="bottom"/>
                <w:hideMark/>
              </w:tcPr>
              <w:p w14:paraId="6D559441"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Webster Univ.</w:t>
                </w:r>
              </w:p>
            </w:tc>
            <w:tc>
              <w:tcPr>
                <w:tcW w:w="1660" w:type="dxa"/>
                <w:tcBorders>
                  <w:top w:val="nil"/>
                  <w:left w:val="nil"/>
                  <w:bottom w:val="single" w:sz="4" w:space="0" w:color="auto"/>
                  <w:right w:val="nil"/>
                </w:tcBorders>
                <w:shd w:val="clear" w:color="000000" w:fill="E7E6E6"/>
                <w:noWrap/>
                <w:vAlign w:val="center"/>
                <w:hideMark/>
              </w:tcPr>
              <w:p w14:paraId="07257023"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828" w:type="dxa"/>
                <w:gridSpan w:val="2"/>
                <w:tcBorders>
                  <w:top w:val="nil"/>
                  <w:left w:val="nil"/>
                  <w:bottom w:val="single" w:sz="4" w:space="0" w:color="auto"/>
                  <w:right w:val="single" w:sz="4" w:space="0" w:color="auto"/>
                </w:tcBorders>
                <w:shd w:val="clear" w:color="000000" w:fill="E7E6E6"/>
                <w:noWrap/>
                <w:vAlign w:val="center"/>
                <w:hideMark/>
              </w:tcPr>
              <w:p w14:paraId="424B9F32"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2D34A8DB" w14:textId="77777777" w:rsidTr="007166DC">
            <w:trPr>
              <w:trHeight w:val="288"/>
            </w:trPr>
            <w:tc>
              <w:tcPr>
                <w:tcW w:w="1840" w:type="dxa"/>
                <w:tcBorders>
                  <w:top w:val="nil"/>
                  <w:left w:val="single" w:sz="4" w:space="0" w:color="auto"/>
                  <w:bottom w:val="single" w:sz="4" w:space="0" w:color="auto"/>
                  <w:right w:val="nil"/>
                </w:tcBorders>
                <w:shd w:val="clear" w:color="auto" w:fill="auto"/>
                <w:noWrap/>
                <w:vAlign w:val="center"/>
                <w:hideMark/>
              </w:tcPr>
              <w:p w14:paraId="768386B8"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OK</w:t>
                </w:r>
              </w:p>
            </w:tc>
            <w:tc>
              <w:tcPr>
                <w:tcW w:w="2160" w:type="dxa"/>
                <w:tcBorders>
                  <w:top w:val="nil"/>
                  <w:left w:val="nil"/>
                  <w:bottom w:val="single" w:sz="4" w:space="0" w:color="auto"/>
                  <w:right w:val="nil"/>
                </w:tcBorders>
                <w:shd w:val="clear" w:color="auto" w:fill="auto"/>
                <w:noWrap/>
                <w:vAlign w:val="bottom"/>
                <w:hideMark/>
              </w:tcPr>
              <w:p w14:paraId="2ED42673"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Univ. of Tulsa</w:t>
                </w:r>
              </w:p>
            </w:tc>
            <w:tc>
              <w:tcPr>
                <w:tcW w:w="1660" w:type="dxa"/>
                <w:tcBorders>
                  <w:top w:val="nil"/>
                  <w:left w:val="nil"/>
                  <w:bottom w:val="single" w:sz="4" w:space="0" w:color="auto"/>
                  <w:right w:val="nil"/>
                </w:tcBorders>
                <w:shd w:val="clear" w:color="auto" w:fill="auto"/>
                <w:noWrap/>
                <w:vAlign w:val="center"/>
                <w:hideMark/>
              </w:tcPr>
              <w:p w14:paraId="1BD3C8F2"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auto" w:fill="auto"/>
                <w:noWrap/>
                <w:vAlign w:val="center"/>
                <w:hideMark/>
              </w:tcPr>
              <w:p w14:paraId="26D0A41D"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40C8E27C" w14:textId="77777777" w:rsidTr="007166DC">
            <w:trPr>
              <w:trHeight w:val="288"/>
            </w:trPr>
            <w:tc>
              <w:tcPr>
                <w:tcW w:w="1840" w:type="dxa"/>
                <w:vMerge w:val="restart"/>
                <w:tcBorders>
                  <w:top w:val="nil"/>
                  <w:left w:val="single" w:sz="4" w:space="0" w:color="auto"/>
                  <w:bottom w:val="single" w:sz="4" w:space="0" w:color="000000"/>
                  <w:right w:val="nil"/>
                </w:tcBorders>
                <w:shd w:val="clear" w:color="000000" w:fill="E7E6E6"/>
                <w:noWrap/>
                <w:vAlign w:val="center"/>
                <w:hideMark/>
              </w:tcPr>
              <w:p w14:paraId="583E9580"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Tennessee</w:t>
                </w:r>
              </w:p>
            </w:tc>
            <w:tc>
              <w:tcPr>
                <w:tcW w:w="2160" w:type="dxa"/>
                <w:tcBorders>
                  <w:top w:val="nil"/>
                  <w:left w:val="nil"/>
                  <w:bottom w:val="nil"/>
                  <w:right w:val="nil"/>
                </w:tcBorders>
                <w:shd w:val="clear" w:color="000000" w:fill="E7E6E6"/>
                <w:noWrap/>
                <w:vAlign w:val="bottom"/>
                <w:hideMark/>
              </w:tcPr>
              <w:p w14:paraId="73FA3553"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UT-C</w:t>
                </w:r>
              </w:p>
            </w:tc>
            <w:tc>
              <w:tcPr>
                <w:tcW w:w="1660" w:type="dxa"/>
                <w:tcBorders>
                  <w:top w:val="nil"/>
                  <w:left w:val="nil"/>
                  <w:bottom w:val="nil"/>
                  <w:right w:val="nil"/>
                </w:tcBorders>
                <w:shd w:val="clear" w:color="000000" w:fill="E7E6E6"/>
                <w:noWrap/>
                <w:vAlign w:val="center"/>
                <w:hideMark/>
              </w:tcPr>
              <w:p w14:paraId="60DCAB95"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828" w:type="dxa"/>
                <w:gridSpan w:val="2"/>
                <w:tcBorders>
                  <w:top w:val="nil"/>
                  <w:left w:val="nil"/>
                  <w:bottom w:val="nil"/>
                  <w:right w:val="single" w:sz="4" w:space="0" w:color="auto"/>
                </w:tcBorders>
                <w:shd w:val="clear" w:color="000000" w:fill="E7E6E6"/>
                <w:noWrap/>
                <w:vAlign w:val="center"/>
                <w:hideMark/>
              </w:tcPr>
              <w:p w14:paraId="0CAF6BD8"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2018</w:t>
                </w:r>
              </w:p>
            </w:tc>
          </w:tr>
          <w:tr w:rsidR="007166DC" w:rsidRPr="007166DC" w14:paraId="09B84C1B"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75A57E8B"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14:paraId="68F48FFB"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UT-K</w:t>
                </w:r>
              </w:p>
            </w:tc>
            <w:tc>
              <w:tcPr>
                <w:tcW w:w="1660" w:type="dxa"/>
                <w:tcBorders>
                  <w:top w:val="nil"/>
                  <w:left w:val="nil"/>
                  <w:bottom w:val="nil"/>
                  <w:right w:val="nil"/>
                </w:tcBorders>
                <w:shd w:val="clear" w:color="000000" w:fill="E7E6E6"/>
                <w:noWrap/>
                <w:vAlign w:val="center"/>
                <w:hideMark/>
              </w:tcPr>
              <w:p w14:paraId="09448932"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828" w:type="dxa"/>
                <w:gridSpan w:val="2"/>
                <w:tcBorders>
                  <w:top w:val="nil"/>
                  <w:left w:val="nil"/>
                  <w:bottom w:val="nil"/>
                  <w:right w:val="single" w:sz="4" w:space="0" w:color="auto"/>
                </w:tcBorders>
                <w:shd w:val="clear" w:color="000000" w:fill="E7E6E6"/>
                <w:noWrap/>
                <w:vAlign w:val="center"/>
                <w:hideMark/>
              </w:tcPr>
              <w:p w14:paraId="2550040E"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2017</w:t>
                </w:r>
              </w:p>
            </w:tc>
          </w:tr>
          <w:tr w:rsidR="007166DC" w:rsidRPr="007166DC" w14:paraId="1A0423F4"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7E4C5211"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14:paraId="50F54119"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UTHSC</w:t>
                </w:r>
              </w:p>
            </w:tc>
            <w:tc>
              <w:tcPr>
                <w:tcW w:w="1660" w:type="dxa"/>
                <w:tcBorders>
                  <w:top w:val="nil"/>
                  <w:left w:val="nil"/>
                  <w:bottom w:val="nil"/>
                  <w:right w:val="nil"/>
                </w:tcBorders>
                <w:shd w:val="clear" w:color="000000" w:fill="E7E6E6"/>
                <w:noWrap/>
                <w:vAlign w:val="center"/>
                <w:hideMark/>
              </w:tcPr>
              <w:p w14:paraId="6BCF3DB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000000" w:fill="E7E6E6"/>
                <w:noWrap/>
                <w:vAlign w:val="center"/>
                <w:hideMark/>
              </w:tcPr>
              <w:p w14:paraId="087F62F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74BE3394"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2BE3FE0A"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14:paraId="64959A8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LMU</w:t>
                </w:r>
              </w:p>
            </w:tc>
            <w:tc>
              <w:tcPr>
                <w:tcW w:w="1660" w:type="dxa"/>
                <w:tcBorders>
                  <w:top w:val="nil"/>
                  <w:left w:val="nil"/>
                  <w:bottom w:val="nil"/>
                  <w:right w:val="nil"/>
                </w:tcBorders>
                <w:shd w:val="clear" w:color="000000" w:fill="E7E6E6"/>
                <w:noWrap/>
                <w:vAlign w:val="center"/>
                <w:hideMark/>
              </w:tcPr>
              <w:p w14:paraId="5A55FF2A"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828" w:type="dxa"/>
                <w:gridSpan w:val="2"/>
                <w:tcBorders>
                  <w:top w:val="nil"/>
                  <w:left w:val="nil"/>
                  <w:bottom w:val="nil"/>
                  <w:right w:val="single" w:sz="4" w:space="0" w:color="auto"/>
                </w:tcBorders>
                <w:shd w:val="clear" w:color="000000" w:fill="E7E6E6"/>
                <w:noWrap/>
                <w:vAlign w:val="center"/>
                <w:hideMark/>
              </w:tcPr>
              <w:p w14:paraId="302ACB18"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2017</w:t>
                </w:r>
              </w:p>
            </w:tc>
          </w:tr>
          <w:tr w:rsidR="007166DC" w:rsidRPr="007166DC" w14:paraId="421C3911"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3FCDA921"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14:paraId="4FDE344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MTSA</w:t>
                </w:r>
              </w:p>
            </w:tc>
            <w:tc>
              <w:tcPr>
                <w:tcW w:w="1660" w:type="dxa"/>
                <w:tcBorders>
                  <w:top w:val="nil"/>
                  <w:left w:val="nil"/>
                  <w:bottom w:val="nil"/>
                  <w:right w:val="nil"/>
                </w:tcBorders>
                <w:shd w:val="clear" w:color="000000" w:fill="E7E6E6"/>
                <w:noWrap/>
                <w:vAlign w:val="center"/>
                <w:hideMark/>
              </w:tcPr>
              <w:p w14:paraId="1A8840BE"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MSNA</w:t>
                </w:r>
              </w:p>
            </w:tc>
            <w:tc>
              <w:tcPr>
                <w:tcW w:w="1828" w:type="dxa"/>
                <w:gridSpan w:val="2"/>
                <w:tcBorders>
                  <w:top w:val="nil"/>
                  <w:left w:val="nil"/>
                  <w:bottom w:val="nil"/>
                  <w:right w:val="single" w:sz="4" w:space="0" w:color="auto"/>
                </w:tcBorders>
                <w:shd w:val="clear" w:color="000000" w:fill="E7E6E6"/>
                <w:noWrap/>
                <w:vAlign w:val="center"/>
                <w:hideMark/>
              </w:tcPr>
              <w:p w14:paraId="78286E4B"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35A16194"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4FC62AE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000000" w:fill="E7E6E6"/>
                <w:noWrap/>
                <w:vAlign w:val="bottom"/>
                <w:hideMark/>
              </w:tcPr>
              <w:p w14:paraId="00689EB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Union Univ</w:t>
                </w:r>
              </w:p>
            </w:tc>
            <w:tc>
              <w:tcPr>
                <w:tcW w:w="1660" w:type="dxa"/>
                <w:tcBorders>
                  <w:top w:val="nil"/>
                  <w:left w:val="nil"/>
                  <w:bottom w:val="single" w:sz="4" w:space="0" w:color="auto"/>
                  <w:right w:val="nil"/>
                </w:tcBorders>
                <w:shd w:val="clear" w:color="000000" w:fill="E7E6E6"/>
                <w:noWrap/>
                <w:vAlign w:val="center"/>
                <w:hideMark/>
              </w:tcPr>
              <w:p w14:paraId="489D67D6"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000000" w:fill="E7E6E6"/>
                <w:noWrap/>
                <w:vAlign w:val="center"/>
                <w:hideMark/>
              </w:tcPr>
              <w:p w14:paraId="59A54DAA"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10C76875" w14:textId="77777777" w:rsidTr="007166DC">
            <w:trPr>
              <w:trHeight w:val="288"/>
            </w:trPr>
            <w:tc>
              <w:tcPr>
                <w:tcW w:w="1840" w:type="dxa"/>
                <w:vMerge w:val="restart"/>
                <w:tcBorders>
                  <w:top w:val="nil"/>
                  <w:left w:val="single" w:sz="4" w:space="0" w:color="auto"/>
                  <w:bottom w:val="single" w:sz="4" w:space="0" w:color="000000"/>
                  <w:right w:val="nil"/>
                </w:tcBorders>
                <w:shd w:val="clear" w:color="auto" w:fill="auto"/>
                <w:noWrap/>
                <w:vAlign w:val="center"/>
                <w:hideMark/>
              </w:tcPr>
              <w:p w14:paraId="0B29370C"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Texas</w:t>
                </w:r>
              </w:p>
            </w:tc>
            <w:tc>
              <w:tcPr>
                <w:tcW w:w="2160" w:type="dxa"/>
                <w:tcBorders>
                  <w:top w:val="nil"/>
                  <w:left w:val="nil"/>
                  <w:bottom w:val="nil"/>
                  <w:right w:val="nil"/>
                </w:tcBorders>
                <w:shd w:val="clear" w:color="auto" w:fill="auto"/>
                <w:noWrap/>
                <w:vAlign w:val="bottom"/>
                <w:hideMark/>
              </w:tcPr>
              <w:p w14:paraId="47317763"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TCU</w:t>
                </w:r>
              </w:p>
            </w:tc>
            <w:tc>
              <w:tcPr>
                <w:tcW w:w="1660" w:type="dxa"/>
                <w:tcBorders>
                  <w:top w:val="nil"/>
                  <w:left w:val="nil"/>
                  <w:bottom w:val="nil"/>
                  <w:right w:val="nil"/>
                </w:tcBorders>
                <w:shd w:val="clear" w:color="auto" w:fill="auto"/>
                <w:noWrap/>
                <w:vAlign w:val="center"/>
                <w:hideMark/>
              </w:tcPr>
              <w:p w14:paraId="4FBDFB5D"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DNAP</w:t>
                </w:r>
              </w:p>
            </w:tc>
            <w:tc>
              <w:tcPr>
                <w:tcW w:w="1828" w:type="dxa"/>
                <w:gridSpan w:val="2"/>
                <w:tcBorders>
                  <w:top w:val="nil"/>
                  <w:left w:val="nil"/>
                  <w:bottom w:val="nil"/>
                  <w:right w:val="single" w:sz="4" w:space="0" w:color="auto"/>
                </w:tcBorders>
                <w:shd w:val="clear" w:color="auto" w:fill="auto"/>
                <w:noWrap/>
                <w:vAlign w:val="center"/>
                <w:hideMark/>
              </w:tcPr>
              <w:p w14:paraId="4660F5ED"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31852A2F"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4CFEFE6F"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auto" w:fill="auto"/>
                <w:noWrap/>
                <w:vAlign w:val="bottom"/>
                <w:hideMark/>
              </w:tcPr>
              <w:p w14:paraId="6D73CF6C"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TWU</w:t>
                </w:r>
              </w:p>
            </w:tc>
            <w:tc>
              <w:tcPr>
                <w:tcW w:w="1660" w:type="dxa"/>
                <w:tcBorders>
                  <w:top w:val="nil"/>
                  <w:left w:val="nil"/>
                  <w:bottom w:val="nil"/>
                  <w:right w:val="nil"/>
                </w:tcBorders>
                <w:shd w:val="clear" w:color="auto" w:fill="auto"/>
                <w:noWrap/>
                <w:vAlign w:val="center"/>
                <w:hideMark/>
              </w:tcPr>
              <w:p w14:paraId="0EE9600B"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MSNA</w:t>
                </w:r>
              </w:p>
            </w:tc>
            <w:tc>
              <w:tcPr>
                <w:tcW w:w="1828" w:type="dxa"/>
                <w:gridSpan w:val="2"/>
                <w:tcBorders>
                  <w:top w:val="nil"/>
                  <w:left w:val="nil"/>
                  <w:bottom w:val="nil"/>
                  <w:right w:val="single" w:sz="4" w:space="0" w:color="auto"/>
                </w:tcBorders>
                <w:shd w:val="clear" w:color="auto" w:fill="auto"/>
                <w:noWrap/>
                <w:vAlign w:val="center"/>
                <w:hideMark/>
              </w:tcPr>
              <w:p w14:paraId="2A163893"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2018</w:t>
                </w:r>
              </w:p>
            </w:tc>
          </w:tr>
          <w:tr w:rsidR="007166DC" w:rsidRPr="007166DC" w14:paraId="5994F335"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5CB00B30"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auto" w:fill="auto"/>
                <w:noWrap/>
                <w:vAlign w:val="bottom"/>
                <w:hideMark/>
              </w:tcPr>
              <w:p w14:paraId="68AA2087"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Baylor</w:t>
                </w:r>
              </w:p>
            </w:tc>
            <w:tc>
              <w:tcPr>
                <w:tcW w:w="1660" w:type="dxa"/>
                <w:tcBorders>
                  <w:top w:val="nil"/>
                  <w:left w:val="nil"/>
                  <w:bottom w:val="nil"/>
                  <w:right w:val="nil"/>
                </w:tcBorders>
                <w:shd w:val="clear" w:color="auto" w:fill="auto"/>
                <w:noWrap/>
                <w:vAlign w:val="center"/>
                <w:hideMark/>
              </w:tcPr>
              <w:p w14:paraId="61AED10E"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auto" w:fill="auto"/>
                <w:noWrap/>
                <w:vAlign w:val="center"/>
                <w:hideMark/>
              </w:tcPr>
              <w:p w14:paraId="0A96E327"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14:paraId="291CBD09" w14:textId="77777777" w:rsidTr="007166DC">
            <w:trPr>
              <w:trHeight w:val="288"/>
            </w:trPr>
            <w:tc>
              <w:tcPr>
                <w:tcW w:w="1840" w:type="dxa"/>
                <w:vMerge/>
                <w:tcBorders>
                  <w:top w:val="nil"/>
                  <w:left w:val="single" w:sz="4" w:space="0" w:color="auto"/>
                  <w:bottom w:val="single" w:sz="4" w:space="0" w:color="000000"/>
                  <w:right w:val="nil"/>
                </w:tcBorders>
                <w:vAlign w:val="center"/>
                <w:hideMark/>
              </w:tcPr>
              <w:p w14:paraId="42432041"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auto" w:fill="auto"/>
                <w:noWrap/>
                <w:vAlign w:val="bottom"/>
                <w:hideMark/>
              </w:tcPr>
              <w:p w14:paraId="24393BF3"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UTHSC-Houston</w:t>
                </w:r>
              </w:p>
            </w:tc>
            <w:tc>
              <w:tcPr>
                <w:tcW w:w="1660" w:type="dxa"/>
                <w:tcBorders>
                  <w:top w:val="nil"/>
                  <w:left w:val="nil"/>
                  <w:bottom w:val="single" w:sz="4" w:space="0" w:color="auto"/>
                  <w:right w:val="nil"/>
                </w:tcBorders>
                <w:shd w:val="clear" w:color="auto" w:fill="auto"/>
                <w:noWrap/>
                <w:vAlign w:val="center"/>
                <w:hideMark/>
              </w:tcPr>
              <w:p w14:paraId="42BDA70E"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auto" w:fill="auto"/>
                <w:noWrap/>
                <w:vAlign w:val="center"/>
                <w:hideMark/>
              </w:tcPr>
              <w:p w14:paraId="00BE8C65" w14:textId="77777777"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bl>
        <w:p w14:paraId="4E8CBA8B" w14:textId="77777777" w:rsidR="00913CCB" w:rsidRPr="00236EDC" w:rsidRDefault="0040042E" w:rsidP="00236EDC">
          <w:pPr>
            <w:tabs>
              <w:tab w:val="left" w:pos="360"/>
              <w:tab w:val="left" w:pos="720"/>
            </w:tabs>
            <w:spacing w:after="0" w:line="240" w:lineRule="auto"/>
            <w:ind w:left="720"/>
            <w:rPr>
              <w:rFonts w:asciiTheme="majorHAnsi" w:hAnsiTheme="majorHAnsi" w:cs="Arial"/>
              <w:sz w:val="20"/>
              <w:szCs w:val="20"/>
            </w:rPr>
          </w:pPr>
        </w:p>
      </w:sdtContent>
    </w:sdt>
    <w:p w14:paraId="07DD3549" w14:textId="77777777" w:rsidR="00913CCB" w:rsidRPr="00F473AF" w:rsidRDefault="00913CCB" w:rsidP="00551221">
      <w:pPr>
        <w:tabs>
          <w:tab w:val="left" w:pos="360"/>
          <w:tab w:val="left" w:pos="720"/>
        </w:tabs>
        <w:spacing w:after="0" w:line="240" w:lineRule="auto"/>
        <w:ind w:left="360"/>
        <w:rPr>
          <w:rFonts w:asciiTheme="majorHAnsi" w:hAnsiTheme="majorHAnsi" w:cs="Arial"/>
          <w:sz w:val="20"/>
          <w:szCs w:val="20"/>
        </w:rPr>
      </w:pPr>
    </w:p>
    <w:p w14:paraId="4C51F7F4" w14:textId="77777777" w:rsidR="00F473AF" w:rsidRDefault="00A832C2" w:rsidP="00551221">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880A0E">
        <w:rPr>
          <w:rFonts w:asciiTheme="majorHAnsi" w:hAnsiTheme="majorHAnsi"/>
          <w:sz w:val="20"/>
          <w:szCs w:val="20"/>
        </w:rPr>
        <w:t xml:space="preserve"> </w:t>
      </w:r>
      <w:r w:rsidR="00F473AF" w:rsidRPr="004442B8">
        <w:rPr>
          <w:rFonts w:asciiTheme="majorHAnsi" w:hAnsiTheme="majorHAnsi"/>
          <w:sz w:val="20"/>
          <w:szCs w:val="20"/>
        </w:rPr>
        <w:t>Why is proposed program needed if offered at other institutions in Arkansas or region</w:t>
      </w:r>
      <w:r w:rsidR="00913CCB">
        <w:rPr>
          <w:rFonts w:asciiTheme="majorHAnsi" w:hAnsiTheme="majorHAnsi"/>
          <w:sz w:val="20"/>
          <w:szCs w:val="20"/>
        </w:rPr>
        <w:t>?</w:t>
      </w:r>
    </w:p>
    <w:p w14:paraId="7FA21B96" w14:textId="77777777" w:rsidR="00913CCB" w:rsidRDefault="00236EDC" w:rsidP="0055122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4255441"/>
        </w:sdtPr>
        <w:sdtEndPr/>
        <w:sdtContent>
          <w:r w:rsidR="007166DC" w:rsidRPr="007166DC">
            <w:rPr>
              <w:rFonts w:asciiTheme="majorHAnsi" w:hAnsiTheme="majorHAnsi" w:cs="Arial"/>
              <w:sz w:val="20"/>
              <w:szCs w:val="20"/>
            </w:rPr>
            <w:t>Arkansas State University has the only nurse anesthesia program in the state. The Council on Accreditation of Nurse Anesthesia Educational Programs has mandated that all nurse anesthesia programs be at the doctoral level by 2022. A survey of regional programs show that many are already at the doctoral level with other moving to the doctoral level in next few years.</w:t>
          </w:r>
          <w:r w:rsidR="007166DC">
            <w:rPr>
              <w:rFonts w:asciiTheme="majorHAnsi" w:hAnsiTheme="majorHAnsi" w:cs="Arial"/>
              <w:sz w:val="20"/>
              <w:szCs w:val="20"/>
            </w:rPr>
            <w:t xml:space="preserve"> </w:t>
          </w:r>
        </w:sdtContent>
      </w:sdt>
    </w:p>
    <w:p w14:paraId="0909426E" w14:textId="77777777" w:rsidR="00913CCB" w:rsidRPr="00F473AF" w:rsidRDefault="00913CCB" w:rsidP="00551221">
      <w:pPr>
        <w:tabs>
          <w:tab w:val="left" w:pos="360"/>
          <w:tab w:val="left" w:pos="720"/>
        </w:tabs>
        <w:spacing w:after="0" w:line="240" w:lineRule="auto"/>
        <w:ind w:left="360"/>
        <w:rPr>
          <w:rFonts w:asciiTheme="majorHAnsi" w:hAnsiTheme="majorHAnsi" w:cs="Arial"/>
          <w:sz w:val="20"/>
          <w:szCs w:val="20"/>
        </w:rPr>
      </w:pPr>
    </w:p>
    <w:p w14:paraId="43463008" w14:textId="77777777" w:rsidR="00913CCB" w:rsidRDefault="00913CCB" w:rsidP="00551221">
      <w:pPr>
        <w:tabs>
          <w:tab w:val="left" w:pos="360"/>
          <w:tab w:val="left" w:pos="720"/>
        </w:tabs>
        <w:spacing w:after="0" w:line="240" w:lineRule="auto"/>
        <w:ind w:left="360"/>
        <w:rPr>
          <w:rFonts w:asciiTheme="majorHAnsi" w:hAnsiTheme="majorHAnsi" w:cs="Arial"/>
          <w:sz w:val="20"/>
          <w:szCs w:val="20"/>
        </w:rPr>
      </w:pPr>
    </w:p>
    <w:p w14:paraId="76AD73FA" w14:textId="77777777" w:rsidR="00473252" w:rsidRDefault="00A832C2" w:rsidP="00236EDC">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16.</w:t>
      </w:r>
      <w:r w:rsidR="00880A0E">
        <w:rPr>
          <w:rFonts w:ascii="Cambria" w:hAnsi="Cambria"/>
          <w:b/>
          <w:sz w:val="20"/>
          <w:szCs w:val="20"/>
        </w:rPr>
        <w:t xml:space="preserve"> </w:t>
      </w:r>
      <w:r w:rsidR="006B1394" w:rsidRPr="006B1394">
        <w:rPr>
          <w:rFonts w:ascii="Cambria" w:hAnsi="Cambria"/>
          <w:b/>
          <w:sz w:val="20"/>
          <w:szCs w:val="20"/>
        </w:rPr>
        <w:t>Desegregation</w:t>
      </w:r>
      <w:r w:rsidR="006B1394">
        <w:rPr>
          <w:rFonts w:asciiTheme="majorHAnsi" w:hAnsiTheme="majorHAnsi" w:cs="Arial"/>
          <w:sz w:val="20"/>
          <w:szCs w:val="20"/>
        </w:rPr>
        <w:br/>
      </w:r>
      <w:r w:rsidR="006B1394" w:rsidRPr="004442B8">
        <w:rPr>
          <w:rFonts w:asciiTheme="majorHAnsi" w:hAnsiTheme="majorHAnsi"/>
          <w:sz w:val="20"/>
          <w:szCs w:val="20"/>
        </w:rPr>
        <w:t>State the total number of students, number of black students, and number of other minority students enrolled in related degree programs (if applicable)</w:t>
      </w:r>
    </w:p>
    <w:p w14:paraId="77472C30" w14:textId="77777777" w:rsidR="00913CCB" w:rsidRDefault="00236EDC" w:rsidP="00913C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672949549"/>
          <w:showingPlcHdr/>
        </w:sdtPr>
        <w:sdtEndPr/>
        <w:sdtContent>
          <w:r w:rsidR="007166DC">
            <w:rPr>
              <w:rFonts w:asciiTheme="majorHAnsi" w:hAnsiTheme="majorHAnsi" w:cs="Arial"/>
              <w:sz w:val="20"/>
              <w:szCs w:val="20"/>
            </w:rPr>
            <w:t xml:space="preserve">     </w:t>
          </w:r>
        </w:sdtContent>
      </w:sdt>
    </w:p>
    <w:tbl>
      <w:tblPr>
        <w:tblStyle w:val="TableGrid"/>
        <w:tblW w:w="4323" w:type="pct"/>
        <w:tblInd w:w="648" w:type="dxa"/>
        <w:tblLook w:val="04A0" w:firstRow="1" w:lastRow="0" w:firstColumn="1" w:lastColumn="0" w:noHBand="0" w:noVBand="1"/>
      </w:tblPr>
      <w:tblGrid>
        <w:gridCol w:w="1011"/>
        <w:gridCol w:w="1289"/>
        <w:gridCol w:w="1198"/>
        <w:gridCol w:w="920"/>
        <w:gridCol w:w="1382"/>
        <w:gridCol w:w="1198"/>
        <w:gridCol w:w="1472"/>
      </w:tblGrid>
      <w:tr w:rsidR="007166DC" w:rsidRPr="00445B6F" w14:paraId="581BA683" w14:textId="77777777" w:rsidTr="007166DC">
        <w:tc>
          <w:tcPr>
            <w:tcW w:w="597" w:type="pct"/>
            <w:shd w:val="clear" w:color="auto" w:fill="DBE5F1" w:themeFill="accent1" w:themeFillTint="33"/>
            <w:vAlign w:val="center"/>
          </w:tcPr>
          <w:p w14:paraId="00771CB6"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Class</w:t>
            </w:r>
          </w:p>
        </w:tc>
        <w:tc>
          <w:tcPr>
            <w:tcW w:w="761" w:type="pct"/>
            <w:shd w:val="clear" w:color="auto" w:fill="DBE5F1" w:themeFill="accent1" w:themeFillTint="33"/>
            <w:vAlign w:val="center"/>
          </w:tcPr>
          <w:p w14:paraId="74951B8D" w14:textId="77777777" w:rsidR="007166DC" w:rsidRPr="00445B6F" w:rsidRDefault="007166DC" w:rsidP="007166DC">
            <w:pPr>
              <w:jc w:val="center"/>
              <w:rPr>
                <w:rFonts w:ascii="Arial" w:hAnsi="Arial" w:cs="Arial"/>
              </w:rPr>
            </w:pPr>
            <w:r w:rsidRPr="00445B6F">
              <w:rPr>
                <w:rFonts w:ascii="Arial" w:hAnsi="Arial" w:cs="Arial"/>
                <w:sz w:val="18"/>
                <w:szCs w:val="18"/>
              </w:rPr>
              <w:t>Total Student Number</w:t>
            </w:r>
          </w:p>
          <w:p w14:paraId="174EDB39" w14:textId="77777777" w:rsidR="007166DC" w:rsidRPr="00445B6F" w:rsidRDefault="007166DC" w:rsidP="007166DC">
            <w:pPr>
              <w:jc w:val="center"/>
              <w:rPr>
                <w:rFonts w:ascii="Arial" w:hAnsi="Arial" w:cs="Arial"/>
                <w:sz w:val="18"/>
                <w:szCs w:val="18"/>
              </w:rPr>
            </w:pPr>
          </w:p>
        </w:tc>
        <w:tc>
          <w:tcPr>
            <w:tcW w:w="707" w:type="pct"/>
            <w:shd w:val="clear" w:color="auto" w:fill="DBE5F1" w:themeFill="accent1" w:themeFillTint="33"/>
            <w:vAlign w:val="center"/>
          </w:tcPr>
          <w:p w14:paraId="473CE768"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African American</w:t>
            </w:r>
          </w:p>
        </w:tc>
        <w:tc>
          <w:tcPr>
            <w:tcW w:w="543" w:type="pct"/>
            <w:shd w:val="clear" w:color="auto" w:fill="DBE5F1" w:themeFill="accent1" w:themeFillTint="33"/>
            <w:vAlign w:val="center"/>
          </w:tcPr>
          <w:p w14:paraId="0686687C"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Asian</w:t>
            </w:r>
          </w:p>
        </w:tc>
        <w:tc>
          <w:tcPr>
            <w:tcW w:w="816" w:type="pct"/>
            <w:shd w:val="clear" w:color="auto" w:fill="DBE5F1" w:themeFill="accent1" w:themeFillTint="33"/>
            <w:vAlign w:val="center"/>
          </w:tcPr>
          <w:p w14:paraId="6D631F81"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Hispanic</w:t>
            </w:r>
          </w:p>
        </w:tc>
        <w:tc>
          <w:tcPr>
            <w:tcW w:w="707" w:type="pct"/>
            <w:shd w:val="clear" w:color="auto" w:fill="DBE5F1" w:themeFill="accent1" w:themeFillTint="33"/>
            <w:vAlign w:val="center"/>
          </w:tcPr>
          <w:p w14:paraId="0EBC9C7D"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Native American</w:t>
            </w:r>
          </w:p>
        </w:tc>
        <w:tc>
          <w:tcPr>
            <w:tcW w:w="870" w:type="pct"/>
            <w:shd w:val="clear" w:color="auto" w:fill="DBE5F1" w:themeFill="accent1" w:themeFillTint="33"/>
            <w:vAlign w:val="center"/>
          </w:tcPr>
          <w:p w14:paraId="74CC2E5D"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Disadvantaged</w:t>
            </w:r>
          </w:p>
        </w:tc>
      </w:tr>
      <w:tr w:rsidR="007166DC" w:rsidRPr="00445B6F" w14:paraId="441A42F8" w14:textId="77777777" w:rsidTr="007166DC">
        <w:tc>
          <w:tcPr>
            <w:tcW w:w="597" w:type="pct"/>
          </w:tcPr>
          <w:p w14:paraId="37CFCBD4"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2015</w:t>
            </w:r>
          </w:p>
        </w:tc>
        <w:tc>
          <w:tcPr>
            <w:tcW w:w="761" w:type="pct"/>
          </w:tcPr>
          <w:p w14:paraId="39CB4E7F"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48</w:t>
            </w:r>
          </w:p>
        </w:tc>
        <w:tc>
          <w:tcPr>
            <w:tcW w:w="707" w:type="pct"/>
          </w:tcPr>
          <w:p w14:paraId="478F26BE"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5</w:t>
            </w:r>
          </w:p>
        </w:tc>
        <w:tc>
          <w:tcPr>
            <w:tcW w:w="543" w:type="pct"/>
          </w:tcPr>
          <w:p w14:paraId="59CE213C"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816" w:type="pct"/>
          </w:tcPr>
          <w:p w14:paraId="53DDEF4F"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707" w:type="pct"/>
          </w:tcPr>
          <w:p w14:paraId="043294DA"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870" w:type="pct"/>
          </w:tcPr>
          <w:p w14:paraId="238518EF"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r>
      <w:tr w:rsidR="007166DC" w:rsidRPr="00445B6F" w14:paraId="788D8EE2" w14:textId="77777777" w:rsidTr="007166DC">
        <w:tc>
          <w:tcPr>
            <w:tcW w:w="597" w:type="pct"/>
          </w:tcPr>
          <w:p w14:paraId="3E87FC23"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2016</w:t>
            </w:r>
          </w:p>
        </w:tc>
        <w:tc>
          <w:tcPr>
            <w:tcW w:w="761" w:type="pct"/>
          </w:tcPr>
          <w:p w14:paraId="01E08E9B"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40</w:t>
            </w:r>
          </w:p>
        </w:tc>
        <w:tc>
          <w:tcPr>
            <w:tcW w:w="707" w:type="pct"/>
          </w:tcPr>
          <w:p w14:paraId="1ECB7327"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5</w:t>
            </w:r>
          </w:p>
        </w:tc>
        <w:tc>
          <w:tcPr>
            <w:tcW w:w="543" w:type="pct"/>
          </w:tcPr>
          <w:p w14:paraId="7E0D6467"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1</w:t>
            </w:r>
          </w:p>
        </w:tc>
        <w:tc>
          <w:tcPr>
            <w:tcW w:w="816" w:type="pct"/>
          </w:tcPr>
          <w:p w14:paraId="62D1ADF7"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c>
          <w:tcPr>
            <w:tcW w:w="707" w:type="pct"/>
          </w:tcPr>
          <w:p w14:paraId="210BC1F6"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870" w:type="pct"/>
          </w:tcPr>
          <w:p w14:paraId="5B1CBD0D"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3</w:t>
            </w:r>
          </w:p>
        </w:tc>
      </w:tr>
      <w:tr w:rsidR="007166DC" w:rsidRPr="00445B6F" w14:paraId="13EA9BA8" w14:textId="77777777" w:rsidTr="007166DC">
        <w:tc>
          <w:tcPr>
            <w:tcW w:w="597" w:type="pct"/>
          </w:tcPr>
          <w:p w14:paraId="69AF7B45"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2017</w:t>
            </w:r>
          </w:p>
        </w:tc>
        <w:tc>
          <w:tcPr>
            <w:tcW w:w="761" w:type="pct"/>
          </w:tcPr>
          <w:p w14:paraId="0C18F9FC"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37</w:t>
            </w:r>
          </w:p>
        </w:tc>
        <w:tc>
          <w:tcPr>
            <w:tcW w:w="707" w:type="pct"/>
          </w:tcPr>
          <w:p w14:paraId="353AEBF3"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c>
          <w:tcPr>
            <w:tcW w:w="543" w:type="pct"/>
          </w:tcPr>
          <w:p w14:paraId="307A93FB"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3</w:t>
            </w:r>
          </w:p>
        </w:tc>
        <w:tc>
          <w:tcPr>
            <w:tcW w:w="816" w:type="pct"/>
          </w:tcPr>
          <w:p w14:paraId="698BE1B1"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707" w:type="pct"/>
          </w:tcPr>
          <w:p w14:paraId="365E3784"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1</w:t>
            </w:r>
          </w:p>
        </w:tc>
        <w:tc>
          <w:tcPr>
            <w:tcW w:w="870" w:type="pct"/>
          </w:tcPr>
          <w:p w14:paraId="5784923A"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6</w:t>
            </w:r>
          </w:p>
        </w:tc>
      </w:tr>
      <w:tr w:rsidR="007166DC" w:rsidRPr="00445B6F" w14:paraId="7253450F" w14:textId="77777777" w:rsidTr="007166DC">
        <w:tc>
          <w:tcPr>
            <w:tcW w:w="597" w:type="pct"/>
          </w:tcPr>
          <w:p w14:paraId="2A6234AE"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2018</w:t>
            </w:r>
          </w:p>
        </w:tc>
        <w:tc>
          <w:tcPr>
            <w:tcW w:w="761" w:type="pct"/>
          </w:tcPr>
          <w:p w14:paraId="148BB6FA"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35</w:t>
            </w:r>
          </w:p>
        </w:tc>
        <w:tc>
          <w:tcPr>
            <w:tcW w:w="707" w:type="pct"/>
          </w:tcPr>
          <w:p w14:paraId="4EF75E66"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3</w:t>
            </w:r>
          </w:p>
        </w:tc>
        <w:tc>
          <w:tcPr>
            <w:tcW w:w="543" w:type="pct"/>
          </w:tcPr>
          <w:p w14:paraId="02ED5722"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c>
          <w:tcPr>
            <w:tcW w:w="816" w:type="pct"/>
          </w:tcPr>
          <w:p w14:paraId="6634724A"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c>
          <w:tcPr>
            <w:tcW w:w="707" w:type="pct"/>
          </w:tcPr>
          <w:p w14:paraId="051170E8"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870" w:type="pct"/>
          </w:tcPr>
          <w:p w14:paraId="09252D9B" w14:textId="77777777"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r>
    </w:tbl>
    <w:p w14:paraId="7F8D41AA" w14:textId="77777777" w:rsidR="00913CCB" w:rsidRPr="00BB3245" w:rsidRDefault="00913CCB" w:rsidP="00594AF5">
      <w:pPr>
        <w:tabs>
          <w:tab w:val="left" w:pos="360"/>
          <w:tab w:val="left" w:pos="720"/>
        </w:tabs>
        <w:spacing w:after="0" w:line="240" w:lineRule="auto"/>
        <w:rPr>
          <w:rFonts w:asciiTheme="majorHAnsi" w:hAnsiTheme="majorHAnsi" w:cs="Arial"/>
          <w:sz w:val="20"/>
          <w:szCs w:val="20"/>
        </w:rPr>
      </w:pPr>
    </w:p>
    <w:p w14:paraId="691D0247" w14:textId="77777777" w:rsidR="00236EDC" w:rsidRDefault="00A832C2" w:rsidP="00236ED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17.</w:t>
      </w:r>
      <w:r w:rsidR="00880A0E">
        <w:rPr>
          <w:rFonts w:asciiTheme="majorHAnsi" w:hAnsiTheme="majorHAnsi"/>
          <w:b/>
          <w:sz w:val="20"/>
          <w:szCs w:val="20"/>
        </w:rPr>
        <w:t xml:space="preserve"> </w:t>
      </w:r>
      <w:r w:rsidR="006B1394" w:rsidRPr="006B1394">
        <w:rPr>
          <w:rFonts w:asciiTheme="majorHAnsi" w:hAnsiTheme="majorHAnsi"/>
          <w:b/>
          <w:sz w:val="20"/>
          <w:szCs w:val="20"/>
        </w:rPr>
        <w:t>Institutional agreements/memorandum of understanding (MOU)</w:t>
      </w:r>
      <w:r w:rsidR="00251356">
        <w:rPr>
          <w:rFonts w:asciiTheme="majorHAnsi" w:hAnsiTheme="majorHAnsi"/>
          <w:b/>
          <w:sz w:val="20"/>
          <w:szCs w:val="20"/>
        </w:rPr>
        <w:br/>
      </w:r>
    </w:p>
    <w:p w14:paraId="18ED50D0" w14:textId="77777777" w:rsidR="00236EDC" w:rsidRDefault="00236EDC" w:rsidP="00236ED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6341E811" w14:textId="77777777" w:rsidR="00236EDC" w:rsidRPr="00236EDC" w:rsidRDefault="00236EDC" w:rsidP="00E07454">
      <w:pPr>
        <w:pStyle w:val="ListParagraph"/>
        <w:numPr>
          <w:ilvl w:val="0"/>
          <w:numId w:val="9"/>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MOU (if required)</w:t>
      </w:r>
    </w:p>
    <w:p w14:paraId="7270D054" w14:textId="77777777" w:rsidR="00236EDC" w:rsidRDefault="00236EDC" w:rsidP="00594AF5">
      <w:pPr>
        <w:tabs>
          <w:tab w:val="left" w:pos="360"/>
          <w:tab w:val="left" w:pos="720"/>
        </w:tabs>
        <w:spacing w:after="0" w:line="240" w:lineRule="auto"/>
        <w:rPr>
          <w:rFonts w:asciiTheme="majorHAnsi" w:hAnsiTheme="majorHAnsi"/>
          <w:sz w:val="20"/>
          <w:szCs w:val="20"/>
        </w:rPr>
      </w:pPr>
    </w:p>
    <w:p w14:paraId="6CF525E4" w14:textId="77777777" w:rsidR="00EE2924" w:rsidRDefault="00EE2924"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Does this program require an MOU? </w:t>
      </w:r>
      <w:sdt>
        <w:sdtPr>
          <w:rPr>
            <w:rFonts w:asciiTheme="majorHAnsi" w:hAnsiTheme="majorHAnsi"/>
            <w:sz w:val="20"/>
            <w:szCs w:val="20"/>
          </w:rPr>
          <w:alias w:val="Yes/No"/>
          <w:tag w:val="Yes/No"/>
          <w:id w:val="-146974200"/>
          <w:lock w:val="sdtLocked"/>
          <w:dropDownList>
            <w:listItem w:displayText="Yes" w:value="Yes"/>
            <w:listItem w:displayText="No" w:value="No"/>
          </w:dropDownList>
        </w:sdtPr>
        <w:sdtEndPr/>
        <w:sdtContent>
          <w:r w:rsidR="007166DC">
            <w:rPr>
              <w:rFonts w:asciiTheme="majorHAnsi" w:hAnsiTheme="majorHAnsi"/>
              <w:sz w:val="20"/>
              <w:szCs w:val="20"/>
            </w:rPr>
            <w:t>No</w:t>
          </w:r>
        </w:sdtContent>
      </w:sdt>
    </w:p>
    <w:p w14:paraId="13BB93F1" w14:textId="77777777" w:rsidR="00251356" w:rsidRPr="00592A95" w:rsidRDefault="00EE2924" w:rsidP="00594AF5">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MOU’s might be required if the </w:t>
      </w:r>
      <w:r w:rsidR="00251356" w:rsidRPr="004442B8">
        <w:rPr>
          <w:rFonts w:asciiTheme="majorHAnsi" w:hAnsiTheme="majorHAnsi"/>
          <w:sz w:val="20"/>
          <w:szCs w:val="20"/>
        </w:rPr>
        <w:t>courses or academic support services will be provided by other institutions or organizations</w:t>
      </w:r>
      <w:r>
        <w:rPr>
          <w:rFonts w:asciiTheme="majorHAnsi" w:hAnsiTheme="majorHAnsi"/>
          <w:sz w:val="20"/>
          <w:szCs w:val="20"/>
        </w:rPr>
        <w:t xml:space="preserve">. </w:t>
      </w:r>
    </w:p>
    <w:p w14:paraId="1E273E9F" w14:textId="77777777" w:rsidR="00913CCB" w:rsidRDefault="00913CCB" w:rsidP="00913CCB">
      <w:pPr>
        <w:tabs>
          <w:tab w:val="left" w:pos="360"/>
          <w:tab w:val="left" w:pos="720"/>
        </w:tabs>
        <w:spacing w:after="0" w:line="240" w:lineRule="auto"/>
        <w:rPr>
          <w:rFonts w:asciiTheme="majorHAnsi" w:hAnsiTheme="majorHAnsi" w:cs="Arial"/>
          <w:sz w:val="20"/>
          <w:szCs w:val="20"/>
        </w:rPr>
      </w:pPr>
    </w:p>
    <w:p w14:paraId="629A2AD5" w14:textId="77777777" w:rsidR="00251356" w:rsidRPr="00251356" w:rsidRDefault="00251356" w:rsidP="00913CCB">
      <w:pPr>
        <w:tabs>
          <w:tab w:val="left" w:pos="360"/>
          <w:tab w:val="left" w:pos="720"/>
        </w:tabs>
        <w:spacing w:after="0" w:line="240" w:lineRule="auto"/>
        <w:rPr>
          <w:rFonts w:asciiTheme="majorHAnsi" w:hAnsiTheme="majorHAnsi" w:cs="Arial"/>
          <w:sz w:val="20"/>
          <w:szCs w:val="20"/>
        </w:rPr>
      </w:pPr>
    </w:p>
    <w:p w14:paraId="4F6A1BBF" w14:textId="77777777" w:rsidR="00251356"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18.</w:t>
      </w:r>
      <w:r w:rsidR="00880A0E">
        <w:rPr>
          <w:rFonts w:asciiTheme="majorHAnsi" w:hAnsiTheme="majorHAnsi"/>
          <w:b/>
          <w:sz w:val="20"/>
          <w:szCs w:val="20"/>
        </w:rPr>
        <w:t xml:space="preserve"> </w:t>
      </w:r>
      <w:r w:rsidR="0081685D" w:rsidRPr="0081685D">
        <w:rPr>
          <w:rFonts w:asciiTheme="majorHAnsi" w:hAnsiTheme="majorHAnsi"/>
          <w:b/>
          <w:sz w:val="20"/>
          <w:szCs w:val="20"/>
        </w:rPr>
        <w:t>Additional information requested by ADHE staff</w:t>
      </w:r>
    </w:p>
    <w:sdt>
      <w:sdtPr>
        <w:rPr>
          <w:rFonts w:asciiTheme="majorHAnsi" w:hAnsiTheme="majorHAnsi" w:cs="Arial"/>
          <w:sz w:val="20"/>
          <w:szCs w:val="20"/>
        </w:rPr>
        <w:id w:val="-642037118"/>
        <w:showingPlcHdr/>
      </w:sdtPr>
      <w:sdtEndPr/>
      <w:sdtContent>
        <w:permStart w:id="1991000514" w:edGrp="everyone" w:displacedByCustomXml="prev"/>
        <w:p w14:paraId="34B75D95" w14:textId="77777777" w:rsidR="00913CCB" w:rsidRDefault="00913CCB" w:rsidP="00EE2924">
          <w:pPr>
            <w:tabs>
              <w:tab w:val="left" w:pos="360"/>
              <w:tab w:val="left" w:pos="720"/>
            </w:tabs>
            <w:spacing w:after="0" w:line="240" w:lineRule="auto"/>
            <w:ind w:left="360"/>
            <w:rPr>
              <w:rFonts w:asciiTheme="majorHAnsi" w:hAnsiTheme="majorHAnsi" w:cs="Arial"/>
              <w:sz w:val="20"/>
              <w:szCs w:val="20"/>
            </w:rPr>
          </w:pPr>
          <w:r w:rsidRPr="006E6FEC">
            <w:rPr>
              <w:rStyle w:val="PlaceholderText"/>
              <w:shd w:val="clear" w:color="auto" w:fill="D9D9D9" w:themeFill="background1" w:themeFillShade="D9"/>
            </w:rPr>
            <w:t>Enter text...</w:t>
          </w:r>
        </w:p>
        <w:permEnd w:id="1991000514" w:displacedByCustomXml="next"/>
      </w:sdtContent>
    </w:sdt>
    <w:p w14:paraId="798DE5E2" w14:textId="77777777" w:rsidR="00913CCB" w:rsidRPr="0081685D" w:rsidRDefault="00913CCB" w:rsidP="00594AF5">
      <w:pPr>
        <w:tabs>
          <w:tab w:val="left" w:pos="360"/>
          <w:tab w:val="left" w:pos="720"/>
        </w:tabs>
        <w:spacing w:after="0" w:line="240" w:lineRule="auto"/>
        <w:rPr>
          <w:b/>
        </w:rPr>
      </w:pPr>
    </w:p>
    <w:p w14:paraId="53B8F740" w14:textId="77777777" w:rsidR="00251356" w:rsidRDefault="00251356" w:rsidP="001D43DA">
      <w:pPr>
        <w:tabs>
          <w:tab w:val="left" w:pos="360"/>
        </w:tabs>
        <w:spacing w:after="0" w:line="240" w:lineRule="auto"/>
        <w:rPr>
          <w:rFonts w:asciiTheme="majorHAnsi" w:hAnsiTheme="majorHAnsi"/>
          <w:sz w:val="20"/>
          <w:szCs w:val="20"/>
        </w:rPr>
      </w:pPr>
    </w:p>
    <w:p w14:paraId="79F23EAB" w14:textId="77777777" w:rsidR="00DD768A" w:rsidRDefault="00DD768A" w:rsidP="001D43DA">
      <w:pPr>
        <w:tabs>
          <w:tab w:val="left" w:pos="360"/>
        </w:tabs>
        <w:spacing w:after="0" w:line="240" w:lineRule="auto"/>
        <w:rPr>
          <w:rFonts w:asciiTheme="majorHAnsi" w:hAnsiTheme="majorHAnsi"/>
          <w:sz w:val="20"/>
          <w:szCs w:val="20"/>
        </w:rPr>
      </w:pPr>
    </w:p>
    <w:p w14:paraId="5D5B1FF4" w14:textId="77777777" w:rsidR="00DD768A" w:rsidRDefault="00DD768A" w:rsidP="00DD768A">
      <w:pPr>
        <w:pBdr>
          <w:bottom w:val="single" w:sz="12" w:space="1" w:color="auto"/>
        </w:pBdr>
        <w:tabs>
          <w:tab w:val="left" w:pos="360"/>
          <w:tab w:val="left" w:pos="720"/>
        </w:tabs>
        <w:spacing w:after="0" w:line="240" w:lineRule="auto"/>
        <w:rPr>
          <w:rFonts w:asciiTheme="majorHAnsi" w:hAnsiTheme="majorHAnsi" w:cs="Arial"/>
          <w:sz w:val="20"/>
          <w:szCs w:val="20"/>
        </w:rPr>
      </w:pPr>
    </w:p>
    <w:p w14:paraId="0BE5BAF8" w14:textId="77777777" w:rsidR="00995B6B" w:rsidRDefault="00995B6B">
      <w:pPr>
        <w:rPr>
          <w:rFonts w:asciiTheme="majorHAnsi" w:hAnsiTheme="majorHAnsi"/>
          <w:b/>
          <w:sz w:val="36"/>
          <w:szCs w:val="36"/>
        </w:rPr>
      </w:pPr>
      <w:r>
        <w:rPr>
          <w:rFonts w:asciiTheme="majorHAnsi" w:hAnsiTheme="majorHAnsi"/>
          <w:b/>
          <w:sz w:val="36"/>
          <w:szCs w:val="36"/>
        </w:rPr>
        <w:br w:type="page"/>
      </w:r>
    </w:p>
    <w:p w14:paraId="07428215" w14:textId="77777777" w:rsidR="00995B6B" w:rsidRDefault="00DD768A" w:rsidP="00995B6B">
      <w:pPr>
        <w:tabs>
          <w:tab w:val="left" w:pos="360"/>
        </w:tabs>
        <w:spacing w:after="0" w:line="240" w:lineRule="auto"/>
        <w:jc w:val="center"/>
        <w:rPr>
          <w:rFonts w:asciiTheme="majorHAnsi" w:hAnsiTheme="majorHAnsi"/>
          <w:b/>
          <w:sz w:val="28"/>
          <w:szCs w:val="28"/>
        </w:rPr>
      </w:pPr>
      <w:r w:rsidRPr="00995B6B">
        <w:rPr>
          <w:rFonts w:asciiTheme="majorHAnsi" w:hAnsiTheme="majorHAnsi"/>
          <w:b/>
          <w:sz w:val="28"/>
          <w:szCs w:val="28"/>
        </w:rPr>
        <w:lastRenderedPageBreak/>
        <w:t>Budget Form</w:t>
      </w:r>
    </w:p>
    <w:p w14:paraId="1D8505C5" w14:textId="77777777" w:rsidR="00995B6B" w:rsidRDefault="00995B6B" w:rsidP="00995B6B">
      <w:pPr>
        <w:tabs>
          <w:tab w:val="left" w:pos="360"/>
        </w:tabs>
        <w:spacing w:after="0" w:line="240" w:lineRule="auto"/>
        <w:rPr>
          <w:rFonts w:asciiTheme="majorHAnsi" w:hAnsiTheme="majorHAnsi"/>
          <w:b/>
          <w:sz w:val="32"/>
          <w:szCs w:val="32"/>
        </w:rPr>
      </w:pPr>
    </w:p>
    <w:p w14:paraId="133B1B81" w14:textId="77777777" w:rsidR="00DD768A" w:rsidRPr="00995B6B" w:rsidRDefault="00DD768A" w:rsidP="00995B6B">
      <w:pPr>
        <w:tabs>
          <w:tab w:val="left" w:pos="360"/>
        </w:tabs>
        <w:spacing w:after="0" w:line="240" w:lineRule="auto"/>
        <w:rPr>
          <w:rFonts w:asciiTheme="majorHAnsi" w:hAnsiTheme="majorHAnsi"/>
          <w:b/>
          <w:sz w:val="28"/>
          <w:szCs w:val="32"/>
        </w:rPr>
      </w:pPr>
      <w:r w:rsidRPr="00995B6B">
        <w:rPr>
          <w:rFonts w:asciiTheme="majorHAnsi" w:hAnsiTheme="majorHAnsi"/>
          <w:b/>
          <w:sz w:val="28"/>
          <w:szCs w:val="32"/>
        </w:rPr>
        <w:t>Resource Requirements</w:t>
      </w:r>
      <w:r w:rsidR="008D3553" w:rsidRPr="00995B6B">
        <w:rPr>
          <w:rFonts w:asciiTheme="majorHAnsi" w:hAnsiTheme="majorHAnsi"/>
          <w:b/>
          <w:sz w:val="28"/>
          <w:szCs w:val="32"/>
        </w:rPr>
        <w:t>:</w:t>
      </w:r>
    </w:p>
    <w:tbl>
      <w:tblPr>
        <w:tblStyle w:val="TableGrid"/>
        <w:tblW w:w="0" w:type="auto"/>
        <w:tblLook w:val="04A0" w:firstRow="1" w:lastRow="0" w:firstColumn="1" w:lastColumn="0" w:noHBand="0" w:noVBand="1"/>
      </w:tblPr>
      <w:tblGrid>
        <w:gridCol w:w="3718"/>
        <w:gridCol w:w="2026"/>
        <w:gridCol w:w="2026"/>
        <w:gridCol w:w="2026"/>
      </w:tblGrid>
      <w:tr w:rsidR="008D3553" w:rsidRPr="008D3553" w14:paraId="09F13A64" w14:textId="77777777" w:rsidTr="00361089">
        <w:tc>
          <w:tcPr>
            <w:tcW w:w="4158" w:type="dxa"/>
            <w:vAlign w:val="center"/>
          </w:tcPr>
          <w:p w14:paraId="5D9ADB89"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18E4EF0A" w14:textId="77777777" w:rsidR="008D3553" w:rsidRPr="008D3553" w:rsidRDefault="008D3553" w:rsidP="008D3553">
            <w:pPr>
              <w:tabs>
                <w:tab w:val="left" w:pos="360"/>
              </w:tabs>
              <w:rPr>
                <w:rFonts w:asciiTheme="majorHAnsi" w:hAnsiTheme="majorHAnsi"/>
                <w:sz w:val="24"/>
                <w:szCs w:val="24"/>
              </w:rPr>
            </w:pPr>
            <w:r w:rsidRPr="008D3553">
              <w:rPr>
                <w:rFonts w:asciiTheme="majorHAnsi" w:hAnsiTheme="majorHAnsi"/>
                <w:sz w:val="24"/>
                <w:szCs w:val="24"/>
              </w:rPr>
              <w:t>1</w:t>
            </w:r>
            <w:r w:rsidRPr="008D3553">
              <w:rPr>
                <w:rFonts w:asciiTheme="majorHAnsi" w:hAnsiTheme="majorHAnsi"/>
                <w:sz w:val="24"/>
                <w:szCs w:val="24"/>
                <w:vertAlign w:val="superscript"/>
              </w:rPr>
              <w:t>st</w:t>
            </w:r>
            <w:r w:rsidRPr="008D3553">
              <w:rPr>
                <w:rFonts w:asciiTheme="majorHAnsi" w:hAnsiTheme="majorHAnsi"/>
                <w:sz w:val="24"/>
                <w:szCs w:val="24"/>
              </w:rPr>
              <w:t xml:space="preserve"> Year</w:t>
            </w:r>
            <w:r>
              <w:rPr>
                <w:rFonts w:asciiTheme="majorHAnsi" w:hAnsiTheme="majorHAnsi"/>
                <w:sz w:val="24"/>
                <w:szCs w:val="24"/>
              </w:rPr>
              <w:t xml:space="preserve"> </w:t>
            </w:r>
            <w:r w:rsidRPr="008D3553">
              <w:rPr>
                <w:rFonts w:asciiTheme="majorHAnsi" w:hAnsiTheme="majorHAnsi"/>
                <w:sz w:val="24"/>
                <w:szCs w:val="24"/>
              </w:rPr>
              <w:t>(in dollars)</w:t>
            </w:r>
          </w:p>
        </w:tc>
        <w:tc>
          <w:tcPr>
            <w:tcW w:w="2286" w:type="dxa"/>
            <w:vAlign w:val="center"/>
          </w:tcPr>
          <w:p w14:paraId="21B30510"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2</w:t>
            </w:r>
            <w:r w:rsidRPr="008D3553">
              <w:rPr>
                <w:rFonts w:asciiTheme="majorHAnsi" w:hAnsiTheme="majorHAnsi"/>
                <w:sz w:val="24"/>
                <w:szCs w:val="24"/>
                <w:vertAlign w:val="superscript"/>
              </w:rPr>
              <w:t>nd</w:t>
            </w:r>
            <w:r>
              <w:rPr>
                <w:rFonts w:asciiTheme="majorHAnsi" w:hAnsiTheme="majorHAnsi"/>
                <w:sz w:val="24"/>
                <w:szCs w:val="24"/>
              </w:rPr>
              <w:t xml:space="preserve"> Year (in dollars)</w:t>
            </w:r>
          </w:p>
        </w:tc>
        <w:tc>
          <w:tcPr>
            <w:tcW w:w="2286" w:type="dxa"/>
            <w:vAlign w:val="center"/>
          </w:tcPr>
          <w:p w14:paraId="6BD5F3A7"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3</w:t>
            </w:r>
            <w:r w:rsidRPr="008D3553">
              <w:rPr>
                <w:rFonts w:asciiTheme="majorHAnsi" w:hAnsiTheme="majorHAnsi"/>
                <w:sz w:val="24"/>
                <w:szCs w:val="24"/>
                <w:vertAlign w:val="superscript"/>
              </w:rPr>
              <w:t>rd</w:t>
            </w:r>
            <w:r>
              <w:rPr>
                <w:rFonts w:asciiTheme="majorHAnsi" w:hAnsiTheme="majorHAnsi"/>
                <w:sz w:val="24"/>
                <w:szCs w:val="24"/>
              </w:rPr>
              <w:t xml:space="preserve"> year (in dollars)</w:t>
            </w:r>
          </w:p>
        </w:tc>
      </w:tr>
      <w:tr w:rsidR="008D3553" w:rsidRPr="008D3553" w14:paraId="5247B426" w14:textId="77777777" w:rsidTr="00346CC3">
        <w:tc>
          <w:tcPr>
            <w:tcW w:w="4158" w:type="dxa"/>
            <w:vAlign w:val="center"/>
          </w:tcPr>
          <w:p w14:paraId="0659D763" w14:textId="77777777" w:rsidR="008D3553" w:rsidRPr="008D3553" w:rsidRDefault="008D3553" w:rsidP="008D3553">
            <w:pPr>
              <w:tabs>
                <w:tab w:val="left" w:pos="360"/>
              </w:tabs>
              <w:rPr>
                <w:rFonts w:asciiTheme="majorHAnsi" w:hAnsiTheme="majorHAnsi"/>
                <w:sz w:val="24"/>
                <w:szCs w:val="24"/>
              </w:rPr>
            </w:pPr>
            <w:r w:rsidRPr="008D3553">
              <w:rPr>
                <w:rFonts w:asciiTheme="majorHAnsi" w:hAnsiTheme="majorHAnsi"/>
                <w:sz w:val="24"/>
                <w:szCs w:val="24"/>
              </w:rPr>
              <w:t>Staffing(Number)</w:t>
            </w:r>
          </w:p>
        </w:tc>
        <w:tc>
          <w:tcPr>
            <w:tcW w:w="2286" w:type="dxa"/>
            <w:vAlign w:val="center"/>
          </w:tcPr>
          <w:p w14:paraId="3FA8A843" w14:textId="77777777" w:rsidR="008D3553" w:rsidRPr="008D3553" w:rsidRDefault="008D3553" w:rsidP="00285023">
            <w:pPr>
              <w:tabs>
                <w:tab w:val="left" w:pos="360"/>
              </w:tabs>
              <w:jc w:val="right"/>
              <w:rPr>
                <w:rFonts w:asciiTheme="majorHAnsi" w:hAnsiTheme="majorHAnsi"/>
                <w:sz w:val="24"/>
                <w:szCs w:val="24"/>
              </w:rPr>
            </w:pPr>
          </w:p>
        </w:tc>
        <w:tc>
          <w:tcPr>
            <w:tcW w:w="2286" w:type="dxa"/>
            <w:vAlign w:val="center"/>
          </w:tcPr>
          <w:p w14:paraId="444BEE21" w14:textId="77777777" w:rsidR="008D3553" w:rsidRPr="008D3553" w:rsidRDefault="008D3553" w:rsidP="00285023">
            <w:pPr>
              <w:tabs>
                <w:tab w:val="left" w:pos="360"/>
              </w:tabs>
              <w:jc w:val="right"/>
              <w:rPr>
                <w:rFonts w:asciiTheme="majorHAnsi" w:hAnsiTheme="majorHAnsi"/>
                <w:sz w:val="24"/>
                <w:szCs w:val="24"/>
              </w:rPr>
            </w:pPr>
          </w:p>
        </w:tc>
        <w:tc>
          <w:tcPr>
            <w:tcW w:w="2286" w:type="dxa"/>
            <w:vAlign w:val="center"/>
          </w:tcPr>
          <w:p w14:paraId="2FFB2F06" w14:textId="77777777" w:rsidR="008D3553" w:rsidRPr="008D3553" w:rsidRDefault="008D3553" w:rsidP="00285023">
            <w:pPr>
              <w:tabs>
                <w:tab w:val="left" w:pos="360"/>
              </w:tabs>
              <w:jc w:val="right"/>
              <w:rPr>
                <w:rFonts w:asciiTheme="majorHAnsi" w:hAnsiTheme="majorHAnsi"/>
                <w:sz w:val="24"/>
                <w:szCs w:val="24"/>
              </w:rPr>
            </w:pPr>
          </w:p>
        </w:tc>
      </w:tr>
      <w:tr w:rsidR="008D3553" w:rsidRPr="008D3553" w14:paraId="76A44F2D" w14:textId="77777777" w:rsidTr="00346CC3">
        <w:tc>
          <w:tcPr>
            <w:tcW w:w="4158" w:type="dxa"/>
            <w:vAlign w:val="center"/>
          </w:tcPr>
          <w:p w14:paraId="23D6EDC6"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Administrative/Professional</w:t>
            </w:r>
          </w:p>
        </w:tc>
        <w:tc>
          <w:tcPr>
            <w:tcW w:w="2286" w:type="dxa"/>
            <w:vAlign w:val="center"/>
          </w:tcPr>
          <w:p w14:paraId="076C81DA" w14:textId="77777777"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sdt>
              <w:sdtPr>
                <w:rPr>
                  <w:rFonts w:asciiTheme="majorHAnsi" w:hAnsiTheme="majorHAnsi"/>
                  <w:sz w:val="20"/>
                  <w:szCs w:val="20"/>
                </w:rPr>
                <w:id w:val="1527365447"/>
              </w:sdtPr>
              <w:sdtEndPr/>
              <w:sdtContent>
                <w:r w:rsidR="007166DC">
                  <w:rPr>
                    <w:rFonts w:asciiTheme="majorHAnsi" w:hAnsiTheme="majorHAnsi"/>
                    <w:sz w:val="20"/>
                    <w:szCs w:val="20"/>
                  </w:rPr>
                  <w:t>N/A</w:t>
                </w:r>
              </w:sdtContent>
            </w:sdt>
          </w:p>
        </w:tc>
        <w:tc>
          <w:tcPr>
            <w:tcW w:w="2286" w:type="dxa"/>
            <w:vAlign w:val="center"/>
          </w:tcPr>
          <w:p w14:paraId="68BE2F28" w14:textId="77777777"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88233296"/>
              </w:sdtPr>
              <w:sdtEndPr/>
              <w:sdtContent>
                <w:r w:rsidR="007166DC">
                  <w:rPr>
                    <w:rFonts w:asciiTheme="majorHAnsi" w:hAnsiTheme="majorHAnsi"/>
                    <w:sz w:val="20"/>
                    <w:szCs w:val="20"/>
                  </w:rPr>
                  <w:t>N/A</w:t>
                </w:r>
              </w:sdtContent>
            </w:sdt>
          </w:p>
        </w:tc>
        <w:tc>
          <w:tcPr>
            <w:tcW w:w="2286" w:type="dxa"/>
            <w:vAlign w:val="center"/>
          </w:tcPr>
          <w:p w14:paraId="6323FCC0" w14:textId="77777777"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43121409"/>
              </w:sdtPr>
              <w:sdtEndPr/>
              <w:sdtContent>
                <w:r w:rsidR="007166DC">
                  <w:rPr>
                    <w:rFonts w:asciiTheme="majorHAnsi" w:hAnsiTheme="majorHAnsi"/>
                    <w:sz w:val="20"/>
                    <w:szCs w:val="20"/>
                  </w:rPr>
                  <w:t>N/A</w:t>
                </w:r>
              </w:sdtContent>
            </w:sdt>
          </w:p>
        </w:tc>
      </w:tr>
      <w:tr w:rsidR="008D3553" w:rsidRPr="008D3553" w14:paraId="1407A890" w14:textId="77777777" w:rsidTr="00346CC3">
        <w:tc>
          <w:tcPr>
            <w:tcW w:w="4158" w:type="dxa"/>
            <w:vAlign w:val="center"/>
          </w:tcPr>
          <w:p w14:paraId="187E741A"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Full-time Faculty</w:t>
            </w:r>
          </w:p>
        </w:tc>
        <w:tc>
          <w:tcPr>
            <w:tcW w:w="2286" w:type="dxa"/>
            <w:vAlign w:val="center"/>
          </w:tcPr>
          <w:p w14:paraId="4638BB93" w14:textId="77777777"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648514608"/>
              </w:sdtPr>
              <w:sdtEndPr/>
              <w:sdtContent>
                <w:r w:rsidR="007166DC">
                  <w:rPr>
                    <w:rFonts w:asciiTheme="majorHAnsi" w:hAnsiTheme="majorHAnsi"/>
                    <w:sz w:val="20"/>
                    <w:szCs w:val="20"/>
                  </w:rPr>
                  <w:t>156,000.00</w:t>
                </w:r>
              </w:sdtContent>
            </w:sdt>
          </w:p>
        </w:tc>
        <w:tc>
          <w:tcPr>
            <w:tcW w:w="2286" w:type="dxa"/>
            <w:vAlign w:val="center"/>
          </w:tcPr>
          <w:p w14:paraId="0980BDBD" w14:textId="77777777"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145106498"/>
              </w:sdtPr>
              <w:sdtEndPr/>
              <w:sdtContent>
                <w:r w:rsidR="007166DC">
                  <w:rPr>
                    <w:rFonts w:asciiTheme="majorHAnsi" w:hAnsiTheme="majorHAnsi"/>
                    <w:sz w:val="20"/>
                    <w:szCs w:val="20"/>
                  </w:rPr>
                  <w:t>160,080.00</w:t>
                </w:r>
              </w:sdtContent>
            </w:sdt>
          </w:p>
        </w:tc>
        <w:tc>
          <w:tcPr>
            <w:tcW w:w="2286" w:type="dxa"/>
            <w:vAlign w:val="center"/>
          </w:tcPr>
          <w:p w14:paraId="2AFBAC24" w14:textId="77777777"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00283274"/>
              </w:sdtPr>
              <w:sdtEndPr/>
              <w:sdtContent>
                <w:r w:rsidR="007166DC">
                  <w:rPr>
                    <w:rFonts w:asciiTheme="majorHAnsi" w:hAnsiTheme="majorHAnsi"/>
                    <w:sz w:val="20"/>
                    <w:szCs w:val="20"/>
                  </w:rPr>
                  <w:t>165,500.00</w:t>
                </w:r>
              </w:sdtContent>
            </w:sdt>
          </w:p>
        </w:tc>
      </w:tr>
      <w:tr w:rsidR="008D3553" w:rsidRPr="008D3553" w14:paraId="02A48C7D" w14:textId="77777777" w:rsidTr="00346CC3">
        <w:tc>
          <w:tcPr>
            <w:tcW w:w="4158" w:type="dxa"/>
            <w:vAlign w:val="center"/>
          </w:tcPr>
          <w:p w14:paraId="04DA5ABB"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Part-time Faculty</w:t>
            </w:r>
          </w:p>
        </w:tc>
        <w:tc>
          <w:tcPr>
            <w:tcW w:w="2286" w:type="dxa"/>
            <w:vAlign w:val="center"/>
          </w:tcPr>
          <w:p w14:paraId="47D7772C" w14:textId="77777777"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5919021"/>
              </w:sdtPr>
              <w:sdtEndPr/>
              <w:sdtContent>
                <w:r w:rsidR="007166DC">
                  <w:rPr>
                    <w:rFonts w:asciiTheme="majorHAnsi" w:hAnsiTheme="majorHAnsi"/>
                    <w:sz w:val="20"/>
                    <w:szCs w:val="20"/>
                  </w:rPr>
                  <w:t>N/A</w:t>
                </w:r>
              </w:sdtContent>
            </w:sdt>
          </w:p>
        </w:tc>
        <w:tc>
          <w:tcPr>
            <w:tcW w:w="2286" w:type="dxa"/>
            <w:vAlign w:val="center"/>
          </w:tcPr>
          <w:p w14:paraId="3003B883" w14:textId="77777777"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20487171"/>
              </w:sdtPr>
              <w:sdtEndPr/>
              <w:sdtContent>
                <w:r w:rsidR="007166DC">
                  <w:rPr>
                    <w:rFonts w:asciiTheme="majorHAnsi" w:hAnsiTheme="majorHAnsi"/>
                    <w:sz w:val="20"/>
                    <w:szCs w:val="20"/>
                  </w:rPr>
                  <w:t>N/A</w:t>
                </w:r>
              </w:sdtContent>
            </w:sdt>
          </w:p>
        </w:tc>
        <w:tc>
          <w:tcPr>
            <w:tcW w:w="2286" w:type="dxa"/>
            <w:vAlign w:val="center"/>
          </w:tcPr>
          <w:p w14:paraId="19CA5827" w14:textId="77777777"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0717825"/>
              </w:sdtPr>
              <w:sdtEndPr/>
              <w:sdtContent>
                <w:r w:rsidR="007166DC">
                  <w:rPr>
                    <w:rFonts w:asciiTheme="majorHAnsi" w:hAnsiTheme="majorHAnsi"/>
                    <w:sz w:val="20"/>
                    <w:szCs w:val="20"/>
                  </w:rPr>
                  <w:t>N/A</w:t>
                </w:r>
              </w:sdtContent>
            </w:sdt>
          </w:p>
        </w:tc>
      </w:tr>
      <w:tr w:rsidR="008D3553" w:rsidRPr="008D3553" w14:paraId="1D10D428" w14:textId="77777777" w:rsidTr="00346CC3">
        <w:tc>
          <w:tcPr>
            <w:tcW w:w="4158" w:type="dxa"/>
            <w:vAlign w:val="center"/>
          </w:tcPr>
          <w:p w14:paraId="7DAE5359"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Graduate Assistants</w:t>
            </w:r>
          </w:p>
        </w:tc>
        <w:tc>
          <w:tcPr>
            <w:tcW w:w="2286" w:type="dxa"/>
            <w:vAlign w:val="center"/>
          </w:tcPr>
          <w:p w14:paraId="23C08987" w14:textId="77777777"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52417248"/>
              </w:sdtPr>
              <w:sdtEndPr/>
              <w:sdtContent>
                <w:r w:rsidR="007166DC">
                  <w:rPr>
                    <w:rFonts w:asciiTheme="majorHAnsi" w:hAnsiTheme="majorHAnsi"/>
                    <w:sz w:val="20"/>
                    <w:szCs w:val="20"/>
                  </w:rPr>
                  <w:t>N/A</w:t>
                </w:r>
              </w:sdtContent>
            </w:sdt>
          </w:p>
        </w:tc>
        <w:tc>
          <w:tcPr>
            <w:tcW w:w="2286" w:type="dxa"/>
            <w:vAlign w:val="center"/>
          </w:tcPr>
          <w:p w14:paraId="2C68C4C1"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31783430"/>
              </w:sdtPr>
              <w:sdtEndPr/>
              <w:sdtContent>
                <w:sdt>
                  <w:sdtPr>
                    <w:rPr>
                      <w:rFonts w:asciiTheme="majorHAnsi" w:hAnsiTheme="majorHAnsi"/>
                      <w:sz w:val="20"/>
                      <w:szCs w:val="20"/>
                    </w:rPr>
                    <w:id w:val="-491259869"/>
                  </w:sdtPr>
                  <w:sdtEndPr/>
                  <w:sdtContent>
                    <w:r w:rsidR="007166DC">
                      <w:rPr>
                        <w:rFonts w:asciiTheme="majorHAnsi" w:hAnsiTheme="majorHAnsi"/>
                        <w:sz w:val="20"/>
                        <w:szCs w:val="20"/>
                      </w:rPr>
                      <w:t>N/A</w:t>
                    </w:r>
                  </w:sdtContent>
                </w:sdt>
              </w:sdtContent>
            </w:sdt>
          </w:p>
        </w:tc>
        <w:tc>
          <w:tcPr>
            <w:tcW w:w="2286" w:type="dxa"/>
            <w:vAlign w:val="center"/>
          </w:tcPr>
          <w:p w14:paraId="4A50E93E"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69268439"/>
              </w:sdtPr>
              <w:sdtEndPr/>
              <w:sdtContent>
                <w:sdt>
                  <w:sdtPr>
                    <w:rPr>
                      <w:rFonts w:asciiTheme="majorHAnsi" w:hAnsiTheme="majorHAnsi"/>
                      <w:sz w:val="20"/>
                      <w:szCs w:val="20"/>
                    </w:rPr>
                    <w:id w:val="-1627384512"/>
                  </w:sdtPr>
                  <w:sdtEndPr/>
                  <w:sdtContent>
                    <w:r w:rsidR="007166DC">
                      <w:rPr>
                        <w:rFonts w:asciiTheme="majorHAnsi" w:hAnsiTheme="majorHAnsi"/>
                        <w:sz w:val="20"/>
                        <w:szCs w:val="20"/>
                      </w:rPr>
                      <w:t>N/A</w:t>
                    </w:r>
                  </w:sdtContent>
                </w:sdt>
              </w:sdtContent>
            </w:sdt>
          </w:p>
        </w:tc>
      </w:tr>
      <w:tr w:rsidR="008D3553" w:rsidRPr="008D3553" w14:paraId="4D824EA1" w14:textId="77777777" w:rsidTr="00346CC3">
        <w:tc>
          <w:tcPr>
            <w:tcW w:w="4158" w:type="dxa"/>
            <w:vAlign w:val="center"/>
          </w:tcPr>
          <w:p w14:paraId="29A7B3D6"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Clerical</w:t>
            </w:r>
          </w:p>
        </w:tc>
        <w:tc>
          <w:tcPr>
            <w:tcW w:w="2286" w:type="dxa"/>
            <w:vAlign w:val="center"/>
          </w:tcPr>
          <w:p w14:paraId="21AAE027"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386454161"/>
              </w:sdtPr>
              <w:sdtEndPr/>
              <w:sdtContent>
                <w:sdt>
                  <w:sdtPr>
                    <w:rPr>
                      <w:rFonts w:asciiTheme="majorHAnsi" w:hAnsiTheme="majorHAnsi"/>
                      <w:sz w:val="20"/>
                      <w:szCs w:val="20"/>
                    </w:rPr>
                    <w:id w:val="1931164404"/>
                  </w:sdtPr>
                  <w:sdtEndPr/>
                  <w:sdtContent>
                    <w:r w:rsidR="007166DC">
                      <w:rPr>
                        <w:rFonts w:asciiTheme="majorHAnsi" w:hAnsiTheme="majorHAnsi"/>
                        <w:sz w:val="20"/>
                        <w:szCs w:val="20"/>
                      </w:rPr>
                      <w:t>N/A</w:t>
                    </w:r>
                  </w:sdtContent>
                </w:sdt>
              </w:sdtContent>
            </w:sdt>
          </w:p>
        </w:tc>
        <w:tc>
          <w:tcPr>
            <w:tcW w:w="2286" w:type="dxa"/>
            <w:vAlign w:val="center"/>
          </w:tcPr>
          <w:p w14:paraId="3365EF9E"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600843098"/>
              </w:sdtPr>
              <w:sdtEndPr/>
              <w:sdtContent>
                <w:sdt>
                  <w:sdtPr>
                    <w:rPr>
                      <w:rFonts w:asciiTheme="majorHAnsi" w:hAnsiTheme="majorHAnsi"/>
                      <w:sz w:val="20"/>
                      <w:szCs w:val="20"/>
                    </w:rPr>
                    <w:id w:val="-600719167"/>
                  </w:sdtPr>
                  <w:sdtEndPr/>
                  <w:sdtContent>
                    <w:r w:rsidR="007166DC">
                      <w:rPr>
                        <w:rFonts w:asciiTheme="majorHAnsi" w:hAnsiTheme="majorHAnsi"/>
                        <w:sz w:val="20"/>
                        <w:szCs w:val="20"/>
                      </w:rPr>
                      <w:t>N/A</w:t>
                    </w:r>
                  </w:sdtContent>
                </w:sdt>
              </w:sdtContent>
            </w:sdt>
          </w:p>
        </w:tc>
        <w:tc>
          <w:tcPr>
            <w:tcW w:w="2286" w:type="dxa"/>
            <w:vAlign w:val="center"/>
          </w:tcPr>
          <w:p w14:paraId="68A643C2"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09790255"/>
              </w:sdtPr>
              <w:sdtEndPr/>
              <w:sdtContent>
                <w:sdt>
                  <w:sdtPr>
                    <w:rPr>
                      <w:rFonts w:asciiTheme="majorHAnsi" w:hAnsiTheme="majorHAnsi"/>
                      <w:sz w:val="20"/>
                      <w:szCs w:val="20"/>
                    </w:rPr>
                    <w:id w:val="-215129860"/>
                  </w:sdtPr>
                  <w:sdtEndPr/>
                  <w:sdtContent>
                    <w:r w:rsidR="007166DC">
                      <w:rPr>
                        <w:rFonts w:asciiTheme="majorHAnsi" w:hAnsiTheme="majorHAnsi"/>
                        <w:sz w:val="20"/>
                        <w:szCs w:val="20"/>
                      </w:rPr>
                      <w:t>N/A</w:t>
                    </w:r>
                  </w:sdtContent>
                </w:sdt>
              </w:sdtContent>
            </w:sdt>
          </w:p>
        </w:tc>
      </w:tr>
      <w:tr w:rsidR="008D3553" w:rsidRPr="008D3553" w14:paraId="4EC339DD" w14:textId="77777777" w:rsidTr="00346CC3">
        <w:tc>
          <w:tcPr>
            <w:tcW w:w="4158" w:type="dxa"/>
            <w:vAlign w:val="center"/>
          </w:tcPr>
          <w:p w14:paraId="1B0F5892"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36C5A9F6"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581622CC"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6441E38B" w14:textId="77777777" w:rsidR="008D3553" w:rsidRPr="008D3553" w:rsidRDefault="008D3553" w:rsidP="00346CC3">
            <w:pPr>
              <w:tabs>
                <w:tab w:val="left" w:pos="360"/>
              </w:tabs>
              <w:jc w:val="right"/>
              <w:rPr>
                <w:rFonts w:asciiTheme="majorHAnsi" w:hAnsiTheme="majorHAnsi"/>
                <w:sz w:val="24"/>
                <w:szCs w:val="24"/>
              </w:rPr>
            </w:pPr>
          </w:p>
        </w:tc>
      </w:tr>
      <w:tr w:rsidR="008D3553" w:rsidRPr="008D3553" w14:paraId="4B5849FC" w14:textId="77777777" w:rsidTr="00346CC3">
        <w:tc>
          <w:tcPr>
            <w:tcW w:w="4158" w:type="dxa"/>
            <w:vAlign w:val="center"/>
          </w:tcPr>
          <w:p w14:paraId="328FC27B"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Equipment &amp; Instructional Materials</w:t>
            </w:r>
          </w:p>
        </w:tc>
        <w:tc>
          <w:tcPr>
            <w:tcW w:w="2286" w:type="dxa"/>
            <w:vAlign w:val="center"/>
          </w:tcPr>
          <w:p w14:paraId="5024B170"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686743307"/>
              </w:sdtPr>
              <w:sdtEndPr/>
              <w:sdtContent>
                <w:sdt>
                  <w:sdtPr>
                    <w:rPr>
                      <w:rFonts w:asciiTheme="majorHAnsi" w:hAnsiTheme="majorHAnsi"/>
                      <w:sz w:val="20"/>
                      <w:szCs w:val="20"/>
                    </w:rPr>
                    <w:id w:val="298887789"/>
                  </w:sdtPr>
                  <w:sdtEndPr/>
                  <w:sdtContent>
                    <w:r w:rsidR="007166DC">
                      <w:rPr>
                        <w:rFonts w:asciiTheme="majorHAnsi" w:hAnsiTheme="majorHAnsi"/>
                        <w:sz w:val="20"/>
                        <w:szCs w:val="20"/>
                      </w:rPr>
                      <w:t>N/A</w:t>
                    </w:r>
                  </w:sdtContent>
                </w:sdt>
              </w:sdtContent>
            </w:sdt>
          </w:p>
        </w:tc>
        <w:tc>
          <w:tcPr>
            <w:tcW w:w="2286" w:type="dxa"/>
            <w:vAlign w:val="center"/>
          </w:tcPr>
          <w:p w14:paraId="2AB7FDD7"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3193315"/>
              </w:sdtPr>
              <w:sdtEndPr/>
              <w:sdtContent>
                <w:sdt>
                  <w:sdtPr>
                    <w:rPr>
                      <w:rFonts w:asciiTheme="majorHAnsi" w:hAnsiTheme="majorHAnsi"/>
                      <w:sz w:val="20"/>
                      <w:szCs w:val="20"/>
                    </w:rPr>
                    <w:id w:val="1809579628"/>
                  </w:sdtPr>
                  <w:sdtEndPr/>
                  <w:sdtContent>
                    <w:r w:rsidR="007166DC">
                      <w:rPr>
                        <w:rFonts w:asciiTheme="majorHAnsi" w:hAnsiTheme="majorHAnsi"/>
                        <w:sz w:val="20"/>
                        <w:szCs w:val="20"/>
                      </w:rPr>
                      <w:t>N/A</w:t>
                    </w:r>
                  </w:sdtContent>
                </w:sdt>
              </w:sdtContent>
            </w:sdt>
          </w:p>
        </w:tc>
        <w:tc>
          <w:tcPr>
            <w:tcW w:w="2286" w:type="dxa"/>
            <w:vAlign w:val="center"/>
          </w:tcPr>
          <w:p w14:paraId="6F91E703"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935360040"/>
              </w:sdtPr>
              <w:sdtEndPr/>
              <w:sdtContent>
                <w:sdt>
                  <w:sdtPr>
                    <w:rPr>
                      <w:rFonts w:asciiTheme="majorHAnsi" w:hAnsiTheme="majorHAnsi"/>
                      <w:sz w:val="20"/>
                      <w:szCs w:val="20"/>
                    </w:rPr>
                    <w:id w:val="-809787391"/>
                  </w:sdtPr>
                  <w:sdtEndPr/>
                  <w:sdtContent>
                    <w:r w:rsidR="007166DC">
                      <w:rPr>
                        <w:rFonts w:asciiTheme="majorHAnsi" w:hAnsiTheme="majorHAnsi"/>
                        <w:sz w:val="20"/>
                        <w:szCs w:val="20"/>
                      </w:rPr>
                      <w:t>N/A</w:t>
                    </w:r>
                  </w:sdtContent>
                </w:sdt>
              </w:sdtContent>
            </w:sdt>
          </w:p>
        </w:tc>
      </w:tr>
      <w:tr w:rsidR="008D3553" w:rsidRPr="008D3553" w14:paraId="012380CC" w14:textId="77777777" w:rsidTr="00346CC3">
        <w:tc>
          <w:tcPr>
            <w:tcW w:w="4158" w:type="dxa"/>
            <w:vAlign w:val="center"/>
          </w:tcPr>
          <w:p w14:paraId="151B37F8"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Library</w:t>
            </w:r>
          </w:p>
        </w:tc>
        <w:tc>
          <w:tcPr>
            <w:tcW w:w="2286" w:type="dxa"/>
            <w:vAlign w:val="center"/>
          </w:tcPr>
          <w:p w14:paraId="503EDC64"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38033324"/>
              </w:sdtPr>
              <w:sdtEndPr/>
              <w:sdtContent>
                <w:sdt>
                  <w:sdtPr>
                    <w:rPr>
                      <w:rFonts w:asciiTheme="majorHAnsi" w:hAnsiTheme="majorHAnsi"/>
                      <w:sz w:val="20"/>
                      <w:szCs w:val="20"/>
                    </w:rPr>
                    <w:id w:val="-371307505"/>
                  </w:sdtPr>
                  <w:sdtEndPr/>
                  <w:sdtContent>
                    <w:r w:rsidR="007166DC">
                      <w:rPr>
                        <w:rFonts w:asciiTheme="majorHAnsi" w:hAnsiTheme="majorHAnsi"/>
                        <w:sz w:val="20"/>
                        <w:szCs w:val="20"/>
                      </w:rPr>
                      <w:t>N/A</w:t>
                    </w:r>
                  </w:sdtContent>
                </w:sdt>
              </w:sdtContent>
            </w:sdt>
          </w:p>
        </w:tc>
        <w:tc>
          <w:tcPr>
            <w:tcW w:w="2286" w:type="dxa"/>
            <w:vAlign w:val="center"/>
          </w:tcPr>
          <w:p w14:paraId="1699C41E"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403176854"/>
              </w:sdtPr>
              <w:sdtEndPr/>
              <w:sdtContent>
                <w:sdt>
                  <w:sdtPr>
                    <w:rPr>
                      <w:rFonts w:asciiTheme="majorHAnsi" w:hAnsiTheme="majorHAnsi"/>
                      <w:sz w:val="20"/>
                      <w:szCs w:val="20"/>
                    </w:rPr>
                    <w:id w:val="-2007047786"/>
                  </w:sdtPr>
                  <w:sdtEndPr/>
                  <w:sdtContent>
                    <w:r w:rsidR="007166DC">
                      <w:rPr>
                        <w:rFonts w:asciiTheme="majorHAnsi" w:hAnsiTheme="majorHAnsi"/>
                        <w:sz w:val="20"/>
                        <w:szCs w:val="20"/>
                      </w:rPr>
                      <w:t>N/A</w:t>
                    </w:r>
                  </w:sdtContent>
                </w:sdt>
              </w:sdtContent>
            </w:sdt>
          </w:p>
        </w:tc>
        <w:tc>
          <w:tcPr>
            <w:tcW w:w="2286" w:type="dxa"/>
            <w:vAlign w:val="center"/>
          </w:tcPr>
          <w:p w14:paraId="240579EF"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938715234"/>
              </w:sdtPr>
              <w:sdtEndPr/>
              <w:sdtContent>
                <w:sdt>
                  <w:sdtPr>
                    <w:rPr>
                      <w:rFonts w:asciiTheme="majorHAnsi" w:hAnsiTheme="majorHAnsi"/>
                      <w:sz w:val="20"/>
                      <w:szCs w:val="20"/>
                    </w:rPr>
                    <w:id w:val="-964118279"/>
                  </w:sdtPr>
                  <w:sdtEndPr/>
                  <w:sdtContent>
                    <w:r w:rsidR="007166DC">
                      <w:rPr>
                        <w:rFonts w:asciiTheme="majorHAnsi" w:hAnsiTheme="majorHAnsi"/>
                        <w:sz w:val="20"/>
                        <w:szCs w:val="20"/>
                      </w:rPr>
                      <w:t>N/A</w:t>
                    </w:r>
                  </w:sdtContent>
                </w:sdt>
              </w:sdtContent>
            </w:sdt>
          </w:p>
        </w:tc>
      </w:tr>
      <w:tr w:rsidR="008D3553" w:rsidRPr="008D3553" w14:paraId="27A54798" w14:textId="77777777" w:rsidTr="00346CC3">
        <w:tc>
          <w:tcPr>
            <w:tcW w:w="4158" w:type="dxa"/>
            <w:vAlign w:val="center"/>
          </w:tcPr>
          <w:p w14:paraId="4A10C3B6"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00310067"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72E921D8"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74C43EAC" w14:textId="77777777" w:rsidR="008D3553" w:rsidRPr="008D3553" w:rsidRDefault="008D3553" w:rsidP="00346CC3">
            <w:pPr>
              <w:tabs>
                <w:tab w:val="left" w:pos="360"/>
              </w:tabs>
              <w:jc w:val="right"/>
              <w:rPr>
                <w:rFonts w:asciiTheme="majorHAnsi" w:hAnsiTheme="majorHAnsi"/>
                <w:sz w:val="24"/>
                <w:szCs w:val="24"/>
              </w:rPr>
            </w:pPr>
          </w:p>
        </w:tc>
      </w:tr>
      <w:tr w:rsidR="008D3553" w:rsidRPr="008D3553" w14:paraId="10CC45AD" w14:textId="77777777" w:rsidTr="00346CC3">
        <w:tc>
          <w:tcPr>
            <w:tcW w:w="4158" w:type="dxa"/>
            <w:vAlign w:val="center"/>
          </w:tcPr>
          <w:p w14:paraId="0AB8567B" w14:textId="77777777" w:rsidR="008D3553" w:rsidRPr="008D3553" w:rsidRDefault="003302AD" w:rsidP="008D3553">
            <w:pPr>
              <w:tabs>
                <w:tab w:val="left" w:pos="360"/>
              </w:tabs>
              <w:rPr>
                <w:rFonts w:asciiTheme="majorHAnsi" w:hAnsiTheme="majorHAnsi"/>
                <w:sz w:val="24"/>
                <w:szCs w:val="24"/>
              </w:rPr>
            </w:pPr>
            <w:r>
              <w:rPr>
                <w:rFonts w:asciiTheme="majorHAnsi" w:hAnsiTheme="majorHAnsi"/>
                <w:sz w:val="24"/>
                <w:szCs w:val="24"/>
              </w:rPr>
              <w:t>Other Support Services</w:t>
            </w:r>
          </w:p>
        </w:tc>
        <w:tc>
          <w:tcPr>
            <w:tcW w:w="2286" w:type="dxa"/>
            <w:vAlign w:val="center"/>
          </w:tcPr>
          <w:p w14:paraId="5CDA725E"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43625724"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2EB5D57F" w14:textId="77777777" w:rsidR="008D3553" w:rsidRPr="008D3553" w:rsidRDefault="008D3553" w:rsidP="00346CC3">
            <w:pPr>
              <w:tabs>
                <w:tab w:val="left" w:pos="360"/>
              </w:tabs>
              <w:jc w:val="right"/>
              <w:rPr>
                <w:rFonts w:asciiTheme="majorHAnsi" w:hAnsiTheme="majorHAnsi"/>
                <w:sz w:val="24"/>
                <w:szCs w:val="24"/>
              </w:rPr>
            </w:pPr>
          </w:p>
        </w:tc>
      </w:tr>
      <w:tr w:rsidR="003302AD" w:rsidRPr="008D3553" w14:paraId="19F2F716" w14:textId="77777777" w:rsidTr="00346CC3">
        <w:tc>
          <w:tcPr>
            <w:tcW w:w="4158" w:type="dxa"/>
            <w:vAlign w:val="center"/>
          </w:tcPr>
          <w:p w14:paraId="0799BDD7"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Supplies/Printing</w:t>
            </w:r>
          </w:p>
        </w:tc>
        <w:tc>
          <w:tcPr>
            <w:tcW w:w="2286" w:type="dxa"/>
            <w:vAlign w:val="center"/>
          </w:tcPr>
          <w:p w14:paraId="3014993A"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878503946"/>
              </w:sdtPr>
              <w:sdtEndPr/>
              <w:sdtContent>
                <w:sdt>
                  <w:sdtPr>
                    <w:rPr>
                      <w:rFonts w:asciiTheme="majorHAnsi" w:hAnsiTheme="majorHAnsi"/>
                      <w:sz w:val="20"/>
                      <w:szCs w:val="20"/>
                    </w:rPr>
                    <w:id w:val="-395820071"/>
                  </w:sdtPr>
                  <w:sdtEndPr/>
                  <w:sdtContent>
                    <w:r w:rsidR="007166DC">
                      <w:rPr>
                        <w:rFonts w:asciiTheme="majorHAnsi" w:hAnsiTheme="majorHAnsi"/>
                        <w:sz w:val="20"/>
                        <w:szCs w:val="20"/>
                      </w:rPr>
                      <w:t>N/A</w:t>
                    </w:r>
                  </w:sdtContent>
                </w:sdt>
              </w:sdtContent>
            </w:sdt>
          </w:p>
        </w:tc>
        <w:tc>
          <w:tcPr>
            <w:tcW w:w="2286" w:type="dxa"/>
            <w:vAlign w:val="center"/>
          </w:tcPr>
          <w:p w14:paraId="214721C9"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398525211"/>
              </w:sdtPr>
              <w:sdtEndPr/>
              <w:sdtContent>
                <w:sdt>
                  <w:sdtPr>
                    <w:rPr>
                      <w:rFonts w:asciiTheme="majorHAnsi" w:hAnsiTheme="majorHAnsi"/>
                      <w:sz w:val="20"/>
                      <w:szCs w:val="20"/>
                    </w:rPr>
                    <w:id w:val="1048875146"/>
                  </w:sdtPr>
                  <w:sdtEndPr/>
                  <w:sdtContent>
                    <w:r w:rsidR="007166DC">
                      <w:rPr>
                        <w:rFonts w:asciiTheme="majorHAnsi" w:hAnsiTheme="majorHAnsi"/>
                        <w:sz w:val="20"/>
                        <w:szCs w:val="20"/>
                      </w:rPr>
                      <w:t>N/A</w:t>
                    </w:r>
                  </w:sdtContent>
                </w:sdt>
              </w:sdtContent>
            </w:sdt>
          </w:p>
        </w:tc>
        <w:tc>
          <w:tcPr>
            <w:tcW w:w="2286" w:type="dxa"/>
            <w:vAlign w:val="center"/>
          </w:tcPr>
          <w:p w14:paraId="40E7DC15"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51691685"/>
              </w:sdtPr>
              <w:sdtEndPr/>
              <w:sdtContent>
                <w:sdt>
                  <w:sdtPr>
                    <w:rPr>
                      <w:rFonts w:asciiTheme="majorHAnsi" w:hAnsiTheme="majorHAnsi"/>
                      <w:sz w:val="20"/>
                      <w:szCs w:val="20"/>
                    </w:rPr>
                    <w:id w:val="1117416068"/>
                  </w:sdtPr>
                  <w:sdtEndPr/>
                  <w:sdtContent>
                    <w:r w:rsidR="007166DC">
                      <w:rPr>
                        <w:rFonts w:asciiTheme="majorHAnsi" w:hAnsiTheme="majorHAnsi"/>
                        <w:sz w:val="20"/>
                        <w:szCs w:val="20"/>
                      </w:rPr>
                      <w:t>N/A</w:t>
                    </w:r>
                  </w:sdtContent>
                </w:sdt>
              </w:sdtContent>
            </w:sdt>
          </w:p>
        </w:tc>
      </w:tr>
      <w:tr w:rsidR="003302AD" w:rsidRPr="008D3553" w14:paraId="21A69599" w14:textId="77777777" w:rsidTr="00346CC3">
        <w:tc>
          <w:tcPr>
            <w:tcW w:w="4158" w:type="dxa"/>
            <w:vAlign w:val="center"/>
          </w:tcPr>
          <w:p w14:paraId="18FDB839"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Travel</w:t>
            </w:r>
          </w:p>
        </w:tc>
        <w:tc>
          <w:tcPr>
            <w:tcW w:w="2286" w:type="dxa"/>
            <w:vAlign w:val="center"/>
          </w:tcPr>
          <w:p w14:paraId="58912325"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53815105"/>
              </w:sdtPr>
              <w:sdtEndPr/>
              <w:sdtContent>
                <w:sdt>
                  <w:sdtPr>
                    <w:rPr>
                      <w:rFonts w:asciiTheme="majorHAnsi" w:hAnsiTheme="majorHAnsi"/>
                      <w:sz w:val="20"/>
                      <w:szCs w:val="20"/>
                    </w:rPr>
                    <w:id w:val="1009872351"/>
                  </w:sdtPr>
                  <w:sdtEndPr/>
                  <w:sdtContent>
                    <w:r w:rsidR="007166DC">
                      <w:rPr>
                        <w:rFonts w:asciiTheme="majorHAnsi" w:hAnsiTheme="majorHAnsi"/>
                        <w:sz w:val="20"/>
                        <w:szCs w:val="20"/>
                      </w:rPr>
                      <w:t>N/A</w:t>
                    </w:r>
                  </w:sdtContent>
                </w:sdt>
              </w:sdtContent>
            </w:sdt>
          </w:p>
        </w:tc>
        <w:tc>
          <w:tcPr>
            <w:tcW w:w="2286" w:type="dxa"/>
            <w:vAlign w:val="center"/>
          </w:tcPr>
          <w:p w14:paraId="52FE245F"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446516012"/>
              </w:sdtPr>
              <w:sdtEndPr/>
              <w:sdtContent>
                <w:sdt>
                  <w:sdtPr>
                    <w:rPr>
                      <w:rFonts w:asciiTheme="majorHAnsi" w:hAnsiTheme="majorHAnsi"/>
                      <w:sz w:val="20"/>
                      <w:szCs w:val="20"/>
                    </w:rPr>
                    <w:id w:val="581878722"/>
                  </w:sdtPr>
                  <w:sdtEndPr/>
                  <w:sdtContent>
                    <w:r w:rsidR="007166DC">
                      <w:rPr>
                        <w:rFonts w:asciiTheme="majorHAnsi" w:hAnsiTheme="majorHAnsi"/>
                        <w:sz w:val="20"/>
                        <w:szCs w:val="20"/>
                      </w:rPr>
                      <w:t>N/A</w:t>
                    </w:r>
                  </w:sdtContent>
                </w:sdt>
              </w:sdtContent>
            </w:sdt>
          </w:p>
        </w:tc>
        <w:tc>
          <w:tcPr>
            <w:tcW w:w="2286" w:type="dxa"/>
            <w:vAlign w:val="center"/>
          </w:tcPr>
          <w:p w14:paraId="7AC639DC"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825276432"/>
              </w:sdtPr>
              <w:sdtEndPr/>
              <w:sdtContent>
                <w:sdt>
                  <w:sdtPr>
                    <w:rPr>
                      <w:rFonts w:asciiTheme="majorHAnsi" w:hAnsiTheme="majorHAnsi"/>
                      <w:sz w:val="20"/>
                      <w:szCs w:val="20"/>
                    </w:rPr>
                    <w:id w:val="-1276642870"/>
                  </w:sdtPr>
                  <w:sdtEndPr/>
                  <w:sdtContent>
                    <w:r w:rsidR="007166DC">
                      <w:rPr>
                        <w:rFonts w:asciiTheme="majorHAnsi" w:hAnsiTheme="majorHAnsi"/>
                        <w:sz w:val="20"/>
                        <w:szCs w:val="20"/>
                      </w:rPr>
                      <w:t>N/A</w:t>
                    </w:r>
                  </w:sdtContent>
                </w:sdt>
              </w:sdtContent>
            </w:sdt>
          </w:p>
        </w:tc>
      </w:tr>
      <w:tr w:rsidR="003302AD" w:rsidRPr="008D3553" w14:paraId="70C08260" w14:textId="77777777" w:rsidTr="00346CC3">
        <w:tc>
          <w:tcPr>
            <w:tcW w:w="4158" w:type="dxa"/>
            <w:vAlign w:val="center"/>
          </w:tcPr>
          <w:p w14:paraId="0EC5DEFC"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Distance Technology</w:t>
            </w:r>
          </w:p>
        </w:tc>
        <w:tc>
          <w:tcPr>
            <w:tcW w:w="2286" w:type="dxa"/>
            <w:vAlign w:val="center"/>
          </w:tcPr>
          <w:p w14:paraId="5808193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525561305"/>
              </w:sdtPr>
              <w:sdtEndPr/>
              <w:sdtContent>
                <w:sdt>
                  <w:sdtPr>
                    <w:rPr>
                      <w:rFonts w:asciiTheme="majorHAnsi" w:hAnsiTheme="majorHAnsi"/>
                      <w:sz w:val="20"/>
                      <w:szCs w:val="20"/>
                    </w:rPr>
                    <w:id w:val="-862670578"/>
                  </w:sdtPr>
                  <w:sdtEndPr/>
                  <w:sdtContent>
                    <w:r w:rsidR="007166DC">
                      <w:rPr>
                        <w:rFonts w:asciiTheme="majorHAnsi" w:hAnsiTheme="majorHAnsi"/>
                        <w:sz w:val="20"/>
                        <w:szCs w:val="20"/>
                      </w:rPr>
                      <w:t>N/A</w:t>
                    </w:r>
                  </w:sdtContent>
                </w:sdt>
              </w:sdtContent>
            </w:sdt>
          </w:p>
        </w:tc>
        <w:tc>
          <w:tcPr>
            <w:tcW w:w="2286" w:type="dxa"/>
            <w:vAlign w:val="center"/>
          </w:tcPr>
          <w:p w14:paraId="49BBA772"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652176110"/>
              </w:sdtPr>
              <w:sdtEndPr/>
              <w:sdtContent>
                <w:sdt>
                  <w:sdtPr>
                    <w:rPr>
                      <w:rFonts w:asciiTheme="majorHAnsi" w:hAnsiTheme="majorHAnsi"/>
                      <w:sz w:val="20"/>
                      <w:szCs w:val="20"/>
                    </w:rPr>
                    <w:id w:val="-75827557"/>
                  </w:sdtPr>
                  <w:sdtEndPr/>
                  <w:sdtContent>
                    <w:r w:rsidR="007166DC">
                      <w:rPr>
                        <w:rFonts w:asciiTheme="majorHAnsi" w:hAnsiTheme="majorHAnsi"/>
                        <w:sz w:val="20"/>
                        <w:szCs w:val="20"/>
                      </w:rPr>
                      <w:t>N/A</w:t>
                    </w:r>
                  </w:sdtContent>
                </w:sdt>
              </w:sdtContent>
            </w:sdt>
          </w:p>
        </w:tc>
        <w:tc>
          <w:tcPr>
            <w:tcW w:w="2286" w:type="dxa"/>
            <w:vAlign w:val="center"/>
          </w:tcPr>
          <w:p w14:paraId="3F13AC29"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86789270"/>
              </w:sdtPr>
              <w:sdtEndPr/>
              <w:sdtContent>
                <w:sdt>
                  <w:sdtPr>
                    <w:rPr>
                      <w:rFonts w:asciiTheme="majorHAnsi" w:hAnsiTheme="majorHAnsi"/>
                      <w:sz w:val="20"/>
                      <w:szCs w:val="20"/>
                    </w:rPr>
                    <w:id w:val="1553184807"/>
                  </w:sdtPr>
                  <w:sdtEndPr/>
                  <w:sdtContent>
                    <w:r w:rsidR="007166DC">
                      <w:rPr>
                        <w:rFonts w:asciiTheme="majorHAnsi" w:hAnsiTheme="majorHAnsi"/>
                        <w:sz w:val="20"/>
                        <w:szCs w:val="20"/>
                      </w:rPr>
                      <w:t>N/A</w:t>
                    </w:r>
                  </w:sdtContent>
                </w:sdt>
              </w:sdtContent>
            </w:sdt>
          </w:p>
        </w:tc>
      </w:tr>
      <w:tr w:rsidR="003302AD" w:rsidRPr="008D3553" w14:paraId="1A364D83" w14:textId="77777777" w:rsidTr="00346CC3">
        <w:tc>
          <w:tcPr>
            <w:tcW w:w="4158" w:type="dxa"/>
            <w:vAlign w:val="center"/>
          </w:tcPr>
          <w:p w14:paraId="245682C8" w14:textId="77777777" w:rsidR="003302AD" w:rsidRPr="008D3553" w:rsidRDefault="003302AD" w:rsidP="0015426F">
            <w:pPr>
              <w:tabs>
                <w:tab w:val="left" w:pos="360"/>
              </w:tabs>
              <w:rPr>
                <w:rFonts w:asciiTheme="majorHAnsi" w:hAnsiTheme="majorHAnsi"/>
                <w:sz w:val="24"/>
                <w:szCs w:val="24"/>
              </w:rPr>
            </w:pPr>
            <w:r>
              <w:rPr>
                <w:rFonts w:asciiTheme="majorHAnsi" w:hAnsiTheme="majorHAnsi"/>
                <w:sz w:val="24"/>
                <w:szCs w:val="24"/>
              </w:rPr>
              <w:t xml:space="preserve">   Other Services</w:t>
            </w:r>
            <w:r w:rsidR="00CE5155">
              <w:rPr>
                <w:rFonts w:asciiTheme="majorHAnsi" w:hAnsiTheme="majorHAnsi"/>
                <w:sz w:val="24"/>
                <w:szCs w:val="24"/>
              </w:rPr>
              <w:t xml:space="preserve"> (specify):</w:t>
            </w:r>
            <w:r>
              <w:rPr>
                <w:rFonts w:asciiTheme="majorHAnsi" w:hAnsiTheme="majorHAnsi"/>
                <w:sz w:val="20"/>
                <w:szCs w:val="20"/>
              </w:rPr>
              <w:t xml:space="preserve"> </w:t>
            </w:r>
            <w:sdt>
              <w:sdtPr>
                <w:rPr>
                  <w:rFonts w:asciiTheme="majorHAnsi" w:hAnsiTheme="majorHAnsi"/>
                  <w:sz w:val="20"/>
                  <w:szCs w:val="20"/>
                </w:rPr>
                <w:id w:val="1015338694"/>
                <w:showingPlcHdr/>
              </w:sdtPr>
              <w:sdtEndPr/>
              <w:sdtContent>
                <w:r w:rsidRPr="00592A95">
                  <w:rPr>
                    <w:rFonts w:asciiTheme="majorHAnsi" w:hAnsiTheme="majorHAnsi"/>
                    <w:color w:val="808080" w:themeColor="background1" w:themeShade="80"/>
                    <w:sz w:val="20"/>
                    <w:szCs w:val="20"/>
                    <w:shd w:val="clear" w:color="auto" w:fill="D9D9D9" w:themeFill="background1" w:themeFillShade="D9"/>
                  </w:rPr>
                  <w:t>Enter text…</w:t>
                </w:r>
              </w:sdtContent>
            </w:sdt>
          </w:p>
        </w:tc>
        <w:tc>
          <w:tcPr>
            <w:tcW w:w="2286" w:type="dxa"/>
            <w:vAlign w:val="center"/>
          </w:tcPr>
          <w:p w14:paraId="25E3E755"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013650893"/>
              </w:sdtPr>
              <w:sdtEndPr/>
              <w:sdtContent>
                <w:sdt>
                  <w:sdtPr>
                    <w:rPr>
                      <w:rFonts w:asciiTheme="majorHAnsi" w:hAnsiTheme="majorHAnsi"/>
                      <w:sz w:val="20"/>
                      <w:szCs w:val="20"/>
                    </w:rPr>
                    <w:id w:val="-230001134"/>
                  </w:sdtPr>
                  <w:sdtEndPr/>
                  <w:sdtContent>
                    <w:r w:rsidR="007166DC">
                      <w:rPr>
                        <w:rFonts w:asciiTheme="majorHAnsi" w:hAnsiTheme="majorHAnsi"/>
                        <w:sz w:val="20"/>
                        <w:szCs w:val="20"/>
                      </w:rPr>
                      <w:t>N/A</w:t>
                    </w:r>
                  </w:sdtContent>
                </w:sdt>
              </w:sdtContent>
            </w:sdt>
          </w:p>
        </w:tc>
        <w:tc>
          <w:tcPr>
            <w:tcW w:w="2286" w:type="dxa"/>
            <w:vAlign w:val="center"/>
          </w:tcPr>
          <w:p w14:paraId="332E75F5"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542677686"/>
              </w:sdtPr>
              <w:sdtEndPr/>
              <w:sdtContent>
                <w:sdt>
                  <w:sdtPr>
                    <w:rPr>
                      <w:rFonts w:asciiTheme="majorHAnsi" w:hAnsiTheme="majorHAnsi"/>
                      <w:sz w:val="20"/>
                      <w:szCs w:val="20"/>
                    </w:rPr>
                    <w:id w:val="-1343857072"/>
                  </w:sdtPr>
                  <w:sdtEndPr/>
                  <w:sdtContent>
                    <w:r w:rsidR="007166DC">
                      <w:rPr>
                        <w:rFonts w:asciiTheme="majorHAnsi" w:hAnsiTheme="majorHAnsi"/>
                        <w:sz w:val="20"/>
                        <w:szCs w:val="20"/>
                      </w:rPr>
                      <w:t>N/A</w:t>
                    </w:r>
                  </w:sdtContent>
                </w:sdt>
              </w:sdtContent>
            </w:sdt>
          </w:p>
        </w:tc>
        <w:tc>
          <w:tcPr>
            <w:tcW w:w="2286" w:type="dxa"/>
            <w:vAlign w:val="center"/>
          </w:tcPr>
          <w:p w14:paraId="186FF5D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17799188"/>
              </w:sdtPr>
              <w:sdtEndPr/>
              <w:sdtContent>
                <w:sdt>
                  <w:sdtPr>
                    <w:rPr>
                      <w:rFonts w:asciiTheme="majorHAnsi" w:hAnsiTheme="majorHAnsi"/>
                      <w:sz w:val="20"/>
                      <w:szCs w:val="20"/>
                    </w:rPr>
                    <w:id w:val="1049336465"/>
                  </w:sdtPr>
                  <w:sdtEndPr/>
                  <w:sdtContent>
                    <w:r w:rsidR="007166DC">
                      <w:rPr>
                        <w:rFonts w:asciiTheme="majorHAnsi" w:hAnsiTheme="majorHAnsi"/>
                        <w:sz w:val="20"/>
                        <w:szCs w:val="20"/>
                      </w:rPr>
                      <w:t>N/A</w:t>
                    </w:r>
                  </w:sdtContent>
                </w:sdt>
              </w:sdtContent>
            </w:sdt>
          </w:p>
        </w:tc>
      </w:tr>
      <w:tr w:rsidR="00CE5155" w:rsidRPr="008D3553" w14:paraId="322B8C93" w14:textId="77777777" w:rsidTr="00346CC3">
        <w:tc>
          <w:tcPr>
            <w:tcW w:w="4158" w:type="dxa"/>
            <w:vAlign w:val="center"/>
          </w:tcPr>
          <w:p w14:paraId="3048545C" w14:textId="77777777" w:rsidR="00CE5155" w:rsidRDefault="00CE5155" w:rsidP="00CE5155">
            <w:pPr>
              <w:tabs>
                <w:tab w:val="left" w:pos="360"/>
              </w:tabs>
              <w:rPr>
                <w:rFonts w:asciiTheme="majorHAnsi" w:hAnsiTheme="majorHAnsi"/>
                <w:sz w:val="24"/>
                <w:szCs w:val="24"/>
              </w:rPr>
            </w:pPr>
          </w:p>
        </w:tc>
        <w:tc>
          <w:tcPr>
            <w:tcW w:w="2286" w:type="dxa"/>
            <w:vAlign w:val="center"/>
          </w:tcPr>
          <w:p w14:paraId="61D928FC" w14:textId="77777777" w:rsidR="00CE5155" w:rsidRPr="008D3553" w:rsidRDefault="00CE5155" w:rsidP="00346CC3">
            <w:pPr>
              <w:tabs>
                <w:tab w:val="left" w:pos="360"/>
              </w:tabs>
              <w:jc w:val="right"/>
              <w:rPr>
                <w:rFonts w:asciiTheme="majorHAnsi" w:hAnsiTheme="majorHAnsi"/>
                <w:sz w:val="24"/>
                <w:szCs w:val="24"/>
              </w:rPr>
            </w:pPr>
          </w:p>
        </w:tc>
        <w:tc>
          <w:tcPr>
            <w:tcW w:w="2286" w:type="dxa"/>
            <w:vAlign w:val="center"/>
          </w:tcPr>
          <w:p w14:paraId="63062409" w14:textId="77777777" w:rsidR="00CE5155" w:rsidRPr="008D3553" w:rsidRDefault="00CE5155" w:rsidP="00346CC3">
            <w:pPr>
              <w:tabs>
                <w:tab w:val="left" w:pos="360"/>
              </w:tabs>
              <w:jc w:val="right"/>
              <w:rPr>
                <w:rFonts w:asciiTheme="majorHAnsi" w:hAnsiTheme="majorHAnsi"/>
                <w:sz w:val="24"/>
                <w:szCs w:val="24"/>
              </w:rPr>
            </w:pPr>
          </w:p>
        </w:tc>
        <w:tc>
          <w:tcPr>
            <w:tcW w:w="2286" w:type="dxa"/>
            <w:vAlign w:val="center"/>
          </w:tcPr>
          <w:p w14:paraId="7DA15AF6" w14:textId="77777777" w:rsidR="00CE5155" w:rsidRPr="008D3553" w:rsidRDefault="00CE5155" w:rsidP="00346CC3">
            <w:pPr>
              <w:tabs>
                <w:tab w:val="left" w:pos="360"/>
              </w:tabs>
              <w:jc w:val="right"/>
              <w:rPr>
                <w:rFonts w:asciiTheme="majorHAnsi" w:hAnsiTheme="majorHAnsi"/>
                <w:sz w:val="24"/>
                <w:szCs w:val="24"/>
              </w:rPr>
            </w:pPr>
          </w:p>
        </w:tc>
      </w:tr>
      <w:tr w:rsidR="00CE5155" w:rsidRPr="008D3553" w14:paraId="2B017A48" w14:textId="77777777" w:rsidTr="00346CC3">
        <w:tc>
          <w:tcPr>
            <w:tcW w:w="4158" w:type="dxa"/>
            <w:vAlign w:val="center"/>
          </w:tcPr>
          <w:p w14:paraId="4BBCAAF5" w14:textId="77777777" w:rsidR="00CE5155" w:rsidRPr="00285023" w:rsidRDefault="00285023" w:rsidP="00CE5155">
            <w:pPr>
              <w:tabs>
                <w:tab w:val="left" w:pos="360"/>
              </w:tabs>
              <w:rPr>
                <w:rFonts w:asciiTheme="majorHAnsi" w:hAnsiTheme="majorHAnsi"/>
                <w:b/>
                <w:sz w:val="24"/>
                <w:szCs w:val="24"/>
              </w:rPr>
            </w:pPr>
            <w:r w:rsidRPr="00285023">
              <w:rPr>
                <w:rFonts w:asciiTheme="majorHAnsi" w:hAnsiTheme="majorHAnsi"/>
                <w:b/>
                <w:sz w:val="24"/>
                <w:szCs w:val="24"/>
              </w:rPr>
              <w:t>Total</w:t>
            </w:r>
          </w:p>
        </w:tc>
        <w:tc>
          <w:tcPr>
            <w:tcW w:w="2286" w:type="dxa"/>
            <w:vAlign w:val="center"/>
          </w:tcPr>
          <w:p w14:paraId="1FF764C1" w14:textId="77777777" w:rsidR="00CE5155" w:rsidRPr="00B014DE" w:rsidRDefault="00285023"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602454096"/>
              </w:sdtPr>
              <w:sdtEndPr/>
              <w:sdtContent>
                <w:r w:rsidR="007166DC">
                  <w:rPr>
                    <w:rFonts w:asciiTheme="majorHAnsi" w:hAnsiTheme="majorHAnsi"/>
                    <w:b/>
                    <w:sz w:val="20"/>
                    <w:szCs w:val="20"/>
                  </w:rPr>
                  <w:t>156,000.00</w:t>
                </w:r>
              </w:sdtContent>
            </w:sdt>
          </w:p>
        </w:tc>
        <w:tc>
          <w:tcPr>
            <w:tcW w:w="2286" w:type="dxa"/>
            <w:vAlign w:val="center"/>
          </w:tcPr>
          <w:p w14:paraId="70E0FB3B" w14:textId="77777777" w:rsidR="00CE5155" w:rsidRPr="00B014DE" w:rsidRDefault="00285023"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220247025"/>
              </w:sdtPr>
              <w:sdtEndPr/>
              <w:sdtContent>
                <w:r w:rsidR="007166DC">
                  <w:rPr>
                    <w:rFonts w:asciiTheme="majorHAnsi" w:hAnsiTheme="majorHAnsi"/>
                    <w:b/>
                    <w:sz w:val="20"/>
                    <w:szCs w:val="20"/>
                  </w:rPr>
                  <w:t>160,680.00</w:t>
                </w:r>
              </w:sdtContent>
            </w:sdt>
          </w:p>
        </w:tc>
        <w:tc>
          <w:tcPr>
            <w:tcW w:w="2286" w:type="dxa"/>
            <w:vAlign w:val="center"/>
          </w:tcPr>
          <w:p w14:paraId="0212EC57" w14:textId="77777777" w:rsidR="00CE5155" w:rsidRPr="00B014DE" w:rsidRDefault="00285023"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909291587"/>
              </w:sdtPr>
              <w:sdtEndPr/>
              <w:sdtContent>
                <w:r w:rsidR="007166DC">
                  <w:rPr>
                    <w:rFonts w:asciiTheme="majorHAnsi" w:hAnsiTheme="majorHAnsi"/>
                    <w:b/>
                    <w:sz w:val="20"/>
                    <w:szCs w:val="20"/>
                  </w:rPr>
                  <w:t>165,500.00</w:t>
                </w:r>
              </w:sdtContent>
            </w:sdt>
          </w:p>
        </w:tc>
      </w:tr>
    </w:tbl>
    <w:p w14:paraId="72BCEA3B" w14:textId="77777777" w:rsidR="004B7C94" w:rsidRPr="004B7C94" w:rsidRDefault="004B7C94" w:rsidP="004B7C94">
      <w:pPr>
        <w:tabs>
          <w:tab w:val="left" w:pos="360"/>
        </w:tabs>
        <w:spacing w:after="0" w:line="240" w:lineRule="auto"/>
        <w:rPr>
          <w:rFonts w:asciiTheme="majorHAnsi" w:hAnsiTheme="majorHAnsi"/>
          <w:b/>
          <w:sz w:val="32"/>
          <w:szCs w:val="32"/>
        </w:rPr>
      </w:pPr>
      <w:r>
        <w:rPr>
          <w:rFonts w:asciiTheme="majorHAnsi" w:hAnsiTheme="majorHAnsi"/>
          <w:b/>
          <w:sz w:val="24"/>
          <w:szCs w:val="24"/>
        </w:rPr>
        <w:br/>
      </w:r>
      <w:r w:rsidRPr="004B7C94">
        <w:rPr>
          <w:rFonts w:asciiTheme="majorHAnsi" w:hAnsiTheme="majorHAnsi"/>
          <w:b/>
          <w:sz w:val="32"/>
          <w:szCs w:val="32"/>
        </w:rPr>
        <w:t>Planned Funding Sources:</w:t>
      </w:r>
    </w:p>
    <w:tbl>
      <w:tblPr>
        <w:tblStyle w:val="TableGrid"/>
        <w:tblW w:w="0" w:type="auto"/>
        <w:tblLook w:val="04A0" w:firstRow="1" w:lastRow="0" w:firstColumn="1" w:lastColumn="0" w:noHBand="0" w:noVBand="1"/>
      </w:tblPr>
      <w:tblGrid>
        <w:gridCol w:w="3598"/>
        <w:gridCol w:w="2044"/>
        <w:gridCol w:w="2077"/>
        <w:gridCol w:w="2077"/>
      </w:tblGrid>
      <w:tr w:rsidR="004B7C94" w:rsidRPr="008D3553" w14:paraId="5970340C" w14:textId="77777777" w:rsidTr="0053245F">
        <w:tc>
          <w:tcPr>
            <w:tcW w:w="4158" w:type="dxa"/>
            <w:vAlign w:val="center"/>
          </w:tcPr>
          <w:p w14:paraId="5472D49D" w14:textId="77777777" w:rsidR="004B7C94" w:rsidRPr="008D3553" w:rsidRDefault="004B7C94" w:rsidP="0053245F">
            <w:pPr>
              <w:tabs>
                <w:tab w:val="left" w:pos="360"/>
              </w:tabs>
              <w:rPr>
                <w:rFonts w:asciiTheme="majorHAnsi" w:hAnsiTheme="majorHAnsi"/>
                <w:sz w:val="24"/>
                <w:szCs w:val="24"/>
              </w:rPr>
            </w:pPr>
          </w:p>
        </w:tc>
        <w:tc>
          <w:tcPr>
            <w:tcW w:w="2286" w:type="dxa"/>
            <w:vAlign w:val="center"/>
          </w:tcPr>
          <w:p w14:paraId="54537C8D" w14:textId="77777777" w:rsidR="004B7C94" w:rsidRPr="008D3553" w:rsidRDefault="004B7C94" w:rsidP="0053245F">
            <w:pPr>
              <w:tabs>
                <w:tab w:val="left" w:pos="360"/>
              </w:tabs>
              <w:rPr>
                <w:rFonts w:asciiTheme="majorHAnsi" w:hAnsiTheme="majorHAnsi"/>
                <w:sz w:val="24"/>
                <w:szCs w:val="24"/>
              </w:rPr>
            </w:pPr>
            <w:r w:rsidRPr="008D3553">
              <w:rPr>
                <w:rFonts w:asciiTheme="majorHAnsi" w:hAnsiTheme="majorHAnsi"/>
                <w:sz w:val="24"/>
                <w:szCs w:val="24"/>
              </w:rPr>
              <w:t>1</w:t>
            </w:r>
            <w:r w:rsidRPr="008D3553">
              <w:rPr>
                <w:rFonts w:asciiTheme="majorHAnsi" w:hAnsiTheme="majorHAnsi"/>
                <w:sz w:val="24"/>
                <w:szCs w:val="24"/>
                <w:vertAlign w:val="superscript"/>
              </w:rPr>
              <w:t>st</w:t>
            </w:r>
            <w:r w:rsidRPr="008D3553">
              <w:rPr>
                <w:rFonts w:asciiTheme="majorHAnsi" w:hAnsiTheme="majorHAnsi"/>
                <w:sz w:val="24"/>
                <w:szCs w:val="24"/>
              </w:rPr>
              <w:t xml:space="preserve"> Year</w:t>
            </w:r>
            <w:r>
              <w:rPr>
                <w:rFonts w:asciiTheme="majorHAnsi" w:hAnsiTheme="majorHAnsi"/>
                <w:sz w:val="24"/>
                <w:szCs w:val="24"/>
              </w:rPr>
              <w:t xml:space="preserve"> </w:t>
            </w:r>
            <w:r w:rsidRPr="008D3553">
              <w:rPr>
                <w:rFonts w:asciiTheme="majorHAnsi" w:hAnsiTheme="majorHAnsi"/>
                <w:sz w:val="24"/>
                <w:szCs w:val="24"/>
              </w:rPr>
              <w:t>(in dollars)</w:t>
            </w:r>
          </w:p>
        </w:tc>
        <w:tc>
          <w:tcPr>
            <w:tcW w:w="2286" w:type="dxa"/>
            <w:vAlign w:val="center"/>
          </w:tcPr>
          <w:p w14:paraId="21DE0E2F" w14:textId="77777777" w:rsidR="004B7C94" w:rsidRPr="008D3553" w:rsidRDefault="004B7C94" w:rsidP="0053245F">
            <w:pPr>
              <w:tabs>
                <w:tab w:val="left" w:pos="360"/>
              </w:tabs>
              <w:rPr>
                <w:rFonts w:asciiTheme="majorHAnsi" w:hAnsiTheme="majorHAnsi"/>
                <w:sz w:val="24"/>
                <w:szCs w:val="24"/>
              </w:rPr>
            </w:pPr>
            <w:r>
              <w:rPr>
                <w:rFonts w:asciiTheme="majorHAnsi" w:hAnsiTheme="majorHAnsi"/>
                <w:sz w:val="24"/>
                <w:szCs w:val="24"/>
              </w:rPr>
              <w:t>2</w:t>
            </w:r>
            <w:r w:rsidRPr="008D3553">
              <w:rPr>
                <w:rFonts w:asciiTheme="majorHAnsi" w:hAnsiTheme="majorHAnsi"/>
                <w:sz w:val="24"/>
                <w:szCs w:val="24"/>
                <w:vertAlign w:val="superscript"/>
              </w:rPr>
              <w:t>nd</w:t>
            </w:r>
            <w:r>
              <w:rPr>
                <w:rFonts w:asciiTheme="majorHAnsi" w:hAnsiTheme="majorHAnsi"/>
                <w:sz w:val="24"/>
                <w:szCs w:val="24"/>
              </w:rPr>
              <w:t xml:space="preserve"> Year (in dollars)</w:t>
            </w:r>
          </w:p>
        </w:tc>
        <w:tc>
          <w:tcPr>
            <w:tcW w:w="2286" w:type="dxa"/>
            <w:vAlign w:val="center"/>
          </w:tcPr>
          <w:p w14:paraId="5ED2D632" w14:textId="77777777" w:rsidR="004B7C94" w:rsidRPr="008D3553" w:rsidRDefault="004B7C94" w:rsidP="0053245F">
            <w:pPr>
              <w:tabs>
                <w:tab w:val="left" w:pos="360"/>
              </w:tabs>
              <w:rPr>
                <w:rFonts w:asciiTheme="majorHAnsi" w:hAnsiTheme="majorHAnsi"/>
                <w:sz w:val="24"/>
                <w:szCs w:val="24"/>
              </w:rPr>
            </w:pPr>
            <w:r>
              <w:rPr>
                <w:rFonts w:asciiTheme="majorHAnsi" w:hAnsiTheme="majorHAnsi"/>
                <w:sz w:val="24"/>
                <w:szCs w:val="24"/>
              </w:rPr>
              <w:t>3</w:t>
            </w:r>
            <w:r w:rsidRPr="008D3553">
              <w:rPr>
                <w:rFonts w:asciiTheme="majorHAnsi" w:hAnsiTheme="majorHAnsi"/>
                <w:sz w:val="24"/>
                <w:szCs w:val="24"/>
                <w:vertAlign w:val="superscript"/>
              </w:rPr>
              <w:t>rd</w:t>
            </w:r>
            <w:r>
              <w:rPr>
                <w:rFonts w:asciiTheme="majorHAnsi" w:hAnsiTheme="majorHAnsi"/>
                <w:sz w:val="24"/>
                <w:szCs w:val="24"/>
              </w:rPr>
              <w:t xml:space="preserve"> year (in dollars)</w:t>
            </w:r>
          </w:p>
        </w:tc>
      </w:tr>
      <w:tr w:rsidR="004B7C94" w:rsidRPr="008D3553" w14:paraId="1828BD5D" w14:textId="77777777" w:rsidTr="0053245F">
        <w:tc>
          <w:tcPr>
            <w:tcW w:w="4158" w:type="dxa"/>
            <w:vAlign w:val="center"/>
          </w:tcPr>
          <w:p w14:paraId="4089A22D" w14:textId="77777777" w:rsidR="004B7C94" w:rsidRPr="004B7C94" w:rsidRDefault="004B7C94" w:rsidP="0053245F">
            <w:pPr>
              <w:tabs>
                <w:tab w:val="left" w:pos="360"/>
              </w:tabs>
              <w:rPr>
                <w:rFonts w:asciiTheme="majorHAnsi" w:hAnsiTheme="majorHAnsi"/>
              </w:rPr>
            </w:pPr>
            <w:r w:rsidRPr="004B7C94">
              <w:rPr>
                <w:rFonts w:asciiTheme="majorHAnsi" w:hAnsiTheme="majorHAnsi"/>
              </w:rPr>
              <w:t>New Student Tuition and Fees</w:t>
            </w:r>
          </w:p>
        </w:tc>
        <w:tc>
          <w:tcPr>
            <w:tcW w:w="2286" w:type="dxa"/>
            <w:vAlign w:val="center"/>
          </w:tcPr>
          <w:p w14:paraId="7B1F6ED0" w14:textId="77777777"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0691380"/>
              </w:sdtPr>
              <w:sdtEndPr/>
              <w:sdtContent>
                <w:r w:rsidR="007166DC">
                  <w:rPr>
                    <w:rFonts w:asciiTheme="majorHAnsi" w:hAnsiTheme="majorHAnsi"/>
                    <w:sz w:val="20"/>
                    <w:szCs w:val="20"/>
                  </w:rPr>
                  <w:t>$630,000.00</w:t>
                </w:r>
              </w:sdtContent>
            </w:sdt>
          </w:p>
        </w:tc>
        <w:tc>
          <w:tcPr>
            <w:tcW w:w="2286" w:type="dxa"/>
            <w:vAlign w:val="center"/>
          </w:tcPr>
          <w:p w14:paraId="7FEB12ED" w14:textId="77777777"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166905220"/>
              </w:sdtPr>
              <w:sdtEndPr/>
              <w:sdtContent>
                <w:r w:rsidR="007166DC">
                  <w:rPr>
                    <w:rFonts w:asciiTheme="majorHAnsi" w:hAnsiTheme="majorHAnsi"/>
                    <w:sz w:val="20"/>
                    <w:szCs w:val="20"/>
                  </w:rPr>
                  <w:t>1,260,000.00</w:t>
                </w:r>
              </w:sdtContent>
            </w:sdt>
          </w:p>
        </w:tc>
        <w:tc>
          <w:tcPr>
            <w:tcW w:w="2286" w:type="dxa"/>
            <w:vAlign w:val="center"/>
          </w:tcPr>
          <w:p w14:paraId="7842078E" w14:textId="77777777"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56872688"/>
              </w:sdtPr>
              <w:sdtEndPr/>
              <w:sdtContent>
                <w:r w:rsidR="007166DC">
                  <w:rPr>
                    <w:rFonts w:asciiTheme="majorHAnsi" w:hAnsiTheme="majorHAnsi"/>
                    <w:sz w:val="20"/>
                    <w:szCs w:val="20"/>
                  </w:rPr>
                  <w:t>1,890,000.00</w:t>
                </w:r>
              </w:sdtContent>
            </w:sdt>
          </w:p>
        </w:tc>
      </w:tr>
      <w:tr w:rsidR="004B7C94" w:rsidRPr="008D3553" w14:paraId="69A46A02" w14:textId="77777777" w:rsidTr="0053245F">
        <w:tc>
          <w:tcPr>
            <w:tcW w:w="4158" w:type="dxa"/>
            <w:vAlign w:val="center"/>
          </w:tcPr>
          <w:p w14:paraId="6DF5461D" w14:textId="77777777" w:rsidR="004B7C94" w:rsidRPr="004B7C94" w:rsidRDefault="004B7C94" w:rsidP="0053245F">
            <w:pPr>
              <w:tabs>
                <w:tab w:val="left" w:pos="360"/>
              </w:tabs>
              <w:rPr>
                <w:rFonts w:asciiTheme="majorHAnsi" w:hAnsiTheme="majorHAnsi"/>
              </w:rPr>
            </w:pPr>
            <w:r w:rsidRPr="004B7C94">
              <w:rPr>
                <w:rFonts w:asciiTheme="majorHAnsi" w:hAnsiTheme="majorHAnsi"/>
              </w:rPr>
              <w:t>New State General Revenue</w:t>
            </w:r>
          </w:p>
        </w:tc>
        <w:tc>
          <w:tcPr>
            <w:tcW w:w="2286" w:type="dxa"/>
            <w:vAlign w:val="center"/>
          </w:tcPr>
          <w:p w14:paraId="758FC29D" w14:textId="77777777"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03837883"/>
              </w:sdtPr>
              <w:sdtEndPr/>
              <w:sdtContent>
                <w:r w:rsidR="007166DC">
                  <w:rPr>
                    <w:rFonts w:asciiTheme="majorHAnsi" w:hAnsiTheme="majorHAnsi"/>
                    <w:sz w:val="20"/>
                    <w:szCs w:val="20"/>
                  </w:rPr>
                  <w:t>187,500.00</w:t>
                </w:r>
              </w:sdtContent>
            </w:sdt>
          </w:p>
        </w:tc>
        <w:tc>
          <w:tcPr>
            <w:tcW w:w="2286" w:type="dxa"/>
            <w:vAlign w:val="center"/>
          </w:tcPr>
          <w:p w14:paraId="2729F972" w14:textId="77777777"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837837180"/>
              </w:sdtPr>
              <w:sdtEndPr/>
              <w:sdtContent>
                <w:r w:rsidR="007166DC">
                  <w:rPr>
                    <w:rFonts w:asciiTheme="majorHAnsi" w:hAnsiTheme="majorHAnsi"/>
                    <w:sz w:val="20"/>
                    <w:szCs w:val="20"/>
                  </w:rPr>
                  <w:t>375,000.00</w:t>
                </w:r>
              </w:sdtContent>
            </w:sdt>
          </w:p>
        </w:tc>
        <w:tc>
          <w:tcPr>
            <w:tcW w:w="2286" w:type="dxa"/>
            <w:vAlign w:val="center"/>
          </w:tcPr>
          <w:p w14:paraId="1053605C" w14:textId="77777777"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56402138"/>
              </w:sdtPr>
              <w:sdtEndPr/>
              <w:sdtContent>
                <w:r w:rsidR="007166DC">
                  <w:rPr>
                    <w:rFonts w:asciiTheme="majorHAnsi" w:hAnsiTheme="majorHAnsi"/>
                    <w:sz w:val="20"/>
                    <w:szCs w:val="20"/>
                  </w:rPr>
                  <w:t>562,500.00</w:t>
                </w:r>
              </w:sdtContent>
            </w:sdt>
          </w:p>
        </w:tc>
      </w:tr>
      <w:tr w:rsidR="004B7C94" w:rsidRPr="008D3553" w14:paraId="66FA9A8F" w14:textId="77777777" w:rsidTr="0053245F">
        <w:tc>
          <w:tcPr>
            <w:tcW w:w="4158" w:type="dxa"/>
            <w:vAlign w:val="center"/>
          </w:tcPr>
          <w:p w14:paraId="6383BE98" w14:textId="77777777" w:rsidR="004B7C94" w:rsidRPr="004B7C94" w:rsidRDefault="004B7C94" w:rsidP="0053245F">
            <w:pPr>
              <w:tabs>
                <w:tab w:val="left" w:pos="360"/>
              </w:tabs>
              <w:rPr>
                <w:rFonts w:asciiTheme="majorHAnsi" w:hAnsiTheme="majorHAnsi"/>
              </w:rPr>
            </w:pPr>
            <w:r w:rsidRPr="004B7C94">
              <w:rPr>
                <w:rFonts w:asciiTheme="majorHAnsi" w:hAnsiTheme="majorHAnsi"/>
              </w:rPr>
              <w:t>Redistribution of State General Revenue</w:t>
            </w:r>
          </w:p>
        </w:tc>
        <w:tc>
          <w:tcPr>
            <w:tcW w:w="2286" w:type="dxa"/>
            <w:vAlign w:val="center"/>
          </w:tcPr>
          <w:p w14:paraId="5033AE53"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466035075"/>
              </w:sdtPr>
              <w:sdtEndPr/>
              <w:sdtContent>
                <w:sdt>
                  <w:sdtPr>
                    <w:rPr>
                      <w:rFonts w:asciiTheme="majorHAnsi" w:hAnsiTheme="majorHAnsi"/>
                      <w:sz w:val="20"/>
                      <w:szCs w:val="20"/>
                    </w:rPr>
                    <w:id w:val="457389133"/>
                  </w:sdtPr>
                  <w:sdtEndPr/>
                  <w:sdtContent>
                    <w:r w:rsidR="007166DC">
                      <w:rPr>
                        <w:rFonts w:asciiTheme="majorHAnsi" w:hAnsiTheme="majorHAnsi"/>
                        <w:sz w:val="20"/>
                        <w:szCs w:val="20"/>
                      </w:rPr>
                      <w:t>N/A</w:t>
                    </w:r>
                  </w:sdtContent>
                </w:sdt>
              </w:sdtContent>
            </w:sdt>
          </w:p>
        </w:tc>
        <w:tc>
          <w:tcPr>
            <w:tcW w:w="2286" w:type="dxa"/>
            <w:vAlign w:val="center"/>
          </w:tcPr>
          <w:p w14:paraId="69B38F93"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91265559"/>
              </w:sdtPr>
              <w:sdtEndPr/>
              <w:sdtContent>
                <w:sdt>
                  <w:sdtPr>
                    <w:rPr>
                      <w:rFonts w:asciiTheme="majorHAnsi" w:hAnsiTheme="majorHAnsi"/>
                      <w:sz w:val="20"/>
                      <w:szCs w:val="20"/>
                    </w:rPr>
                    <w:id w:val="960771585"/>
                  </w:sdtPr>
                  <w:sdtEndPr/>
                  <w:sdtContent>
                    <w:r w:rsidR="007166DC">
                      <w:rPr>
                        <w:rFonts w:asciiTheme="majorHAnsi" w:hAnsiTheme="majorHAnsi"/>
                        <w:sz w:val="20"/>
                        <w:szCs w:val="20"/>
                      </w:rPr>
                      <w:t>N/A</w:t>
                    </w:r>
                  </w:sdtContent>
                </w:sdt>
              </w:sdtContent>
            </w:sdt>
          </w:p>
        </w:tc>
        <w:tc>
          <w:tcPr>
            <w:tcW w:w="2286" w:type="dxa"/>
            <w:vAlign w:val="center"/>
          </w:tcPr>
          <w:p w14:paraId="2897EA0C"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69637234"/>
              </w:sdtPr>
              <w:sdtEndPr/>
              <w:sdtContent>
                <w:sdt>
                  <w:sdtPr>
                    <w:rPr>
                      <w:rFonts w:asciiTheme="majorHAnsi" w:hAnsiTheme="majorHAnsi"/>
                      <w:sz w:val="20"/>
                      <w:szCs w:val="20"/>
                    </w:rPr>
                    <w:id w:val="1369727136"/>
                  </w:sdtPr>
                  <w:sdtEndPr/>
                  <w:sdtContent>
                    <w:r w:rsidR="007166DC">
                      <w:rPr>
                        <w:rFonts w:asciiTheme="majorHAnsi" w:hAnsiTheme="majorHAnsi"/>
                        <w:sz w:val="20"/>
                        <w:szCs w:val="20"/>
                      </w:rPr>
                      <w:t>N/A</w:t>
                    </w:r>
                  </w:sdtContent>
                </w:sdt>
              </w:sdtContent>
            </w:sdt>
          </w:p>
        </w:tc>
      </w:tr>
      <w:tr w:rsidR="004B7C94" w:rsidRPr="008D3553" w14:paraId="13E58F40" w14:textId="77777777" w:rsidTr="0053245F">
        <w:tc>
          <w:tcPr>
            <w:tcW w:w="4158" w:type="dxa"/>
            <w:vAlign w:val="center"/>
          </w:tcPr>
          <w:p w14:paraId="370855BD" w14:textId="77777777" w:rsidR="004B7C94" w:rsidRPr="004B7C94" w:rsidRDefault="004B7C94" w:rsidP="0053245F">
            <w:pPr>
              <w:tabs>
                <w:tab w:val="left" w:pos="360"/>
              </w:tabs>
              <w:rPr>
                <w:rFonts w:asciiTheme="majorHAnsi" w:hAnsiTheme="majorHAnsi"/>
              </w:rPr>
            </w:pPr>
            <w:r w:rsidRPr="004B7C94">
              <w:rPr>
                <w:rFonts w:asciiTheme="majorHAnsi" w:hAnsiTheme="majorHAnsi"/>
              </w:rPr>
              <w:t>External Grants/Contracts</w:t>
            </w:r>
          </w:p>
        </w:tc>
        <w:tc>
          <w:tcPr>
            <w:tcW w:w="2286" w:type="dxa"/>
            <w:vAlign w:val="center"/>
          </w:tcPr>
          <w:p w14:paraId="55CDFBD1"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402730322"/>
              </w:sdtPr>
              <w:sdtEndPr/>
              <w:sdtContent>
                <w:sdt>
                  <w:sdtPr>
                    <w:rPr>
                      <w:rFonts w:asciiTheme="majorHAnsi" w:hAnsiTheme="majorHAnsi"/>
                      <w:sz w:val="20"/>
                      <w:szCs w:val="20"/>
                    </w:rPr>
                    <w:id w:val="-2116663043"/>
                  </w:sdtPr>
                  <w:sdtEndPr/>
                  <w:sdtContent>
                    <w:r w:rsidR="007166DC">
                      <w:rPr>
                        <w:rFonts w:asciiTheme="majorHAnsi" w:hAnsiTheme="majorHAnsi"/>
                        <w:sz w:val="20"/>
                        <w:szCs w:val="20"/>
                      </w:rPr>
                      <w:t>N/A</w:t>
                    </w:r>
                  </w:sdtContent>
                </w:sdt>
              </w:sdtContent>
            </w:sdt>
          </w:p>
        </w:tc>
        <w:tc>
          <w:tcPr>
            <w:tcW w:w="2286" w:type="dxa"/>
            <w:vAlign w:val="center"/>
          </w:tcPr>
          <w:p w14:paraId="5A4257B1"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05252773"/>
              </w:sdtPr>
              <w:sdtEndPr/>
              <w:sdtContent>
                <w:sdt>
                  <w:sdtPr>
                    <w:rPr>
                      <w:rFonts w:asciiTheme="majorHAnsi" w:hAnsiTheme="majorHAnsi"/>
                      <w:sz w:val="20"/>
                      <w:szCs w:val="20"/>
                    </w:rPr>
                    <w:id w:val="89584417"/>
                  </w:sdtPr>
                  <w:sdtEndPr/>
                  <w:sdtContent>
                    <w:r w:rsidR="007166DC">
                      <w:rPr>
                        <w:rFonts w:asciiTheme="majorHAnsi" w:hAnsiTheme="majorHAnsi"/>
                        <w:sz w:val="20"/>
                        <w:szCs w:val="20"/>
                      </w:rPr>
                      <w:t>N/A</w:t>
                    </w:r>
                  </w:sdtContent>
                </w:sdt>
              </w:sdtContent>
            </w:sdt>
          </w:p>
        </w:tc>
        <w:tc>
          <w:tcPr>
            <w:tcW w:w="2286" w:type="dxa"/>
            <w:vAlign w:val="center"/>
          </w:tcPr>
          <w:p w14:paraId="3E2B082E"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26274443"/>
              </w:sdtPr>
              <w:sdtEndPr/>
              <w:sdtContent>
                <w:sdt>
                  <w:sdtPr>
                    <w:rPr>
                      <w:rFonts w:asciiTheme="majorHAnsi" w:hAnsiTheme="majorHAnsi"/>
                      <w:sz w:val="20"/>
                      <w:szCs w:val="20"/>
                    </w:rPr>
                    <w:id w:val="-1764137567"/>
                  </w:sdtPr>
                  <w:sdtEndPr/>
                  <w:sdtContent>
                    <w:r w:rsidR="007166DC">
                      <w:rPr>
                        <w:rFonts w:asciiTheme="majorHAnsi" w:hAnsiTheme="majorHAnsi"/>
                        <w:sz w:val="20"/>
                        <w:szCs w:val="20"/>
                      </w:rPr>
                      <w:t>N/A</w:t>
                    </w:r>
                  </w:sdtContent>
                </w:sdt>
              </w:sdtContent>
            </w:sdt>
          </w:p>
        </w:tc>
      </w:tr>
      <w:tr w:rsidR="004B7C94" w:rsidRPr="008D3553" w14:paraId="7BE169A2" w14:textId="77777777" w:rsidTr="0053245F">
        <w:tc>
          <w:tcPr>
            <w:tcW w:w="4158" w:type="dxa"/>
            <w:vAlign w:val="center"/>
          </w:tcPr>
          <w:p w14:paraId="68B5491D" w14:textId="77777777" w:rsidR="004B7C94" w:rsidRPr="00C61549" w:rsidRDefault="004B7C94" w:rsidP="0053245F">
            <w:pPr>
              <w:tabs>
                <w:tab w:val="left" w:pos="360"/>
              </w:tabs>
              <w:rPr>
                <w:rFonts w:asciiTheme="majorHAnsi" w:hAnsiTheme="majorHAnsi"/>
                <w:sz w:val="20"/>
                <w:szCs w:val="20"/>
              </w:rPr>
            </w:pPr>
            <w:r w:rsidRPr="00C61549">
              <w:rPr>
                <w:rFonts w:asciiTheme="majorHAnsi" w:hAnsiTheme="majorHAnsi"/>
                <w:sz w:val="20"/>
                <w:szCs w:val="20"/>
              </w:rPr>
              <w:t>Other Funding Sources (specify)</w:t>
            </w:r>
            <w:r w:rsidR="00C61549" w:rsidRPr="00C61549">
              <w:rPr>
                <w:rFonts w:asciiTheme="majorHAnsi" w:hAnsiTheme="majorHAnsi"/>
                <w:sz w:val="20"/>
                <w:szCs w:val="20"/>
              </w:rPr>
              <w:t xml:space="preserve">: </w:t>
            </w:r>
            <w:sdt>
              <w:sdtPr>
                <w:rPr>
                  <w:rFonts w:asciiTheme="majorHAnsi" w:hAnsiTheme="majorHAnsi"/>
                  <w:sz w:val="20"/>
                  <w:szCs w:val="20"/>
                </w:rPr>
                <w:id w:val="-1307542924"/>
                <w:showingPlcHdr/>
              </w:sdtPr>
              <w:sdtEndPr/>
              <w:sdtContent>
                <w:r w:rsidR="00C61549" w:rsidRPr="00C61549">
                  <w:rPr>
                    <w:rFonts w:asciiTheme="majorHAnsi" w:hAnsiTheme="majorHAnsi"/>
                    <w:color w:val="808080" w:themeColor="background1" w:themeShade="80"/>
                    <w:sz w:val="20"/>
                    <w:szCs w:val="20"/>
                    <w:shd w:val="clear" w:color="auto" w:fill="D9D9D9" w:themeFill="background1" w:themeFillShade="D9"/>
                  </w:rPr>
                  <w:t>Enter text…</w:t>
                </w:r>
              </w:sdtContent>
            </w:sdt>
          </w:p>
        </w:tc>
        <w:tc>
          <w:tcPr>
            <w:tcW w:w="2286" w:type="dxa"/>
            <w:vAlign w:val="center"/>
          </w:tcPr>
          <w:p w14:paraId="0DC2C697"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35928936"/>
              </w:sdtPr>
              <w:sdtEndPr/>
              <w:sdtContent>
                <w:sdt>
                  <w:sdtPr>
                    <w:rPr>
                      <w:rFonts w:asciiTheme="majorHAnsi" w:hAnsiTheme="majorHAnsi"/>
                      <w:sz w:val="20"/>
                      <w:szCs w:val="20"/>
                    </w:rPr>
                    <w:id w:val="-2089689745"/>
                  </w:sdtPr>
                  <w:sdtEndPr/>
                  <w:sdtContent>
                    <w:r w:rsidR="007166DC">
                      <w:rPr>
                        <w:rFonts w:asciiTheme="majorHAnsi" w:hAnsiTheme="majorHAnsi"/>
                        <w:sz w:val="20"/>
                        <w:szCs w:val="20"/>
                      </w:rPr>
                      <w:t>N/A</w:t>
                    </w:r>
                  </w:sdtContent>
                </w:sdt>
              </w:sdtContent>
            </w:sdt>
          </w:p>
        </w:tc>
        <w:tc>
          <w:tcPr>
            <w:tcW w:w="2286" w:type="dxa"/>
            <w:vAlign w:val="center"/>
          </w:tcPr>
          <w:p w14:paraId="0449354C"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879248997"/>
              </w:sdtPr>
              <w:sdtEndPr/>
              <w:sdtContent>
                <w:sdt>
                  <w:sdtPr>
                    <w:rPr>
                      <w:rFonts w:asciiTheme="majorHAnsi" w:hAnsiTheme="majorHAnsi"/>
                      <w:sz w:val="20"/>
                      <w:szCs w:val="20"/>
                    </w:rPr>
                    <w:id w:val="-1755573498"/>
                  </w:sdtPr>
                  <w:sdtEndPr/>
                  <w:sdtContent>
                    <w:r w:rsidR="007166DC">
                      <w:rPr>
                        <w:rFonts w:asciiTheme="majorHAnsi" w:hAnsiTheme="majorHAnsi"/>
                        <w:sz w:val="20"/>
                        <w:szCs w:val="20"/>
                      </w:rPr>
                      <w:t>N/A</w:t>
                    </w:r>
                  </w:sdtContent>
                </w:sdt>
              </w:sdtContent>
            </w:sdt>
          </w:p>
        </w:tc>
        <w:tc>
          <w:tcPr>
            <w:tcW w:w="2286" w:type="dxa"/>
            <w:vAlign w:val="center"/>
          </w:tcPr>
          <w:p w14:paraId="078E5F0F"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93388347"/>
              </w:sdtPr>
              <w:sdtEndPr/>
              <w:sdtContent>
                <w:sdt>
                  <w:sdtPr>
                    <w:rPr>
                      <w:rFonts w:asciiTheme="majorHAnsi" w:hAnsiTheme="majorHAnsi"/>
                      <w:sz w:val="20"/>
                      <w:szCs w:val="20"/>
                    </w:rPr>
                    <w:id w:val="379440426"/>
                  </w:sdtPr>
                  <w:sdtEndPr/>
                  <w:sdtContent>
                    <w:r w:rsidR="007166DC">
                      <w:rPr>
                        <w:rFonts w:asciiTheme="majorHAnsi" w:hAnsiTheme="majorHAnsi"/>
                        <w:sz w:val="20"/>
                        <w:szCs w:val="20"/>
                      </w:rPr>
                      <w:t>N/A</w:t>
                    </w:r>
                  </w:sdtContent>
                </w:sdt>
              </w:sdtContent>
            </w:sdt>
          </w:p>
        </w:tc>
      </w:tr>
      <w:tr w:rsidR="004B7C94" w:rsidRPr="008D3553" w14:paraId="18DBF12B" w14:textId="77777777" w:rsidTr="0053245F">
        <w:tc>
          <w:tcPr>
            <w:tcW w:w="4158" w:type="dxa"/>
            <w:vAlign w:val="center"/>
          </w:tcPr>
          <w:p w14:paraId="119E6BFB" w14:textId="77777777" w:rsidR="004B7C94" w:rsidRPr="004B7C94" w:rsidRDefault="004B7C94" w:rsidP="0053245F">
            <w:pPr>
              <w:tabs>
                <w:tab w:val="left" w:pos="360"/>
              </w:tabs>
              <w:rPr>
                <w:rFonts w:asciiTheme="majorHAnsi" w:hAnsiTheme="majorHAnsi"/>
              </w:rPr>
            </w:pPr>
          </w:p>
        </w:tc>
        <w:tc>
          <w:tcPr>
            <w:tcW w:w="2286" w:type="dxa"/>
            <w:vAlign w:val="center"/>
          </w:tcPr>
          <w:p w14:paraId="05A1470A" w14:textId="77777777" w:rsidR="004B7C94" w:rsidRPr="008D3553" w:rsidRDefault="004B7C94" w:rsidP="004B7C94">
            <w:pPr>
              <w:tabs>
                <w:tab w:val="left" w:pos="360"/>
              </w:tabs>
              <w:jc w:val="center"/>
              <w:rPr>
                <w:rFonts w:asciiTheme="majorHAnsi" w:hAnsiTheme="majorHAnsi"/>
                <w:sz w:val="24"/>
                <w:szCs w:val="24"/>
              </w:rPr>
            </w:pPr>
          </w:p>
        </w:tc>
        <w:tc>
          <w:tcPr>
            <w:tcW w:w="2286" w:type="dxa"/>
            <w:vAlign w:val="center"/>
          </w:tcPr>
          <w:p w14:paraId="172F0FB8" w14:textId="77777777" w:rsidR="004B7C94" w:rsidRPr="008D3553" w:rsidRDefault="004B7C94" w:rsidP="004B7C94">
            <w:pPr>
              <w:tabs>
                <w:tab w:val="left" w:pos="360"/>
              </w:tabs>
              <w:jc w:val="right"/>
              <w:rPr>
                <w:rFonts w:asciiTheme="majorHAnsi" w:hAnsiTheme="majorHAnsi"/>
                <w:sz w:val="24"/>
                <w:szCs w:val="24"/>
              </w:rPr>
            </w:pPr>
          </w:p>
        </w:tc>
        <w:tc>
          <w:tcPr>
            <w:tcW w:w="2286" w:type="dxa"/>
            <w:vAlign w:val="center"/>
          </w:tcPr>
          <w:p w14:paraId="037ACB75" w14:textId="77777777" w:rsidR="004B7C94" w:rsidRPr="008D3553" w:rsidRDefault="004B7C94" w:rsidP="004B7C94">
            <w:pPr>
              <w:tabs>
                <w:tab w:val="left" w:pos="360"/>
              </w:tabs>
              <w:jc w:val="right"/>
              <w:rPr>
                <w:rFonts w:asciiTheme="majorHAnsi" w:hAnsiTheme="majorHAnsi"/>
                <w:sz w:val="24"/>
                <w:szCs w:val="24"/>
              </w:rPr>
            </w:pPr>
          </w:p>
        </w:tc>
      </w:tr>
      <w:tr w:rsidR="004B7C94" w:rsidRPr="008D3553" w14:paraId="329C4681" w14:textId="77777777" w:rsidTr="0053245F">
        <w:tc>
          <w:tcPr>
            <w:tcW w:w="4158" w:type="dxa"/>
            <w:vAlign w:val="center"/>
          </w:tcPr>
          <w:p w14:paraId="48BFB1CC" w14:textId="77777777" w:rsidR="004B7C94" w:rsidRPr="004B7C94" w:rsidRDefault="004B7C94" w:rsidP="0053245F">
            <w:pPr>
              <w:tabs>
                <w:tab w:val="left" w:pos="360"/>
              </w:tabs>
              <w:rPr>
                <w:rFonts w:asciiTheme="majorHAnsi" w:hAnsiTheme="majorHAnsi"/>
                <w:b/>
              </w:rPr>
            </w:pPr>
            <w:r w:rsidRPr="004B7C94">
              <w:rPr>
                <w:rFonts w:asciiTheme="majorHAnsi" w:hAnsiTheme="majorHAnsi"/>
                <w:b/>
              </w:rPr>
              <w:t>Total</w:t>
            </w:r>
          </w:p>
        </w:tc>
        <w:tc>
          <w:tcPr>
            <w:tcW w:w="2286" w:type="dxa"/>
            <w:vAlign w:val="center"/>
          </w:tcPr>
          <w:p w14:paraId="7D14BB45" w14:textId="77777777" w:rsidR="004B7C94" w:rsidRPr="00B014DE" w:rsidRDefault="004B7C94"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334723915"/>
              </w:sdtPr>
              <w:sdtEndPr/>
              <w:sdtContent>
                <w:r w:rsidR="007166DC">
                  <w:rPr>
                    <w:rFonts w:asciiTheme="majorHAnsi" w:hAnsiTheme="majorHAnsi"/>
                    <w:b/>
                    <w:sz w:val="20"/>
                    <w:szCs w:val="20"/>
                  </w:rPr>
                  <w:t>817,500.00</w:t>
                </w:r>
              </w:sdtContent>
            </w:sdt>
          </w:p>
        </w:tc>
        <w:tc>
          <w:tcPr>
            <w:tcW w:w="2286" w:type="dxa"/>
            <w:vAlign w:val="center"/>
          </w:tcPr>
          <w:p w14:paraId="1F612FF1" w14:textId="77777777" w:rsidR="004B7C94" w:rsidRPr="00B014DE" w:rsidRDefault="004B7C94"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177883473"/>
              </w:sdtPr>
              <w:sdtEndPr/>
              <w:sdtContent>
                <w:r w:rsidR="007166DC">
                  <w:rPr>
                    <w:rFonts w:asciiTheme="majorHAnsi" w:hAnsiTheme="majorHAnsi"/>
                    <w:b/>
                    <w:sz w:val="20"/>
                    <w:szCs w:val="20"/>
                  </w:rPr>
                  <w:t>1,635,000.00</w:t>
                </w:r>
              </w:sdtContent>
            </w:sdt>
          </w:p>
        </w:tc>
        <w:tc>
          <w:tcPr>
            <w:tcW w:w="2286" w:type="dxa"/>
            <w:vAlign w:val="center"/>
          </w:tcPr>
          <w:p w14:paraId="6E78FD5A" w14:textId="77777777" w:rsidR="004B7C94" w:rsidRPr="00B014DE" w:rsidRDefault="004B7C94"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390141447"/>
              </w:sdtPr>
              <w:sdtEndPr/>
              <w:sdtContent>
                <w:r w:rsidR="007166DC">
                  <w:rPr>
                    <w:rFonts w:asciiTheme="majorHAnsi" w:hAnsiTheme="majorHAnsi"/>
                    <w:b/>
                    <w:sz w:val="20"/>
                    <w:szCs w:val="20"/>
                  </w:rPr>
                  <w:t>2,452,500.00</w:t>
                </w:r>
              </w:sdtContent>
            </w:sdt>
          </w:p>
        </w:tc>
      </w:tr>
    </w:tbl>
    <w:p w14:paraId="3049906A" w14:textId="77777777" w:rsidR="003A11BC" w:rsidRDefault="003A11BC" w:rsidP="00DD768A">
      <w:pPr>
        <w:tabs>
          <w:tab w:val="left" w:pos="360"/>
        </w:tabs>
        <w:spacing w:after="0" w:line="240" w:lineRule="auto"/>
        <w:rPr>
          <w:rFonts w:asciiTheme="majorHAnsi" w:hAnsiTheme="majorHAnsi"/>
          <w:b/>
          <w:sz w:val="24"/>
          <w:szCs w:val="24"/>
        </w:rPr>
      </w:pPr>
    </w:p>
    <w:p w14:paraId="11360C46" w14:textId="77777777" w:rsidR="003A11BC" w:rsidRDefault="003A11BC">
      <w:pPr>
        <w:rPr>
          <w:rFonts w:asciiTheme="majorHAnsi" w:hAnsiTheme="majorHAnsi"/>
          <w:b/>
          <w:sz w:val="24"/>
          <w:szCs w:val="24"/>
        </w:rPr>
      </w:pPr>
      <w:r>
        <w:rPr>
          <w:rFonts w:asciiTheme="majorHAnsi" w:hAnsiTheme="majorHAnsi"/>
          <w:b/>
          <w:sz w:val="24"/>
          <w:szCs w:val="24"/>
        </w:rPr>
        <w:br w:type="page"/>
      </w:r>
    </w:p>
    <w:p w14:paraId="6181A422" w14:textId="77777777" w:rsidR="003A11BC" w:rsidRPr="003A11BC" w:rsidRDefault="003A11BC" w:rsidP="003A11BC">
      <w:pPr>
        <w:tabs>
          <w:tab w:val="left" w:pos="360"/>
          <w:tab w:val="left" w:pos="720"/>
        </w:tabs>
        <w:spacing w:after="0" w:line="240" w:lineRule="auto"/>
        <w:jc w:val="center"/>
        <w:rPr>
          <w:rFonts w:asciiTheme="majorHAnsi" w:hAnsiTheme="majorHAnsi"/>
          <w:b/>
          <w:sz w:val="28"/>
          <w:szCs w:val="28"/>
        </w:rPr>
      </w:pPr>
      <w:r w:rsidRPr="003A11BC">
        <w:rPr>
          <w:rFonts w:asciiTheme="majorHAnsi" w:hAnsiTheme="majorHAnsi"/>
          <w:b/>
          <w:sz w:val="28"/>
          <w:szCs w:val="28"/>
        </w:rPr>
        <w:lastRenderedPageBreak/>
        <w:t xml:space="preserve">Employer Needs Survey Form </w:t>
      </w:r>
    </w:p>
    <w:p w14:paraId="458289DD" w14:textId="77777777" w:rsidR="003A11BC" w:rsidRDefault="003A11BC" w:rsidP="003A11BC">
      <w:pPr>
        <w:tabs>
          <w:tab w:val="left" w:pos="360"/>
        </w:tabs>
        <w:spacing w:after="0" w:line="240" w:lineRule="auto"/>
        <w:jc w:val="center"/>
        <w:rPr>
          <w:rFonts w:asciiTheme="majorHAnsi" w:hAnsiTheme="majorHAnsi"/>
          <w:sz w:val="24"/>
          <w:szCs w:val="24"/>
        </w:rPr>
      </w:pPr>
      <w:r w:rsidRPr="003A11BC">
        <w:rPr>
          <w:rFonts w:asciiTheme="majorHAnsi" w:hAnsiTheme="majorHAnsi"/>
          <w:sz w:val="24"/>
          <w:szCs w:val="24"/>
        </w:rPr>
        <w:t xml:space="preserve">(referenced in </w:t>
      </w:r>
      <w:r w:rsidR="002233E8">
        <w:rPr>
          <w:rFonts w:asciiTheme="majorHAnsi" w:hAnsiTheme="majorHAnsi"/>
          <w:sz w:val="24"/>
          <w:szCs w:val="24"/>
        </w:rPr>
        <w:t>#</w:t>
      </w:r>
      <w:r w:rsidRPr="003A11BC">
        <w:rPr>
          <w:rFonts w:asciiTheme="majorHAnsi" w:hAnsiTheme="majorHAnsi"/>
          <w:sz w:val="24"/>
          <w:szCs w:val="24"/>
        </w:rPr>
        <w:t>6)</w:t>
      </w:r>
    </w:p>
    <w:p w14:paraId="3BEFB123" w14:textId="77777777" w:rsidR="003A11BC" w:rsidRDefault="0040042E">
      <w:pPr>
        <w:rPr>
          <w:rFonts w:asciiTheme="majorHAnsi" w:hAnsiTheme="majorHAnsi"/>
          <w:sz w:val="24"/>
          <w:szCs w:val="24"/>
        </w:rPr>
      </w:pPr>
      <w:sdt>
        <w:sdtPr>
          <w:rPr>
            <w:rFonts w:asciiTheme="majorHAnsi" w:hAnsiTheme="majorHAnsi" w:cs="Arial"/>
            <w:sz w:val="20"/>
            <w:szCs w:val="20"/>
          </w:rPr>
          <w:id w:val="1345973044"/>
        </w:sdtPr>
        <w:sdtEndPr/>
        <w:sdtContent>
          <w:r w:rsidR="00CB4015">
            <w:rPr>
              <w:rFonts w:asciiTheme="majorHAnsi" w:hAnsiTheme="majorHAnsi" w:cs="Arial"/>
              <w:sz w:val="20"/>
              <w:szCs w:val="20"/>
            </w:rPr>
            <w:t xml:space="preserve">  </w:t>
          </w:r>
          <w:r w:rsidR="00CB4015" w:rsidRPr="00CB4015">
            <w:rPr>
              <w:rFonts w:asciiTheme="majorHAnsi" w:hAnsiTheme="majorHAnsi" w:cs="Arial"/>
              <w:iCs/>
              <w:sz w:val="20"/>
              <w:szCs w:val="20"/>
            </w:rPr>
            <w:t xml:space="preserve">Arkansas State University College of Nursing and Health Professions (CNHP’s) School of Nursing, MSN Nurse Anesthesia Option has been in existence for 13 years. The Accreditation Commission of Nursing Education (ACEN) has continuously accredited the School of Nursing since its inception and the Council on Accreditation of Nurse Anesthesia Educational Programs (COA) has continuously accredited the MSN Nurse Anesthesia Option. Arkansas State has a strong presence in public higher education and a reputation of excellence in nursing in the Mississippi Delta region. Additionally, the MSN Nurse Anesthesia Option, the only nurse anesthesia program in Arkansas, has graduated over 375 students since 2005; 99% of which have been employed as CRNAS within 6 months of graduation. </w:t>
          </w:r>
          <w:r w:rsidR="00CB4015">
            <w:rPr>
              <w:rFonts w:asciiTheme="majorHAnsi" w:hAnsiTheme="majorHAnsi" w:cs="Arial"/>
              <w:iCs/>
              <w:sz w:val="20"/>
              <w:szCs w:val="20"/>
            </w:rPr>
            <w:t xml:space="preserve">  </w:t>
          </w:r>
          <w:r w:rsidR="00CB4015" w:rsidRPr="00CB4015">
            <w:rPr>
              <w:rFonts w:asciiTheme="majorHAnsi" w:hAnsiTheme="majorHAnsi" w:cs="Arial"/>
              <w:iCs/>
              <w:sz w:val="20"/>
              <w:szCs w:val="20"/>
            </w:rPr>
            <w:t xml:space="preserve">The COA mandated that all nurse anesthesia educational programs be at the doctoral level by 2022. Arkansas State University was not an early adopter for the doctoral program; however, in looking at the nurse anesthesia programs in the region from which our applicants reside many have transitioned or are in the process of transitioning to a doctoral level program. Tennessee, Missouri, Alabama and Texas have nurse anesthesia programs that have transitioned or are transitioning to the doctoral level over the next 2 years. Illinois, Kentucky, Louisiana, Mississippi, and Oklahoma have transitioned all the nurse anesthesia programs to the doctoral level. The proposed DNP: Nurse Anesthesia Option will fulfill COA’s 2022 mandate for doctoral level programs. </w:t>
          </w:r>
          <w:r w:rsidR="00CB4015">
            <w:rPr>
              <w:rFonts w:asciiTheme="majorHAnsi" w:hAnsiTheme="majorHAnsi" w:cs="Arial"/>
              <w:iCs/>
              <w:sz w:val="20"/>
              <w:szCs w:val="20"/>
            </w:rPr>
            <w:t xml:space="preserve"> </w:t>
          </w:r>
          <w:r w:rsidR="00CB4015">
            <w:rPr>
              <w:rFonts w:asciiTheme="majorHAnsi" w:hAnsiTheme="majorHAnsi" w:cs="Arial"/>
              <w:sz w:val="20"/>
              <w:szCs w:val="20"/>
            </w:rPr>
            <w:t xml:space="preserve">                                                                                                                                                                                                                                   </w:t>
          </w:r>
          <w:r w:rsidR="00CB4015" w:rsidRPr="00D8502B">
            <w:rPr>
              <w:rFonts w:asciiTheme="majorHAnsi" w:eastAsia="Times New Roman" w:hAnsiTheme="majorHAnsi" w:cs="Times New Roman"/>
              <w:b/>
              <w:bCs/>
              <w:sz w:val="20"/>
              <w:szCs w:val="20"/>
            </w:rPr>
            <w:t xml:space="preserve">Position Statement on Doctoral Education for Nurse Anesthetists </w:t>
          </w:r>
          <w:r w:rsidR="00CB4015" w:rsidRPr="00CB4015">
            <w:rPr>
              <w:rFonts w:asciiTheme="majorHAnsi" w:eastAsia="Times New Roman" w:hAnsiTheme="majorHAnsi" w:cs="Times New Roman"/>
              <w:sz w:val="20"/>
              <w:szCs w:val="20"/>
            </w:rPr>
            <w:t>The COA supports doctoral education for entry into nurse anesthesia practice by 2025. The COA has approved the following Standards in support of this position.</w:t>
          </w:r>
          <w:r w:rsidR="00CB4015" w:rsidRPr="00D8502B">
            <w:rPr>
              <w:rFonts w:asciiTheme="majorHAnsi" w:eastAsia="Times New Roman" w:hAnsiTheme="majorHAnsi" w:cs="Times New Roman"/>
              <w:sz w:val="20"/>
              <w:szCs w:val="20"/>
            </w:rPr>
            <w:t xml:space="preserve">                                                                                                                                                                        *  </w:t>
          </w:r>
          <w:r w:rsidR="00CB4015" w:rsidRPr="00CB4015">
            <w:rPr>
              <w:rFonts w:asciiTheme="majorHAnsi" w:eastAsia="Times New Roman" w:hAnsiTheme="majorHAnsi" w:cs="Times New Roman"/>
              <w:sz w:val="20"/>
              <w:szCs w:val="20"/>
            </w:rPr>
            <w:t>A4.   The governing body appoints a CRNA as program administrator with leadership responsibilities and authority for the administration of the program.  The CRNA administrator must be qualified by experience and have an earned graduate degree from an institution of higher education accredited by a nationally recognized accrediting agency.</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 xml:space="preserve">* </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A5.   The governing body appoints a CRNA, qualified by graduate degree, education, and experiences to assist the CRNA program administrator and, if required, assume leadership responsibilities.  This individual must have an earned graduate degree from an institution of higher education accredited by a nationally recognized accrediting agency.</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C2.  The faculty designs a curriculum that awards a master’s or higher-level degree to graduate students who successfully complete graduation requirements.</w:t>
          </w:r>
          <w:r w:rsidR="00CB4015" w:rsidRPr="00D8502B">
            <w:rPr>
              <w:rFonts w:asciiTheme="majorHAnsi" w:eastAsia="Times New Roman" w:hAnsiTheme="majorHAnsi" w:cs="Times New Roman"/>
              <w:sz w:val="20"/>
              <w:szCs w:val="20"/>
            </w:rPr>
            <w:t xml:space="preserve">                                                                                            </w:t>
          </w:r>
          <w:r w:rsidR="00D8502B">
            <w:rPr>
              <w:rFonts w:asciiTheme="majorHAnsi" w:eastAsia="Times New Roman" w:hAnsiTheme="majorHAnsi" w:cs="Times New Roman"/>
              <w:sz w:val="20"/>
              <w:szCs w:val="20"/>
            </w:rPr>
            <w:t xml:space="preserve">                                                                </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     Doctoral degrees will be required for the CRNA program administrators (program administrator and assistant program administrator) in all doctoral programs by 2018. All degrees must be awarded by a college or university that is accredited by a nationally recognized institutional accreditor. </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 </w:t>
          </w:r>
          <w:r w:rsidR="00CB4015" w:rsidRPr="00D8502B">
            <w:rPr>
              <w:rFonts w:asciiTheme="majorHAnsi" w:eastAsia="Times New Roman" w:hAnsiTheme="majorHAnsi" w:cs="Times New Roman"/>
              <w:sz w:val="20"/>
              <w:szCs w:val="20"/>
            </w:rPr>
            <w:t xml:space="preserve">                               </w:t>
          </w:r>
          <w:r w:rsidR="00CB4015">
            <w:rPr>
              <w:rFonts w:ascii="Times New Roman" w:eastAsia="Times New Roman" w:hAnsi="Times New Roman" w:cs="Times New Roman"/>
              <w:sz w:val="24"/>
              <w:szCs w:val="24"/>
            </w:rPr>
            <w:t xml:space="preserve">                                                                                                                              </w:t>
          </w:r>
          <w:r w:rsidR="00D8502B">
            <w:rPr>
              <w:rFonts w:ascii="Times New Roman" w:eastAsia="Times New Roman" w:hAnsi="Times New Roman" w:cs="Times New Roman"/>
              <w:sz w:val="24"/>
              <w:szCs w:val="24"/>
            </w:rPr>
            <w:t xml:space="preserve">          </w:t>
          </w:r>
          <w:r w:rsidR="00CB4015">
            <w:rPr>
              <w:rFonts w:ascii="Times New Roman" w:eastAsia="Times New Roman" w:hAnsi="Times New Roman" w:cs="Times New Roman"/>
              <w:sz w:val="24"/>
              <w:szCs w:val="24"/>
            </w:rPr>
            <w:t xml:space="preserve">   </w:t>
          </w:r>
          <w:r w:rsidR="00CB4015" w:rsidRPr="00CB4015">
            <w:rPr>
              <w:rFonts w:asciiTheme="majorHAnsi" w:eastAsia="Times New Roman" w:hAnsiTheme="majorHAnsi" w:cs="Times New Roman"/>
              <w:sz w:val="20"/>
              <w:szCs w:val="20"/>
            </w:rPr>
            <w:t>**    The COA will not consider any new master’s degree programs for accreditation beyond 2015. Students accepted into an accredited program on January 1, 2022 and thereafter must graduate with doctoral degrees.</w:t>
          </w:r>
          <w:r w:rsidR="00D8502B">
            <w:rPr>
              <w:rFonts w:asciiTheme="majorHAnsi" w:eastAsia="Times New Roman" w:hAnsiTheme="majorHAnsi" w:cs="Times New Roman"/>
              <w:sz w:val="20"/>
              <w:szCs w:val="20"/>
            </w:rPr>
            <w:t xml:space="preserve">                                                                  </w:t>
          </w:r>
          <w:r w:rsidR="00D8502B" w:rsidRPr="00D8502B">
            <w:rPr>
              <w:rFonts w:asciiTheme="majorHAnsi" w:eastAsia="Times New Roman" w:hAnsiTheme="majorHAnsi" w:cs="Times New Roman"/>
              <w:sz w:val="20"/>
              <w:szCs w:val="20"/>
            </w:rPr>
            <w:t>(http://home.coa.us.com/about/Pages/COA-Position-Statements.aspx</w:t>
          </w:r>
          <w:r w:rsidR="00D8502B">
            <w:rPr>
              <w:rFonts w:asciiTheme="majorHAnsi" w:eastAsia="Times New Roman" w:hAnsiTheme="majorHAnsi" w:cs="Times New Roman"/>
              <w:sz w:val="20"/>
              <w:szCs w:val="20"/>
            </w:rPr>
            <w:t>)</w:t>
          </w:r>
          <w:r w:rsidR="00CB4015">
            <w:rPr>
              <w:rFonts w:ascii="Times New Roman" w:eastAsia="Times New Roman" w:hAnsi="Times New Roman" w:cs="Times New Roman"/>
              <w:sz w:val="24"/>
              <w:szCs w:val="24"/>
            </w:rPr>
            <w:t xml:space="preserve"> </w:t>
          </w:r>
        </w:sdtContent>
      </w:sdt>
      <w:r w:rsidR="00EE2924">
        <w:rPr>
          <w:rFonts w:asciiTheme="majorHAnsi" w:hAnsiTheme="majorHAnsi"/>
          <w:sz w:val="24"/>
          <w:szCs w:val="24"/>
        </w:rPr>
        <w:t xml:space="preserve"> </w:t>
      </w:r>
      <w:r w:rsidR="003A11BC">
        <w:rPr>
          <w:rFonts w:asciiTheme="majorHAnsi" w:hAnsiTheme="majorHAnsi"/>
          <w:sz w:val="24"/>
          <w:szCs w:val="24"/>
        </w:rPr>
        <w:br w:type="page"/>
      </w:r>
    </w:p>
    <w:p w14:paraId="756B5AFC" w14:textId="77777777" w:rsidR="003A11BC" w:rsidRDefault="003A11BC" w:rsidP="003A11BC">
      <w:pPr>
        <w:tabs>
          <w:tab w:val="left" w:pos="360"/>
          <w:tab w:val="left" w:pos="720"/>
        </w:tabs>
        <w:spacing w:after="0" w:line="240" w:lineRule="auto"/>
        <w:jc w:val="center"/>
        <w:rPr>
          <w:rFonts w:asciiTheme="majorHAnsi" w:hAnsiTheme="majorHAnsi"/>
          <w:b/>
          <w:sz w:val="28"/>
          <w:szCs w:val="20"/>
        </w:rPr>
      </w:pPr>
      <w:r w:rsidRPr="003A11BC">
        <w:rPr>
          <w:rFonts w:asciiTheme="majorHAnsi" w:hAnsiTheme="majorHAnsi"/>
          <w:b/>
          <w:sz w:val="28"/>
          <w:szCs w:val="20"/>
        </w:rPr>
        <w:lastRenderedPageBreak/>
        <w:t>Letters of Support</w:t>
      </w:r>
    </w:p>
    <w:p w14:paraId="328E7C7E" w14:textId="77777777" w:rsidR="003A11BC" w:rsidRDefault="003A11BC" w:rsidP="003A11BC">
      <w:pPr>
        <w:tabs>
          <w:tab w:val="left" w:pos="360"/>
          <w:tab w:val="left" w:pos="720"/>
        </w:tabs>
        <w:spacing w:after="0" w:line="240" w:lineRule="auto"/>
        <w:jc w:val="center"/>
        <w:rPr>
          <w:rFonts w:asciiTheme="majorHAnsi" w:hAnsiTheme="majorHAnsi"/>
          <w:b/>
          <w:sz w:val="24"/>
          <w:szCs w:val="20"/>
        </w:rPr>
      </w:pPr>
      <w:r w:rsidRPr="003A11BC">
        <w:rPr>
          <w:rFonts w:asciiTheme="majorHAnsi" w:hAnsiTheme="majorHAnsi"/>
          <w:b/>
          <w:sz w:val="24"/>
          <w:szCs w:val="20"/>
        </w:rPr>
        <w:t xml:space="preserve">(referenced in </w:t>
      </w:r>
      <w:r w:rsidR="002233E8">
        <w:rPr>
          <w:rFonts w:asciiTheme="majorHAnsi" w:hAnsiTheme="majorHAnsi"/>
          <w:b/>
          <w:sz w:val="24"/>
          <w:szCs w:val="20"/>
        </w:rPr>
        <w:t>#</w:t>
      </w:r>
      <w:r w:rsidRPr="003A11BC">
        <w:rPr>
          <w:rFonts w:asciiTheme="majorHAnsi" w:hAnsiTheme="majorHAnsi"/>
          <w:b/>
          <w:sz w:val="24"/>
          <w:szCs w:val="20"/>
        </w:rPr>
        <w:t xml:space="preserve"> 6)</w:t>
      </w:r>
    </w:p>
    <w:p w14:paraId="1F4ACCDC" w14:textId="77777777" w:rsidR="00DE4CF4" w:rsidRPr="003A11BC" w:rsidRDefault="00DE4CF4" w:rsidP="003A11BC">
      <w:pPr>
        <w:tabs>
          <w:tab w:val="left" w:pos="360"/>
          <w:tab w:val="left" w:pos="720"/>
        </w:tabs>
        <w:spacing w:after="0" w:line="240" w:lineRule="auto"/>
        <w:jc w:val="center"/>
        <w:rPr>
          <w:rFonts w:asciiTheme="majorHAnsi" w:hAnsiTheme="majorHAnsi"/>
          <w:b/>
          <w:sz w:val="24"/>
          <w:szCs w:val="20"/>
        </w:rPr>
      </w:pPr>
    </w:p>
    <w:p w14:paraId="13A1DAA8" w14:textId="77777777" w:rsidR="00DE4CF4" w:rsidRDefault="00DE4CF4" w:rsidP="00DE4CF4">
      <w:pPr>
        <w:tabs>
          <w:tab w:val="left" w:pos="360"/>
          <w:tab w:val="left" w:pos="720"/>
        </w:tabs>
        <w:spacing w:after="0" w:line="240" w:lineRule="auto"/>
        <w:rPr>
          <w:rFonts w:asciiTheme="majorHAnsi" w:hAnsiTheme="majorHAnsi"/>
          <w:sz w:val="20"/>
          <w:szCs w:val="20"/>
        </w:rPr>
      </w:pPr>
      <w:r w:rsidRPr="004442B8">
        <w:rPr>
          <w:rFonts w:asciiTheme="majorHAnsi" w:hAnsiTheme="majorHAnsi"/>
          <w:sz w:val="20"/>
          <w:szCs w:val="20"/>
        </w:rPr>
        <w:t>Letters of support should address the following when relevant:  the number of current/anticipated job vacancies, whether the degree is desired or required for advancement, the increase in wages projected based on additional education, etc.</w:t>
      </w:r>
    </w:p>
    <w:p w14:paraId="434E247D" w14:textId="77777777" w:rsidR="003C7038" w:rsidRDefault="003C7038" w:rsidP="00DE4CF4">
      <w:pPr>
        <w:tabs>
          <w:tab w:val="left" w:pos="360"/>
          <w:tab w:val="left" w:pos="720"/>
        </w:tabs>
        <w:spacing w:after="0" w:line="240" w:lineRule="auto"/>
        <w:rPr>
          <w:rFonts w:asciiTheme="majorHAnsi" w:hAnsiTheme="majorHAnsi"/>
          <w:sz w:val="20"/>
          <w:szCs w:val="20"/>
        </w:rPr>
      </w:pPr>
    </w:p>
    <w:p w14:paraId="27DAB7DD" w14:textId="77777777" w:rsidR="00EE2924" w:rsidRDefault="00D10A78">
      <w:pPr>
        <w:rPr>
          <w:rFonts w:asciiTheme="majorHAnsi" w:hAnsiTheme="majorHAnsi"/>
          <w:sz w:val="24"/>
          <w:szCs w:val="24"/>
        </w:rPr>
      </w:pPr>
      <w:r w:rsidRPr="00D10A78">
        <w:rPr>
          <w:rFonts w:asciiTheme="majorHAnsi" w:hAnsiTheme="majorHAnsi"/>
          <w:noProof/>
          <w:sz w:val="24"/>
          <w:szCs w:val="24"/>
        </w:rPr>
        <w:drawing>
          <wp:inline distT="0" distB="0" distL="0" distR="0" wp14:anchorId="17C0B661" wp14:editId="572159D0">
            <wp:extent cx="6048375" cy="8286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8375" cy="8286750"/>
                    </a:xfrm>
                    <a:prstGeom prst="rect">
                      <a:avLst/>
                    </a:prstGeom>
                    <a:noFill/>
                    <a:ln>
                      <a:noFill/>
                    </a:ln>
                  </pic:spPr>
                </pic:pic>
              </a:graphicData>
            </a:graphic>
          </wp:inline>
        </w:drawing>
      </w:r>
    </w:p>
    <w:p w14:paraId="0CCC54B5" w14:textId="77777777" w:rsidR="007E481A" w:rsidRDefault="0040042E">
      <w:pPr>
        <w:rPr>
          <w:rFonts w:asciiTheme="majorHAnsi" w:hAnsiTheme="majorHAnsi"/>
          <w:sz w:val="24"/>
          <w:szCs w:val="24"/>
        </w:rPr>
      </w:pPr>
      <w:sdt>
        <w:sdtPr>
          <w:rPr>
            <w:rFonts w:asciiTheme="majorHAnsi" w:hAnsiTheme="majorHAnsi" w:cs="Arial"/>
            <w:sz w:val="20"/>
            <w:szCs w:val="20"/>
          </w:rPr>
          <w:id w:val="675700110"/>
        </w:sdtPr>
        <w:sdtEndPr/>
        <w:sdtContent>
          <w:r w:rsidR="003C7038" w:rsidRPr="003C7038">
            <w:rPr>
              <w:rFonts w:asciiTheme="majorHAnsi" w:hAnsiTheme="majorHAnsi" w:cs="Arial"/>
              <w:noProof/>
              <w:sz w:val="20"/>
              <w:szCs w:val="20"/>
            </w:rPr>
            <w:drawing>
              <wp:inline distT="0" distB="0" distL="0" distR="0" wp14:anchorId="357F71B5" wp14:editId="7539EADE">
                <wp:extent cx="5972175" cy="780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2175" cy="7800975"/>
                        </a:xfrm>
                        <a:prstGeom prst="rect">
                          <a:avLst/>
                        </a:prstGeom>
                        <a:noFill/>
                        <a:ln>
                          <a:noFill/>
                        </a:ln>
                      </pic:spPr>
                    </pic:pic>
                  </a:graphicData>
                </a:graphic>
              </wp:inline>
            </w:drawing>
          </w:r>
        </w:sdtContent>
      </w:sdt>
      <w:r w:rsidR="00EE2924">
        <w:rPr>
          <w:rFonts w:asciiTheme="majorHAnsi" w:hAnsiTheme="majorHAnsi"/>
          <w:sz w:val="24"/>
          <w:szCs w:val="24"/>
        </w:rPr>
        <w:t xml:space="preserve"> </w:t>
      </w:r>
      <w:r w:rsidR="007E481A">
        <w:rPr>
          <w:rFonts w:asciiTheme="majorHAnsi" w:hAnsiTheme="majorHAnsi"/>
          <w:sz w:val="24"/>
          <w:szCs w:val="24"/>
        </w:rPr>
        <w:br w:type="page"/>
      </w:r>
    </w:p>
    <w:p w14:paraId="15DA58CE" w14:textId="77777777" w:rsidR="007E481A" w:rsidRPr="00424FAB" w:rsidRDefault="007E481A" w:rsidP="007E481A">
      <w:pPr>
        <w:tabs>
          <w:tab w:val="left" w:pos="360"/>
          <w:tab w:val="left" w:pos="720"/>
        </w:tabs>
        <w:spacing w:after="0" w:line="240" w:lineRule="auto"/>
        <w:jc w:val="center"/>
        <w:rPr>
          <w:rFonts w:asciiTheme="majorHAnsi" w:hAnsiTheme="majorHAnsi"/>
          <w:b/>
          <w:sz w:val="28"/>
          <w:szCs w:val="28"/>
        </w:rPr>
      </w:pPr>
      <w:r w:rsidRPr="00424FAB">
        <w:rPr>
          <w:rFonts w:asciiTheme="majorHAnsi" w:hAnsiTheme="majorHAnsi"/>
          <w:b/>
          <w:sz w:val="28"/>
          <w:szCs w:val="28"/>
        </w:rPr>
        <w:lastRenderedPageBreak/>
        <w:t>Course Evaluation Copy</w:t>
      </w:r>
    </w:p>
    <w:p w14:paraId="748DA163" w14:textId="77777777" w:rsidR="007E481A" w:rsidRPr="00424FAB" w:rsidRDefault="007E481A" w:rsidP="007E481A">
      <w:pPr>
        <w:tabs>
          <w:tab w:val="left" w:pos="360"/>
        </w:tabs>
        <w:spacing w:after="0" w:line="240" w:lineRule="auto"/>
        <w:jc w:val="center"/>
        <w:rPr>
          <w:rFonts w:asciiTheme="majorHAnsi" w:hAnsiTheme="majorHAnsi"/>
          <w:b/>
          <w:sz w:val="24"/>
          <w:szCs w:val="24"/>
        </w:rPr>
      </w:pPr>
      <w:r w:rsidRPr="00424FAB">
        <w:rPr>
          <w:rFonts w:asciiTheme="majorHAnsi" w:hAnsiTheme="majorHAnsi"/>
          <w:b/>
          <w:sz w:val="24"/>
          <w:szCs w:val="24"/>
        </w:rPr>
        <w:t xml:space="preserve">(referenced in </w:t>
      </w:r>
      <w:r w:rsidR="002233E8">
        <w:rPr>
          <w:rFonts w:asciiTheme="majorHAnsi" w:hAnsiTheme="majorHAnsi"/>
          <w:b/>
          <w:sz w:val="24"/>
          <w:szCs w:val="24"/>
        </w:rPr>
        <w:t>#</w:t>
      </w:r>
      <w:r w:rsidRPr="00424FAB">
        <w:rPr>
          <w:rFonts w:asciiTheme="majorHAnsi" w:hAnsiTheme="majorHAnsi"/>
          <w:b/>
          <w:sz w:val="24"/>
          <w:szCs w:val="24"/>
        </w:rPr>
        <w:t xml:space="preserve"> 7)</w:t>
      </w:r>
    </w:p>
    <w:p w14:paraId="787548E6" w14:textId="77777777" w:rsidR="007E481A" w:rsidRDefault="007E481A" w:rsidP="007E481A">
      <w:pPr>
        <w:pStyle w:val="ListParagraph"/>
        <w:tabs>
          <w:tab w:val="left" w:pos="360"/>
          <w:tab w:val="left" w:pos="720"/>
        </w:tabs>
        <w:spacing w:after="0" w:line="240" w:lineRule="auto"/>
        <w:rPr>
          <w:rFonts w:asciiTheme="majorHAnsi" w:hAnsiTheme="majorHAnsi"/>
          <w:b/>
          <w:sz w:val="20"/>
          <w:szCs w:val="20"/>
        </w:rPr>
      </w:pPr>
    </w:p>
    <w:p w14:paraId="467A9C29" w14:textId="77777777" w:rsidR="003E171E" w:rsidRPr="00AB70CB" w:rsidRDefault="0040042E" w:rsidP="003E171E">
      <w:pPr>
        <w:tabs>
          <w:tab w:val="left" w:pos="-90"/>
          <w:tab w:val="left" w:pos="0"/>
        </w:tabs>
        <w:spacing w:after="0" w:line="240" w:lineRule="auto"/>
        <w:jc w:val="center"/>
        <w:rPr>
          <w:rFonts w:asciiTheme="majorHAnsi" w:hAnsiTheme="majorHAnsi" w:cs="Arial"/>
          <w:b/>
          <w:bCs/>
          <w:sz w:val="20"/>
          <w:szCs w:val="20"/>
        </w:rPr>
      </w:pPr>
      <w:sdt>
        <w:sdtPr>
          <w:rPr>
            <w:rFonts w:asciiTheme="majorHAnsi" w:hAnsiTheme="majorHAnsi" w:cs="Arial"/>
            <w:sz w:val="20"/>
            <w:szCs w:val="20"/>
          </w:rPr>
          <w:id w:val="21915519"/>
        </w:sdtPr>
        <w:sdtEndPr/>
        <w:sdtContent>
          <w:r w:rsidR="003E171E">
            <w:rPr>
              <w:rFonts w:asciiTheme="majorHAnsi" w:hAnsiTheme="majorHAnsi" w:cs="Arial"/>
              <w:sz w:val="20"/>
              <w:szCs w:val="20"/>
            </w:rPr>
            <w:t xml:space="preserve"> </w:t>
          </w:r>
        </w:sdtContent>
      </w:sdt>
      <w:r w:rsidR="00EE2924">
        <w:rPr>
          <w:rFonts w:asciiTheme="majorHAnsi" w:hAnsiTheme="majorHAnsi"/>
          <w:sz w:val="24"/>
          <w:szCs w:val="24"/>
        </w:rPr>
        <w:t xml:space="preserve"> </w:t>
      </w:r>
      <w:r w:rsidR="003E171E" w:rsidRPr="00AB70CB">
        <w:rPr>
          <w:rFonts w:asciiTheme="majorHAnsi" w:hAnsiTheme="majorHAnsi" w:cs="Arial"/>
          <w:b/>
          <w:bCs/>
          <w:sz w:val="20"/>
          <w:szCs w:val="20"/>
        </w:rPr>
        <w:t>Arkansas State University</w:t>
      </w:r>
    </w:p>
    <w:p w14:paraId="68C5AD6E" w14:textId="77777777" w:rsidR="003E171E" w:rsidRPr="00AB70CB" w:rsidRDefault="003E171E" w:rsidP="003E171E">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14:paraId="029B3B51" w14:textId="77777777" w:rsidR="003E171E" w:rsidRPr="00AB70CB" w:rsidRDefault="003E171E" w:rsidP="003E171E">
      <w:pPr>
        <w:tabs>
          <w:tab w:val="left" w:pos="-90"/>
          <w:tab w:val="left" w:pos="0"/>
        </w:tabs>
        <w:spacing w:after="0" w:line="240" w:lineRule="auto"/>
        <w:jc w:val="center"/>
        <w:rPr>
          <w:rFonts w:asciiTheme="majorHAnsi" w:hAnsiTheme="majorHAnsi" w:cs="Arial"/>
          <w:b/>
          <w:bCs/>
          <w:sz w:val="20"/>
          <w:szCs w:val="20"/>
        </w:rPr>
      </w:pPr>
    </w:p>
    <w:p w14:paraId="183F4A8D" w14:textId="77777777" w:rsidR="003E171E" w:rsidRPr="00AB70CB" w:rsidRDefault="003E171E" w:rsidP="003E171E">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Instructor/Course Evaluation</w:t>
      </w:r>
    </w:p>
    <w:p w14:paraId="4F1BB893" w14:textId="77777777" w:rsidR="003E171E" w:rsidRPr="00AB70CB" w:rsidRDefault="003E171E" w:rsidP="003E171E">
      <w:pPr>
        <w:tabs>
          <w:tab w:val="left" w:pos="-90"/>
          <w:tab w:val="left" w:pos="0"/>
        </w:tabs>
        <w:spacing w:after="0" w:line="240" w:lineRule="auto"/>
        <w:rPr>
          <w:rFonts w:asciiTheme="majorHAnsi" w:hAnsiTheme="majorHAnsi" w:cs="Arial"/>
          <w:bCs/>
          <w:sz w:val="20"/>
          <w:szCs w:val="20"/>
        </w:rPr>
      </w:pPr>
      <w:r w:rsidRPr="00AB70CB">
        <w:rPr>
          <w:rFonts w:asciiTheme="majorHAnsi" w:hAnsiTheme="majorHAnsi" w:cs="Arial"/>
          <w:bCs/>
          <w:sz w:val="20"/>
          <w:szCs w:val="20"/>
        </w:rPr>
        <w:t>Student evaluations of courses and faculty are conducted through EvalKit online evaluation in Blackboard Learning Management System. Student respond to each of the following statements listed below using the following choices. For Team Taught courses the first 14 statements will be used for each Professor/Instructor evaluation and statements 15 – 24 will be used for course evaluation.</w:t>
      </w:r>
    </w:p>
    <w:p w14:paraId="7584B677" w14:textId="77777777" w:rsidR="003E171E" w:rsidRPr="00AB70CB" w:rsidRDefault="003E171E" w:rsidP="003E171E">
      <w:pPr>
        <w:tabs>
          <w:tab w:val="left" w:pos="-90"/>
          <w:tab w:val="left" w:pos="0"/>
        </w:tabs>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t>Choices</w:t>
      </w:r>
    </w:p>
    <w:p w14:paraId="7F58F5FA" w14:textId="77777777"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Strongly Agree</w:t>
      </w:r>
    </w:p>
    <w:p w14:paraId="12E176AD" w14:textId="77777777"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Agree</w:t>
      </w:r>
    </w:p>
    <w:p w14:paraId="6E929240" w14:textId="77777777"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Agree Somewhat</w:t>
      </w:r>
    </w:p>
    <w:p w14:paraId="0801A56D" w14:textId="77777777"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Disagree</w:t>
      </w:r>
    </w:p>
    <w:p w14:paraId="423409F5" w14:textId="77777777"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Strongly Disagree</w:t>
      </w:r>
    </w:p>
    <w:p w14:paraId="616EE128" w14:textId="77777777"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Did not have this instructor</w:t>
      </w:r>
    </w:p>
    <w:p w14:paraId="75C09D9C" w14:textId="77777777" w:rsidR="003E171E" w:rsidRPr="00AB70CB" w:rsidRDefault="003E171E" w:rsidP="003E171E">
      <w:pPr>
        <w:tabs>
          <w:tab w:val="left" w:pos="-90"/>
          <w:tab w:val="left" w:pos="720"/>
        </w:tabs>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t>Statements</w:t>
      </w:r>
    </w:p>
    <w:p w14:paraId="796B60F4" w14:textId="77777777" w:rsidR="003E171E" w:rsidRPr="00AB70CB" w:rsidRDefault="003E171E" w:rsidP="00E07454">
      <w:pPr>
        <w:pStyle w:val="ListParagraph"/>
        <w:widowControl w:val="0"/>
        <w:numPr>
          <w:ilvl w:val="0"/>
          <w:numId w:val="28"/>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 xml:space="preserve">From my perspective the </w:t>
      </w:r>
      <w:r w:rsidRPr="00AB70CB">
        <w:rPr>
          <w:rFonts w:asciiTheme="majorHAnsi" w:hAnsiTheme="majorHAnsi" w:cs="Arial"/>
          <w:b/>
          <w:bCs/>
          <w:sz w:val="20"/>
          <w:szCs w:val="20"/>
        </w:rPr>
        <w:t>PROFESSOR/INSTRUCTOR</w:t>
      </w:r>
      <w:r w:rsidRPr="00AB70CB">
        <w:rPr>
          <w:rFonts w:asciiTheme="majorHAnsi" w:hAnsiTheme="majorHAnsi" w:cs="Arial"/>
          <w:bCs/>
          <w:sz w:val="20"/>
          <w:szCs w:val="20"/>
        </w:rPr>
        <w:t>:</w:t>
      </w:r>
    </w:p>
    <w:p w14:paraId="27737770"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Was organized and prepared for this course</w:t>
      </w:r>
    </w:p>
    <w:p w14:paraId="13B9D4D6"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Feedback given to student was appropriate in relation to assignments and performance</w:t>
      </w:r>
    </w:p>
    <w:p w14:paraId="5B26E4B7"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Communicated well in English</w:t>
      </w:r>
    </w:p>
    <w:p w14:paraId="7E212B8D"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impartial and fair evaluation</w:t>
      </w:r>
    </w:p>
    <w:p w14:paraId="5990AFB7"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 positive student-teacher interaction</w:t>
      </w:r>
    </w:p>
    <w:p w14:paraId="1EB1E41D"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Activities contributed to understanding and skill development</w:t>
      </w:r>
    </w:p>
    <w:p w14:paraId="2988DDD7"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punctuality</w:t>
      </w:r>
    </w:p>
    <w:p w14:paraId="02B34884"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knowledge and understanding of the subject matter</w:t>
      </w:r>
    </w:p>
    <w:p w14:paraId="32F1A767"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learning techniques appropriate for course and lab</w:t>
      </w:r>
    </w:p>
    <w:p w14:paraId="7BAFDDC7"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Interacted with the students in a professional manner</w:t>
      </w:r>
    </w:p>
    <w:p w14:paraId="24DC1773"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opportunities for problem solving, multiple viewpoints, and critical thinking</w:t>
      </w:r>
    </w:p>
    <w:p w14:paraId="2A7C6FDE"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adequate explanation of course material</w:t>
      </w:r>
    </w:p>
    <w:p w14:paraId="02DC705E"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an atmosphere in which students felt comfortable asking questions</w:t>
      </w:r>
    </w:p>
    <w:p w14:paraId="5DCF7C05"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
          <w:bCs/>
          <w:sz w:val="20"/>
          <w:szCs w:val="20"/>
        </w:rPr>
      </w:pPr>
      <w:r w:rsidRPr="00AB70CB">
        <w:rPr>
          <w:rFonts w:asciiTheme="majorHAnsi" w:hAnsiTheme="majorHAnsi" w:cs="Arial"/>
          <w:bCs/>
          <w:sz w:val="20"/>
          <w:szCs w:val="20"/>
        </w:rPr>
        <w:t xml:space="preserve">Comments regarding </w:t>
      </w:r>
      <w:r w:rsidRPr="00AB70CB">
        <w:rPr>
          <w:rFonts w:asciiTheme="majorHAnsi" w:hAnsiTheme="majorHAnsi" w:cs="Arial"/>
          <w:b/>
          <w:bCs/>
          <w:sz w:val="20"/>
          <w:szCs w:val="20"/>
        </w:rPr>
        <w:t>PROFESSOR/INSTRUCTOR:</w:t>
      </w:r>
    </w:p>
    <w:p w14:paraId="7BD5BCA8" w14:textId="77777777" w:rsidR="003E171E" w:rsidRPr="00AB70CB" w:rsidRDefault="003E171E" w:rsidP="00E07454">
      <w:pPr>
        <w:pStyle w:val="ListParagraph"/>
        <w:widowControl w:val="0"/>
        <w:numPr>
          <w:ilvl w:val="0"/>
          <w:numId w:val="28"/>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 xml:space="preserve">From my perspective, the </w:t>
      </w:r>
      <w:r w:rsidRPr="00AB70CB">
        <w:rPr>
          <w:rFonts w:asciiTheme="majorHAnsi" w:hAnsiTheme="majorHAnsi" w:cs="Arial"/>
          <w:b/>
          <w:bCs/>
          <w:sz w:val="20"/>
          <w:szCs w:val="20"/>
        </w:rPr>
        <w:t>COURSE:</w:t>
      </w:r>
    </w:p>
    <w:p w14:paraId="51B37F01"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Reading level of the textbook was appropriate</w:t>
      </w:r>
    </w:p>
    <w:p w14:paraId="6E1C1A82"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Equipment was functional represented appropriate technology</w:t>
      </w:r>
    </w:p>
    <w:p w14:paraId="4731E290"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Format for the course facilitated accomplishment of course objective and goals.</w:t>
      </w:r>
    </w:p>
    <w:p w14:paraId="5FCD9989"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Course material was sequenced and structured to facilitate the achievement of goals and objectives</w:t>
      </w:r>
    </w:p>
    <w:p w14:paraId="6D87F3D5"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Textbook covered the “topic”</w:t>
      </w:r>
    </w:p>
    <w:p w14:paraId="13A23522"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Library had adequate resources for this course</w:t>
      </w:r>
    </w:p>
    <w:p w14:paraId="50DD0B7A"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Media used added to my learning experience</w:t>
      </w:r>
    </w:p>
    <w:p w14:paraId="4B0E3504"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Format for this course (compressed video, web/asynchronous, web-assisted, lecture/discussion, lab, etc…) was helpful in learning the material and related concepts.</w:t>
      </w:r>
    </w:p>
    <w:p w14:paraId="7B14B14B"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Additional; reading/assignments provided opportunities to expand knowledge.</w:t>
      </w:r>
    </w:p>
    <w:p w14:paraId="63E27817" w14:textId="77777777"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
          <w:bCs/>
          <w:sz w:val="20"/>
          <w:szCs w:val="20"/>
        </w:rPr>
      </w:pPr>
      <w:r w:rsidRPr="00AB70CB">
        <w:rPr>
          <w:rFonts w:asciiTheme="majorHAnsi" w:hAnsiTheme="majorHAnsi" w:cs="Arial"/>
          <w:bCs/>
          <w:sz w:val="20"/>
          <w:szCs w:val="20"/>
        </w:rPr>
        <w:t xml:space="preserve">Comments regarding </w:t>
      </w:r>
      <w:r w:rsidRPr="00AB70CB">
        <w:rPr>
          <w:rFonts w:asciiTheme="majorHAnsi" w:hAnsiTheme="majorHAnsi" w:cs="Arial"/>
          <w:b/>
          <w:bCs/>
          <w:sz w:val="20"/>
          <w:szCs w:val="20"/>
        </w:rPr>
        <w:t>COURSE:</w:t>
      </w:r>
    </w:p>
    <w:p w14:paraId="0225EF4A" w14:textId="77777777" w:rsidR="003E171E" w:rsidRPr="00AB70CB" w:rsidRDefault="003E171E" w:rsidP="003E171E">
      <w:pPr>
        <w:tabs>
          <w:tab w:val="left" w:pos="-90"/>
          <w:tab w:val="left" w:pos="720"/>
        </w:tabs>
        <w:spacing w:after="0" w:line="240" w:lineRule="auto"/>
        <w:rPr>
          <w:rFonts w:asciiTheme="majorHAnsi" w:hAnsiTheme="majorHAnsi" w:cs="Arial"/>
          <w:b/>
          <w:bCs/>
          <w:sz w:val="20"/>
          <w:szCs w:val="20"/>
        </w:rPr>
      </w:pPr>
    </w:p>
    <w:p w14:paraId="045990B3" w14:textId="77777777" w:rsidR="003E171E" w:rsidRDefault="003E171E" w:rsidP="003E171E">
      <w:pPr>
        <w:spacing w:after="0" w:line="240" w:lineRule="auto"/>
        <w:jc w:val="center"/>
        <w:rPr>
          <w:rFonts w:asciiTheme="majorHAnsi" w:hAnsiTheme="majorHAnsi" w:cs="Arial"/>
          <w:b/>
          <w:bCs/>
          <w:sz w:val="20"/>
          <w:szCs w:val="20"/>
        </w:rPr>
      </w:pPr>
    </w:p>
    <w:p w14:paraId="7B10D9F3" w14:textId="77777777" w:rsidR="003E171E" w:rsidRDefault="003E171E" w:rsidP="003E171E">
      <w:pPr>
        <w:spacing w:after="0" w:line="240" w:lineRule="auto"/>
        <w:jc w:val="center"/>
        <w:rPr>
          <w:rFonts w:asciiTheme="majorHAnsi" w:hAnsiTheme="majorHAnsi" w:cs="Arial"/>
          <w:b/>
          <w:bCs/>
          <w:sz w:val="20"/>
          <w:szCs w:val="20"/>
        </w:rPr>
      </w:pPr>
    </w:p>
    <w:p w14:paraId="50863594" w14:textId="77777777" w:rsidR="003E171E" w:rsidRDefault="003E171E" w:rsidP="003E171E">
      <w:pPr>
        <w:spacing w:after="0" w:line="240" w:lineRule="auto"/>
        <w:jc w:val="center"/>
        <w:rPr>
          <w:rFonts w:asciiTheme="majorHAnsi" w:hAnsiTheme="majorHAnsi" w:cs="Arial"/>
          <w:b/>
          <w:bCs/>
          <w:sz w:val="20"/>
          <w:szCs w:val="20"/>
        </w:rPr>
      </w:pPr>
    </w:p>
    <w:p w14:paraId="47C2587D" w14:textId="77777777" w:rsidR="003E171E" w:rsidRDefault="003E171E" w:rsidP="003E171E">
      <w:pPr>
        <w:spacing w:after="0" w:line="240" w:lineRule="auto"/>
        <w:jc w:val="center"/>
        <w:rPr>
          <w:rFonts w:asciiTheme="majorHAnsi" w:hAnsiTheme="majorHAnsi" w:cs="Arial"/>
          <w:b/>
          <w:bCs/>
          <w:sz w:val="20"/>
          <w:szCs w:val="20"/>
        </w:rPr>
      </w:pPr>
    </w:p>
    <w:p w14:paraId="05C99891" w14:textId="77777777" w:rsidR="003E171E" w:rsidRDefault="003E171E" w:rsidP="003E171E">
      <w:pPr>
        <w:spacing w:after="0" w:line="240" w:lineRule="auto"/>
        <w:jc w:val="center"/>
        <w:rPr>
          <w:rFonts w:asciiTheme="majorHAnsi" w:hAnsiTheme="majorHAnsi" w:cs="Arial"/>
          <w:b/>
          <w:bCs/>
          <w:sz w:val="20"/>
          <w:szCs w:val="20"/>
        </w:rPr>
      </w:pPr>
    </w:p>
    <w:p w14:paraId="21EEAE65" w14:textId="77777777" w:rsidR="003E171E" w:rsidRDefault="003E171E" w:rsidP="003E171E">
      <w:pPr>
        <w:spacing w:after="0" w:line="240" w:lineRule="auto"/>
        <w:jc w:val="center"/>
        <w:rPr>
          <w:rFonts w:asciiTheme="majorHAnsi" w:hAnsiTheme="majorHAnsi" w:cs="Arial"/>
          <w:b/>
          <w:bCs/>
          <w:sz w:val="20"/>
          <w:szCs w:val="20"/>
        </w:rPr>
      </w:pPr>
    </w:p>
    <w:p w14:paraId="5CA5299D" w14:textId="77777777" w:rsidR="003E171E" w:rsidRDefault="003E171E" w:rsidP="003E171E">
      <w:pPr>
        <w:spacing w:after="0" w:line="240" w:lineRule="auto"/>
        <w:jc w:val="center"/>
        <w:rPr>
          <w:rFonts w:asciiTheme="majorHAnsi" w:hAnsiTheme="majorHAnsi" w:cs="Arial"/>
          <w:b/>
          <w:bCs/>
          <w:sz w:val="20"/>
          <w:szCs w:val="20"/>
        </w:rPr>
      </w:pPr>
    </w:p>
    <w:p w14:paraId="473A4C78" w14:textId="77777777" w:rsidR="003E171E" w:rsidRDefault="003E171E" w:rsidP="003E171E">
      <w:pPr>
        <w:spacing w:after="0" w:line="240" w:lineRule="auto"/>
        <w:jc w:val="center"/>
        <w:rPr>
          <w:rFonts w:asciiTheme="majorHAnsi" w:hAnsiTheme="majorHAnsi" w:cs="Arial"/>
          <w:b/>
          <w:bCs/>
          <w:sz w:val="20"/>
          <w:szCs w:val="20"/>
        </w:rPr>
      </w:pPr>
    </w:p>
    <w:p w14:paraId="229468AB" w14:textId="77777777" w:rsidR="00D10A78" w:rsidRDefault="00D10A78" w:rsidP="003E171E">
      <w:pPr>
        <w:spacing w:after="0" w:line="240" w:lineRule="auto"/>
        <w:jc w:val="center"/>
        <w:rPr>
          <w:rFonts w:asciiTheme="majorHAnsi" w:hAnsiTheme="majorHAnsi" w:cs="Arial"/>
          <w:b/>
          <w:bCs/>
          <w:sz w:val="20"/>
          <w:szCs w:val="20"/>
        </w:rPr>
      </w:pPr>
      <w:r>
        <w:rPr>
          <w:rFonts w:asciiTheme="majorHAnsi" w:hAnsiTheme="majorHAnsi" w:cs="Arial"/>
          <w:b/>
          <w:bCs/>
          <w:sz w:val="20"/>
          <w:szCs w:val="20"/>
        </w:rPr>
        <w:br w:type="page"/>
      </w:r>
    </w:p>
    <w:p w14:paraId="32803021" w14:textId="77777777" w:rsidR="003E171E" w:rsidRPr="00AB70CB" w:rsidRDefault="003E171E" w:rsidP="003E171E">
      <w:pPr>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lastRenderedPageBreak/>
        <w:t>Arkansas State University</w:t>
      </w:r>
    </w:p>
    <w:p w14:paraId="7AC32AD1" w14:textId="77777777" w:rsidR="003E171E" w:rsidRPr="00AB70CB" w:rsidRDefault="003E171E" w:rsidP="003E171E">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14:paraId="2C4E830C" w14:textId="77777777" w:rsidR="003E171E" w:rsidRPr="00AB70CB" w:rsidRDefault="003E171E" w:rsidP="003E171E">
      <w:pPr>
        <w:tabs>
          <w:tab w:val="left" w:pos="-90"/>
          <w:tab w:val="left" w:pos="720"/>
        </w:tabs>
        <w:spacing w:after="0" w:line="240" w:lineRule="auto"/>
        <w:rPr>
          <w:rFonts w:asciiTheme="majorHAnsi" w:hAnsiTheme="majorHAnsi" w:cs="Arial"/>
          <w:b/>
          <w:bCs/>
          <w:sz w:val="20"/>
          <w:szCs w:val="20"/>
        </w:rPr>
      </w:pPr>
    </w:p>
    <w:p w14:paraId="5B062538" w14:textId="77777777" w:rsidR="003E171E" w:rsidRPr="00AB70CB" w:rsidRDefault="003E171E" w:rsidP="003E171E">
      <w:pPr>
        <w:pStyle w:val="ListParagraph"/>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Clinical Course Evaluation</w:t>
      </w:r>
    </w:p>
    <w:p w14:paraId="15CEC896" w14:textId="77777777" w:rsidR="003E171E" w:rsidRPr="00AB70CB" w:rsidRDefault="003E171E" w:rsidP="003E171E">
      <w:pPr>
        <w:pStyle w:val="ListParagraph"/>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Student evaluations of courses and faculty are conducted through EvalKit online evaluation in Blackboard Learning Management System. Student respond to each of the following statements listed below using the following choices.</w:t>
      </w:r>
    </w:p>
    <w:p w14:paraId="38F1E3E8" w14:textId="77777777" w:rsidR="003E171E" w:rsidRPr="00AB70CB" w:rsidRDefault="003E171E" w:rsidP="003E171E">
      <w:pPr>
        <w:pStyle w:val="ListParagraph"/>
        <w:tabs>
          <w:tab w:val="left" w:pos="-90"/>
          <w:tab w:val="left" w:pos="720"/>
        </w:tabs>
        <w:spacing w:after="0" w:line="240" w:lineRule="auto"/>
        <w:ind w:left="360"/>
        <w:rPr>
          <w:rFonts w:asciiTheme="majorHAnsi" w:hAnsiTheme="majorHAnsi" w:cs="Arial"/>
          <w:bCs/>
          <w:sz w:val="20"/>
          <w:szCs w:val="20"/>
        </w:rPr>
      </w:pPr>
    </w:p>
    <w:p w14:paraId="32C104B6" w14:textId="77777777" w:rsidR="003E171E" w:rsidRPr="00AB70CB" w:rsidRDefault="003E171E" w:rsidP="003E171E">
      <w:pPr>
        <w:tabs>
          <w:tab w:val="left" w:pos="-90"/>
          <w:tab w:val="left" w:pos="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u w:val="single"/>
        </w:rPr>
        <w:t>Choices</w:t>
      </w:r>
    </w:p>
    <w:p w14:paraId="31DE9442" w14:textId="77777777"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Strongly Agree</w:t>
      </w:r>
    </w:p>
    <w:p w14:paraId="42EA6F29" w14:textId="77777777"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Agree</w:t>
      </w:r>
    </w:p>
    <w:p w14:paraId="36B740CD" w14:textId="77777777"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Agree Somewhat</w:t>
      </w:r>
    </w:p>
    <w:p w14:paraId="2F3DC833" w14:textId="77777777"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Disagree</w:t>
      </w:r>
    </w:p>
    <w:p w14:paraId="70360A31" w14:textId="77777777"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Strongly Disagree</w:t>
      </w:r>
    </w:p>
    <w:p w14:paraId="6431E672" w14:textId="77777777"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Did not have this instructor</w:t>
      </w:r>
    </w:p>
    <w:p w14:paraId="69628BF0"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u w:val="single"/>
        </w:rPr>
        <w:t>Statements</w:t>
      </w:r>
    </w:p>
    <w:p w14:paraId="049F5EF1" w14:textId="77777777"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Learning experiences provided opportunities to achieve practicum objectives</w:t>
      </w:r>
    </w:p>
    <w:p w14:paraId="7109F47A" w14:textId="77777777"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There is opportunity to apply content from previous and current courses.</w:t>
      </w:r>
    </w:p>
    <w:p w14:paraId="25F4DD9D" w14:textId="77777777"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Practicum assignments provided the opportunity for guided and independent learning.</w:t>
      </w:r>
    </w:p>
    <w:p w14:paraId="3DE69C16" w14:textId="77777777"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Assignments contributed to my understanding of the subject or development of my skills.</w:t>
      </w:r>
    </w:p>
    <w:p w14:paraId="52FEDFD8" w14:textId="77777777"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Evaluations are performed as stated in the syllabus.</w:t>
      </w:r>
    </w:p>
    <w:p w14:paraId="16DE31DF" w14:textId="77777777"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Seminar/post-conference content support my acquisition of clinical knowledge 9if applicable).</w:t>
      </w:r>
    </w:p>
    <w:p w14:paraId="652BE7AA" w14:textId="77777777"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General Comments</w:t>
      </w:r>
    </w:p>
    <w:p w14:paraId="606352AD" w14:textId="77777777" w:rsidR="003E171E" w:rsidRPr="00AB70CB" w:rsidRDefault="003E171E" w:rsidP="003E171E">
      <w:pPr>
        <w:pStyle w:val="ListParagraph"/>
        <w:tabs>
          <w:tab w:val="left" w:pos="-90"/>
          <w:tab w:val="left" w:pos="720"/>
        </w:tabs>
        <w:spacing w:after="0" w:line="240" w:lineRule="auto"/>
        <w:ind w:left="360"/>
        <w:rPr>
          <w:rFonts w:asciiTheme="majorHAnsi" w:hAnsiTheme="majorHAnsi" w:cs="Arial"/>
          <w:b/>
          <w:bCs/>
          <w:sz w:val="20"/>
          <w:szCs w:val="20"/>
        </w:rPr>
      </w:pPr>
    </w:p>
    <w:p w14:paraId="5D67A298"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rPr>
        <w:t xml:space="preserve">Additional evaluations will be used for the DNP: Nurse Anesthesia Option program’s clinical sites and preceptors. These evaluations will be submitted anonymously by the students. Results will be collated and condensed to a summative document that will be submitted to each clinical site coordinator for distribution. </w:t>
      </w:r>
    </w:p>
    <w:p w14:paraId="6BD582B3" w14:textId="77777777" w:rsidR="003E171E" w:rsidRPr="00AB70CB" w:rsidRDefault="003E171E" w:rsidP="003E171E">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br w:type="page"/>
      </w:r>
    </w:p>
    <w:p w14:paraId="7903F2ED"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u w:val="single"/>
        </w:rPr>
        <w:lastRenderedPageBreak/>
        <w:t>PRECEPTOR EVALUATION:</w:t>
      </w:r>
    </w:p>
    <w:p w14:paraId="278B6F80"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u w:val="single"/>
        </w:rPr>
      </w:pPr>
    </w:p>
    <w:p w14:paraId="2B414FA7" w14:textId="77777777" w:rsidR="003E171E" w:rsidRPr="00AB70CB" w:rsidRDefault="003E171E" w:rsidP="003E171E">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Arkansas State University</w:t>
      </w:r>
    </w:p>
    <w:p w14:paraId="03997E75" w14:textId="77777777" w:rsidR="003E171E" w:rsidRPr="00AB70CB" w:rsidRDefault="003E171E" w:rsidP="003E171E">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14:paraId="3294F83D" w14:textId="77777777" w:rsidR="003E171E" w:rsidRPr="00AB70CB" w:rsidRDefault="003E171E" w:rsidP="003E171E">
      <w:pPr>
        <w:tabs>
          <w:tab w:val="left" w:pos="-90"/>
          <w:tab w:val="left" w:pos="720"/>
        </w:tabs>
        <w:spacing w:after="0" w:line="240" w:lineRule="auto"/>
        <w:ind w:left="360"/>
        <w:jc w:val="center"/>
        <w:rPr>
          <w:rFonts w:asciiTheme="majorHAnsi" w:hAnsiTheme="majorHAnsi" w:cs="Arial"/>
          <w:bCs/>
          <w:sz w:val="20"/>
          <w:szCs w:val="20"/>
        </w:rPr>
      </w:pPr>
      <w:r w:rsidRPr="00AB70CB">
        <w:rPr>
          <w:rFonts w:asciiTheme="majorHAnsi" w:hAnsiTheme="majorHAnsi" w:cs="Arial"/>
          <w:b/>
          <w:bCs/>
          <w:sz w:val="20"/>
          <w:szCs w:val="20"/>
        </w:rPr>
        <w:t>DNP: Nurse Anesthesia Option</w:t>
      </w:r>
    </w:p>
    <w:p w14:paraId="18041CAC" w14:textId="77777777" w:rsidR="003E171E" w:rsidRPr="00AB70CB" w:rsidRDefault="003E171E" w:rsidP="003E171E">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Evaluation of Preceptor</w:t>
      </w:r>
    </w:p>
    <w:p w14:paraId="70CCA429" w14:textId="77777777" w:rsidR="003E171E" w:rsidRPr="00AB70CB" w:rsidRDefault="003E171E" w:rsidP="003E171E">
      <w:pPr>
        <w:tabs>
          <w:tab w:val="left" w:pos="-90"/>
          <w:tab w:val="left" w:pos="720"/>
        </w:tabs>
        <w:spacing w:after="0" w:line="240" w:lineRule="auto"/>
        <w:ind w:left="360"/>
        <w:rPr>
          <w:rFonts w:asciiTheme="majorHAnsi" w:hAnsiTheme="majorHAnsi" w:cs="Arial"/>
          <w:b/>
          <w:bCs/>
          <w:sz w:val="20"/>
          <w:szCs w:val="20"/>
        </w:rPr>
      </w:pPr>
    </w:p>
    <w:p w14:paraId="75C2A324"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Clinical Preceptor:</w:t>
      </w:r>
      <w:r w:rsidRPr="00AB70CB">
        <w:rPr>
          <w:rFonts w:asciiTheme="majorHAnsi" w:hAnsiTheme="majorHAnsi" w:cs="Arial"/>
          <w:bCs/>
          <w:sz w:val="20"/>
          <w:szCs w:val="20"/>
          <w:u w:val="single"/>
        </w:rPr>
        <w:t xml:space="preserve">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1 - almost always</w:t>
      </w:r>
    </w:p>
    <w:p w14:paraId="46F98BCC"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Pr>
          <w:rFonts w:asciiTheme="majorHAnsi" w:hAnsiTheme="majorHAnsi" w:cs="Arial"/>
          <w:bCs/>
          <w:sz w:val="20"/>
          <w:szCs w:val="20"/>
        </w:rPr>
        <w:tab/>
      </w:r>
      <w:r w:rsidRPr="00AB70CB">
        <w:rPr>
          <w:rFonts w:asciiTheme="majorHAnsi" w:hAnsiTheme="majorHAnsi" w:cs="Arial"/>
          <w:bCs/>
          <w:sz w:val="20"/>
          <w:szCs w:val="20"/>
        </w:rPr>
        <w:t>2 - usually</w:t>
      </w:r>
    </w:p>
    <w:p w14:paraId="6E74E45A"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Clinical Site:</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 xml:space="preserve"> </w:t>
      </w:r>
      <w:r>
        <w:rPr>
          <w:rFonts w:asciiTheme="majorHAnsi" w:hAnsiTheme="majorHAnsi" w:cs="Arial"/>
          <w:bCs/>
          <w:sz w:val="20"/>
          <w:szCs w:val="20"/>
        </w:rPr>
        <w:tab/>
      </w:r>
      <w:r w:rsidRPr="00AB70CB">
        <w:rPr>
          <w:rFonts w:asciiTheme="majorHAnsi" w:hAnsiTheme="majorHAnsi" w:cs="Arial"/>
          <w:bCs/>
          <w:sz w:val="20"/>
          <w:szCs w:val="20"/>
        </w:rPr>
        <w:t>3 - sometimes</w:t>
      </w:r>
    </w:p>
    <w:p w14:paraId="15694955"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Pr>
          <w:rFonts w:asciiTheme="majorHAnsi" w:hAnsiTheme="majorHAnsi" w:cs="Arial"/>
          <w:bCs/>
          <w:sz w:val="20"/>
          <w:szCs w:val="20"/>
        </w:rPr>
        <w:tab/>
      </w:r>
      <w:r w:rsidRPr="00AB70CB">
        <w:rPr>
          <w:rFonts w:asciiTheme="majorHAnsi" w:hAnsiTheme="majorHAnsi" w:cs="Arial"/>
          <w:bCs/>
          <w:sz w:val="20"/>
          <w:szCs w:val="20"/>
        </w:rPr>
        <w:t>4 - rarely</w:t>
      </w:r>
    </w:p>
    <w:p w14:paraId="032F0671"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End of Practicum: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5 - almost never</w:t>
      </w:r>
      <w:r w:rsidRPr="00AB70CB">
        <w:rPr>
          <w:rFonts w:asciiTheme="majorHAnsi" w:hAnsiTheme="majorHAnsi" w:cs="Arial"/>
          <w:bCs/>
          <w:sz w:val="20"/>
          <w:szCs w:val="20"/>
        </w:rPr>
        <w:tab/>
      </w:r>
    </w:p>
    <w:p w14:paraId="3E16D83F"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p>
    <w:p w14:paraId="0D72AF66"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Date: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p>
    <w:tbl>
      <w:tblPr>
        <w:tblW w:w="0" w:type="auto"/>
        <w:tblInd w:w="100" w:type="dxa"/>
        <w:tblLayout w:type="fixed"/>
        <w:tblCellMar>
          <w:left w:w="100" w:type="dxa"/>
          <w:right w:w="100" w:type="dxa"/>
        </w:tblCellMar>
        <w:tblLook w:val="0000" w:firstRow="0" w:lastRow="0" w:firstColumn="0" w:lastColumn="0" w:noHBand="0" w:noVBand="0"/>
      </w:tblPr>
      <w:tblGrid>
        <w:gridCol w:w="5760"/>
        <w:gridCol w:w="720"/>
        <w:gridCol w:w="720"/>
        <w:gridCol w:w="720"/>
        <w:gridCol w:w="720"/>
        <w:gridCol w:w="720"/>
      </w:tblGrid>
      <w:tr w:rsidR="003E171E" w:rsidRPr="00AB70CB" w14:paraId="7987B5EB" w14:textId="77777777" w:rsidTr="003E171E">
        <w:trPr>
          <w:cantSplit/>
          <w:trHeight w:val="403"/>
        </w:trPr>
        <w:tc>
          <w:tcPr>
            <w:tcW w:w="5760" w:type="dxa"/>
            <w:tcBorders>
              <w:top w:val="single" w:sz="6" w:space="0" w:color="auto"/>
              <w:left w:val="single" w:sz="6" w:space="0" w:color="auto"/>
              <w:bottom w:val="single" w:sz="6" w:space="0" w:color="auto"/>
            </w:tcBorders>
            <w:shd w:val="pct30" w:color="auto" w:fill="FFFFFF"/>
          </w:tcPr>
          <w:p w14:paraId="03BFA39D" w14:textId="77777777" w:rsidR="003E171E" w:rsidRPr="00AB70CB" w:rsidRDefault="003E171E" w:rsidP="003E171E">
            <w:pPr>
              <w:tabs>
                <w:tab w:val="left" w:pos="-90"/>
                <w:tab w:val="left" w:pos="720"/>
              </w:tabs>
              <w:spacing w:after="0" w:line="240" w:lineRule="auto"/>
              <w:ind w:left="360"/>
              <w:rPr>
                <w:rFonts w:asciiTheme="majorHAnsi" w:hAnsiTheme="majorHAnsi" w:cs="Arial"/>
                <w:b/>
                <w:bCs/>
                <w:sz w:val="20"/>
                <w:szCs w:val="20"/>
              </w:rPr>
            </w:pPr>
            <w:r w:rsidRPr="00AB70CB">
              <w:rPr>
                <w:rFonts w:asciiTheme="majorHAnsi" w:hAnsiTheme="majorHAnsi" w:cs="Arial"/>
                <w:b/>
                <w:bCs/>
                <w:sz w:val="20"/>
                <w:szCs w:val="20"/>
              </w:rPr>
              <w:t>Preceptor Behaviors</w:t>
            </w:r>
          </w:p>
        </w:tc>
        <w:tc>
          <w:tcPr>
            <w:tcW w:w="720" w:type="dxa"/>
            <w:tcBorders>
              <w:top w:val="single" w:sz="6" w:space="0" w:color="auto"/>
              <w:left w:val="single" w:sz="6" w:space="0" w:color="auto"/>
              <w:bottom w:val="single" w:sz="6" w:space="0" w:color="auto"/>
            </w:tcBorders>
            <w:shd w:val="pct30" w:color="auto" w:fill="FFFFFF"/>
          </w:tcPr>
          <w:p w14:paraId="69F4836B"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1</w:t>
            </w:r>
          </w:p>
        </w:tc>
        <w:tc>
          <w:tcPr>
            <w:tcW w:w="720" w:type="dxa"/>
            <w:tcBorders>
              <w:top w:val="single" w:sz="6" w:space="0" w:color="auto"/>
              <w:left w:val="single" w:sz="6" w:space="0" w:color="auto"/>
              <w:bottom w:val="single" w:sz="6" w:space="0" w:color="auto"/>
            </w:tcBorders>
            <w:shd w:val="pct30" w:color="auto" w:fill="FFFFFF"/>
          </w:tcPr>
          <w:p w14:paraId="6462815A"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2</w:t>
            </w:r>
          </w:p>
        </w:tc>
        <w:tc>
          <w:tcPr>
            <w:tcW w:w="720" w:type="dxa"/>
            <w:tcBorders>
              <w:top w:val="single" w:sz="6" w:space="0" w:color="auto"/>
              <w:left w:val="single" w:sz="6" w:space="0" w:color="auto"/>
              <w:bottom w:val="single" w:sz="6" w:space="0" w:color="auto"/>
            </w:tcBorders>
            <w:shd w:val="pct30" w:color="auto" w:fill="FFFFFF"/>
          </w:tcPr>
          <w:p w14:paraId="32093F99"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3</w:t>
            </w:r>
          </w:p>
        </w:tc>
        <w:tc>
          <w:tcPr>
            <w:tcW w:w="720" w:type="dxa"/>
            <w:tcBorders>
              <w:top w:val="single" w:sz="6" w:space="0" w:color="auto"/>
              <w:left w:val="single" w:sz="6" w:space="0" w:color="auto"/>
              <w:bottom w:val="single" w:sz="6" w:space="0" w:color="auto"/>
            </w:tcBorders>
            <w:shd w:val="pct30" w:color="auto" w:fill="FFFFFF"/>
          </w:tcPr>
          <w:p w14:paraId="27D9AB9F"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4</w:t>
            </w:r>
          </w:p>
        </w:tc>
        <w:tc>
          <w:tcPr>
            <w:tcW w:w="720" w:type="dxa"/>
            <w:tcBorders>
              <w:top w:val="single" w:sz="6" w:space="0" w:color="auto"/>
              <w:left w:val="single" w:sz="6" w:space="0" w:color="auto"/>
              <w:bottom w:val="single" w:sz="6" w:space="0" w:color="auto"/>
              <w:right w:val="single" w:sz="6" w:space="0" w:color="auto"/>
            </w:tcBorders>
            <w:shd w:val="pct30" w:color="auto" w:fill="FFFFFF"/>
          </w:tcPr>
          <w:p w14:paraId="6499C0D6"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5</w:t>
            </w:r>
          </w:p>
        </w:tc>
      </w:tr>
      <w:tr w:rsidR="003E171E" w:rsidRPr="00AB70CB" w14:paraId="4DF77317" w14:textId="77777777" w:rsidTr="003E171E">
        <w:trPr>
          <w:cantSplit/>
          <w:trHeight w:val="403"/>
        </w:trPr>
        <w:tc>
          <w:tcPr>
            <w:tcW w:w="5760" w:type="dxa"/>
            <w:tcBorders>
              <w:left w:val="single" w:sz="6" w:space="0" w:color="auto"/>
            </w:tcBorders>
            <w:shd w:val="clear" w:color="auto" w:fill="FFFFFF"/>
            <w:vAlign w:val="center"/>
          </w:tcPr>
          <w:p w14:paraId="665AF2F4" w14:textId="77777777" w:rsidR="003E171E" w:rsidRPr="00AB70CB" w:rsidRDefault="003E171E" w:rsidP="003E171E">
            <w:pPr>
              <w:tabs>
                <w:tab w:val="left" w:pos="-90"/>
                <w:tab w:val="left" w:pos="720"/>
              </w:tabs>
              <w:spacing w:after="0" w:line="240" w:lineRule="auto"/>
              <w:ind w:left="260" w:hanging="260"/>
              <w:rPr>
                <w:rFonts w:asciiTheme="majorHAnsi" w:hAnsiTheme="majorHAnsi" w:cs="Arial"/>
                <w:bCs/>
                <w:sz w:val="20"/>
                <w:szCs w:val="20"/>
              </w:rPr>
            </w:pPr>
            <w:r w:rsidRPr="00AB70CB">
              <w:rPr>
                <w:rFonts w:asciiTheme="majorHAnsi" w:hAnsiTheme="majorHAnsi" w:cs="Arial"/>
                <w:bCs/>
                <w:sz w:val="20"/>
                <w:szCs w:val="20"/>
              </w:rPr>
              <w:t>1.  Respects student as an important individual in the healthcare team.</w:t>
            </w:r>
          </w:p>
        </w:tc>
        <w:tc>
          <w:tcPr>
            <w:tcW w:w="720" w:type="dxa"/>
            <w:tcBorders>
              <w:left w:val="single" w:sz="6" w:space="0" w:color="auto"/>
            </w:tcBorders>
          </w:tcPr>
          <w:p w14:paraId="4A275AC6"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14:paraId="62D2397E"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14:paraId="35F46F44"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14:paraId="7D5D4B08"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right w:val="single" w:sz="6" w:space="0" w:color="auto"/>
            </w:tcBorders>
          </w:tcPr>
          <w:p w14:paraId="7F146F1C"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218D8D12" w14:textId="77777777" w:rsidTr="003E171E">
        <w:trPr>
          <w:cantSplit/>
          <w:trHeight w:val="403"/>
        </w:trPr>
        <w:tc>
          <w:tcPr>
            <w:tcW w:w="5760" w:type="dxa"/>
            <w:tcBorders>
              <w:top w:val="single" w:sz="6" w:space="0" w:color="auto"/>
              <w:left w:val="single" w:sz="6" w:space="0" w:color="auto"/>
            </w:tcBorders>
            <w:shd w:val="clear" w:color="auto" w:fill="FFFFFF"/>
            <w:vAlign w:val="center"/>
          </w:tcPr>
          <w:p w14:paraId="2907252E" w14:textId="77777777" w:rsidR="003E171E" w:rsidRPr="00AB70CB" w:rsidRDefault="003E171E" w:rsidP="003E171E">
            <w:pPr>
              <w:tabs>
                <w:tab w:val="left" w:pos="-90"/>
                <w:tab w:val="left" w:pos="720"/>
              </w:tabs>
              <w:spacing w:after="0" w:line="240" w:lineRule="auto"/>
              <w:ind w:left="360" w:hanging="370"/>
              <w:rPr>
                <w:rFonts w:asciiTheme="majorHAnsi" w:hAnsiTheme="majorHAnsi" w:cs="Arial"/>
                <w:bCs/>
                <w:sz w:val="20"/>
                <w:szCs w:val="20"/>
              </w:rPr>
            </w:pPr>
            <w:r w:rsidRPr="00AB70CB">
              <w:rPr>
                <w:rFonts w:asciiTheme="majorHAnsi" w:hAnsiTheme="majorHAnsi" w:cs="Arial"/>
                <w:bCs/>
                <w:sz w:val="20"/>
                <w:szCs w:val="20"/>
              </w:rPr>
              <w:t>2.  Is available when appropriate</w:t>
            </w:r>
          </w:p>
        </w:tc>
        <w:tc>
          <w:tcPr>
            <w:tcW w:w="720" w:type="dxa"/>
            <w:tcBorders>
              <w:top w:val="single" w:sz="6" w:space="0" w:color="auto"/>
              <w:left w:val="single" w:sz="6" w:space="0" w:color="auto"/>
            </w:tcBorders>
          </w:tcPr>
          <w:p w14:paraId="122A17CD"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73DFCEE3"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6C10DC3D"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5DDE0113"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28DC2BEB"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11387EE7" w14:textId="77777777" w:rsidTr="003E171E">
        <w:trPr>
          <w:cantSplit/>
          <w:trHeight w:val="403"/>
        </w:trPr>
        <w:tc>
          <w:tcPr>
            <w:tcW w:w="5760" w:type="dxa"/>
            <w:tcBorders>
              <w:top w:val="single" w:sz="6" w:space="0" w:color="auto"/>
              <w:left w:val="single" w:sz="6" w:space="0" w:color="auto"/>
            </w:tcBorders>
            <w:shd w:val="clear" w:color="auto" w:fill="FFFFFF"/>
            <w:vAlign w:val="center"/>
          </w:tcPr>
          <w:p w14:paraId="4E69B5F1" w14:textId="77777777"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3.  Assists students when problem arises</w:t>
            </w:r>
          </w:p>
        </w:tc>
        <w:tc>
          <w:tcPr>
            <w:tcW w:w="720" w:type="dxa"/>
            <w:tcBorders>
              <w:top w:val="single" w:sz="6" w:space="0" w:color="auto"/>
              <w:left w:val="single" w:sz="6" w:space="0" w:color="auto"/>
            </w:tcBorders>
          </w:tcPr>
          <w:p w14:paraId="4875C68D"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694EED8E"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13FC54BA"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524B2BE0"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28DF1515"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55ABC1B3" w14:textId="77777777" w:rsidTr="003E171E">
        <w:trPr>
          <w:cantSplit/>
          <w:trHeight w:val="403"/>
        </w:trPr>
        <w:tc>
          <w:tcPr>
            <w:tcW w:w="5760" w:type="dxa"/>
            <w:tcBorders>
              <w:top w:val="single" w:sz="6" w:space="0" w:color="auto"/>
              <w:left w:val="single" w:sz="6" w:space="0" w:color="auto"/>
            </w:tcBorders>
            <w:shd w:val="clear" w:color="auto" w:fill="FFFFFF"/>
            <w:vAlign w:val="center"/>
          </w:tcPr>
          <w:p w14:paraId="3F692734" w14:textId="77777777" w:rsidR="003E171E" w:rsidRPr="00AB70CB" w:rsidRDefault="003E171E" w:rsidP="003E171E">
            <w:pPr>
              <w:tabs>
                <w:tab w:val="left" w:pos="-90"/>
                <w:tab w:val="left" w:pos="720"/>
              </w:tabs>
              <w:spacing w:after="0" w:line="240" w:lineRule="auto"/>
              <w:ind w:left="360" w:hanging="370"/>
              <w:rPr>
                <w:rFonts w:asciiTheme="majorHAnsi" w:hAnsiTheme="majorHAnsi" w:cs="Arial"/>
                <w:bCs/>
                <w:sz w:val="20"/>
                <w:szCs w:val="20"/>
              </w:rPr>
            </w:pPr>
            <w:r w:rsidRPr="00AB70CB">
              <w:rPr>
                <w:rFonts w:asciiTheme="majorHAnsi" w:hAnsiTheme="majorHAnsi" w:cs="Arial"/>
                <w:bCs/>
                <w:sz w:val="20"/>
                <w:szCs w:val="20"/>
              </w:rPr>
              <w:t>4.  Explains new/difficult procedures, is supportive</w:t>
            </w:r>
          </w:p>
        </w:tc>
        <w:tc>
          <w:tcPr>
            <w:tcW w:w="720" w:type="dxa"/>
            <w:tcBorders>
              <w:top w:val="single" w:sz="6" w:space="0" w:color="auto"/>
              <w:left w:val="single" w:sz="6" w:space="0" w:color="auto"/>
            </w:tcBorders>
          </w:tcPr>
          <w:p w14:paraId="4011D413"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0701C31C"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69A6B35B"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3B3B8E03"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76C3EEC4"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2A157071" w14:textId="77777777" w:rsidTr="003E171E">
        <w:trPr>
          <w:cantSplit/>
          <w:trHeight w:val="403"/>
        </w:trPr>
        <w:tc>
          <w:tcPr>
            <w:tcW w:w="5760" w:type="dxa"/>
            <w:tcBorders>
              <w:top w:val="single" w:sz="6" w:space="0" w:color="auto"/>
              <w:left w:val="single" w:sz="6" w:space="0" w:color="auto"/>
            </w:tcBorders>
            <w:shd w:val="clear" w:color="auto" w:fill="FFFFFF"/>
            <w:vAlign w:val="center"/>
          </w:tcPr>
          <w:p w14:paraId="3932CA77" w14:textId="77777777"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5.  Allows adequate time to accomplish a task</w:t>
            </w:r>
          </w:p>
        </w:tc>
        <w:tc>
          <w:tcPr>
            <w:tcW w:w="720" w:type="dxa"/>
            <w:tcBorders>
              <w:top w:val="single" w:sz="6" w:space="0" w:color="auto"/>
              <w:left w:val="single" w:sz="6" w:space="0" w:color="auto"/>
            </w:tcBorders>
          </w:tcPr>
          <w:p w14:paraId="6C8E1A49"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2293414E"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063D1EA3"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71CD09C3"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61FC60AB"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3BD21D98" w14:textId="77777777" w:rsidTr="003E171E">
        <w:trPr>
          <w:cantSplit/>
          <w:trHeight w:val="403"/>
        </w:trPr>
        <w:tc>
          <w:tcPr>
            <w:tcW w:w="5760" w:type="dxa"/>
            <w:tcBorders>
              <w:top w:val="single" w:sz="6" w:space="0" w:color="auto"/>
              <w:left w:val="single" w:sz="6" w:space="0" w:color="auto"/>
            </w:tcBorders>
            <w:shd w:val="clear" w:color="auto" w:fill="FFFFFF"/>
            <w:vAlign w:val="center"/>
          </w:tcPr>
          <w:p w14:paraId="13875D3F" w14:textId="77777777"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6.  Allows student to express his/her self</w:t>
            </w:r>
          </w:p>
        </w:tc>
        <w:tc>
          <w:tcPr>
            <w:tcW w:w="720" w:type="dxa"/>
            <w:tcBorders>
              <w:top w:val="single" w:sz="6" w:space="0" w:color="auto"/>
              <w:left w:val="single" w:sz="6" w:space="0" w:color="auto"/>
            </w:tcBorders>
          </w:tcPr>
          <w:p w14:paraId="4B10E439"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62102A3C"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21311D3C"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743B4DAD"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221FDF9C"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7E2D8550" w14:textId="77777777" w:rsidTr="003E171E">
        <w:trPr>
          <w:cantSplit/>
          <w:trHeight w:val="403"/>
        </w:trPr>
        <w:tc>
          <w:tcPr>
            <w:tcW w:w="5760" w:type="dxa"/>
            <w:tcBorders>
              <w:top w:val="single" w:sz="6" w:space="0" w:color="auto"/>
              <w:left w:val="single" w:sz="6" w:space="0" w:color="auto"/>
            </w:tcBorders>
            <w:shd w:val="clear" w:color="auto" w:fill="FFFFFF"/>
            <w:vAlign w:val="center"/>
          </w:tcPr>
          <w:p w14:paraId="06C6135C" w14:textId="77777777"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7.  Involves student in formulating plan and decision making</w:t>
            </w:r>
          </w:p>
        </w:tc>
        <w:tc>
          <w:tcPr>
            <w:tcW w:w="720" w:type="dxa"/>
            <w:tcBorders>
              <w:top w:val="single" w:sz="6" w:space="0" w:color="auto"/>
              <w:left w:val="single" w:sz="6" w:space="0" w:color="auto"/>
            </w:tcBorders>
          </w:tcPr>
          <w:p w14:paraId="77E15A4E"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1B5250C8"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3FF1D89B"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3C0F84E1"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3A698C06"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072C1C07" w14:textId="77777777" w:rsidTr="003E171E">
        <w:trPr>
          <w:cantSplit/>
          <w:trHeight w:val="403"/>
        </w:trPr>
        <w:tc>
          <w:tcPr>
            <w:tcW w:w="5760" w:type="dxa"/>
            <w:tcBorders>
              <w:top w:val="single" w:sz="6" w:space="0" w:color="auto"/>
              <w:left w:val="single" w:sz="6" w:space="0" w:color="auto"/>
            </w:tcBorders>
            <w:shd w:val="clear" w:color="auto" w:fill="FFFFFF"/>
            <w:vAlign w:val="center"/>
          </w:tcPr>
          <w:p w14:paraId="336044AD" w14:textId="77777777"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8.  Remains calm, poised in clinical situation</w:t>
            </w:r>
          </w:p>
        </w:tc>
        <w:tc>
          <w:tcPr>
            <w:tcW w:w="720" w:type="dxa"/>
            <w:tcBorders>
              <w:top w:val="single" w:sz="6" w:space="0" w:color="auto"/>
              <w:left w:val="single" w:sz="6" w:space="0" w:color="auto"/>
            </w:tcBorders>
          </w:tcPr>
          <w:p w14:paraId="0F376902"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5BC42221"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0E5E32DE"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4ED2312F"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70B5BD4D"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3C1BEA0A" w14:textId="77777777" w:rsidTr="003E171E">
        <w:trPr>
          <w:cantSplit/>
          <w:trHeight w:val="403"/>
        </w:trPr>
        <w:tc>
          <w:tcPr>
            <w:tcW w:w="5760" w:type="dxa"/>
            <w:tcBorders>
              <w:top w:val="single" w:sz="6" w:space="0" w:color="auto"/>
              <w:left w:val="single" w:sz="6" w:space="0" w:color="auto"/>
            </w:tcBorders>
            <w:shd w:val="clear" w:color="auto" w:fill="FFFFFF"/>
            <w:vAlign w:val="center"/>
          </w:tcPr>
          <w:p w14:paraId="423BDF22" w14:textId="77777777"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9.  Behavior indicates clinical competence</w:t>
            </w:r>
          </w:p>
        </w:tc>
        <w:tc>
          <w:tcPr>
            <w:tcW w:w="720" w:type="dxa"/>
            <w:tcBorders>
              <w:top w:val="single" w:sz="6" w:space="0" w:color="auto"/>
              <w:left w:val="single" w:sz="6" w:space="0" w:color="auto"/>
            </w:tcBorders>
          </w:tcPr>
          <w:p w14:paraId="0DEBE3BC"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2D8C689B"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7E95DCD2"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56454E50"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3BDA2DCD"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6519FF8D" w14:textId="77777777" w:rsidTr="003E171E">
        <w:trPr>
          <w:cantSplit/>
          <w:trHeight w:val="403"/>
        </w:trPr>
        <w:tc>
          <w:tcPr>
            <w:tcW w:w="5760" w:type="dxa"/>
            <w:tcBorders>
              <w:top w:val="single" w:sz="6" w:space="0" w:color="auto"/>
              <w:left w:val="single" w:sz="6" w:space="0" w:color="auto"/>
            </w:tcBorders>
            <w:shd w:val="clear" w:color="auto" w:fill="FFFFFF"/>
            <w:vAlign w:val="center"/>
          </w:tcPr>
          <w:p w14:paraId="15EE4FF0" w14:textId="77777777"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10.  Relates didactic knowledge to clinical practice</w:t>
            </w:r>
          </w:p>
        </w:tc>
        <w:tc>
          <w:tcPr>
            <w:tcW w:w="720" w:type="dxa"/>
            <w:tcBorders>
              <w:top w:val="single" w:sz="6" w:space="0" w:color="auto"/>
              <w:left w:val="single" w:sz="6" w:space="0" w:color="auto"/>
            </w:tcBorders>
          </w:tcPr>
          <w:p w14:paraId="727D568B"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4D6E00B7"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101E4DD1"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759BFC86"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7C33AA52"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2AB12A2A" w14:textId="77777777" w:rsidTr="003E171E">
        <w:trPr>
          <w:cantSplit/>
          <w:trHeight w:val="403"/>
        </w:trPr>
        <w:tc>
          <w:tcPr>
            <w:tcW w:w="5760" w:type="dxa"/>
            <w:tcBorders>
              <w:top w:val="single" w:sz="6" w:space="0" w:color="auto"/>
              <w:left w:val="single" w:sz="6" w:space="0" w:color="auto"/>
            </w:tcBorders>
            <w:shd w:val="clear" w:color="auto" w:fill="FFFFFF"/>
            <w:vAlign w:val="center"/>
          </w:tcPr>
          <w:p w14:paraId="316DB67D" w14:textId="77777777"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11. Respects student as an individual.</w:t>
            </w:r>
          </w:p>
        </w:tc>
        <w:tc>
          <w:tcPr>
            <w:tcW w:w="720" w:type="dxa"/>
            <w:tcBorders>
              <w:top w:val="single" w:sz="6" w:space="0" w:color="auto"/>
              <w:left w:val="single" w:sz="6" w:space="0" w:color="auto"/>
            </w:tcBorders>
          </w:tcPr>
          <w:p w14:paraId="58FEB353"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3E324FCB"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2B2BF404"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14:paraId="503D0C0D"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14:paraId="51043D51"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38BCD707" w14:textId="77777777" w:rsidTr="003E171E">
        <w:trPr>
          <w:cantSplit/>
          <w:trHeight w:val="403"/>
        </w:trPr>
        <w:tc>
          <w:tcPr>
            <w:tcW w:w="5760" w:type="dxa"/>
            <w:tcBorders>
              <w:top w:val="single" w:sz="6" w:space="0" w:color="auto"/>
              <w:left w:val="single" w:sz="6" w:space="0" w:color="auto"/>
              <w:bottom w:val="single" w:sz="6" w:space="0" w:color="auto"/>
            </w:tcBorders>
            <w:shd w:val="clear" w:color="auto" w:fill="FFFFFF"/>
            <w:vAlign w:val="center"/>
          </w:tcPr>
          <w:p w14:paraId="69AB49A6" w14:textId="77777777"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12.  Encourages student to assume increasing responsibility during clinical rotation.</w:t>
            </w:r>
          </w:p>
        </w:tc>
        <w:tc>
          <w:tcPr>
            <w:tcW w:w="720" w:type="dxa"/>
            <w:tcBorders>
              <w:top w:val="single" w:sz="6" w:space="0" w:color="auto"/>
              <w:left w:val="single" w:sz="6" w:space="0" w:color="auto"/>
              <w:bottom w:val="single" w:sz="6" w:space="0" w:color="auto"/>
            </w:tcBorders>
          </w:tcPr>
          <w:p w14:paraId="6B354E94"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77146578"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6485A766"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7673E92A"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57C4ECCA"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14:paraId="1B26EC64" w14:textId="77777777" w:rsidTr="003E171E">
        <w:trPr>
          <w:cantSplit/>
          <w:trHeight w:val="403"/>
        </w:trPr>
        <w:tc>
          <w:tcPr>
            <w:tcW w:w="5760" w:type="dxa"/>
            <w:tcBorders>
              <w:top w:val="single" w:sz="6" w:space="0" w:color="auto"/>
              <w:left w:val="single" w:sz="6" w:space="0" w:color="auto"/>
              <w:bottom w:val="single" w:sz="6" w:space="0" w:color="auto"/>
            </w:tcBorders>
            <w:shd w:val="clear" w:color="auto" w:fill="FFFFFF"/>
            <w:vAlign w:val="center"/>
          </w:tcPr>
          <w:p w14:paraId="3F91F29F" w14:textId="77777777"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13. Evaluations are fair and in a constructive manner</w:t>
            </w:r>
          </w:p>
        </w:tc>
        <w:tc>
          <w:tcPr>
            <w:tcW w:w="720" w:type="dxa"/>
            <w:tcBorders>
              <w:top w:val="single" w:sz="6" w:space="0" w:color="auto"/>
              <w:left w:val="single" w:sz="6" w:space="0" w:color="auto"/>
              <w:bottom w:val="single" w:sz="6" w:space="0" w:color="auto"/>
            </w:tcBorders>
          </w:tcPr>
          <w:p w14:paraId="5D1597C0"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206B805C"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57281A91"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14:paraId="38902204"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0C75B82A"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bl>
    <w:p w14:paraId="3F477698"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u w:val="single"/>
        </w:rPr>
      </w:pPr>
    </w:p>
    <w:p w14:paraId="339D7CE3" w14:textId="77777777"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
          <w:bCs/>
          <w:sz w:val="20"/>
          <w:szCs w:val="20"/>
          <w:u w:val="single"/>
        </w:rPr>
        <w:t xml:space="preserve">OTHER COMMENTS:                                                                                                                                                                                                                                                                                                                                                                                                                                                                                                                                                                                                                                                                                                                                                                                                                                                                                                                                                                                                                                                                                                                                                                                                                                                                                                                                                                                                                                                                                                                                                                                                                                                                                                  </w:t>
      </w:r>
    </w:p>
    <w:p w14:paraId="3BCCD7DF" w14:textId="77777777" w:rsidR="003E171E" w:rsidRPr="00AB70CB" w:rsidRDefault="003E171E" w:rsidP="003E171E">
      <w:pPr>
        <w:tabs>
          <w:tab w:val="left" w:pos="-90"/>
          <w:tab w:val="left" w:pos="360"/>
        </w:tabs>
        <w:spacing w:after="0" w:line="240" w:lineRule="auto"/>
        <w:ind w:left="360"/>
        <w:rPr>
          <w:rFonts w:asciiTheme="majorHAnsi" w:hAnsiTheme="majorHAnsi" w:cs="Arial"/>
          <w:bCs/>
          <w:sz w:val="20"/>
          <w:szCs w:val="20"/>
          <w:u w:val="single"/>
        </w:rPr>
      </w:pPr>
    </w:p>
    <w:p w14:paraId="3C8263D3" w14:textId="77777777" w:rsidR="003E171E" w:rsidRPr="00AB70CB" w:rsidRDefault="003E171E" w:rsidP="003E171E">
      <w:pPr>
        <w:tabs>
          <w:tab w:val="left" w:pos="-90"/>
          <w:tab w:val="left" w:pos="720"/>
        </w:tabs>
        <w:spacing w:after="0" w:line="240" w:lineRule="auto"/>
        <w:ind w:left="720" w:hanging="720"/>
        <w:rPr>
          <w:rFonts w:asciiTheme="majorHAnsi" w:hAnsiTheme="majorHAnsi" w:cs="Arial"/>
          <w:sz w:val="20"/>
          <w:szCs w:val="20"/>
        </w:rPr>
      </w:pPr>
    </w:p>
    <w:p w14:paraId="713C5903" w14:textId="77777777" w:rsidR="003E171E" w:rsidRPr="00AB70CB" w:rsidRDefault="003E171E" w:rsidP="003E171E">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br w:type="page"/>
      </w:r>
    </w:p>
    <w:p w14:paraId="332FAD3F" w14:textId="77777777" w:rsidR="003E171E" w:rsidRPr="00AB70CB" w:rsidRDefault="003E171E" w:rsidP="003E171E">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lastRenderedPageBreak/>
        <w:t>CLINICAL SITE EVALUATION:</w:t>
      </w:r>
    </w:p>
    <w:p w14:paraId="471605C1" w14:textId="77777777" w:rsidR="003E171E" w:rsidRPr="00AB70CB" w:rsidRDefault="003E171E" w:rsidP="003E171E">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Arkansas State University</w:t>
      </w:r>
    </w:p>
    <w:p w14:paraId="32E79BF9" w14:textId="77777777" w:rsidR="003E171E" w:rsidRPr="00AB70CB" w:rsidRDefault="003E171E" w:rsidP="003E171E">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College of Nursing and Health Professions</w:t>
      </w:r>
    </w:p>
    <w:p w14:paraId="7A5777A5" w14:textId="77777777" w:rsidR="003E171E" w:rsidRPr="00AB70CB" w:rsidRDefault="003E171E" w:rsidP="003E171E">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DNP: Nurse Anesthesia Option</w:t>
      </w:r>
    </w:p>
    <w:p w14:paraId="0895ED21" w14:textId="77777777" w:rsidR="003E171E" w:rsidRPr="00AB70CB" w:rsidRDefault="003E171E" w:rsidP="003E171E">
      <w:pPr>
        <w:spacing w:after="0" w:line="240" w:lineRule="auto"/>
        <w:jc w:val="center"/>
        <w:rPr>
          <w:rFonts w:asciiTheme="majorHAnsi" w:hAnsiTheme="majorHAnsi" w:cs="Arial"/>
          <w:sz w:val="20"/>
          <w:szCs w:val="20"/>
        </w:rPr>
      </w:pPr>
      <w:r w:rsidRPr="00AB70CB">
        <w:rPr>
          <w:rFonts w:asciiTheme="majorHAnsi" w:hAnsiTheme="majorHAnsi" w:cs="Arial"/>
          <w:b/>
          <w:sz w:val="20"/>
          <w:szCs w:val="20"/>
        </w:rPr>
        <w:t>End of Rotation Student Evaluation of Clinical Sites</w:t>
      </w:r>
    </w:p>
    <w:p w14:paraId="7AB6CBF3" w14:textId="77777777" w:rsidR="003E171E" w:rsidRPr="00AB70CB" w:rsidRDefault="003E171E" w:rsidP="003E171E">
      <w:pPr>
        <w:spacing w:after="0" w:line="240" w:lineRule="auto"/>
        <w:rPr>
          <w:rFonts w:asciiTheme="majorHAnsi" w:hAnsiTheme="majorHAnsi" w:cs="Arial"/>
          <w:sz w:val="20"/>
          <w:szCs w:val="20"/>
        </w:rPr>
      </w:pPr>
    </w:p>
    <w:p w14:paraId="51BB159F" w14:textId="77777777" w:rsidR="003E171E" w:rsidRPr="00AB70CB" w:rsidRDefault="003E171E" w:rsidP="003E171E">
      <w:pPr>
        <w:tabs>
          <w:tab w:val="left" w:pos="720"/>
          <w:tab w:val="left" w:pos="1440"/>
          <w:tab w:val="left" w:pos="2160"/>
          <w:tab w:val="left" w:pos="2880"/>
          <w:tab w:val="left" w:pos="3600"/>
          <w:tab w:val="left" w:pos="4320"/>
          <w:tab w:val="left" w:pos="5040"/>
          <w:tab w:val="left" w:pos="5760"/>
          <w:tab w:val="left" w:pos="6480"/>
        </w:tabs>
        <w:spacing w:after="0" w:line="240" w:lineRule="auto"/>
        <w:ind w:left="6480" w:hanging="6480"/>
        <w:rPr>
          <w:rFonts w:asciiTheme="majorHAnsi" w:hAnsiTheme="majorHAnsi" w:cs="Arial"/>
          <w:sz w:val="20"/>
          <w:szCs w:val="20"/>
        </w:rPr>
      </w:pPr>
      <w:r w:rsidRPr="00AB70CB">
        <w:rPr>
          <w:rFonts w:asciiTheme="majorHAnsi" w:hAnsiTheme="majorHAnsi" w:cs="Arial"/>
          <w:sz w:val="20"/>
          <w:szCs w:val="20"/>
        </w:rPr>
        <w:t>Clinical Site:</w:t>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rPr>
        <w:t xml:space="preserve"> </w:t>
      </w:r>
      <w:r w:rsidRPr="00AB70CB">
        <w:rPr>
          <w:rFonts w:asciiTheme="majorHAnsi" w:hAnsiTheme="majorHAnsi" w:cs="Arial"/>
          <w:sz w:val="20"/>
          <w:szCs w:val="20"/>
        </w:rPr>
        <w:tab/>
      </w:r>
      <w:r w:rsidRPr="00AB70CB">
        <w:rPr>
          <w:rFonts w:asciiTheme="majorHAnsi" w:hAnsiTheme="majorHAnsi" w:cs="Arial"/>
          <w:sz w:val="20"/>
          <w:szCs w:val="20"/>
        </w:rPr>
        <w:tab/>
        <w:t>1 - almost always</w:t>
      </w:r>
    </w:p>
    <w:p w14:paraId="113967C8" w14:textId="77777777" w:rsidR="003E171E" w:rsidRPr="00AB70CB" w:rsidRDefault="003E171E" w:rsidP="003E171E">
      <w:pPr>
        <w:spacing w:after="0" w:line="240" w:lineRule="auto"/>
        <w:rPr>
          <w:rFonts w:asciiTheme="majorHAnsi" w:hAnsiTheme="majorHAnsi" w:cs="Arial"/>
          <w:sz w:val="20"/>
          <w:szCs w:val="20"/>
        </w:rPr>
      </w:pPr>
      <w:r>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B70CB">
        <w:rPr>
          <w:rFonts w:asciiTheme="majorHAnsi" w:hAnsiTheme="majorHAnsi" w:cs="Arial"/>
          <w:sz w:val="20"/>
          <w:szCs w:val="20"/>
        </w:rPr>
        <w:t>2 - usually</w:t>
      </w:r>
      <w:r w:rsidRPr="00AB70CB">
        <w:rPr>
          <w:rFonts w:asciiTheme="majorHAnsi" w:hAnsiTheme="majorHAnsi" w:cs="Arial"/>
          <w:sz w:val="20"/>
          <w:szCs w:val="20"/>
        </w:rPr>
        <w:tab/>
      </w:r>
    </w:p>
    <w:p w14:paraId="624F1029"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B70CB">
        <w:rPr>
          <w:rFonts w:asciiTheme="majorHAnsi" w:hAnsiTheme="majorHAnsi" w:cs="Arial"/>
          <w:sz w:val="20"/>
          <w:szCs w:val="20"/>
        </w:rPr>
        <w:t>3 - sometimes</w:t>
      </w:r>
      <w:r w:rsidRPr="00AB70CB">
        <w:rPr>
          <w:rFonts w:asciiTheme="majorHAnsi" w:hAnsiTheme="majorHAnsi" w:cs="Arial"/>
          <w:sz w:val="20"/>
          <w:szCs w:val="20"/>
        </w:rPr>
        <w:tab/>
      </w:r>
    </w:p>
    <w:p w14:paraId="0E2BF10E"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End of Rotation Date: </w:t>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B70CB">
        <w:rPr>
          <w:rFonts w:asciiTheme="majorHAnsi" w:hAnsiTheme="majorHAnsi" w:cs="Arial"/>
          <w:sz w:val="20"/>
          <w:szCs w:val="20"/>
        </w:rPr>
        <w:t>4 - rarely</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B70CB">
        <w:rPr>
          <w:rFonts w:asciiTheme="majorHAnsi" w:hAnsiTheme="majorHAnsi" w:cs="Arial"/>
          <w:sz w:val="20"/>
          <w:szCs w:val="20"/>
        </w:rPr>
        <w:t>5 - almost never</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p>
    <w:p w14:paraId="46CB58BD"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Date: </w:t>
      </w:r>
      <w:r w:rsidRPr="00AB70CB">
        <w:rPr>
          <w:rFonts w:asciiTheme="majorHAnsi" w:hAnsiTheme="majorHAnsi" w:cs="Arial"/>
          <w:sz w:val="20"/>
          <w:szCs w:val="20"/>
          <w:u w:val="single"/>
        </w:rPr>
        <w:t xml:space="preserve">                                 </w:t>
      </w:r>
      <w:r w:rsidRPr="00AB70CB">
        <w:rPr>
          <w:rFonts w:asciiTheme="majorHAnsi" w:hAnsiTheme="majorHAnsi" w:cs="Arial"/>
          <w:sz w:val="20"/>
          <w:szCs w:val="20"/>
          <w:u w:val="single"/>
        </w:rPr>
        <w:tab/>
        <w:t xml:space="preserve">  </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p>
    <w:p w14:paraId="02181C69" w14:textId="77777777" w:rsidR="003E171E" w:rsidRPr="00AB70CB" w:rsidRDefault="003E171E" w:rsidP="003E171E">
      <w:pPr>
        <w:tabs>
          <w:tab w:val="left" w:pos="4113"/>
        </w:tabs>
        <w:spacing w:after="0" w:line="240" w:lineRule="auto"/>
        <w:rPr>
          <w:rFonts w:asciiTheme="majorHAnsi" w:hAnsiTheme="majorHAnsi"/>
          <w:sz w:val="20"/>
          <w:szCs w:val="20"/>
        </w:rPr>
      </w:pPr>
      <w:r w:rsidRPr="00AB70CB">
        <w:rPr>
          <w:rFonts w:asciiTheme="majorHAnsi" w:hAnsiTheme="majorHAnsi"/>
          <w:sz w:val="20"/>
          <w:szCs w:val="20"/>
        </w:rPr>
        <w:tab/>
      </w:r>
    </w:p>
    <w:tbl>
      <w:tblPr>
        <w:tblW w:w="9424" w:type="dxa"/>
        <w:jc w:val="center"/>
        <w:tblLayout w:type="fixed"/>
        <w:tblCellMar>
          <w:left w:w="100" w:type="dxa"/>
          <w:right w:w="100" w:type="dxa"/>
        </w:tblCellMar>
        <w:tblLook w:val="0000" w:firstRow="0" w:lastRow="0" w:firstColumn="0" w:lastColumn="0" w:noHBand="0" w:noVBand="0"/>
      </w:tblPr>
      <w:tblGrid>
        <w:gridCol w:w="5644"/>
        <w:gridCol w:w="720"/>
        <w:gridCol w:w="720"/>
        <w:gridCol w:w="720"/>
        <w:gridCol w:w="720"/>
        <w:gridCol w:w="900"/>
      </w:tblGrid>
      <w:tr w:rsidR="003E171E" w:rsidRPr="00AB70CB" w14:paraId="03870930" w14:textId="77777777" w:rsidTr="003E171E">
        <w:trPr>
          <w:cantSplit/>
          <w:trHeight w:val="354"/>
          <w:jc w:val="center"/>
        </w:trPr>
        <w:tc>
          <w:tcPr>
            <w:tcW w:w="9424" w:type="dxa"/>
            <w:gridSpan w:val="6"/>
            <w:tcBorders>
              <w:top w:val="single" w:sz="6" w:space="0" w:color="auto"/>
              <w:left w:val="single" w:sz="6" w:space="0" w:color="auto"/>
              <w:right w:val="single" w:sz="6" w:space="0" w:color="auto"/>
            </w:tcBorders>
            <w:shd w:val="pct10" w:color="auto" w:fill="FFFFFF"/>
          </w:tcPr>
          <w:p w14:paraId="7206A223"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b/>
                <w:sz w:val="20"/>
                <w:szCs w:val="20"/>
              </w:rPr>
              <w:t>OVERALL EVALUATION OF CLINICAL SITE INSTRUCTORS</w:t>
            </w:r>
          </w:p>
        </w:tc>
      </w:tr>
      <w:tr w:rsidR="003E171E" w:rsidRPr="00AB70CB" w14:paraId="0180E1DD" w14:textId="77777777" w:rsidTr="003E171E">
        <w:trPr>
          <w:cantSplit/>
          <w:trHeight w:val="255"/>
          <w:jc w:val="center"/>
        </w:trPr>
        <w:tc>
          <w:tcPr>
            <w:tcW w:w="5644" w:type="dxa"/>
            <w:tcBorders>
              <w:top w:val="single" w:sz="6" w:space="0" w:color="auto"/>
              <w:left w:val="single" w:sz="6" w:space="0" w:color="auto"/>
              <w:bottom w:val="single" w:sz="6" w:space="0" w:color="auto"/>
            </w:tcBorders>
            <w:shd w:val="pct30" w:color="auto" w:fill="FFFFFF"/>
          </w:tcPr>
          <w:p w14:paraId="6E783334"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b/>
                <w:sz w:val="20"/>
                <w:szCs w:val="20"/>
              </w:rPr>
              <w:t>INVOLVEMENT/RECEPTIVITY/COMPETENCE</w:t>
            </w:r>
          </w:p>
        </w:tc>
        <w:tc>
          <w:tcPr>
            <w:tcW w:w="720" w:type="dxa"/>
            <w:tcBorders>
              <w:top w:val="single" w:sz="6" w:space="0" w:color="auto"/>
              <w:left w:val="single" w:sz="6" w:space="0" w:color="auto"/>
              <w:bottom w:val="single" w:sz="6" w:space="0" w:color="auto"/>
            </w:tcBorders>
            <w:shd w:val="pct30" w:color="auto" w:fill="FFFFFF"/>
          </w:tcPr>
          <w:p w14:paraId="145137A5"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1</w:t>
            </w:r>
          </w:p>
        </w:tc>
        <w:tc>
          <w:tcPr>
            <w:tcW w:w="720" w:type="dxa"/>
            <w:tcBorders>
              <w:top w:val="single" w:sz="6" w:space="0" w:color="auto"/>
              <w:left w:val="single" w:sz="6" w:space="0" w:color="auto"/>
              <w:bottom w:val="single" w:sz="6" w:space="0" w:color="auto"/>
            </w:tcBorders>
            <w:shd w:val="pct30" w:color="auto" w:fill="FFFFFF"/>
          </w:tcPr>
          <w:p w14:paraId="0AD08232"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2</w:t>
            </w:r>
          </w:p>
        </w:tc>
        <w:tc>
          <w:tcPr>
            <w:tcW w:w="720" w:type="dxa"/>
            <w:tcBorders>
              <w:top w:val="single" w:sz="6" w:space="0" w:color="auto"/>
              <w:left w:val="single" w:sz="6" w:space="0" w:color="auto"/>
              <w:bottom w:val="single" w:sz="6" w:space="0" w:color="auto"/>
            </w:tcBorders>
            <w:shd w:val="pct30" w:color="auto" w:fill="FFFFFF"/>
          </w:tcPr>
          <w:p w14:paraId="7C1F760D"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3</w:t>
            </w:r>
          </w:p>
        </w:tc>
        <w:tc>
          <w:tcPr>
            <w:tcW w:w="720" w:type="dxa"/>
            <w:tcBorders>
              <w:top w:val="single" w:sz="6" w:space="0" w:color="auto"/>
              <w:left w:val="single" w:sz="6" w:space="0" w:color="auto"/>
              <w:bottom w:val="single" w:sz="6" w:space="0" w:color="auto"/>
            </w:tcBorders>
            <w:shd w:val="pct30" w:color="auto" w:fill="FFFFFF"/>
          </w:tcPr>
          <w:p w14:paraId="5E00D246"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4</w:t>
            </w:r>
          </w:p>
        </w:tc>
        <w:tc>
          <w:tcPr>
            <w:tcW w:w="900" w:type="dxa"/>
            <w:tcBorders>
              <w:top w:val="single" w:sz="6" w:space="0" w:color="auto"/>
              <w:left w:val="single" w:sz="6" w:space="0" w:color="auto"/>
              <w:bottom w:val="single" w:sz="6" w:space="0" w:color="auto"/>
              <w:right w:val="single" w:sz="6" w:space="0" w:color="auto"/>
            </w:tcBorders>
            <w:shd w:val="pct30" w:color="auto" w:fill="FFFFFF"/>
          </w:tcPr>
          <w:p w14:paraId="608FA384"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5</w:t>
            </w:r>
          </w:p>
        </w:tc>
      </w:tr>
      <w:tr w:rsidR="003E171E" w:rsidRPr="00AB70CB" w14:paraId="1C0AAE9E" w14:textId="77777777" w:rsidTr="003E171E">
        <w:trPr>
          <w:cantSplit/>
          <w:trHeight w:val="264"/>
          <w:jc w:val="center"/>
        </w:trPr>
        <w:tc>
          <w:tcPr>
            <w:tcW w:w="5644" w:type="dxa"/>
            <w:tcBorders>
              <w:left w:val="single" w:sz="6" w:space="0" w:color="auto"/>
            </w:tcBorders>
            <w:shd w:val="clear" w:color="auto" w:fill="FFFFFF"/>
            <w:vAlign w:val="center"/>
          </w:tcPr>
          <w:p w14:paraId="486585C5"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  Respects student as an important individual in the healthcare team.</w:t>
            </w:r>
          </w:p>
        </w:tc>
        <w:tc>
          <w:tcPr>
            <w:tcW w:w="720" w:type="dxa"/>
            <w:tcBorders>
              <w:left w:val="single" w:sz="6" w:space="0" w:color="auto"/>
            </w:tcBorders>
          </w:tcPr>
          <w:p w14:paraId="79C9B007"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left w:val="single" w:sz="6" w:space="0" w:color="auto"/>
            </w:tcBorders>
          </w:tcPr>
          <w:p w14:paraId="49730390"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left w:val="single" w:sz="6" w:space="0" w:color="auto"/>
            </w:tcBorders>
          </w:tcPr>
          <w:p w14:paraId="5C5C9170"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left w:val="single" w:sz="6" w:space="0" w:color="auto"/>
            </w:tcBorders>
          </w:tcPr>
          <w:p w14:paraId="664465A1"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left w:val="single" w:sz="6" w:space="0" w:color="auto"/>
              <w:right w:val="single" w:sz="6" w:space="0" w:color="auto"/>
            </w:tcBorders>
          </w:tcPr>
          <w:p w14:paraId="68FBB990"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1E06F1D8" w14:textId="77777777" w:rsidTr="003E171E">
        <w:trPr>
          <w:cantSplit/>
          <w:trHeight w:val="255"/>
          <w:jc w:val="center"/>
        </w:trPr>
        <w:tc>
          <w:tcPr>
            <w:tcW w:w="5644" w:type="dxa"/>
            <w:tcBorders>
              <w:top w:val="single" w:sz="6" w:space="0" w:color="auto"/>
              <w:left w:val="single" w:sz="6" w:space="0" w:color="auto"/>
            </w:tcBorders>
            <w:shd w:val="clear" w:color="auto" w:fill="FFFFFF"/>
            <w:vAlign w:val="center"/>
          </w:tcPr>
          <w:p w14:paraId="60D9AD0D"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2.  Is available when appropriate</w:t>
            </w:r>
          </w:p>
        </w:tc>
        <w:tc>
          <w:tcPr>
            <w:tcW w:w="720" w:type="dxa"/>
            <w:tcBorders>
              <w:top w:val="single" w:sz="6" w:space="0" w:color="auto"/>
              <w:left w:val="single" w:sz="6" w:space="0" w:color="auto"/>
            </w:tcBorders>
          </w:tcPr>
          <w:p w14:paraId="19D0BAC5"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7799D262"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6328E9FE"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33A5A0CC"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14:paraId="74167EAF"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2DA2AE30" w14:textId="77777777" w:rsidTr="003E171E">
        <w:trPr>
          <w:cantSplit/>
          <w:trHeight w:val="246"/>
          <w:jc w:val="center"/>
        </w:trPr>
        <w:tc>
          <w:tcPr>
            <w:tcW w:w="5644" w:type="dxa"/>
            <w:tcBorders>
              <w:top w:val="single" w:sz="6" w:space="0" w:color="auto"/>
              <w:left w:val="single" w:sz="6" w:space="0" w:color="auto"/>
            </w:tcBorders>
            <w:shd w:val="clear" w:color="auto" w:fill="FFFFFF"/>
            <w:vAlign w:val="center"/>
          </w:tcPr>
          <w:p w14:paraId="0B789F19"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3.  Assists students when problem arises</w:t>
            </w:r>
          </w:p>
        </w:tc>
        <w:tc>
          <w:tcPr>
            <w:tcW w:w="720" w:type="dxa"/>
            <w:tcBorders>
              <w:top w:val="single" w:sz="6" w:space="0" w:color="auto"/>
              <w:left w:val="single" w:sz="6" w:space="0" w:color="auto"/>
            </w:tcBorders>
          </w:tcPr>
          <w:p w14:paraId="2D7C3B54"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11FCD6AB"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2BC406BC"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1A431F02"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14:paraId="1C0958DC"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0A8553B4" w14:textId="77777777" w:rsidTr="003E171E">
        <w:trPr>
          <w:cantSplit/>
          <w:trHeight w:val="264"/>
          <w:jc w:val="center"/>
        </w:trPr>
        <w:tc>
          <w:tcPr>
            <w:tcW w:w="5644" w:type="dxa"/>
            <w:tcBorders>
              <w:top w:val="single" w:sz="6" w:space="0" w:color="auto"/>
              <w:left w:val="single" w:sz="6" w:space="0" w:color="auto"/>
            </w:tcBorders>
            <w:shd w:val="clear" w:color="auto" w:fill="FFFFFF"/>
            <w:vAlign w:val="center"/>
          </w:tcPr>
          <w:p w14:paraId="55013F1A"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4.  Explains new/difficult procedures, is supportive</w:t>
            </w:r>
          </w:p>
        </w:tc>
        <w:tc>
          <w:tcPr>
            <w:tcW w:w="720" w:type="dxa"/>
            <w:tcBorders>
              <w:top w:val="single" w:sz="6" w:space="0" w:color="auto"/>
              <w:left w:val="single" w:sz="6" w:space="0" w:color="auto"/>
            </w:tcBorders>
          </w:tcPr>
          <w:p w14:paraId="2BDEB638"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1A0139CB"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3C12E41B"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3BC5C4F6"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14:paraId="2D21F373"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08C1C08F" w14:textId="77777777" w:rsidTr="003E171E">
        <w:trPr>
          <w:cantSplit/>
          <w:trHeight w:val="246"/>
          <w:jc w:val="center"/>
        </w:trPr>
        <w:tc>
          <w:tcPr>
            <w:tcW w:w="5644" w:type="dxa"/>
            <w:tcBorders>
              <w:top w:val="single" w:sz="6" w:space="0" w:color="auto"/>
              <w:left w:val="single" w:sz="6" w:space="0" w:color="auto"/>
            </w:tcBorders>
            <w:shd w:val="clear" w:color="auto" w:fill="FFFFFF"/>
            <w:vAlign w:val="center"/>
          </w:tcPr>
          <w:p w14:paraId="37E8DA76"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5.  Allows adequate time to accomplish a task</w:t>
            </w:r>
          </w:p>
        </w:tc>
        <w:tc>
          <w:tcPr>
            <w:tcW w:w="720" w:type="dxa"/>
            <w:tcBorders>
              <w:top w:val="single" w:sz="6" w:space="0" w:color="auto"/>
              <w:left w:val="single" w:sz="6" w:space="0" w:color="auto"/>
            </w:tcBorders>
          </w:tcPr>
          <w:p w14:paraId="7B11B1F0"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70E4328E"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7D7460DA"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74B4815B"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14:paraId="4BD36B21"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3B4C807F" w14:textId="77777777" w:rsidTr="003E171E">
        <w:trPr>
          <w:cantSplit/>
          <w:trHeight w:val="354"/>
          <w:jc w:val="center"/>
        </w:trPr>
        <w:tc>
          <w:tcPr>
            <w:tcW w:w="5644" w:type="dxa"/>
            <w:tcBorders>
              <w:top w:val="single" w:sz="6" w:space="0" w:color="auto"/>
              <w:left w:val="single" w:sz="6" w:space="0" w:color="auto"/>
            </w:tcBorders>
            <w:shd w:val="clear" w:color="auto" w:fill="FFFFFF"/>
            <w:vAlign w:val="center"/>
          </w:tcPr>
          <w:p w14:paraId="0C04F330"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6.  Allows student to express his/her self</w:t>
            </w:r>
          </w:p>
        </w:tc>
        <w:tc>
          <w:tcPr>
            <w:tcW w:w="720" w:type="dxa"/>
            <w:tcBorders>
              <w:top w:val="single" w:sz="6" w:space="0" w:color="auto"/>
              <w:left w:val="single" w:sz="6" w:space="0" w:color="auto"/>
            </w:tcBorders>
          </w:tcPr>
          <w:p w14:paraId="34F2259F"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489A0C8B"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58E00AC9"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260A9624"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14:paraId="7F2EA3BD"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7160BB17" w14:textId="77777777" w:rsidTr="003E171E">
        <w:trPr>
          <w:cantSplit/>
          <w:trHeight w:val="255"/>
          <w:jc w:val="center"/>
        </w:trPr>
        <w:tc>
          <w:tcPr>
            <w:tcW w:w="5644" w:type="dxa"/>
            <w:tcBorders>
              <w:top w:val="single" w:sz="6" w:space="0" w:color="auto"/>
              <w:left w:val="single" w:sz="6" w:space="0" w:color="auto"/>
            </w:tcBorders>
            <w:shd w:val="clear" w:color="auto" w:fill="FFFFFF"/>
            <w:vAlign w:val="center"/>
          </w:tcPr>
          <w:p w14:paraId="00EA6547"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7.  Involves student in formulating plan and decision making</w:t>
            </w:r>
          </w:p>
        </w:tc>
        <w:tc>
          <w:tcPr>
            <w:tcW w:w="720" w:type="dxa"/>
            <w:tcBorders>
              <w:top w:val="single" w:sz="6" w:space="0" w:color="auto"/>
              <w:left w:val="single" w:sz="6" w:space="0" w:color="auto"/>
            </w:tcBorders>
          </w:tcPr>
          <w:p w14:paraId="3B3BFFCD"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07D13F5B"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017849DF"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7EB6B23F"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14:paraId="41E10A9B"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021F6D87" w14:textId="77777777" w:rsidTr="003E171E">
        <w:trPr>
          <w:cantSplit/>
          <w:trHeight w:val="264"/>
          <w:jc w:val="center"/>
        </w:trPr>
        <w:tc>
          <w:tcPr>
            <w:tcW w:w="5644" w:type="dxa"/>
            <w:tcBorders>
              <w:top w:val="single" w:sz="6" w:space="0" w:color="auto"/>
              <w:left w:val="single" w:sz="6" w:space="0" w:color="auto"/>
            </w:tcBorders>
            <w:shd w:val="clear" w:color="auto" w:fill="FFFFFF"/>
            <w:vAlign w:val="center"/>
          </w:tcPr>
          <w:p w14:paraId="26F658F1"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8.  Remains calm, poised in clinical situation</w:t>
            </w:r>
          </w:p>
        </w:tc>
        <w:tc>
          <w:tcPr>
            <w:tcW w:w="720" w:type="dxa"/>
            <w:tcBorders>
              <w:top w:val="single" w:sz="6" w:space="0" w:color="auto"/>
              <w:left w:val="single" w:sz="6" w:space="0" w:color="auto"/>
            </w:tcBorders>
          </w:tcPr>
          <w:p w14:paraId="53BEEB7E"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5E5D27B9"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36C9D413"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14:paraId="77D9BE02"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14:paraId="775B3C26"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1D115E0E"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0AB980EE"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9.  Relates didactic knowledge to clinical practice</w:t>
            </w:r>
          </w:p>
        </w:tc>
        <w:tc>
          <w:tcPr>
            <w:tcW w:w="720" w:type="dxa"/>
            <w:tcBorders>
              <w:top w:val="single" w:sz="6" w:space="0" w:color="auto"/>
              <w:left w:val="single" w:sz="6" w:space="0" w:color="auto"/>
              <w:bottom w:val="single" w:sz="6" w:space="0" w:color="auto"/>
            </w:tcBorders>
          </w:tcPr>
          <w:p w14:paraId="0993D660"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0793D5EB"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4D8253AB"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1BD09C02"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2CFDBB90"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6F57F5AE"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A6A6A6" w:themeFill="background1" w:themeFillShade="A6"/>
          </w:tcPr>
          <w:p w14:paraId="3E51F14A"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TEACHING PRACTICES</w:t>
            </w:r>
          </w:p>
        </w:tc>
        <w:tc>
          <w:tcPr>
            <w:tcW w:w="720" w:type="dxa"/>
            <w:tcBorders>
              <w:top w:val="single" w:sz="6" w:space="0" w:color="auto"/>
              <w:left w:val="single" w:sz="6" w:space="0" w:color="auto"/>
              <w:bottom w:val="single" w:sz="6" w:space="0" w:color="auto"/>
            </w:tcBorders>
            <w:shd w:val="clear" w:color="auto" w:fill="A6A6A6" w:themeFill="background1" w:themeFillShade="A6"/>
          </w:tcPr>
          <w:p w14:paraId="68A2722E"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1</w:t>
            </w:r>
          </w:p>
        </w:tc>
        <w:tc>
          <w:tcPr>
            <w:tcW w:w="720" w:type="dxa"/>
            <w:tcBorders>
              <w:top w:val="single" w:sz="6" w:space="0" w:color="auto"/>
              <w:left w:val="single" w:sz="6" w:space="0" w:color="auto"/>
              <w:bottom w:val="single" w:sz="6" w:space="0" w:color="auto"/>
            </w:tcBorders>
            <w:shd w:val="clear" w:color="auto" w:fill="A6A6A6" w:themeFill="background1" w:themeFillShade="A6"/>
          </w:tcPr>
          <w:p w14:paraId="3B0347CC"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2</w:t>
            </w:r>
          </w:p>
        </w:tc>
        <w:tc>
          <w:tcPr>
            <w:tcW w:w="720" w:type="dxa"/>
            <w:tcBorders>
              <w:top w:val="single" w:sz="6" w:space="0" w:color="auto"/>
              <w:left w:val="single" w:sz="6" w:space="0" w:color="auto"/>
              <w:bottom w:val="single" w:sz="6" w:space="0" w:color="auto"/>
            </w:tcBorders>
            <w:shd w:val="pct30" w:color="auto" w:fill="FFFFFF"/>
          </w:tcPr>
          <w:p w14:paraId="07E624F8"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3</w:t>
            </w:r>
          </w:p>
        </w:tc>
        <w:tc>
          <w:tcPr>
            <w:tcW w:w="720" w:type="dxa"/>
            <w:tcBorders>
              <w:top w:val="single" w:sz="6" w:space="0" w:color="auto"/>
              <w:left w:val="single" w:sz="6" w:space="0" w:color="auto"/>
              <w:bottom w:val="single" w:sz="6" w:space="0" w:color="auto"/>
            </w:tcBorders>
            <w:shd w:val="pct30" w:color="auto" w:fill="FFFFFF"/>
          </w:tcPr>
          <w:p w14:paraId="2324F8FD"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4</w:t>
            </w:r>
          </w:p>
        </w:tc>
        <w:tc>
          <w:tcPr>
            <w:tcW w:w="90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C70D2E8"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5</w:t>
            </w:r>
          </w:p>
        </w:tc>
      </w:tr>
      <w:tr w:rsidR="003E171E" w:rsidRPr="00AB70CB" w14:paraId="7DC34EEF"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1C790787"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10. Demonstrates flexibility to improve learning </w:t>
            </w:r>
          </w:p>
        </w:tc>
        <w:tc>
          <w:tcPr>
            <w:tcW w:w="720" w:type="dxa"/>
            <w:tcBorders>
              <w:top w:val="single" w:sz="6" w:space="0" w:color="auto"/>
              <w:left w:val="single" w:sz="6" w:space="0" w:color="auto"/>
              <w:bottom w:val="single" w:sz="6" w:space="0" w:color="auto"/>
            </w:tcBorders>
          </w:tcPr>
          <w:p w14:paraId="6A228E7F"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4AC190C7"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7EDBF8AF"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57E03BF9"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50699699"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748E3F67"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48B8217B"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11. Assists student in identifying problems</w:t>
            </w:r>
          </w:p>
        </w:tc>
        <w:tc>
          <w:tcPr>
            <w:tcW w:w="720" w:type="dxa"/>
            <w:tcBorders>
              <w:top w:val="single" w:sz="6" w:space="0" w:color="auto"/>
              <w:left w:val="single" w:sz="6" w:space="0" w:color="auto"/>
              <w:bottom w:val="single" w:sz="6" w:space="0" w:color="auto"/>
            </w:tcBorders>
          </w:tcPr>
          <w:p w14:paraId="5AE952DC"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441CA055"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193FB1A0"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3B8E0B4F"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5354BAC7"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163882CC"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10234DD4"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12. Demonstrates new procedures</w:t>
            </w:r>
          </w:p>
        </w:tc>
        <w:tc>
          <w:tcPr>
            <w:tcW w:w="720" w:type="dxa"/>
            <w:tcBorders>
              <w:top w:val="single" w:sz="6" w:space="0" w:color="auto"/>
              <w:left w:val="single" w:sz="6" w:space="0" w:color="auto"/>
              <w:bottom w:val="single" w:sz="6" w:space="0" w:color="auto"/>
            </w:tcBorders>
          </w:tcPr>
          <w:p w14:paraId="356D77C9"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43993595"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67A96D9E"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69DF3417"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32DE5390"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1F1AF472"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10FE8A87"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13. Questions students understanding of anesthetic management</w:t>
            </w:r>
          </w:p>
        </w:tc>
        <w:tc>
          <w:tcPr>
            <w:tcW w:w="720" w:type="dxa"/>
            <w:tcBorders>
              <w:top w:val="single" w:sz="6" w:space="0" w:color="auto"/>
              <w:left w:val="single" w:sz="6" w:space="0" w:color="auto"/>
              <w:bottom w:val="single" w:sz="6" w:space="0" w:color="auto"/>
            </w:tcBorders>
          </w:tcPr>
          <w:p w14:paraId="10151C49"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14EADBB0"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10FAA723"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7AEAA607"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16F06337"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162D6DB4"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68208D7B" w14:textId="77777777" w:rsidR="003E171E" w:rsidRPr="00AB70CB" w:rsidRDefault="003E171E" w:rsidP="003E171E">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14.  Leads student through decision making rather than giving own impression.</w:t>
            </w:r>
          </w:p>
        </w:tc>
        <w:tc>
          <w:tcPr>
            <w:tcW w:w="720" w:type="dxa"/>
            <w:tcBorders>
              <w:top w:val="single" w:sz="6" w:space="0" w:color="auto"/>
              <w:left w:val="single" w:sz="6" w:space="0" w:color="auto"/>
              <w:bottom w:val="single" w:sz="6" w:space="0" w:color="auto"/>
            </w:tcBorders>
          </w:tcPr>
          <w:p w14:paraId="43E0A03E"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1B704E55"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3E79C442"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606AE65A"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0013E464"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266D36D9"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67D64DA8" w14:textId="77777777" w:rsidR="003E171E" w:rsidRPr="00AB70CB" w:rsidRDefault="003E171E" w:rsidP="003E171E">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15.  Provides immediate and adequate feedback with questions and patient presentations.</w:t>
            </w:r>
          </w:p>
        </w:tc>
        <w:tc>
          <w:tcPr>
            <w:tcW w:w="720" w:type="dxa"/>
            <w:tcBorders>
              <w:top w:val="single" w:sz="6" w:space="0" w:color="auto"/>
              <w:left w:val="single" w:sz="6" w:space="0" w:color="auto"/>
              <w:bottom w:val="single" w:sz="6" w:space="0" w:color="auto"/>
            </w:tcBorders>
          </w:tcPr>
          <w:p w14:paraId="236E2787"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53EF3338"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1A8CC8A2"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25F9A7CD"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75A718BE"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0DD746B5"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46DDE631" w14:textId="77777777" w:rsidR="003E171E" w:rsidRPr="00AB70CB" w:rsidRDefault="003E171E" w:rsidP="003E171E">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16.  Reviews evaluations with student and provides immediate and constructive feedback.</w:t>
            </w:r>
          </w:p>
        </w:tc>
        <w:tc>
          <w:tcPr>
            <w:tcW w:w="720" w:type="dxa"/>
            <w:tcBorders>
              <w:top w:val="single" w:sz="6" w:space="0" w:color="auto"/>
              <w:left w:val="single" w:sz="6" w:space="0" w:color="auto"/>
              <w:bottom w:val="single" w:sz="6" w:space="0" w:color="auto"/>
            </w:tcBorders>
          </w:tcPr>
          <w:p w14:paraId="49D4CAF4"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037AD4BA"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1A3F8E22"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133C686D"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0F7EC84F"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0DF2E370"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16C05696" w14:textId="77777777" w:rsidR="003E171E" w:rsidRPr="00AB70CB" w:rsidRDefault="003E171E" w:rsidP="003E171E">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17.  Encourages questions and discussions regarding alternative management.</w:t>
            </w:r>
          </w:p>
        </w:tc>
        <w:tc>
          <w:tcPr>
            <w:tcW w:w="720" w:type="dxa"/>
            <w:tcBorders>
              <w:top w:val="single" w:sz="6" w:space="0" w:color="auto"/>
              <w:left w:val="single" w:sz="6" w:space="0" w:color="auto"/>
              <w:bottom w:val="single" w:sz="6" w:space="0" w:color="auto"/>
            </w:tcBorders>
          </w:tcPr>
          <w:p w14:paraId="6BC6813F"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3959360A"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2E7AE3B1"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3B7DD0C6"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64BEFCBE"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2B2B2D20"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3A0BEE12"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18.  Reviews all care plans and signs all evaluations.</w:t>
            </w:r>
          </w:p>
        </w:tc>
        <w:tc>
          <w:tcPr>
            <w:tcW w:w="720" w:type="dxa"/>
            <w:tcBorders>
              <w:top w:val="single" w:sz="6" w:space="0" w:color="auto"/>
              <w:left w:val="single" w:sz="6" w:space="0" w:color="auto"/>
              <w:bottom w:val="single" w:sz="6" w:space="0" w:color="auto"/>
            </w:tcBorders>
          </w:tcPr>
          <w:p w14:paraId="76B8ECB9"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2F5E5A49"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51BA7DB5"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7A7564C3"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04A78F25"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0D778F9C"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326EDE52"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19. Considers student’s limits according to level of experience.</w:t>
            </w:r>
          </w:p>
        </w:tc>
        <w:tc>
          <w:tcPr>
            <w:tcW w:w="720" w:type="dxa"/>
            <w:tcBorders>
              <w:top w:val="single" w:sz="6" w:space="0" w:color="auto"/>
              <w:left w:val="single" w:sz="6" w:space="0" w:color="auto"/>
              <w:bottom w:val="single" w:sz="6" w:space="0" w:color="auto"/>
            </w:tcBorders>
          </w:tcPr>
          <w:p w14:paraId="6253C462"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42A1C037"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5257C4F0"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0C2B058E"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6980CE4F"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30AB886C"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3ECCFE28"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20. Respects student as an individual.</w:t>
            </w:r>
          </w:p>
        </w:tc>
        <w:tc>
          <w:tcPr>
            <w:tcW w:w="720" w:type="dxa"/>
            <w:tcBorders>
              <w:top w:val="single" w:sz="6" w:space="0" w:color="auto"/>
              <w:left w:val="single" w:sz="6" w:space="0" w:color="auto"/>
              <w:bottom w:val="single" w:sz="6" w:space="0" w:color="auto"/>
            </w:tcBorders>
          </w:tcPr>
          <w:p w14:paraId="593F1DFF"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656E94D4"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5E507702"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4FF27A71"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24501E6A"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496E3E50"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3F9D6EC0" w14:textId="77777777" w:rsidR="003E171E" w:rsidRPr="00AB70CB" w:rsidRDefault="003E171E" w:rsidP="003E171E">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21.  Encourages student to assume increasing responsibility during clinical rotation.</w:t>
            </w:r>
          </w:p>
        </w:tc>
        <w:tc>
          <w:tcPr>
            <w:tcW w:w="720" w:type="dxa"/>
            <w:tcBorders>
              <w:top w:val="single" w:sz="6" w:space="0" w:color="auto"/>
              <w:left w:val="single" w:sz="6" w:space="0" w:color="auto"/>
              <w:bottom w:val="single" w:sz="6" w:space="0" w:color="auto"/>
            </w:tcBorders>
          </w:tcPr>
          <w:p w14:paraId="15AE9B96"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6693892E"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450292AF"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0EC22FC6"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4AAF7D7F" w14:textId="77777777" w:rsidR="003E171E" w:rsidRPr="00AB70CB" w:rsidRDefault="003E171E" w:rsidP="003E171E">
            <w:pPr>
              <w:spacing w:after="0" w:line="240" w:lineRule="auto"/>
              <w:rPr>
                <w:rFonts w:asciiTheme="majorHAnsi" w:hAnsiTheme="majorHAnsi" w:cs="Arial"/>
                <w:sz w:val="20"/>
                <w:szCs w:val="20"/>
              </w:rPr>
            </w:pPr>
          </w:p>
        </w:tc>
      </w:tr>
      <w:tr w:rsidR="003E171E" w:rsidRPr="00AB70CB" w14:paraId="6612A22F" w14:textId="77777777"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14:paraId="2559605A" w14:textId="77777777"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22. Evaluations are fair and in a positive manner</w:t>
            </w:r>
          </w:p>
        </w:tc>
        <w:tc>
          <w:tcPr>
            <w:tcW w:w="720" w:type="dxa"/>
            <w:tcBorders>
              <w:top w:val="single" w:sz="6" w:space="0" w:color="auto"/>
              <w:left w:val="single" w:sz="6" w:space="0" w:color="auto"/>
              <w:bottom w:val="single" w:sz="6" w:space="0" w:color="auto"/>
            </w:tcBorders>
          </w:tcPr>
          <w:p w14:paraId="70D215A3"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46951037"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5F9BED83" w14:textId="77777777"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14:paraId="7BF3AB21" w14:textId="77777777"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14:paraId="4DF90A72" w14:textId="77777777" w:rsidR="003E171E" w:rsidRPr="00AB70CB" w:rsidRDefault="003E171E" w:rsidP="003E171E">
            <w:pPr>
              <w:spacing w:after="0" w:line="240" w:lineRule="auto"/>
              <w:rPr>
                <w:rFonts w:asciiTheme="majorHAnsi" w:hAnsiTheme="majorHAnsi" w:cs="Arial"/>
                <w:sz w:val="20"/>
                <w:szCs w:val="20"/>
              </w:rPr>
            </w:pPr>
          </w:p>
        </w:tc>
      </w:tr>
    </w:tbl>
    <w:p w14:paraId="73E4DF0E" w14:textId="77777777" w:rsidR="003E171E" w:rsidRPr="00AB70CB" w:rsidRDefault="003E171E" w:rsidP="003E171E">
      <w:pPr>
        <w:spacing w:after="0" w:line="240" w:lineRule="auto"/>
        <w:rPr>
          <w:rFonts w:asciiTheme="majorHAnsi" w:hAnsiTheme="majorHAnsi" w:cs="Arial"/>
          <w:sz w:val="20"/>
          <w:szCs w:val="20"/>
        </w:rPr>
      </w:pPr>
    </w:p>
    <w:p w14:paraId="2E4E1133" w14:textId="77777777" w:rsidR="00424FAB" w:rsidRDefault="003E171E" w:rsidP="003E171E">
      <w:pPr>
        <w:rPr>
          <w:rFonts w:asciiTheme="majorHAnsi" w:hAnsiTheme="majorHAnsi"/>
          <w:sz w:val="24"/>
          <w:szCs w:val="24"/>
        </w:rPr>
      </w:pPr>
      <w:r w:rsidRPr="00AB70CB">
        <w:rPr>
          <w:rFonts w:asciiTheme="majorHAnsi" w:hAnsiTheme="majorHAnsi" w:cs="Arial"/>
          <w:b/>
          <w:sz w:val="20"/>
          <w:szCs w:val="20"/>
        </w:rPr>
        <w:t>OTHER COMMENTS</w:t>
      </w:r>
      <w:r w:rsidR="00424FAB">
        <w:rPr>
          <w:rFonts w:asciiTheme="majorHAnsi" w:hAnsiTheme="majorHAnsi"/>
          <w:sz w:val="24"/>
          <w:szCs w:val="24"/>
        </w:rPr>
        <w:br w:type="page"/>
      </w:r>
    </w:p>
    <w:p w14:paraId="03F6A7C6" w14:textId="77777777" w:rsidR="002233E8" w:rsidRPr="00995B6B" w:rsidRDefault="002233E8" w:rsidP="002233E8">
      <w:pPr>
        <w:spacing w:after="0"/>
        <w:jc w:val="center"/>
        <w:rPr>
          <w:rFonts w:asciiTheme="majorHAnsi" w:hAnsiTheme="majorHAnsi" w:cs="Arial"/>
          <w:b/>
          <w:sz w:val="28"/>
          <w:szCs w:val="20"/>
        </w:rPr>
      </w:pPr>
      <w:r w:rsidRPr="00995B6B">
        <w:rPr>
          <w:rFonts w:asciiTheme="majorHAnsi" w:hAnsiTheme="majorHAnsi" w:cs="Arial"/>
          <w:b/>
          <w:sz w:val="28"/>
          <w:szCs w:val="20"/>
        </w:rPr>
        <w:lastRenderedPageBreak/>
        <w:t>Semester Plan</w:t>
      </w:r>
    </w:p>
    <w:p w14:paraId="288F0D08" w14:textId="77777777"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Pr="002233E8">
        <w:rPr>
          <w:rFonts w:asciiTheme="majorHAnsi" w:hAnsiTheme="majorHAnsi"/>
          <w:b/>
          <w:sz w:val="24"/>
          <w:szCs w:val="24"/>
        </w:rPr>
        <w:t>referenced in #8 – Undergraduate  Proposals Only)</w:t>
      </w:r>
    </w:p>
    <w:p w14:paraId="12F3A4EE" w14:textId="77777777"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14:paraId="19E9E4A6" w14:textId="77777777" w:rsidTr="001A65E7">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280AFAB4" w14:textId="77777777" w:rsidR="002233E8" w:rsidRDefault="002233E8" w:rsidP="001A65E7">
            <w:pPr>
              <w:pStyle w:val="TableParagraph"/>
              <w:spacing w:before="3" w:line="259" w:lineRule="auto"/>
              <w:ind w:left="3407" w:right="3030" w:hanging="363"/>
              <w:rPr>
                <w:rFonts w:ascii="Arial" w:eastAsia="Arial" w:hAnsi="Arial" w:cs="Arial"/>
                <w:b/>
                <w:bCs/>
                <w:spacing w:val="57"/>
                <w:sz w:val="21"/>
                <w:szCs w:val="21"/>
              </w:rPr>
            </w:pPr>
            <w:r>
              <w:rPr>
                <w:rFonts w:asciiTheme="majorHAnsi" w:hAnsiTheme="majorHAnsi"/>
                <w:b/>
                <w:sz w:val="28"/>
                <w:szCs w:val="28"/>
              </w:rPr>
              <w:t xml:space="preserve"> </w:t>
            </w: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 Degree:</w:t>
            </w:r>
            <w:r>
              <w:rPr>
                <w:rFonts w:ascii="Arial" w:eastAsia="Arial" w:hAnsi="Arial" w:cs="Arial"/>
                <w:b/>
                <w:bCs/>
                <w:spacing w:val="57"/>
                <w:sz w:val="21"/>
                <w:szCs w:val="21"/>
              </w:rPr>
              <w:t xml:space="preserve"> </w:t>
            </w:r>
          </w:p>
          <w:p w14:paraId="4840A6BA" w14:textId="77777777" w:rsidR="002233E8" w:rsidRDefault="002233E8" w:rsidP="001A65E7">
            <w:pPr>
              <w:pStyle w:val="TableParagraph"/>
              <w:spacing w:before="3" w:line="259" w:lineRule="auto"/>
              <w:ind w:left="3407" w:right="3030" w:firstLine="5"/>
              <w:rPr>
                <w:rFonts w:ascii="Arial" w:eastAsia="Arial" w:hAnsi="Arial" w:cs="Arial"/>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Pr>
                <w:rFonts w:ascii="Arial" w:eastAsia="Arial" w:hAnsi="Arial" w:cs="Arial"/>
                <w:b/>
                <w:bCs/>
                <w:spacing w:val="58"/>
                <w:sz w:val="21"/>
                <w:szCs w:val="21"/>
              </w:rPr>
              <w:t xml:space="preserve"> </w:t>
            </w:r>
          </w:p>
          <w:p w14:paraId="73491784" w14:textId="77777777" w:rsidR="002233E8" w:rsidRDefault="002233E8" w:rsidP="001A65E7">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 xml:space="preserve">Year: </w:t>
            </w:r>
          </w:p>
          <w:p w14:paraId="56181D03" w14:textId="77777777" w:rsidR="002233E8" w:rsidRDefault="002233E8" w:rsidP="001A65E7">
            <w:pPr>
              <w:pStyle w:val="TableParagraph"/>
              <w:spacing w:before="1"/>
              <w:ind w:left="73"/>
              <w:jc w:val="center"/>
              <w:rPr>
                <w:rFonts w:ascii="Arial" w:eastAsia="Arial" w:hAnsi="Arial" w:cs="Arial"/>
                <w:b/>
                <w:bCs/>
                <w:sz w:val="21"/>
                <w:szCs w:val="21"/>
              </w:rPr>
            </w:pPr>
          </w:p>
          <w:p w14:paraId="761DD1E1" w14:textId="77777777" w:rsidR="002233E8" w:rsidRDefault="002233E8" w:rsidP="001A65E7">
            <w:pPr>
              <w:pStyle w:val="TableParagraph"/>
              <w:spacing w:before="1"/>
              <w:ind w:left="73"/>
              <w:jc w:val="center"/>
              <w:rPr>
                <w:rFonts w:ascii="Arial" w:eastAsia="Arial" w:hAnsi="Arial" w:cs="Arial"/>
                <w:b/>
                <w:bCs/>
                <w:sz w:val="21"/>
                <w:szCs w:val="21"/>
              </w:rPr>
            </w:pPr>
          </w:p>
          <w:p w14:paraId="7109A41D" w14:textId="77777777" w:rsidR="002233E8" w:rsidRDefault="002233E8" w:rsidP="001A65E7">
            <w:pPr>
              <w:pStyle w:val="TableParagraph"/>
              <w:spacing w:before="1"/>
              <w:ind w:left="73"/>
              <w:jc w:val="center"/>
              <w:rPr>
                <w:rFonts w:ascii="Arial" w:eastAsia="Arial" w:hAnsi="Arial" w:cs="Arial"/>
                <w:sz w:val="21"/>
                <w:szCs w:val="21"/>
              </w:rPr>
            </w:pPr>
          </w:p>
        </w:tc>
      </w:tr>
      <w:tr w:rsidR="002233E8" w14:paraId="2E9829F3" w14:textId="77777777" w:rsidTr="001A65E7">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3CF56E60" w14:textId="77777777" w:rsidR="002233E8" w:rsidRDefault="002233E8" w:rsidP="001A65E7">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2233E8" w14:paraId="39DAE8EE" w14:textId="77777777"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E8E1749" w14:textId="77777777" w:rsidR="002233E8" w:rsidRDefault="002233E8" w:rsidP="001A65E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4C201459" w14:textId="77777777"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14:paraId="05B98974" w14:textId="77777777" w:rsidR="002233E8" w:rsidRDefault="002233E8" w:rsidP="001A65E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14:paraId="4EB70B2B" w14:textId="77777777"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E26B85F" w14:textId="77777777" w:rsidR="002233E8" w:rsidRDefault="002233E8" w:rsidP="001A65E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4E7BDA0B" w14:textId="77777777"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14:paraId="0068C76B" w14:textId="77777777" w:rsidR="002233E8" w:rsidRDefault="002233E8" w:rsidP="001A65E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7AC72C99"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F344C68"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4642D8F"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234C9D9"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E307041" w14:textId="77777777"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34F796E"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3AF248B4"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BDBEFC3"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F8A0BE5"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DF71401" w14:textId="77777777"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5B4AB87C"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606D94D" w14:textId="77777777"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CB3239"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52609F"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05151CF" w14:textId="77777777" w:rsidR="002233E8" w:rsidRDefault="002233E8" w:rsidP="001A65E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ABC45D2"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03CF6382" w14:textId="77777777"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291A03"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1D7D03D"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5C8442" w14:textId="77777777" w:rsidR="002233E8" w:rsidRDefault="002233E8" w:rsidP="001A65E7">
            <w:pPr>
              <w:pStyle w:val="TableParagraph"/>
              <w:spacing w:before="45"/>
              <w:ind w:left="226" w:right="206"/>
              <w:jc w:val="center"/>
              <w:rPr>
                <w:rFonts w:ascii="Arial" w:eastAsia="Arial" w:hAnsi="Arial" w:cs="Arial"/>
                <w:sz w:val="12"/>
                <w:szCs w:val="12"/>
              </w:rPr>
            </w:pPr>
          </w:p>
        </w:tc>
      </w:tr>
      <w:tr w:rsidR="002233E8" w14:paraId="3F47F7FF" w14:textId="77777777" w:rsidTr="001A65E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5C944516" w14:textId="77777777" w:rsidR="002233E8" w:rsidRDefault="002233E8" w:rsidP="001A65E7">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F2B473E" w14:textId="77777777" w:rsidR="002233E8" w:rsidRDefault="002233E8" w:rsidP="001A65E7">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58DEBA" w14:textId="77777777" w:rsidR="002233E8" w:rsidRDefault="002233E8" w:rsidP="001A65E7">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65712B"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54B3522A"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7E640366" w14:textId="77777777" w:rsidR="002233E8" w:rsidRDefault="002233E8" w:rsidP="001A65E7">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DE360B4" w14:textId="77777777" w:rsidR="002233E8" w:rsidRDefault="002233E8" w:rsidP="001A65E7">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01D4F2" w14:textId="77777777" w:rsidR="002233E8" w:rsidRDefault="002233E8" w:rsidP="001A65E7">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C5335E9" w14:textId="77777777" w:rsidR="002233E8" w:rsidRDefault="002233E8" w:rsidP="001A65E7">
            <w:pPr>
              <w:pStyle w:val="TableParagraph"/>
              <w:ind w:left="226" w:right="206"/>
              <w:jc w:val="center"/>
              <w:rPr>
                <w:rFonts w:ascii="Arial" w:eastAsia="Arial" w:hAnsi="Arial" w:cs="Arial"/>
                <w:sz w:val="12"/>
                <w:szCs w:val="12"/>
              </w:rPr>
            </w:pPr>
          </w:p>
        </w:tc>
      </w:tr>
      <w:tr w:rsidR="002233E8" w14:paraId="03E7A998"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701CEFF"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6EF2EA"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A69D286"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8BE3E84" w14:textId="77777777" w:rsidR="002233E8" w:rsidRDefault="002233E8" w:rsidP="001A65E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5710DA5"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7D25358D"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844E6C"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C143CD"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52DCA7" w14:textId="77777777" w:rsidR="002233E8" w:rsidRDefault="002233E8" w:rsidP="001A65E7"/>
        </w:tc>
      </w:tr>
      <w:tr w:rsidR="002233E8" w14:paraId="77035DCE"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961E529"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BA157E5"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B5CBA7"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528908"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6D5FB6B2"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0BF0ACC0"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1FEC63"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BC5302"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C91A51" w14:textId="77777777" w:rsidR="002233E8" w:rsidRDefault="002233E8" w:rsidP="001A65E7"/>
        </w:tc>
      </w:tr>
      <w:tr w:rsidR="002233E8" w14:paraId="2EEC25B0" w14:textId="77777777" w:rsidTr="001A65E7">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5732AA83"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DC43509"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B33851D"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86AA7E" w14:textId="77777777" w:rsidR="002233E8" w:rsidRDefault="002233E8" w:rsidP="001A65E7">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347481E"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60A65E0C" w14:textId="77777777" w:rsidR="002233E8" w:rsidRDefault="002233E8" w:rsidP="001A65E7">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972D735"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B6F12E"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64F6541" w14:textId="77777777" w:rsidR="002233E8" w:rsidRDefault="002233E8" w:rsidP="001A65E7">
            <w:pPr>
              <w:pStyle w:val="TableParagraph"/>
              <w:ind w:left="226" w:right="206"/>
              <w:jc w:val="center"/>
              <w:rPr>
                <w:rFonts w:ascii="Arial" w:eastAsia="Arial" w:hAnsi="Arial" w:cs="Arial"/>
                <w:sz w:val="12"/>
                <w:szCs w:val="12"/>
              </w:rPr>
            </w:pPr>
          </w:p>
        </w:tc>
      </w:tr>
      <w:tr w:rsidR="002233E8" w14:paraId="4821CB91" w14:textId="77777777" w:rsidTr="001A65E7">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346E97D2"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1C326B0" w14:textId="77777777"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14:paraId="06AFE7C9"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55BC630"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4CCEF3CE"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3A6C13E8"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F447E9A" w14:textId="77777777"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14:paraId="61B9B32F"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C1BF8BA" w14:textId="77777777" w:rsidR="002233E8" w:rsidRDefault="002233E8" w:rsidP="001A65E7"/>
        </w:tc>
      </w:tr>
      <w:tr w:rsidR="002233E8" w14:paraId="53CFE5A3" w14:textId="77777777" w:rsidTr="001A65E7">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538B44E7" w14:textId="77777777" w:rsidR="002233E8" w:rsidRDefault="002233E8" w:rsidP="001A65E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20DF39D9" w14:textId="77777777"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14:paraId="2EBAEAD6" w14:textId="77777777" w:rsidR="002233E8" w:rsidRDefault="002233E8" w:rsidP="001A65E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2233E8" w14:paraId="6C330B3A" w14:textId="77777777"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9A98C82" w14:textId="77777777" w:rsidR="002233E8" w:rsidRDefault="002233E8" w:rsidP="001A65E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8803F74" w14:textId="77777777"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14:paraId="5B0F1204" w14:textId="77777777" w:rsidR="002233E8" w:rsidRDefault="002233E8" w:rsidP="001A65E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2F5CBABA"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D429FDC"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FFBBB6C"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7520BDA"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19DA082" w14:textId="77777777"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37236DE0"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653AEB43"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0604EB8"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9B8B978"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EAFF528" w14:textId="77777777"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3F812C72"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3743815"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982E2E"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5308F87"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2FEE869"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1826F118"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28FBDD3E"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1635DDA"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14553A"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67486" w14:textId="77777777" w:rsidR="002233E8" w:rsidRDefault="002233E8" w:rsidP="001A65E7"/>
        </w:tc>
      </w:tr>
      <w:tr w:rsidR="002233E8" w14:paraId="26B8A9E2"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992DD51"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414656"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D34503F"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F7563A" w14:textId="77777777" w:rsidR="002233E8" w:rsidRDefault="002233E8" w:rsidP="001A65E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DB3EB01"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6A4B499F"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55444CE"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CE09030"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087D37" w14:textId="77777777" w:rsidR="002233E8" w:rsidRDefault="002233E8" w:rsidP="001A65E7"/>
        </w:tc>
      </w:tr>
      <w:tr w:rsidR="002233E8" w14:paraId="090DCAD0"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A032B"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3847B6"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F23E8B5"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A34E8E" w14:textId="77777777" w:rsidR="002233E8" w:rsidRDefault="002233E8" w:rsidP="001A65E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7097F85"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626DD44D"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A7676A6"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DB28EA1"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6168589" w14:textId="77777777" w:rsidR="002233E8" w:rsidRDefault="002233E8" w:rsidP="001A65E7"/>
        </w:tc>
      </w:tr>
      <w:tr w:rsidR="002233E8" w14:paraId="1549AE1D"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12A5292"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FAE900A"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6D8CA23"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5CFA052" w14:textId="77777777" w:rsidR="002233E8" w:rsidRDefault="002233E8" w:rsidP="001A65E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9462A14"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03C91544"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4417691"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E6E8099"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486B50" w14:textId="77777777" w:rsidR="002233E8" w:rsidRDefault="002233E8" w:rsidP="001A65E7"/>
        </w:tc>
      </w:tr>
      <w:tr w:rsidR="002233E8" w14:paraId="44D502F2"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6A93E0A"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5BDE59D"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11EAC06"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0BA42E9"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14A5D198"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38666BBE"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C40225A"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72B7BA"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FF3D06" w14:textId="77777777" w:rsidR="002233E8" w:rsidRDefault="002233E8" w:rsidP="001A65E7">
            <w:pPr>
              <w:pStyle w:val="TableParagraph"/>
              <w:spacing w:before="1"/>
              <w:ind w:left="212" w:right="206"/>
              <w:jc w:val="center"/>
              <w:rPr>
                <w:rFonts w:ascii="Arial" w:eastAsia="Arial" w:hAnsi="Arial" w:cs="Arial"/>
                <w:sz w:val="12"/>
                <w:szCs w:val="12"/>
              </w:rPr>
            </w:pPr>
          </w:p>
        </w:tc>
      </w:tr>
      <w:tr w:rsidR="002233E8" w14:paraId="3E66753B"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ADEC9D1"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F130D8"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EB80BF"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FB6F4A9" w14:textId="77777777" w:rsidR="002233E8" w:rsidRDefault="002233E8" w:rsidP="001A65E7">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8D49FA1"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0FFCD216"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1144D5D"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E8CB8B"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D5568F" w14:textId="77777777" w:rsidR="002233E8" w:rsidRDefault="002233E8" w:rsidP="001A65E7">
            <w:pPr>
              <w:pStyle w:val="TableParagraph"/>
              <w:spacing w:before="1"/>
              <w:ind w:left="212" w:right="206"/>
              <w:jc w:val="center"/>
              <w:rPr>
                <w:rFonts w:ascii="Arial" w:eastAsia="Arial" w:hAnsi="Arial" w:cs="Arial"/>
                <w:sz w:val="12"/>
                <w:szCs w:val="12"/>
              </w:rPr>
            </w:pPr>
          </w:p>
        </w:tc>
      </w:tr>
      <w:tr w:rsidR="002233E8" w14:paraId="444B1255"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BAC24A2"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60650A4" w14:textId="77777777"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14:paraId="0B506BBD"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41E211"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258A66B1"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499256D6"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E1A34F9" w14:textId="77777777"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14:paraId="1E6EF725"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0C133F" w14:textId="77777777" w:rsidR="002233E8" w:rsidRDefault="002233E8" w:rsidP="001A65E7"/>
        </w:tc>
      </w:tr>
      <w:tr w:rsidR="002233E8" w14:paraId="4DB93DF1" w14:textId="77777777"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F0B146F" w14:textId="77777777" w:rsidR="002233E8" w:rsidRDefault="002233E8" w:rsidP="001A65E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371B99BA" w14:textId="77777777"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14:paraId="38E53F46" w14:textId="77777777" w:rsidR="002233E8" w:rsidRDefault="002233E8" w:rsidP="001A65E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2233E8" w14:paraId="42E7DD1C" w14:textId="77777777"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68A1466" w14:textId="77777777" w:rsidR="002233E8" w:rsidRDefault="002233E8" w:rsidP="001A65E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0A3D82B2" w14:textId="77777777"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14:paraId="74CBA0E1" w14:textId="77777777" w:rsidR="002233E8" w:rsidRDefault="002233E8" w:rsidP="001A65E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5CEA06FF"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41A614C"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313908E"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09D594C"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F779DE9" w14:textId="77777777"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0AF1E3AA"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7CB7B96F"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F51DEDF"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2DFDB1D"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0E5DA07" w14:textId="77777777"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2F73A79C"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91B5748"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F0152F"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D699679"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BE771A"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23EBDD70"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2A9AE5FC" w14:textId="77777777"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75B54A"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5B888F6"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6B1E3C" w14:textId="77777777" w:rsidR="002233E8" w:rsidRDefault="002233E8" w:rsidP="001A65E7"/>
        </w:tc>
      </w:tr>
      <w:tr w:rsidR="002233E8" w14:paraId="6968A3B5" w14:textId="77777777" w:rsidTr="001A65E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02F1CDEA" w14:textId="77777777" w:rsidR="002233E8" w:rsidRDefault="002233E8" w:rsidP="001A65E7">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752D01" w14:textId="77777777" w:rsidR="002233E8" w:rsidRDefault="002233E8" w:rsidP="001A65E7">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74C2C2C" w14:textId="77777777" w:rsidR="002233E8" w:rsidRDefault="002233E8" w:rsidP="001A65E7">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47764B" w14:textId="77777777" w:rsidR="002233E8" w:rsidRDefault="002233E8" w:rsidP="001A65E7">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091DAB5"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26804C30" w14:textId="77777777" w:rsidR="002233E8" w:rsidRDefault="002233E8" w:rsidP="001A65E7">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F79FC9" w14:textId="77777777" w:rsidR="002233E8" w:rsidRDefault="002233E8" w:rsidP="001A65E7">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0B9AD67" w14:textId="77777777" w:rsidR="002233E8" w:rsidRDefault="002233E8" w:rsidP="001A65E7">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3DF18E" w14:textId="77777777" w:rsidR="002233E8" w:rsidRDefault="002233E8" w:rsidP="001A65E7"/>
        </w:tc>
      </w:tr>
      <w:tr w:rsidR="002233E8" w14:paraId="224CEE83" w14:textId="77777777" w:rsidTr="001A65E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E5D4FC3" w14:textId="77777777" w:rsidR="002233E8" w:rsidRDefault="002233E8" w:rsidP="001A65E7">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C9D318" w14:textId="77777777" w:rsidR="002233E8" w:rsidRDefault="002233E8" w:rsidP="001A65E7">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5B3FEE2"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54602A9" w14:textId="77777777" w:rsidR="002233E8" w:rsidRDefault="002233E8" w:rsidP="001A65E7">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9E0F012"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4566EB35" w14:textId="77777777" w:rsidR="002233E8" w:rsidRDefault="002233E8" w:rsidP="001A65E7">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85A3616" w14:textId="77777777" w:rsidR="002233E8" w:rsidRDefault="002233E8" w:rsidP="001A65E7">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7D997B3" w14:textId="77777777" w:rsidR="002233E8" w:rsidRDefault="002233E8" w:rsidP="001A65E7">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19D8039" w14:textId="77777777" w:rsidR="002233E8" w:rsidRDefault="002233E8" w:rsidP="001A65E7"/>
        </w:tc>
      </w:tr>
      <w:tr w:rsidR="002233E8" w14:paraId="2FF7AB92"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C66EF54"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F85E42"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44BD74"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A24DCCF"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7337F0F3"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44238EF1" w14:textId="77777777"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2F8659"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141D327"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4E82AC" w14:textId="77777777" w:rsidR="002233E8" w:rsidRDefault="002233E8" w:rsidP="001A65E7"/>
        </w:tc>
      </w:tr>
      <w:tr w:rsidR="002233E8" w14:paraId="36A7AC0C"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B7DC486" w14:textId="77777777"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2E92345" w14:textId="77777777"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FAD8B2" w14:textId="77777777"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57FB36"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484CF23A"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4AF569F8" w14:textId="77777777"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3EF3333"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8BF8C7"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D3CE8B" w14:textId="77777777" w:rsidR="002233E8" w:rsidRDefault="002233E8" w:rsidP="001A65E7"/>
        </w:tc>
      </w:tr>
      <w:tr w:rsidR="002233E8" w14:paraId="1176AFBC"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9802472"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4030C52" w14:textId="77777777"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14:paraId="23FC76A4"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6024AE"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2E6BFC68"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7FBEE969"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A0D53DC" w14:textId="77777777"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14:paraId="4C56FC5B"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01C1C4E" w14:textId="77777777" w:rsidR="002233E8" w:rsidRDefault="002233E8" w:rsidP="001A65E7"/>
        </w:tc>
      </w:tr>
      <w:tr w:rsidR="002233E8" w14:paraId="7FA2CAD9" w14:textId="77777777"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1407925" w14:textId="77777777" w:rsidR="002233E8" w:rsidRDefault="002233E8" w:rsidP="001A65E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71743C9B" w14:textId="77777777"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14:paraId="1346010B" w14:textId="77777777" w:rsidR="002233E8" w:rsidRDefault="002233E8" w:rsidP="001A65E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2233E8" w14:paraId="16A79EA2" w14:textId="77777777"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34CEE74" w14:textId="77777777" w:rsidR="002233E8" w:rsidRDefault="002233E8" w:rsidP="001A65E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964A949" w14:textId="77777777"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14:paraId="05BF4ADC" w14:textId="77777777" w:rsidR="002233E8" w:rsidRDefault="002233E8" w:rsidP="001A65E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1B997D91"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77D75FC"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32402CF"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78CBD3A"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6D4447D6" w14:textId="77777777"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6F84E0FD"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57B83AAD"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1AFE6EC"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43AD109"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F72364A" w14:textId="77777777"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5D01D14F"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A72DE7E" w14:textId="77777777"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CE782A"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E4CEC8"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EDD9B3C"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669918B2"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1A5564F2" w14:textId="77777777"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90E4A31"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410F12"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EBF424" w14:textId="77777777" w:rsidR="002233E8" w:rsidRDefault="002233E8" w:rsidP="001A65E7"/>
        </w:tc>
      </w:tr>
      <w:tr w:rsidR="002233E8" w14:paraId="777A23AB"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9C7A170" w14:textId="77777777"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A890214" w14:textId="77777777" w:rsidR="002233E8" w:rsidRDefault="002233E8" w:rsidP="001A65E7">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521A28B"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569D8"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4B9A318D"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756BBCE5" w14:textId="77777777"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3A92C1"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F1CCFCD"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F5CD593" w14:textId="77777777" w:rsidR="002233E8" w:rsidRDefault="002233E8" w:rsidP="001A65E7"/>
        </w:tc>
      </w:tr>
      <w:tr w:rsidR="002233E8" w14:paraId="10C38444"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3B74AF6" w14:textId="77777777"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C39250"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ED0E3D2"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C0EA8B"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29F2CF0F"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62FE2FE3" w14:textId="77777777"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C801592"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C85069"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7C1CC32" w14:textId="77777777" w:rsidR="002233E8" w:rsidRDefault="002233E8" w:rsidP="001A65E7"/>
        </w:tc>
      </w:tr>
      <w:tr w:rsidR="002233E8" w14:paraId="197BBD07"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7B5DFF9" w14:textId="77777777"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75E20EF"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122439F"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88F997"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63DBCCA0"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02460DDD" w14:textId="77777777"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48E94CD"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EF5B2E"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89FB56" w14:textId="77777777" w:rsidR="002233E8" w:rsidRDefault="002233E8" w:rsidP="001A65E7"/>
        </w:tc>
      </w:tr>
      <w:tr w:rsidR="002233E8" w14:paraId="77139676"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0F8485" w14:textId="77777777"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D5BA706"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2380AD"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0C2B1E"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26DECF34"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4CBFC54C" w14:textId="77777777"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00D26B" w14:textId="77777777"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953C98"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427873" w14:textId="77777777" w:rsidR="002233E8" w:rsidRDefault="002233E8" w:rsidP="001A65E7"/>
        </w:tc>
      </w:tr>
      <w:tr w:rsidR="002233E8" w14:paraId="253EDF89" w14:textId="77777777"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802008"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F59B3C9" w14:textId="77777777"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14:paraId="0F5320E8"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3221391" w14:textId="77777777"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14:paraId="4D554664" w14:textId="77777777"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14:paraId="5B7A4451" w14:textId="77777777"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C9BCE09" w14:textId="77777777"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14:paraId="003C1DB8" w14:textId="77777777"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4CC56E" w14:textId="77777777" w:rsidR="002233E8" w:rsidRDefault="002233E8" w:rsidP="001A65E7"/>
        </w:tc>
      </w:tr>
      <w:tr w:rsidR="002233E8" w14:paraId="7209E49A" w14:textId="77777777" w:rsidTr="001A65E7">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78125312" w14:textId="77777777" w:rsidR="002233E8" w:rsidRDefault="002233E8" w:rsidP="001A65E7">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2233E8" w14:paraId="00513997" w14:textId="77777777" w:rsidTr="001A65E7">
        <w:trPr>
          <w:trHeight w:hRule="exact" w:val="1259"/>
        </w:trPr>
        <w:tc>
          <w:tcPr>
            <w:tcW w:w="9782" w:type="dxa"/>
            <w:gridSpan w:val="9"/>
            <w:tcBorders>
              <w:top w:val="single" w:sz="7" w:space="0" w:color="000000"/>
              <w:left w:val="single" w:sz="7" w:space="0" w:color="000000"/>
              <w:bottom w:val="single" w:sz="7" w:space="0" w:color="000000"/>
              <w:right w:val="single" w:sz="7" w:space="0" w:color="000000"/>
            </w:tcBorders>
          </w:tcPr>
          <w:p w14:paraId="0093ECF2" w14:textId="77777777" w:rsidR="002233E8" w:rsidRDefault="002233E8" w:rsidP="001A65E7">
            <w:pPr>
              <w:pStyle w:val="TableParagraph"/>
              <w:spacing w:line="205" w:lineRule="exact"/>
              <w:ind w:left="27"/>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5F5C346" w14:textId="77777777" w:rsidR="002233E8" w:rsidRDefault="002233E8" w:rsidP="001A65E7">
            <w:pPr>
              <w:pStyle w:val="TableParagraph"/>
              <w:spacing w:before="2"/>
              <w:ind w:left="18"/>
              <w:rPr>
                <w:rFonts w:ascii="Arial" w:eastAsia="Arial" w:hAnsi="Arial" w:cs="Arial"/>
                <w:sz w:val="12"/>
                <w:szCs w:val="12"/>
              </w:rPr>
            </w:pPr>
          </w:p>
        </w:tc>
      </w:tr>
    </w:tbl>
    <w:p w14:paraId="471AF6AD" w14:textId="77777777" w:rsidR="00D10A78" w:rsidRDefault="00D10A78" w:rsidP="00424FAB">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br w:type="page"/>
      </w:r>
    </w:p>
    <w:p w14:paraId="707613C0" w14:textId="77777777" w:rsidR="00424FAB" w:rsidRPr="00424FAB" w:rsidRDefault="00424FAB" w:rsidP="00424FAB">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Curriculum Vita for Faculty Teaching in Program</w:t>
      </w:r>
    </w:p>
    <w:p w14:paraId="7CE0B138" w14:textId="77777777" w:rsidR="00424FAB" w:rsidRPr="00424FAB" w:rsidRDefault="00424FAB" w:rsidP="00424FAB">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8</w:t>
      </w:r>
      <w:r w:rsidRPr="00424FAB">
        <w:rPr>
          <w:rFonts w:asciiTheme="majorHAnsi" w:hAnsiTheme="majorHAnsi"/>
          <w:b/>
          <w:sz w:val="24"/>
          <w:szCs w:val="24"/>
        </w:rPr>
        <w:t>)</w:t>
      </w:r>
    </w:p>
    <w:p w14:paraId="52FBB6F1" w14:textId="77777777" w:rsidR="004B7C94" w:rsidRDefault="004B7C94" w:rsidP="003A11BC">
      <w:pPr>
        <w:tabs>
          <w:tab w:val="left" w:pos="360"/>
        </w:tabs>
        <w:spacing w:after="0" w:line="240" w:lineRule="auto"/>
        <w:jc w:val="center"/>
        <w:rPr>
          <w:rFonts w:asciiTheme="majorHAnsi" w:hAnsiTheme="majorHAnsi"/>
          <w:sz w:val="24"/>
          <w:szCs w:val="24"/>
        </w:rPr>
      </w:pPr>
    </w:p>
    <w:p w14:paraId="1DA6104C" w14:textId="77777777" w:rsidR="00424FAB" w:rsidRDefault="00424FAB" w:rsidP="00424FAB">
      <w:pPr>
        <w:tabs>
          <w:tab w:val="left" w:pos="360"/>
          <w:tab w:val="left" w:pos="720"/>
        </w:tabs>
        <w:spacing w:after="0" w:line="240" w:lineRule="auto"/>
        <w:rPr>
          <w:rFonts w:asciiTheme="majorHAnsi" w:hAnsiTheme="majorHAnsi"/>
          <w:sz w:val="20"/>
          <w:szCs w:val="20"/>
          <w:u w:val="single"/>
        </w:rPr>
      </w:pPr>
      <w:r w:rsidRPr="00424FAB">
        <w:rPr>
          <w:rFonts w:asciiTheme="majorHAnsi" w:hAnsiTheme="majorHAnsi"/>
          <w:sz w:val="20"/>
          <w:szCs w:val="20"/>
        </w:rPr>
        <w:t xml:space="preserve">** This section applies only to </w:t>
      </w:r>
      <w:r w:rsidRPr="00424FAB">
        <w:rPr>
          <w:rFonts w:asciiTheme="majorHAnsi" w:hAnsiTheme="majorHAnsi"/>
          <w:sz w:val="20"/>
          <w:szCs w:val="20"/>
          <w:u w:val="single"/>
        </w:rPr>
        <w:t xml:space="preserve">Graduate Programs </w:t>
      </w:r>
    </w:p>
    <w:p w14:paraId="06CBF7CC" w14:textId="77777777" w:rsidR="007D5A75" w:rsidRDefault="007D5A75" w:rsidP="00424FAB">
      <w:pPr>
        <w:tabs>
          <w:tab w:val="left" w:pos="360"/>
          <w:tab w:val="left" w:pos="720"/>
        </w:tabs>
        <w:spacing w:after="0" w:line="240" w:lineRule="auto"/>
        <w:rPr>
          <w:rFonts w:asciiTheme="majorHAnsi" w:hAnsiTheme="majorHAnsi"/>
          <w:sz w:val="20"/>
          <w:szCs w:val="20"/>
          <w:u w:val="single"/>
        </w:rPr>
      </w:pPr>
    </w:p>
    <w:p w14:paraId="59EE0BD3" w14:textId="77777777" w:rsidR="007D5A75" w:rsidRPr="00424FAB" w:rsidRDefault="007D5A75" w:rsidP="00424FAB">
      <w:pPr>
        <w:tabs>
          <w:tab w:val="left" w:pos="360"/>
          <w:tab w:val="left" w:pos="720"/>
        </w:tabs>
        <w:spacing w:after="0" w:line="240" w:lineRule="auto"/>
        <w:rPr>
          <w:rFonts w:asciiTheme="majorHAnsi" w:hAnsiTheme="majorHAnsi"/>
          <w:sz w:val="20"/>
          <w:szCs w:val="20"/>
          <w:u w:val="single"/>
        </w:rPr>
      </w:pPr>
    </w:p>
    <w:p w14:paraId="1C4878C5" w14:textId="77777777" w:rsidR="007D5A75" w:rsidRPr="007D5A75" w:rsidRDefault="007D5A75" w:rsidP="007D5A75">
      <w:pPr>
        <w:spacing w:after="0" w:line="240" w:lineRule="auto"/>
        <w:jc w:val="center"/>
        <w:rPr>
          <w:b/>
        </w:rPr>
      </w:pPr>
      <w:r w:rsidRPr="007D5A75">
        <w:rPr>
          <w:b/>
        </w:rPr>
        <w:t>Curriculum Vitae</w:t>
      </w:r>
    </w:p>
    <w:p w14:paraId="234DCC40" w14:textId="77777777" w:rsidR="007D5A75" w:rsidRPr="007D5A75" w:rsidRDefault="007D5A75" w:rsidP="007D5A75">
      <w:pPr>
        <w:spacing w:after="0" w:line="240" w:lineRule="auto"/>
        <w:jc w:val="center"/>
        <w:rPr>
          <w:b/>
        </w:rPr>
      </w:pPr>
      <w:r w:rsidRPr="007D5A75">
        <w:rPr>
          <w:b/>
        </w:rPr>
        <w:t>Lorena M. Thompson, CRNA, DNP</w:t>
      </w:r>
    </w:p>
    <w:p w14:paraId="7AA16CF1" w14:textId="77777777" w:rsidR="007D5A75" w:rsidRDefault="007D5A75" w:rsidP="007D5A75">
      <w:pPr>
        <w:spacing w:after="0" w:line="240" w:lineRule="auto"/>
        <w:jc w:val="center"/>
      </w:pPr>
    </w:p>
    <w:p w14:paraId="1DDD5483" w14:textId="77777777" w:rsidR="007D5A75" w:rsidRPr="005C2668" w:rsidRDefault="007D5A75" w:rsidP="007D5A75">
      <w:pPr>
        <w:spacing w:after="0" w:line="240" w:lineRule="auto"/>
        <w:rPr>
          <w:b/>
        </w:rPr>
      </w:pPr>
      <w:r w:rsidRPr="005C2668">
        <w:rPr>
          <w:b/>
        </w:rPr>
        <w:t>EDUCATION</w:t>
      </w:r>
    </w:p>
    <w:p w14:paraId="4EFFDBEA" w14:textId="77777777" w:rsidR="007D5A75" w:rsidRDefault="007D5A75" w:rsidP="007D5A75">
      <w:pPr>
        <w:spacing w:after="0" w:line="240" w:lineRule="auto"/>
        <w:rPr>
          <w:b/>
        </w:rPr>
      </w:pPr>
      <w:r>
        <w:tab/>
      </w:r>
      <w:r w:rsidRPr="005C2668">
        <w:rPr>
          <w:b/>
        </w:rPr>
        <w:t>Institution</w:t>
      </w:r>
      <w:r>
        <w:tab/>
      </w:r>
      <w:r>
        <w:tab/>
      </w:r>
      <w:r>
        <w:tab/>
      </w:r>
      <w:r>
        <w:tab/>
      </w:r>
      <w:r>
        <w:tab/>
      </w:r>
      <w:r w:rsidRPr="005C2668">
        <w:rPr>
          <w:b/>
        </w:rPr>
        <w:t>Degree</w:t>
      </w:r>
      <w:r>
        <w:tab/>
      </w:r>
      <w:r>
        <w:tab/>
      </w:r>
      <w:r>
        <w:tab/>
      </w:r>
      <w:r w:rsidRPr="005C2668">
        <w:rPr>
          <w:b/>
        </w:rPr>
        <w:t>Major</w:t>
      </w:r>
      <w:r>
        <w:tab/>
      </w:r>
      <w:r>
        <w:tab/>
      </w:r>
      <w:r w:rsidRPr="005C2668">
        <w:rPr>
          <w:b/>
        </w:rPr>
        <w:t>Year</w:t>
      </w:r>
    </w:p>
    <w:p w14:paraId="48A46DEF" w14:textId="77777777" w:rsidR="007D5A75" w:rsidRDefault="007D5A75" w:rsidP="007D5A75">
      <w:pPr>
        <w:spacing w:after="0" w:line="240" w:lineRule="auto"/>
      </w:pPr>
      <w:r>
        <w:rPr>
          <w:b/>
        </w:rPr>
        <w:tab/>
      </w:r>
      <w:r>
        <w:t>University of Tennessee</w:t>
      </w:r>
      <w:r>
        <w:tab/>
      </w:r>
      <w:r>
        <w:tab/>
      </w:r>
      <w:r>
        <w:tab/>
      </w:r>
      <w:r>
        <w:tab/>
        <w:t>D.N.P</w:t>
      </w:r>
      <w:r>
        <w:tab/>
      </w:r>
      <w:r>
        <w:tab/>
      </w:r>
      <w:r>
        <w:tab/>
        <w:t>Acute Care    12/2009</w:t>
      </w:r>
    </w:p>
    <w:p w14:paraId="671A4011" w14:textId="77777777" w:rsidR="007D5A75" w:rsidRDefault="007D5A75" w:rsidP="007D5A75">
      <w:pPr>
        <w:spacing w:after="0" w:line="240" w:lineRule="auto"/>
      </w:pPr>
      <w:r>
        <w:tab/>
        <w:t>Health Science Center</w:t>
      </w:r>
      <w:r>
        <w:tab/>
      </w:r>
      <w:r>
        <w:tab/>
      </w:r>
      <w:r>
        <w:tab/>
      </w:r>
      <w:r>
        <w:tab/>
      </w:r>
      <w:r>
        <w:tab/>
      </w:r>
      <w:r>
        <w:tab/>
      </w:r>
      <w:r>
        <w:tab/>
      </w:r>
      <w:r>
        <w:tab/>
      </w:r>
      <w:r>
        <w:tab/>
      </w:r>
      <w:r>
        <w:tab/>
      </w:r>
      <w:r>
        <w:tab/>
        <w:t>College of Nursing</w:t>
      </w:r>
      <w:r>
        <w:tab/>
      </w:r>
      <w:r>
        <w:tab/>
      </w:r>
      <w:r>
        <w:tab/>
      </w:r>
      <w:r>
        <w:tab/>
      </w:r>
      <w:r>
        <w:tab/>
      </w:r>
      <w:r>
        <w:tab/>
      </w:r>
      <w:r>
        <w:tab/>
      </w:r>
      <w:r>
        <w:tab/>
      </w:r>
      <w:r>
        <w:tab/>
      </w:r>
      <w:r>
        <w:tab/>
      </w:r>
      <w:r>
        <w:tab/>
        <w:t>Memphis, TN</w:t>
      </w:r>
      <w:r>
        <w:tab/>
      </w:r>
      <w:r>
        <w:tab/>
      </w:r>
      <w:r>
        <w:tab/>
      </w:r>
      <w:r>
        <w:tab/>
      </w:r>
      <w:r>
        <w:tab/>
      </w:r>
    </w:p>
    <w:p w14:paraId="7518A8A2" w14:textId="77777777" w:rsidR="007D5A75" w:rsidRDefault="007D5A75" w:rsidP="007D5A75">
      <w:pPr>
        <w:spacing w:after="0" w:line="240" w:lineRule="auto"/>
      </w:pPr>
    </w:p>
    <w:p w14:paraId="4E0A5499" w14:textId="77777777" w:rsidR="007D5A75" w:rsidRDefault="007D5A75" w:rsidP="007D5A75">
      <w:pPr>
        <w:spacing w:after="0" w:line="240" w:lineRule="auto"/>
      </w:pPr>
      <w:r>
        <w:tab/>
        <w:t>University of Tennessee</w:t>
      </w:r>
      <w:r>
        <w:tab/>
      </w:r>
      <w:r>
        <w:tab/>
      </w:r>
      <w:r>
        <w:tab/>
      </w:r>
      <w:r>
        <w:tab/>
        <w:t>M.S.N</w:t>
      </w:r>
      <w:r>
        <w:tab/>
      </w:r>
      <w:r>
        <w:tab/>
      </w:r>
      <w:r>
        <w:tab/>
        <w:t>Nurse</w:t>
      </w:r>
      <w:r>
        <w:tab/>
        <w:t xml:space="preserve">         12/2007</w:t>
      </w:r>
    </w:p>
    <w:p w14:paraId="7D5C5442" w14:textId="77777777" w:rsidR="007D5A75" w:rsidRDefault="007D5A75" w:rsidP="007D5A75">
      <w:pPr>
        <w:spacing w:after="0" w:line="240" w:lineRule="auto"/>
      </w:pPr>
      <w:r>
        <w:tab/>
        <w:t>Health Science Center</w:t>
      </w:r>
      <w:r>
        <w:tab/>
      </w:r>
      <w:r>
        <w:tab/>
      </w:r>
      <w:r>
        <w:tab/>
      </w:r>
      <w:r>
        <w:tab/>
      </w:r>
      <w:r>
        <w:tab/>
      </w:r>
      <w:r>
        <w:tab/>
      </w:r>
      <w:r>
        <w:tab/>
        <w:t>Anesthesia</w:t>
      </w:r>
      <w:r>
        <w:tab/>
      </w:r>
      <w:r>
        <w:tab/>
      </w:r>
      <w:r>
        <w:tab/>
        <w:t>College of Nursing</w:t>
      </w:r>
      <w:r>
        <w:tab/>
      </w:r>
      <w:r>
        <w:tab/>
      </w:r>
      <w:r>
        <w:tab/>
      </w:r>
      <w:r>
        <w:tab/>
      </w:r>
      <w:r>
        <w:tab/>
      </w:r>
      <w:r>
        <w:tab/>
      </w:r>
      <w:r>
        <w:tab/>
      </w:r>
      <w:r>
        <w:tab/>
      </w:r>
      <w:r>
        <w:tab/>
      </w:r>
      <w:r>
        <w:tab/>
      </w:r>
      <w:r>
        <w:tab/>
        <w:t>Memphis, TN</w:t>
      </w:r>
      <w:r>
        <w:tab/>
      </w:r>
      <w:r>
        <w:tab/>
      </w:r>
      <w:r>
        <w:tab/>
      </w:r>
      <w:r>
        <w:tab/>
      </w:r>
      <w:r>
        <w:tab/>
      </w:r>
      <w:r>
        <w:tab/>
      </w:r>
      <w:r>
        <w:tab/>
      </w:r>
      <w:r>
        <w:tab/>
      </w:r>
      <w:r>
        <w:tab/>
      </w:r>
      <w:r>
        <w:tab/>
      </w:r>
      <w:r>
        <w:tab/>
      </w:r>
    </w:p>
    <w:p w14:paraId="5A1970A5" w14:textId="77777777" w:rsidR="007D5A75" w:rsidRDefault="007D5A75" w:rsidP="007D5A75">
      <w:pPr>
        <w:spacing w:after="0" w:line="240" w:lineRule="auto"/>
      </w:pPr>
    </w:p>
    <w:p w14:paraId="1D034FC5" w14:textId="77777777" w:rsidR="007D5A75" w:rsidRDefault="007D5A75" w:rsidP="007D5A75">
      <w:pPr>
        <w:spacing w:after="0" w:line="240" w:lineRule="auto"/>
      </w:pPr>
      <w:r>
        <w:tab/>
        <w:t>Union University</w:t>
      </w:r>
      <w:r>
        <w:tab/>
      </w:r>
      <w:r>
        <w:tab/>
      </w:r>
      <w:r>
        <w:tab/>
      </w:r>
      <w:r>
        <w:tab/>
        <w:t>B.S.N</w:t>
      </w:r>
      <w:r>
        <w:tab/>
      </w:r>
      <w:r>
        <w:tab/>
      </w:r>
      <w:r>
        <w:tab/>
        <w:t>Nursing</w:t>
      </w:r>
      <w:r>
        <w:tab/>
        <w:t xml:space="preserve">         05/2003</w:t>
      </w:r>
    </w:p>
    <w:p w14:paraId="23180CA3" w14:textId="77777777" w:rsidR="007D5A75" w:rsidRDefault="007D5A75" w:rsidP="007D5A75">
      <w:pPr>
        <w:spacing w:after="0" w:line="240" w:lineRule="auto"/>
      </w:pPr>
      <w:r>
        <w:tab/>
        <w:t>School of Nursing</w:t>
      </w:r>
      <w:r>
        <w:tab/>
      </w:r>
      <w:r>
        <w:tab/>
      </w:r>
      <w:r>
        <w:tab/>
      </w:r>
      <w:r>
        <w:tab/>
      </w:r>
      <w:r>
        <w:tab/>
      </w:r>
      <w:r>
        <w:tab/>
      </w:r>
      <w:r>
        <w:tab/>
      </w:r>
      <w:r>
        <w:tab/>
      </w:r>
      <w:r>
        <w:tab/>
      </w:r>
      <w:r>
        <w:tab/>
      </w:r>
      <w:r>
        <w:tab/>
        <w:t>Jackson, TN</w:t>
      </w:r>
      <w:r>
        <w:tab/>
      </w:r>
      <w:r>
        <w:tab/>
      </w:r>
      <w:r>
        <w:tab/>
      </w:r>
      <w:r>
        <w:tab/>
      </w:r>
      <w:r>
        <w:tab/>
      </w:r>
      <w:r>
        <w:tab/>
      </w:r>
      <w:r>
        <w:tab/>
      </w:r>
      <w:r>
        <w:tab/>
      </w:r>
      <w:r>
        <w:tab/>
      </w:r>
      <w:r>
        <w:tab/>
      </w:r>
      <w:r>
        <w:tab/>
      </w:r>
      <w:r>
        <w:tab/>
      </w:r>
    </w:p>
    <w:p w14:paraId="6CA99B69" w14:textId="77777777" w:rsidR="007D5A75" w:rsidRDefault="007D5A75" w:rsidP="007D5A75">
      <w:pPr>
        <w:spacing w:after="0" w:line="240" w:lineRule="auto"/>
      </w:pPr>
      <w:r>
        <w:tab/>
        <w:t>Diploma Nursing</w:t>
      </w:r>
      <w:r>
        <w:tab/>
        <w:t xml:space="preserve">        </w:t>
      </w:r>
      <w:r>
        <w:tab/>
      </w:r>
      <w:r>
        <w:tab/>
      </w:r>
      <w:r>
        <w:tab/>
        <w:t>RN</w:t>
      </w:r>
      <w:r>
        <w:tab/>
      </w:r>
      <w:r>
        <w:tab/>
      </w:r>
      <w:r>
        <w:tab/>
        <w:t>Nursing</w:t>
      </w:r>
      <w:r>
        <w:tab/>
        <w:t xml:space="preserve">         12/2000</w:t>
      </w:r>
      <w:r w:rsidRPr="00525415">
        <w:t xml:space="preserve"> </w:t>
      </w:r>
    </w:p>
    <w:p w14:paraId="41BBEEF3" w14:textId="77777777" w:rsidR="007D5A75" w:rsidRDefault="007D5A75" w:rsidP="007D5A75">
      <w:pPr>
        <w:spacing w:after="0" w:line="240" w:lineRule="auto"/>
      </w:pPr>
      <w:r>
        <w:tab/>
        <w:t>Methodist School of Nursing</w:t>
      </w:r>
      <w:r>
        <w:tab/>
      </w:r>
      <w:r>
        <w:tab/>
      </w:r>
      <w:r>
        <w:tab/>
      </w:r>
      <w:r>
        <w:tab/>
      </w:r>
      <w:r>
        <w:tab/>
      </w:r>
      <w:r>
        <w:tab/>
      </w:r>
      <w:r>
        <w:tab/>
      </w:r>
      <w:r>
        <w:tab/>
      </w:r>
      <w:r>
        <w:tab/>
      </w:r>
      <w:r>
        <w:tab/>
        <w:t>Memphis, TN</w:t>
      </w:r>
      <w:r>
        <w:tab/>
      </w:r>
      <w:r>
        <w:tab/>
      </w:r>
      <w:r>
        <w:tab/>
      </w:r>
      <w:r>
        <w:tab/>
      </w:r>
      <w:r>
        <w:tab/>
      </w:r>
      <w:r>
        <w:tab/>
      </w:r>
      <w:r>
        <w:tab/>
      </w:r>
      <w:r>
        <w:tab/>
      </w:r>
      <w:r>
        <w:tab/>
      </w:r>
      <w:r>
        <w:tab/>
      </w:r>
      <w:r>
        <w:tab/>
      </w:r>
    </w:p>
    <w:p w14:paraId="61CAB804" w14:textId="77777777" w:rsidR="007D5A75" w:rsidRDefault="007D5A75" w:rsidP="007D5A75">
      <w:pPr>
        <w:spacing w:after="0" w:line="240" w:lineRule="auto"/>
      </w:pPr>
      <w:r>
        <w:tab/>
      </w:r>
      <w:r>
        <w:tab/>
      </w:r>
      <w:r>
        <w:tab/>
      </w:r>
      <w:r>
        <w:tab/>
      </w:r>
      <w:r>
        <w:tab/>
      </w:r>
      <w:r>
        <w:tab/>
      </w:r>
    </w:p>
    <w:p w14:paraId="39026631" w14:textId="77777777" w:rsidR="007D5A75" w:rsidRPr="005C2668" w:rsidRDefault="007D5A75" w:rsidP="007D5A75">
      <w:pPr>
        <w:spacing w:after="0" w:line="240" w:lineRule="auto"/>
        <w:rPr>
          <w:b/>
        </w:rPr>
      </w:pPr>
      <w:r w:rsidRPr="005C2668">
        <w:rPr>
          <w:b/>
        </w:rPr>
        <w:t>HONORS &amp; AWARDS</w:t>
      </w:r>
    </w:p>
    <w:p w14:paraId="2C173F7E" w14:textId="77777777" w:rsidR="007D5A75" w:rsidRDefault="007D5A75" w:rsidP="007D5A75">
      <w:pPr>
        <w:spacing w:after="0" w:line="240" w:lineRule="auto"/>
      </w:pPr>
      <w:r>
        <w:tab/>
      </w:r>
    </w:p>
    <w:p w14:paraId="12EB8883" w14:textId="77777777" w:rsidR="007D5A75" w:rsidRDefault="007D5A75" w:rsidP="007D5A75">
      <w:pPr>
        <w:spacing w:after="0" w:line="240" w:lineRule="auto"/>
      </w:pPr>
      <w:r>
        <w:tab/>
        <w:t>Outstanding Anesthesia Student Award – 2007</w:t>
      </w:r>
    </w:p>
    <w:p w14:paraId="70E0C4DB" w14:textId="77777777" w:rsidR="007D5A75" w:rsidRDefault="007D5A75" w:rsidP="007D5A75">
      <w:pPr>
        <w:spacing w:after="0" w:line="240" w:lineRule="auto"/>
      </w:pPr>
    </w:p>
    <w:p w14:paraId="79ECF965" w14:textId="77777777" w:rsidR="007D5A75" w:rsidRDefault="007D5A75" w:rsidP="007D5A75">
      <w:pPr>
        <w:spacing w:after="0" w:line="240" w:lineRule="auto"/>
      </w:pPr>
      <w:r>
        <w:tab/>
        <w:t>Sigma Theta Tau Honor Society- 2003</w:t>
      </w:r>
    </w:p>
    <w:p w14:paraId="13289101" w14:textId="77777777" w:rsidR="007D5A75" w:rsidRDefault="007D5A75" w:rsidP="007D5A75">
      <w:pPr>
        <w:spacing w:after="0" w:line="240" w:lineRule="auto"/>
      </w:pPr>
    </w:p>
    <w:p w14:paraId="164F89D7" w14:textId="77777777" w:rsidR="007D5A75" w:rsidRDefault="007D5A75" w:rsidP="007D5A75">
      <w:pPr>
        <w:spacing w:after="0" w:line="240" w:lineRule="auto"/>
        <w:rPr>
          <w:b/>
        </w:rPr>
      </w:pPr>
      <w:r w:rsidRPr="005C2668">
        <w:rPr>
          <w:b/>
        </w:rPr>
        <w:t>BOARD CERTIFICATION</w:t>
      </w:r>
    </w:p>
    <w:p w14:paraId="0467B29C" w14:textId="77777777" w:rsidR="007D5A75" w:rsidRDefault="007D5A75" w:rsidP="007D5A75">
      <w:pPr>
        <w:spacing w:after="0" w:line="240" w:lineRule="auto"/>
        <w:rPr>
          <w:b/>
        </w:rPr>
      </w:pPr>
    </w:p>
    <w:p w14:paraId="193BB250" w14:textId="77777777" w:rsidR="007D5A75" w:rsidRDefault="007D5A75" w:rsidP="007D5A75">
      <w:pPr>
        <w:spacing w:after="0" w:line="240" w:lineRule="auto"/>
      </w:pPr>
      <w:r>
        <w:rPr>
          <w:b/>
        </w:rPr>
        <w:tab/>
      </w:r>
      <w:r w:rsidRPr="00186EC1">
        <w:t>Council on Recertification of Nurse Anesthesia -2007-Present</w:t>
      </w:r>
    </w:p>
    <w:p w14:paraId="22345DEA" w14:textId="77777777" w:rsidR="007D5A75" w:rsidRDefault="007D5A75" w:rsidP="007D5A75">
      <w:pPr>
        <w:spacing w:after="0" w:line="240" w:lineRule="auto"/>
      </w:pPr>
    </w:p>
    <w:p w14:paraId="4E038BFC" w14:textId="77777777" w:rsidR="007D5A75" w:rsidRDefault="007D5A75" w:rsidP="007D5A75">
      <w:pPr>
        <w:spacing w:after="0" w:line="240" w:lineRule="auto"/>
      </w:pPr>
      <w:r>
        <w:tab/>
        <w:t>Council of Certification of Nurse Anesthesia- 2007</w:t>
      </w:r>
    </w:p>
    <w:p w14:paraId="791E224D" w14:textId="77777777" w:rsidR="007D5A75" w:rsidRDefault="007D5A75" w:rsidP="007D5A75">
      <w:pPr>
        <w:spacing w:after="0" w:line="240" w:lineRule="auto"/>
      </w:pPr>
    </w:p>
    <w:p w14:paraId="1416E96C" w14:textId="77777777" w:rsidR="007D5A75" w:rsidRDefault="007D5A75" w:rsidP="007D5A75">
      <w:pPr>
        <w:spacing w:after="0" w:line="240" w:lineRule="auto"/>
        <w:rPr>
          <w:b/>
        </w:rPr>
      </w:pPr>
      <w:r w:rsidRPr="00186EC1">
        <w:rPr>
          <w:b/>
        </w:rPr>
        <w:t>LICENSURE</w:t>
      </w:r>
    </w:p>
    <w:p w14:paraId="4E059B0B" w14:textId="77777777" w:rsidR="007D5A75" w:rsidRDefault="007D5A75" w:rsidP="007D5A75">
      <w:pPr>
        <w:spacing w:after="0" w:line="240" w:lineRule="auto"/>
        <w:rPr>
          <w:b/>
        </w:rPr>
      </w:pPr>
    </w:p>
    <w:p w14:paraId="4819C16C" w14:textId="77777777" w:rsidR="007D5A75" w:rsidRDefault="007D5A75" w:rsidP="007D5A75">
      <w:pPr>
        <w:spacing w:after="0" w:line="240" w:lineRule="auto"/>
      </w:pPr>
      <w:r>
        <w:rPr>
          <w:b/>
        </w:rPr>
        <w:tab/>
      </w:r>
      <w:r w:rsidRPr="00186EC1">
        <w:t>Tennessee: APN0000013276</w:t>
      </w:r>
      <w:r>
        <w:rPr>
          <w:b/>
        </w:rPr>
        <w:t xml:space="preserve">- </w:t>
      </w:r>
      <w:r w:rsidRPr="00186EC1">
        <w:t>2007-Present</w:t>
      </w:r>
    </w:p>
    <w:p w14:paraId="1F1E3091" w14:textId="77777777" w:rsidR="007D5A75" w:rsidRDefault="007D5A75" w:rsidP="007D5A75">
      <w:pPr>
        <w:spacing w:after="0" w:line="240" w:lineRule="auto"/>
      </w:pPr>
    </w:p>
    <w:p w14:paraId="6439E677" w14:textId="77777777" w:rsidR="007D5A75" w:rsidRDefault="007D5A75" w:rsidP="007D5A75">
      <w:pPr>
        <w:spacing w:after="0" w:line="240" w:lineRule="auto"/>
      </w:pPr>
      <w:r>
        <w:tab/>
        <w:t>Arkansas: R70290- Multistate Compact Licensure 2000-Present</w:t>
      </w:r>
    </w:p>
    <w:p w14:paraId="1C4B617D" w14:textId="77777777" w:rsidR="007D5A75" w:rsidRDefault="007D5A75" w:rsidP="007D5A75">
      <w:pPr>
        <w:spacing w:after="0" w:line="240" w:lineRule="auto"/>
      </w:pPr>
    </w:p>
    <w:p w14:paraId="12E7AE5D" w14:textId="77777777" w:rsidR="007D5A75" w:rsidRPr="00186EC1" w:rsidRDefault="007D5A75" w:rsidP="007D5A75">
      <w:pPr>
        <w:spacing w:after="0" w:line="240" w:lineRule="auto"/>
        <w:rPr>
          <w:b/>
        </w:rPr>
      </w:pPr>
      <w:r w:rsidRPr="00186EC1">
        <w:rPr>
          <w:b/>
        </w:rPr>
        <w:t>PROFESSIONAL AFFILIATION AND ACTIVITIES</w:t>
      </w:r>
    </w:p>
    <w:p w14:paraId="5D18D0DE" w14:textId="77777777" w:rsidR="007D5A75" w:rsidRDefault="007D5A75" w:rsidP="007D5A75">
      <w:pPr>
        <w:spacing w:after="0" w:line="240" w:lineRule="auto"/>
      </w:pPr>
    </w:p>
    <w:p w14:paraId="1C11BF80" w14:textId="77777777" w:rsidR="007D5A75" w:rsidRDefault="007D5A75" w:rsidP="007D5A75">
      <w:pPr>
        <w:spacing w:after="0" w:line="240" w:lineRule="auto"/>
      </w:pPr>
      <w:r>
        <w:tab/>
        <w:t>Sigma Theta Tau International</w:t>
      </w:r>
    </w:p>
    <w:p w14:paraId="6FEC45B9" w14:textId="77777777" w:rsidR="007D5A75" w:rsidRDefault="007D5A75" w:rsidP="007D5A75">
      <w:pPr>
        <w:spacing w:after="0" w:line="240" w:lineRule="auto"/>
      </w:pPr>
      <w:r>
        <w:tab/>
        <w:t>American Association of Nurse Anesthetists</w:t>
      </w:r>
    </w:p>
    <w:p w14:paraId="563BBB33" w14:textId="77777777" w:rsidR="007D5A75" w:rsidRDefault="007D5A75" w:rsidP="007D5A75">
      <w:pPr>
        <w:spacing w:after="0" w:line="240" w:lineRule="auto"/>
      </w:pPr>
      <w:r>
        <w:tab/>
        <w:t>Tennessee Association of Nurse Anesthetists</w:t>
      </w:r>
    </w:p>
    <w:p w14:paraId="4C896A12" w14:textId="77777777" w:rsidR="007D5A75" w:rsidRDefault="007D5A75" w:rsidP="007D5A75">
      <w:pPr>
        <w:spacing w:after="0" w:line="240" w:lineRule="auto"/>
      </w:pPr>
    </w:p>
    <w:p w14:paraId="4EB70683" w14:textId="77777777" w:rsidR="007D5A75" w:rsidRDefault="007D5A75" w:rsidP="007D5A75">
      <w:pPr>
        <w:spacing w:after="0" w:line="240" w:lineRule="auto"/>
        <w:rPr>
          <w:b/>
        </w:rPr>
      </w:pPr>
    </w:p>
    <w:p w14:paraId="5E819E7D" w14:textId="77777777" w:rsidR="00D10A78" w:rsidRDefault="00D10A78" w:rsidP="007D5A75">
      <w:pPr>
        <w:spacing w:after="0" w:line="240" w:lineRule="auto"/>
        <w:rPr>
          <w:b/>
        </w:rPr>
      </w:pPr>
      <w:r>
        <w:rPr>
          <w:b/>
        </w:rPr>
        <w:br w:type="page"/>
      </w:r>
    </w:p>
    <w:p w14:paraId="2DAA0584" w14:textId="77777777" w:rsidR="007D5A75" w:rsidRPr="00186EC1" w:rsidRDefault="007D5A75" w:rsidP="007D5A75">
      <w:pPr>
        <w:spacing w:after="0" w:line="240" w:lineRule="auto"/>
        <w:rPr>
          <w:b/>
        </w:rPr>
      </w:pPr>
      <w:r w:rsidRPr="00186EC1">
        <w:rPr>
          <w:b/>
        </w:rPr>
        <w:lastRenderedPageBreak/>
        <w:t>UNIVERSITY APPOINTMENTS</w:t>
      </w:r>
    </w:p>
    <w:p w14:paraId="6EA26634" w14:textId="77777777" w:rsidR="007D5A75" w:rsidRDefault="007D5A75" w:rsidP="007D5A75">
      <w:pPr>
        <w:spacing w:after="0" w:line="240" w:lineRule="auto"/>
      </w:pPr>
    </w:p>
    <w:p w14:paraId="6737BD25" w14:textId="77777777" w:rsidR="007D5A75" w:rsidRDefault="007D5A75" w:rsidP="007D5A75">
      <w:pPr>
        <w:spacing w:after="0" w:line="240" w:lineRule="auto"/>
      </w:pPr>
      <w:r>
        <w:tab/>
      </w:r>
      <w:r w:rsidRPr="00186EC1">
        <w:rPr>
          <w:b/>
        </w:rPr>
        <w:t>Institution</w:t>
      </w:r>
      <w:r>
        <w:tab/>
      </w:r>
      <w:r>
        <w:tab/>
      </w:r>
      <w:r>
        <w:tab/>
      </w:r>
      <w:r w:rsidRPr="00186EC1">
        <w:rPr>
          <w:b/>
        </w:rPr>
        <w:t>Position</w:t>
      </w:r>
      <w:r>
        <w:tab/>
      </w:r>
      <w:r>
        <w:tab/>
      </w:r>
      <w:r>
        <w:tab/>
      </w:r>
      <w:r>
        <w:tab/>
      </w:r>
      <w:r w:rsidRPr="00186EC1">
        <w:rPr>
          <w:b/>
        </w:rPr>
        <w:t>Years in Position</w:t>
      </w:r>
    </w:p>
    <w:p w14:paraId="60600FC7" w14:textId="77777777" w:rsidR="007D5A75" w:rsidRDefault="007D5A75" w:rsidP="007D5A75">
      <w:pPr>
        <w:spacing w:after="0" w:line="240" w:lineRule="auto"/>
      </w:pPr>
      <w:r>
        <w:tab/>
        <w:t xml:space="preserve">Arkansas State University </w:t>
      </w:r>
      <w:r>
        <w:tab/>
        <w:t>Associate Program Director</w:t>
      </w:r>
      <w:r>
        <w:tab/>
      </w:r>
      <w:r>
        <w:tab/>
        <w:t>July 2016-Present</w:t>
      </w:r>
    </w:p>
    <w:p w14:paraId="604A2F3D" w14:textId="77777777" w:rsidR="007D5A75" w:rsidRDefault="007D5A75" w:rsidP="007D5A75">
      <w:pPr>
        <w:spacing w:after="0" w:line="240" w:lineRule="auto"/>
      </w:pPr>
      <w:r>
        <w:tab/>
        <w:t>State University, AR</w:t>
      </w:r>
      <w:r>
        <w:tab/>
      </w:r>
      <w:r>
        <w:tab/>
        <w:t>Assistant Professor</w:t>
      </w:r>
      <w:r>
        <w:tab/>
      </w:r>
      <w:r>
        <w:tab/>
      </w:r>
      <w:r>
        <w:tab/>
        <w:t>January 2016 - Present</w:t>
      </w:r>
    </w:p>
    <w:p w14:paraId="19033139" w14:textId="77777777" w:rsidR="007D5A75" w:rsidRDefault="007D5A75" w:rsidP="007D5A75">
      <w:pPr>
        <w:spacing w:after="0" w:line="240" w:lineRule="auto"/>
      </w:pPr>
    </w:p>
    <w:p w14:paraId="2A840710" w14:textId="77777777" w:rsidR="007D5A75" w:rsidRDefault="007D5A75" w:rsidP="007D5A75">
      <w:pPr>
        <w:spacing w:after="0" w:line="240" w:lineRule="auto"/>
      </w:pPr>
      <w:r>
        <w:tab/>
        <w:t xml:space="preserve">Arkansas State University </w:t>
      </w:r>
      <w:r>
        <w:tab/>
        <w:t>Faculty</w:t>
      </w:r>
      <w:r>
        <w:tab/>
      </w:r>
      <w:r>
        <w:tab/>
      </w:r>
      <w:r>
        <w:tab/>
      </w:r>
      <w:r>
        <w:tab/>
      </w:r>
      <w:r>
        <w:tab/>
        <w:t>Jan 2016- July 2016</w:t>
      </w:r>
    </w:p>
    <w:p w14:paraId="260FC2DC" w14:textId="77777777" w:rsidR="007D5A75" w:rsidRDefault="007D5A75" w:rsidP="007D5A75">
      <w:pPr>
        <w:spacing w:after="0" w:line="240" w:lineRule="auto"/>
      </w:pPr>
      <w:r>
        <w:tab/>
        <w:t>State University, AR</w:t>
      </w:r>
    </w:p>
    <w:p w14:paraId="45B347CA" w14:textId="77777777" w:rsidR="007D5A75" w:rsidRDefault="007D5A75" w:rsidP="007D5A75">
      <w:pPr>
        <w:spacing w:after="0" w:line="240" w:lineRule="auto"/>
      </w:pPr>
    </w:p>
    <w:p w14:paraId="09D5F05F" w14:textId="77777777" w:rsidR="007D5A75" w:rsidRDefault="007D5A75" w:rsidP="007D5A75">
      <w:pPr>
        <w:spacing w:after="0" w:line="240" w:lineRule="auto"/>
      </w:pPr>
      <w:r>
        <w:tab/>
        <w:t>University of Tennessee</w:t>
      </w:r>
      <w:r>
        <w:tab/>
      </w:r>
      <w:r>
        <w:tab/>
        <w:t xml:space="preserve">Assistant Professor </w:t>
      </w:r>
      <w:r>
        <w:tab/>
      </w:r>
      <w:r>
        <w:tab/>
      </w:r>
      <w:r>
        <w:tab/>
        <w:t>Jan 2012- August 2014</w:t>
      </w:r>
    </w:p>
    <w:p w14:paraId="6F7313C6" w14:textId="77777777" w:rsidR="007D5A75" w:rsidRDefault="007D5A75" w:rsidP="007D5A75">
      <w:pPr>
        <w:spacing w:after="0" w:line="240" w:lineRule="auto"/>
      </w:pPr>
      <w:r>
        <w:tab/>
        <w:t>Health Science Center</w:t>
      </w:r>
      <w:r>
        <w:tab/>
      </w:r>
      <w:r>
        <w:tab/>
        <w:t xml:space="preserve">Acute/Chronic Care Depart. </w:t>
      </w:r>
      <w:r>
        <w:tab/>
      </w:r>
      <w:r>
        <w:tab/>
      </w:r>
      <w:r>
        <w:tab/>
      </w:r>
      <w:r>
        <w:tab/>
      </w:r>
      <w:r>
        <w:tab/>
        <w:t>Memphis, TN</w:t>
      </w:r>
      <w:r>
        <w:tab/>
      </w:r>
      <w:r>
        <w:tab/>
      </w:r>
      <w:r>
        <w:tab/>
        <w:t>Associate Program Director, Clinical Ed.</w:t>
      </w:r>
      <w:r>
        <w:tab/>
      </w:r>
      <w:r>
        <w:tab/>
      </w:r>
      <w:r>
        <w:tab/>
      </w:r>
      <w:r>
        <w:tab/>
      </w:r>
      <w:r>
        <w:tab/>
      </w:r>
      <w:r>
        <w:tab/>
      </w:r>
      <w:r>
        <w:tab/>
      </w:r>
      <w:r>
        <w:tab/>
      </w:r>
      <w:r>
        <w:tab/>
        <w:t>Nurse Anesthesia Option</w:t>
      </w:r>
      <w:r>
        <w:tab/>
      </w:r>
      <w:r>
        <w:tab/>
      </w:r>
      <w:r>
        <w:tab/>
      </w:r>
      <w:r>
        <w:tab/>
      </w:r>
      <w:r>
        <w:tab/>
      </w:r>
      <w:r>
        <w:tab/>
      </w:r>
    </w:p>
    <w:p w14:paraId="2CCA73AA" w14:textId="77777777" w:rsidR="007D5A75" w:rsidRDefault="007D5A75" w:rsidP="007D5A75">
      <w:pPr>
        <w:spacing w:after="0" w:line="240" w:lineRule="auto"/>
      </w:pPr>
      <w:r>
        <w:tab/>
        <w:t>University of Tennessee</w:t>
      </w:r>
      <w:r>
        <w:tab/>
      </w:r>
      <w:r>
        <w:tab/>
        <w:t>Instructor</w:t>
      </w:r>
      <w:r>
        <w:tab/>
      </w:r>
      <w:r>
        <w:tab/>
      </w:r>
      <w:r>
        <w:tab/>
      </w:r>
      <w:r>
        <w:tab/>
        <w:t>June 2008- Jan 2012</w:t>
      </w:r>
    </w:p>
    <w:p w14:paraId="6DC4076A" w14:textId="77777777" w:rsidR="007D5A75" w:rsidRDefault="007D5A75" w:rsidP="007D5A75">
      <w:pPr>
        <w:spacing w:after="0" w:line="240" w:lineRule="auto"/>
      </w:pPr>
      <w:r>
        <w:tab/>
        <w:t>Health Science Center</w:t>
      </w:r>
      <w:r>
        <w:tab/>
      </w:r>
      <w:r>
        <w:tab/>
      </w:r>
      <w:r>
        <w:tab/>
      </w:r>
      <w:r>
        <w:tab/>
      </w:r>
      <w:r>
        <w:tab/>
      </w:r>
      <w:r>
        <w:tab/>
      </w:r>
      <w:r>
        <w:tab/>
      </w:r>
      <w:r>
        <w:tab/>
      </w:r>
      <w:r>
        <w:tab/>
      </w:r>
      <w:r>
        <w:tab/>
      </w:r>
      <w:r>
        <w:tab/>
        <w:t>Memphis, TN</w:t>
      </w:r>
      <w:r>
        <w:tab/>
      </w:r>
      <w:r>
        <w:tab/>
      </w:r>
      <w:r>
        <w:tab/>
      </w:r>
      <w:r>
        <w:tab/>
      </w:r>
      <w:r>
        <w:tab/>
      </w:r>
    </w:p>
    <w:p w14:paraId="145D525D" w14:textId="77777777" w:rsidR="007D5A75" w:rsidRDefault="007D5A75" w:rsidP="007D5A75">
      <w:pPr>
        <w:spacing w:after="0" w:line="240" w:lineRule="auto"/>
      </w:pPr>
    </w:p>
    <w:p w14:paraId="5B2D8024" w14:textId="77777777" w:rsidR="007D5A75" w:rsidRPr="006C4D3F" w:rsidRDefault="007D5A75" w:rsidP="007D5A75">
      <w:pPr>
        <w:spacing w:after="0" w:line="240" w:lineRule="auto"/>
        <w:rPr>
          <w:b/>
        </w:rPr>
      </w:pPr>
      <w:r w:rsidRPr="006C4D3F">
        <w:rPr>
          <w:b/>
        </w:rPr>
        <w:t>HOSPITAL APPOINTMENTS</w:t>
      </w:r>
    </w:p>
    <w:p w14:paraId="7B99D46B" w14:textId="77777777" w:rsidR="007D5A75" w:rsidRDefault="007D5A75" w:rsidP="007D5A75">
      <w:pPr>
        <w:spacing w:after="0" w:line="240" w:lineRule="auto"/>
      </w:pPr>
    </w:p>
    <w:p w14:paraId="577709ED" w14:textId="77777777" w:rsidR="007D5A75" w:rsidRDefault="007D5A75" w:rsidP="007D5A75">
      <w:pPr>
        <w:spacing w:after="0" w:line="240" w:lineRule="auto"/>
      </w:pPr>
      <w:r>
        <w:tab/>
      </w:r>
      <w:r w:rsidRPr="006C4D3F">
        <w:rPr>
          <w:b/>
        </w:rPr>
        <w:t>Institution</w:t>
      </w:r>
      <w:r>
        <w:tab/>
      </w:r>
      <w:r>
        <w:tab/>
      </w:r>
      <w:r>
        <w:tab/>
      </w:r>
      <w:r w:rsidRPr="006C4D3F">
        <w:rPr>
          <w:b/>
        </w:rPr>
        <w:t>Position</w:t>
      </w:r>
      <w:r>
        <w:tab/>
      </w:r>
      <w:r>
        <w:tab/>
      </w:r>
      <w:r>
        <w:tab/>
      </w:r>
      <w:r>
        <w:tab/>
      </w:r>
      <w:r w:rsidRPr="006C4D3F">
        <w:rPr>
          <w:b/>
        </w:rPr>
        <w:t>Years in Position</w:t>
      </w:r>
    </w:p>
    <w:p w14:paraId="0CC4A916" w14:textId="77777777" w:rsidR="007D5A75" w:rsidRDefault="007D5A75" w:rsidP="007D5A75">
      <w:pPr>
        <w:spacing w:after="0" w:line="240" w:lineRule="auto"/>
      </w:pPr>
      <w:r>
        <w:tab/>
        <w:t>Methodist Health Care System</w:t>
      </w:r>
      <w:r>
        <w:tab/>
        <w:t>Affiliate Med. Staff/CRNA</w:t>
      </w:r>
      <w:r>
        <w:tab/>
      </w:r>
      <w:r>
        <w:tab/>
        <w:t>March 2013- Present</w:t>
      </w:r>
    </w:p>
    <w:p w14:paraId="6F975841" w14:textId="77777777" w:rsidR="007D5A75" w:rsidRDefault="007D5A75" w:rsidP="007D5A75">
      <w:pPr>
        <w:spacing w:after="0" w:line="240" w:lineRule="auto"/>
      </w:pPr>
      <w:r>
        <w:tab/>
        <w:t>Memphis, TN</w:t>
      </w:r>
    </w:p>
    <w:p w14:paraId="1C219659" w14:textId="77777777" w:rsidR="007D5A75" w:rsidRDefault="007D5A75" w:rsidP="007D5A75">
      <w:pPr>
        <w:spacing w:after="0" w:line="240" w:lineRule="auto"/>
      </w:pPr>
    </w:p>
    <w:p w14:paraId="4F919AFD" w14:textId="77777777" w:rsidR="007D5A75" w:rsidRDefault="007D5A75" w:rsidP="007D5A75">
      <w:pPr>
        <w:spacing w:after="0" w:line="240" w:lineRule="auto"/>
      </w:pPr>
      <w:r>
        <w:tab/>
        <w:t>Regional Medical Center</w:t>
      </w:r>
      <w:r>
        <w:tab/>
        <w:t>Affiliate Med. Staff/CRNA</w:t>
      </w:r>
      <w:r>
        <w:tab/>
      </w:r>
      <w:r>
        <w:tab/>
        <w:t>Jan 2008- March 2013</w:t>
      </w:r>
    </w:p>
    <w:p w14:paraId="1FF3C0C4" w14:textId="77777777" w:rsidR="007D5A75" w:rsidRDefault="007D5A75" w:rsidP="007D5A75">
      <w:pPr>
        <w:spacing w:after="0" w:line="240" w:lineRule="auto"/>
      </w:pPr>
      <w:r>
        <w:tab/>
        <w:t>Memphis, TN</w:t>
      </w:r>
      <w:r>
        <w:tab/>
      </w:r>
      <w:r>
        <w:tab/>
      </w:r>
      <w:r>
        <w:tab/>
      </w:r>
      <w:r>
        <w:tab/>
      </w:r>
      <w:r>
        <w:tab/>
      </w:r>
      <w:r>
        <w:tab/>
      </w:r>
      <w:r>
        <w:tab/>
      </w:r>
      <w:r>
        <w:tab/>
      </w:r>
      <w:r>
        <w:tab/>
      </w:r>
      <w:r>
        <w:tab/>
      </w:r>
      <w:r>
        <w:tab/>
      </w:r>
    </w:p>
    <w:p w14:paraId="6536E569" w14:textId="77777777" w:rsidR="007D5A75" w:rsidRDefault="007D5A75" w:rsidP="007D5A75">
      <w:pPr>
        <w:spacing w:after="0" w:line="240" w:lineRule="auto"/>
      </w:pPr>
      <w:r>
        <w:tab/>
      </w:r>
    </w:p>
    <w:p w14:paraId="060BCE8E" w14:textId="77777777" w:rsidR="007D5A75" w:rsidRPr="006C4D3F" w:rsidRDefault="007D5A75" w:rsidP="007D5A75">
      <w:pPr>
        <w:spacing w:after="0" w:line="240" w:lineRule="auto"/>
        <w:rPr>
          <w:b/>
        </w:rPr>
      </w:pPr>
      <w:r w:rsidRPr="006C4D3F">
        <w:rPr>
          <w:b/>
        </w:rPr>
        <w:t>PRACTICE /PROFESSIONAL EXPERIENCE</w:t>
      </w:r>
    </w:p>
    <w:p w14:paraId="0DFFD629" w14:textId="77777777" w:rsidR="007D5A75" w:rsidRDefault="007D5A75" w:rsidP="007D5A75">
      <w:pPr>
        <w:spacing w:after="0" w:line="240" w:lineRule="auto"/>
      </w:pPr>
      <w:r>
        <w:tab/>
        <w:t>Medical Anesthesia Group</w:t>
      </w:r>
      <w:r>
        <w:tab/>
      </w:r>
      <w:r>
        <w:tab/>
      </w:r>
      <w:r>
        <w:tab/>
      </w:r>
      <w:r>
        <w:tab/>
      </w:r>
      <w:r>
        <w:tab/>
      </w:r>
      <w:r>
        <w:tab/>
        <w:t>March 2013-Present</w:t>
      </w:r>
    </w:p>
    <w:p w14:paraId="2AC79BB1" w14:textId="77777777" w:rsidR="007D5A75" w:rsidRDefault="007D5A75" w:rsidP="007D5A75">
      <w:pPr>
        <w:spacing w:after="0" w:line="240" w:lineRule="auto"/>
      </w:pPr>
    </w:p>
    <w:p w14:paraId="46ACA300" w14:textId="77777777" w:rsidR="007D5A75" w:rsidRDefault="007D5A75" w:rsidP="007D5A75">
      <w:pPr>
        <w:spacing w:after="0" w:line="240" w:lineRule="auto"/>
      </w:pPr>
      <w:r>
        <w:tab/>
        <w:t>University of Tennessee Medical Group</w:t>
      </w:r>
      <w:r>
        <w:tab/>
      </w:r>
      <w:r>
        <w:tab/>
      </w:r>
      <w:r>
        <w:tab/>
      </w:r>
      <w:r>
        <w:tab/>
      </w:r>
      <w:r>
        <w:tab/>
        <w:t>Jan 2008-Nov2015</w:t>
      </w:r>
    </w:p>
    <w:p w14:paraId="67F61EB3" w14:textId="77777777" w:rsidR="007D5A75" w:rsidRDefault="007D5A75" w:rsidP="007D5A75">
      <w:pPr>
        <w:spacing w:after="0" w:line="240" w:lineRule="auto"/>
      </w:pPr>
    </w:p>
    <w:p w14:paraId="6804A1DA" w14:textId="77777777" w:rsidR="007D5A75" w:rsidRDefault="007D5A75" w:rsidP="007D5A75">
      <w:pPr>
        <w:spacing w:after="0" w:line="240" w:lineRule="auto"/>
        <w:rPr>
          <w:b/>
        </w:rPr>
      </w:pPr>
      <w:r w:rsidRPr="00E3530B">
        <w:rPr>
          <w:b/>
        </w:rPr>
        <w:t>TEACHING EXPERIENCE</w:t>
      </w:r>
    </w:p>
    <w:p w14:paraId="14C20675" w14:textId="77777777" w:rsidR="007D5A75" w:rsidRPr="00922F58" w:rsidRDefault="007D5A75" w:rsidP="007D5A75">
      <w:pPr>
        <w:spacing w:after="0" w:line="240" w:lineRule="auto"/>
      </w:pPr>
      <w:r>
        <w:rPr>
          <w:b/>
        </w:rPr>
        <w:t xml:space="preserve">Arkansas State University </w:t>
      </w:r>
    </w:p>
    <w:p w14:paraId="727E7D4F" w14:textId="77777777" w:rsidR="007D5A75" w:rsidRDefault="007D5A75" w:rsidP="007D5A75">
      <w:pPr>
        <w:spacing w:after="0" w:line="240" w:lineRule="auto"/>
        <w:rPr>
          <w:b/>
        </w:rPr>
      </w:pPr>
      <w:r>
        <w:rPr>
          <w:b/>
        </w:rPr>
        <w:tab/>
        <w:t>Master Level</w:t>
      </w:r>
    </w:p>
    <w:p w14:paraId="799A327C" w14:textId="77777777" w:rsidR="007D5A75" w:rsidRDefault="007D5A75" w:rsidP="007D5A75">
      <w:pPr>
        <w:spacing w:after="0" w:line="240" w:lineRule="auto"/>
        <w:rPr>
          <w:b/>
        </w:rPr>
      </w:pPr>
      <w:r>
        <w:rPr>
          <w:b/>
        </w:rPr>
        <w:tab/>
      </w:r>
      <w:r w:rsidRPr="00FC2A83">
        <w:rPr>
          <w:b/>
        </w:rPr>
        <w:t>Course #</w:t>
      </w:r>
      <w:r>
        <w:tab/>
      </w:r>
      <w:r>
        <w:tab/>
      </w:r>
      <w:r w:rsidRPr="00FC2A83">
        <w:rPr>
          <w:b/>
        </w:rPr>
        <w:t>Course Title</w:t>
      </w:r>
      <w:r>
        <w:tab/>
      </w:r>
      <w:r>
        <w:tab/>
      </w:r>
      <w:r>
        <w:tab/>
      </w:r>
      <w:r>
        <w:tab/>
      </w:r>
      <w:r w:rsidRPr="00FC2A83">
        <w:rPr>
          <w:b/>
        </w:rPr>
        <w:t>Credit Hrs.</w:t>
      </w:r>
      <w:r>
        <w:tab/>
      </w:r>
      <w:r w:rsidRPr="00FC2A83">
        <w:rPr>
          <w:b/>
        </w:rPr>
        <w:t>Role</w:t>
      </w:r>
    </w:p>
    <w:p w14:paraId="2B8FC9BE" w14:textId="77777777" w:rsidR="007D5A75" w:rsidRDefault="007D5A75" w:rsidP="007D5A75">
      <w:pPr>
        <w:spacing w:after="0" w:line="240" w:lineRule="auto"/>
      </w:pPr>
      <w:r>
        <w:rPr>
          <w:b/>
        </w:rPr>
        <w:tab/>
      </w:r>
      <w:r w:rsidRPr="000D0319">
        <w:t>NURS</w:t>
      </w:r>
      <w:r>
        <w:t xml:space="preserve"> 6113</w:t>
      </w:r>
      <w:r>
        <w:tab/>
      </w:r>
      <w:r>
        <w:tab/>
        <w:t>Pharmacology I</w:t>
      </w:r>
      <w:r>
        <w:tab/>
      </w:r>
      <w:r>
        <w:tab/>
      </w:r>
      <w:r>
        <w:tab/>
      </w:r>
      <w:r>
        <w:tab/>
        <w:t>3 Credit</w:t>
      </w:r>
      <w:r>
        <w:tab/>
      </w:r>
      <w:r>
        <w:tab/>
        <w:t>Instructor</w:t>
      </w:r>
    </w:p>
    <w:p w14:paraId="463B39E4" w14:textId="77777777" w:rsidR="007D5A75" w:rsidRDefault="007D5A75" w:rsidP="007D5A75">
      <w:pPr>
        <w:spacing w:after="0" w:line="240" w:lineRule="auto"/>
      </w:pPr>
      <w:r>
        <w:tab/>
        <w:t>NURS 6123</w:t>
      </w:r>
      <w:r>
        <w:tab/>
      </w:r>
      <w:r>
        <w:tab/>
        <w:t>Pharmacology II</w:t>
      </w:r>
      <w:r>
        <w:tab/>
      </w:r>
      <w:r>
        <w:tab/>
      </w:r>
      <w:r>
        <w:tab/>
      </w:r>
      <w:r>
        <w:tab/>
        <w:t xml:space="preserve">3 Credit </w:t>
      </w:r>
      <w:r>
        <w:tab/>
        <w:t>Instructor</w:t>
      </w:r>
    </w:p>
    <w:p w14:paraId="6928BEAF" w14:textId="77777777" w:rsidR="007D5A75" w:rsidRDefault="007D5A75" w:rsidP="007D5A75">
      <w:pPr>
        <w:spacing w:after="0" w:line="240" w:lineRule="auto"/>
      </w:pPr>
      <w:r>
        <w:tab/>
        <w:t>NURS 6223</w:t>
      </w:r>
      <w:r>
        <w:tab/>
      </w:r>
      <w:r>
        <w:tab/>
        <w:t>APP I</w:t>
      </w:r>
      <w:r>
        <w:tab/>
      </w:r>
      <w:r>
        <w:tab/>
      </w:r>
      <w:r>
        <w:tab/>
      </w:r>
      <w:r>
        <w:tab/>
      </w:r>
      <w:r>
        <w:tab/>
        <w:t xml:space="preserve">3 Credit </w:t>
      </w:r>
      <w:r>
        <w:tab/>
        <w:t>Instructor</w:t>
      </w:r>
    </w:p>
    <w:p w14:paraId="5B283E20" w14:textId="77777777" w:rsidR="007D5A75" w:rsidRDefault="007D5A75" w:rsidP="007D5A75">
      <w:pPr>
        <w:spacing w:after="0" w:line="240" w:lineRule="auto"/>
      </w:pPr>
      <w:r>
        <w:tab/>
        <w:t>NURS 6233</w:t>
      </w:r>
      <w:r>
        <w:tab/>
      </w:r>
      <w:r>
        <w:tab/>
        <w:t>APPII</w:t>
      </w:r>
      <w:r>
        <w:tab/>
      </w:r>
      <w:r>
        <w:tab/>
      </w:r>
      <w:r>
        <w:tab/>
      </w:r>
      <w:r>
        <w:tab/>
      </w:r>
      <w:r>
        <w:tab/>
        <w:t xml:space="preserve">3 Credit </w:t>
      </w:r>
      <w:r>
        <w:tab/>
        <w:t>Instructor</w:t>
      </w:r>
    </w:p>
    <w:p w14:paraId="31E449D0" w14:textId="77777777" w:rsidR="007D5A75" w:rsidRDefault="007D5A75" w:rsidP="007D5A75">
      <w:pPr>
        <w:spacing w:after="0" w:line="240" w:lineRule="auto"/>
      </w:pPr>
      <w:r>
        <w:tab/>
        <w:t>NURS 6253</w:t>
      </w:r>
      <w:r>
        <w:tab/>
      </w:r>
      <w:r>
        <w:tab/>
        <w:t>APPIII</w:t>
      </w:r>
      <w:r>
        <w:tab/>
      </w:r>
      <w:r>
        <w:tab/>
      </w:r>
      <w:r>
        <w:tab/>
      </w:r>
      <w:r>
        <w:tab/>
      </w:r>
      <w:r>
        <w:tab/>
        <w:t xml:space="preserve">3 Credit </w:t>
      </w:r>
      <w:r>
        <w:tab/>
        <w:t>Instructor</w:t>
      </w:r>
    </w:p>
    <w:p w14:paraId="1DF07187" w14:textId="77777777" w:rsidR="007D5A75" w:rsidRDefault="007D5A75" w:rsidP="007D5A75">
      <w:pPr>
        <w:spacing w:after="0" w:line="240" w:lineRule="auto"/>
      </w:pPr>
      <w:r>
        <w:tab/>
        <w:t xml:space="preserve">NURS 6543 </w:t>
      </w:r>
      <w:r>
        <w:tab/>
      </w:r>
      <w:r>
        <w:tab/>
        <w:t>Pharmacology III</w:t>
      </w:r>
      <w:r>
        <w:tab/>
      </w:r>
      <w:r>
        <w:tab/>
      </w:r>
      <w:r>
        <w:tab/>
        <w:t xml:space="preserve">3 Credit </w:t>
      </w:r>
      <w:r>
        <w:tab/>
        <w:t>Instructor</w:t>
      </w:r>
    </w:p>
    <w:p w14:paraId="2C400E07" w14:textId="77777777" w:rsidR="007D5A75" w:rsidRDefault="007D5A75" w:rsidP="007D5A75">
      <w:pPr>
        <w:spacing w:after="0" w:line="240" w:lineRule="auto"/>
      </w:pPr>
      <w:r>
        <w:tab/>
        <w:t>NURS 6322</w:t>
      </w:r>
      <w:r>
        <w:tab/>
      </w:r>
      <w:r>
        <w:tab/>
        <w:t>Clinical Practicum II</w:t>
      </w:r>
      <w:r>
        <w:tab/>
      </w:r>
      <w:r>
        <w:tab/>
      </w:r>
      <w:r>
        <w:tab/>
        <w:t>2 Credits</w:t>
      </w:r>
      <w:r>
        <w:tab/>
        <w:t>Instructor</w:t>
      </w:r>
    </w:p>
    <w:p w14:paraId="3066EF0C" w14:textId="77777777" w:rsidR="007D5A75" w:rsidRPr="00922F58" w:rsidRDefault="007D5A75" w:rsidP="007D5A75">
      <w:pPr>
        <w:spacing w:after="0" w:line="240" w:lineRule="auto"/>
      </w:pPr>
      <w:r>
        <w:rPr>
          <w:b/>
        </w:rPr>
        <w:t xml:space="preserve">Arkansas State University </w:t>
      </w:r>
    </w:p>
    <w:p w14:paraId="77ED644A" w14:textId="77777777" w:rsidR="007D5A75" w:rsidRDefault="007D5A75" w:rsidP="007D5A75">
      <w:pPr>
        <w:spacing w:after="0" w:line="240" w:lineRule="auto"/>
        <w:rPr>
          <w:b/>
        </w:rPr>
      </w:pPr>
      <w:r>
        <w:rPr>
          <w:b/>
        </w:rPr>
        <w:tab/>
        <w:t>Master Level</w:t>
      </w:r>
    </w:p>
    <w:p w14:paraId="692D6F47" w14:textId="77777777" w:rsidR="007D5A75" w:rsidRDefault="007D5A75" w:rsidP="007D5A75">
      <w:pPr>
        <w:spacing w:after="0" w:line="240" w:lineRule="auto"/>
        <w:rPr>
          <w:b/>
        </w:rPr>
      </w:pPr>
      <w:r>
        <w:rPr>
          <w:b/>
        </w:rPr>
        <w:tab/>
      </w:r>
      <w:r w:rsidRPr="00FC2A83">
        <w:rPr>
          <w:b/>
        </w:rPr>
        <w:t>Course #</w:t>
      </w:r>
      <w:r>
        <w:tab/>
      </w:r>
      <w:r>
        <w:tab/>
      </w:r>
      <w:r w:rsidRPr="00FC2A83">
        <w:rPr>
          <w:b/>
        </w:rPr>
        <w:t>Course Title</w:t>
      </w:r>
      <w:r>
        <w:tab/>
      </w:r>
      <w:r>
        <w:tab/>
      </w:r>
      <w:r>
        <w:tab/>
      </w:r>
      <w:r>
        <w:tab/>
      </w:r>
      <w:r w:rsidRPr="00FC2A83">
        <w:rPr>
          <w:b/>
        </w:rPr>
        <w:t>Credit Hrs.</w:t>
      </w:r>
      <w:r>
        <w:tab/>
      </w:r>
      <w:r w:rsidRPr="00FC2A83">
        <w:rPr>
          <w:b/>
        </w:rPr>
        <w:t>Role</w:t>
      </w:r>
    </w:p>
    <w:p w14:paraId="0F12F580" w14:textId="77777777" w:rsidR="007D5A75" w:rsidRDefault="007D5A75" w:rsidP="007D5A75">
      <w:pPr>
        <w:spacing w:after="0" w:line="240" w:lineRule="auto"/>
      </w:pPr>
      <w:r>
        <w:tab/>
        <w:t>NURS 6333</w:t>
      </w:r>
      <w:r>
        <w:tab/>
      </w:r>
      <w:r>
        <w:tab/>
        <w:t>Clinical Practicum III</w:t>
      </w:r>
      <w:r>
        <w:tab/>
      </w:r>
      <w:r>
        <w:tab/>
      </w:r>
      <w:r>
        <w:tab/>
        <w:t>3 Credits</w:t>
      </w:r>
      <w:r>
        <w:tab/>
        <w:t>Instructor</w:t>
      </w:r>
    </w:p>
    <w:p w14:paraId="6560E8E5" w14:textId="77777777" w:rsidR="007D5A75" w:rsidRDefault="007D5A75" w:rsidP="007D5A75">
      <w:pPr>
        <w:spacing w:after="0" w:line="240" w:lineRule="auto"/>
      </w:pPr>
      <w:r>
        <w:tab/>
        <w:t>NURS 6346</w:t>
      </w:r>
      <w:r>
        <w:tab/>
      </w:r>
      <w:r>
        <w:tab/>
        <w:t>Clinical Practicum IV</w:t>
      </w:r>
      <w:r>
        <w:tab/>
      </w:r>
      <w:r>
        <w:tab/>
      </w:r>
      <w:r>
        <w:tab/>
        <w:t>6 Credits</w:t>
      </w:r>
      <w:r>
        <w:tab/>
        <w:t>Instructor</w:t>
      </w:r>
    </w:p>
    <w:p w14:paraId="51D37846" w14:textId="77777777" w:rsidR="007D5A75" w:rsidRDefault="007D5A75" w:rsidP="007D5A75">
      <w:pPr>
        <w:spacing w:after="0" w:line="240" w:lineRule="auto"/>
      </w:pPr>
      <w:r>
        <w:tab/>
        <w:t>NURS 6723</w:t>
      </w:r>
      <w:r>
        <w:tab/>
      </w:r>
      <w:r>
        <w:tab/>
        <w:t>Synthesis Seminar I</w:t>
      </w:r>
      <w:r>
        <w:tab/>
      </w:r>
      <w:r>
        <w:tab/>
      </w:r>
      <w:r>
        <w:tab/>
        <w:t>3 Credits</w:t>
      </w:r>
      <w:r>
        <w:tab/>
        <w:t>Instructor</w:t>
      </w:r>
    </w:p>
    <w:p w14:paraId="38BA0287" w14:textId="77777777" w:rsidR="007D5A75" w:rsidRDefault="007D5A75" w:rsidP="007D5A75">
      <w:pPr>
        <w:spacing w:after="0" w:line="240" w:lineRule="auto"/>
      </w:pPr>
      <w:r>
        <w:tab/>
        <w:t>NURS 6736</w:t>
      </w:r>
      <w:r>
        <w:tab/>
      </w:r>
      <w:r>
        <w:tab/>
        <w:t>Clinical Internship I</w:t>
      </w:r>
      <w:r>
        <w:tab/>
      </w:r>
      <w:r>
        <w:tab/>
      </w:r>
      <w:r>
        <w:tab/>
        <w:t>6 Credits</w:t>
      </w:r>
      <w:r>
        <w:tab/>
        <w:t>Instructor</w:t>
      </w:r>
      <w:r>
        <w:tab/>
      </w:r>
    </w:p>
    <w:p w14:paraId="52FFBA80" w14:textId="77777777" w:rsidR="007D5A75" w:rsidRDefault="007D5A75" w:rsidP="007D5A75">
      <w:pPr>
        <w:spacing w:after="0" w:line="240" w:lineRule="auto"/>
      </w:pPr>
      <w:r>
        <w:tab/>
        <w:t>NURS 6787</w:t>
      </w:r>
      <w:r>
        <w:tab/>
      </w:r>
      <w:r>
        <w:tab/>
        <w:t>Clinical Internship II</w:t>
      </w:r>
      <w:r>
        <w:tab/>
      </w:r>
      <w:r>
        <w:tab/>
      </w:r>
      <w:r>
        <w:tab/>
        <w:t>7 Credits</w:t>
      </w:r>
      <w:r>
        <w:tab/>
        <w:t>Instructor</w:t>
      </w:r>
    </w:p>
    <w:p w14:paraId="37A2A8F3" w14:textId="77777777" w:rsidR="007D5A75" w:rsidRPr="000D0319" w:rsidRDefault="007D5A75" w:rsidP="007D5A75">
      <w:pPr>
        <w:spacing w:after="0" w:line="240" w:lineRule="auto"/>
      </w:pPr>
      <w:r>
        <w:tab/>
        <w:t>NURS 6797</w:t>
      </w:r>
      <w:r>
        <w:tab/>
      </w:r>
      <w:r>
        <w:tab/>
        <w:t>Clinical Internship III</w:t>
      </w:r>
      <w:r>
        <w:tab/>
      </w:r>
      <w:r>
        <w:tab/>
      </w:r>
      <w:r>
        <w:tab/>
        <w:t>7 Credits</w:t>
      </w:r>
      <w:r>
        <w:tab/>
        <w:t>Instructor</w:t>
      </w:r>
    </w:p>
    <w:p w14:paraId="7638540E" w14:textId="77777777" w:rsidR="007D5A75" w:rsidRDefault="007D5A75" w:rsidP="007D5A75">
      <w:pPr>
        <w:spacing w:after="0" w:line="240" w:lineRule="auto"/>
      </w:pPr>
    </w:p>
    <w:p w14:paraId="69FD9EDC" w14:textId="77777777" w:rsidR="00D10A78" w:rsidRDefault="00D10A78" w:rsidP="007D5A75">
      <w:pPr>
        <w:spacing w:after="0" w:line="240" w:lineRule="auto"/>
        <w:rPr>
          <w:b/>
        </w:rPr>
      </w:pPr>
      <w:r>
        <w:rPr>
          <w:b/>
        </w:rPr>
        <w:br w:type="page"/>
      </w:r>
    </w:p>
    <w:p w14:paraId="41C44ED7" w14:textId="77777777" w:rsidR="007D5A75" w:rsidRPr="00922F58" w:rsidRDefault="007D5A75" w:rsidP="007D5A75">
      <w:pPr>
        <w:spacing w:after="0" w:line="240" w:lineRule="auto"/>
        <w:rPr>
          <w:b/>
        </w:rPr>
      </w:pPr>
      <w:r w:rsidRPr="001013CC">
        <w:rPr>
          <w:b/>
        </w:rPr>
        <w:lastRenderedPageBreak/>
        <w:t>University of Tennessee Health Science Center</w:t>
      </w:r>
    </w:p>
    <w:p w14:paraId="23115DAE" w14:textId="77777777" w:rsidR="007D5A75" w:rsidRPr="001013CC" w:rsidRDefault="007D5A75" w:rsidP="007D5A75">
      <w:pPr>
        <w:spacing w:after="0" w:line="240" w:lineRule="auto"/>
        <w:rPr>
          <w:b/>
        </w:rPr>
      </w:pPr>
      <w:r>
        <w:tab/>
      </w:r>
      <w:r>
        <w:tab/>
      </w:r>
      <w:r w:rsidRPr="001013CC">
        <w:rPr>
          <w:b/>
        </w:rPr>
        <w:t>Doctoral Level</w:t>
      </w:r>
    </w:p>
    <w:p w14:paraId="6C43B24D" w14:textId="77777777" w:rsidR="007D5A75" w:rsidRDefault="007D5A75" w:rsidP="007D5A75">
      <w:pPr>
        <w:spacing w:after="0" w:line="240" w:lineRule="auto"/>
      </w:pPr>
      <w:r>
        <w:tab/>
      </w:r>
      <w:r w:rsidRPr="001013CC">
        <w:rPr>
          <w:b/>
        </w:rPr>
        <w:t>Course#</w:t>
      </w:r>
      <w:r>
        <w:tab/>
      </w:r>
      <w:r>
        <w:tab/>
      </w:r>
      <w:r w:rsidRPr="001013CC">
        <w:rPr>
          <w:b/>
        </w:rPr>
        <w:t>Course Title</w:t>
      </w:r>
      <w:r>
        <w:tab/>
      </w:r>
      <w:r>
        <w:tab/>
      </w:r>
      <w:r>
        <w:tab/>
      </w:r>
      <w:r>
        <w:tab/>
      </w:r>
      <w:r w:rsidRPr="001013CC">
        <w:rPr>
          <w:b/>
        </w:rPr>
        <w:t>Credit Hrs.</w:t>
      </w:r>
      <w:r>
        <w:t xml:space="preserve"> </w:t>
      </w:r>
      <w:r>
        <w:tab/>
      </w:r>
      <w:r w:rsidRPr="001013CC">
        <w:rPr>
          <w:b/>
        </w:rPr>
        <w:t>Role</w:t>
      </w:r>
    </w:p>
    <w:p w14:paraId="7C1C28DC" w14:textId="77777777" w:rsidR="007D5A75" w:rsidRDefault="007D5A75" w:rsidP="007D5A75">
      <w:pPr>
        <w:spacing w:after="0" w:line="240" w:lineRule="auto"/>
      </w:pPr>
      <w:r>
        <w:tab/>
        <w:t>ANES 883</w:t>
      </w:r>
      <w:r>
        <w:tab/>
      </w:r>
      <w:r>
        <w:tab/>
        <w:t>DNP Anesthesia Practicum A</w:t>
      </w:r>
      <w:r>
        <w:tab/>
      </w:r>
      <w:r>
        <w:tab/>
        <w:t>8 Credit</w:t>
      </w:r>
      <w:r>
        <w:tab/>
      </w:r>
      <w:r>
        <w:tab/>
        <w:t>Instructor</w:t>
      </w:r>
    </w:p>
    <w:p w14:paraId="5F58678C" w14:textId="77777777" w:rsidR="007D5A75" w:rsidRDefault="007D5A75" w:rsidP="007D5A75">
      <w:pPr>
        <w:spacing w:after="0" w:line="240" w:lineRule="auto"/>
      </w:pPr>
      <w:r>
        <w:tab/>
        <w:t>ANES 891</w:t>
      </w:r>
      <w:r>
        <w:tab/>
      </w:r>
      <w:r>
        <w:tab/>
        <w:t>Roles of DNP Advanced</w:t>
      </w:r>
      <w:r>
        <w:tab/>
      </w:r>
      <w:r>
        <w:tab/>
      </w:r>
      <w:r>
        <w:tab/>
        <w:t>1 Credit</w:t>
      </w:r>
      <w:r>
        <w:tab/>
      </w:r>
      <w:r>
        <w:tab/>
        <w:t>Instructor</w:t>
      </w:r>
    </w:p>
    <w:p w14:paraId="5D8947CA" w14:textId="77777777" w:rsidR="007D5A75" w:rsidRDefault="007D5A75" w:rsidP="007D5A75">
      <w:pPr>
        <w:spacing w:after="0" w:line="240" w:lineRule="auto"/>
      </w:pPr>
      <w:r>
        <w:tab/>
      </w:r>
      <w:r>
        <w:tab/>
      </w:r>
      <w:r>
        <w:tab/>
      </w:r>
      <w:r>
        <w:tab/>
        <w:t>Nurse Anesthesia Practice IV</w:t>
      </w:r>
      <w:r>
        <w:tab/>
      </w:r>
      <w:r>
        <w:tab/>
      </w:r>
      <w:r>
        <w:tab/>
      </w:r>
      <w:r>
        <w:tab/>
      </w:r>
      <w:r>
        <w:tab/>
      </w:r>
      <w:r>
        <w:tab/>
      </w:r>
      <w:r>
        <w:tab/>
        <w:t>ANES 889</w:t>
      </w:r>
      <w:r>
        <w:tab/>
      </w:r>
      <w:r>
        <w:tab/>
        <w:t>Roles of DNP Advanced</w:t>
      </w:r>
      <w:r>
        <w:tab/>
      </w:r>
      <w:r>
        <w:tab/>
      </w:r>
      <w:r>
        <w:tab/>
        <w:t>1 Credit</w:t>
      </w:r>
      <w:r>
        <w:tab/>
      </w:r>
      <w:r>
        <w:tab/>
        <w:t>Instructor</w:t>
      </w:r>
      <w:r>
        <w:tab/>
      </w:r>
    </w:p>
    <w:p w14:paraId="7693F9BB" w14:textId="77777777" w:rsidR="007D5A75" w:rsidRDefault="007D5A75" w:rsidP="007D5A75">
      <w:pPr>
        <w:spacing w:after="0" w:line="240" w:lineRule="auto"/>
      </w:pPr>
      <w:r>
        <w:tab/>
      </w:r>
      <w:r>
        <w:tab/>
      </w:r>
      <w:r>
        <w:tab/>
      </w:r>
      <w:r>
        <w:tab/>
        <w:t>Nurse Anesthesia Practice II</w:t>
      </w:r>
      <w:r>
        <w:tab/>
      </w:r>
      <w:r>
        <w:tab/>
      </w:r>
      <w:r>
        <w:tab/>
      </w:r>
      <w:r>
        <w:tab/>
      </w:r>
      <w:r>
        <w:tab/>
      </w:r>
      <w:r>
        <w:tab/>
      </w:r>
    </w:p>
    <w:p w14:paraId="25E0639C" w14:textId="77777777" w:rsidR="007D5A75" w:rsidRDefault="007D5A75" w:rsidP="007D5A75">
      <w:pPr>
        <w:spacing w:after="0" w:line="240" w:lineRule="auto"/>
      </w:pPr>
      <w:r>
        <w:tab/>
        <w:t>ANES 888</w:t>
      </w:r>
      <w:r>
        <w:tab/>
      </w:r>
      <w:r>
        <w:tab/>
        <w:t>Roles of DNP Advanced</w:t>
      </w:r>
      <w:r>
        <w:tab/>
      </w:r>
      <w:r>
        <w:tab/>
      </w:r>
      <w:r>
        <w:tab/>
        <w:t>1 Credit</w:t>
      </w:r>
      <w:r>
        <w:tab/>
      </w:r>
      <w:r>
        <w:tab/>
        <w:t>Instructor</w:t>
      </w:r>
      <w:r>
        <w:tab/>
      </w:r>
      <w:r>
        <w:tab/>
      </w:r>
      <w:r>
        <w:tab/>
      </w:r>
      <w:r>
        <w:tab/>
      </w:r>
      <w:r>
        <w:tab/>
        <w:t>Nurse Anesthesia Practice 1</w:t>
      </w:r>
      <w:r>
        <w:tab/>
      </w:r>
      <w:r>
        <w:tab/>
      </w:r>
      <w:r>
        <w:tab/>
      </w:r>
      <w:r>
        <w:tab/>
      </w:r>
      <w:r>
        <w:tab/>
      </w:r>
      <w:r>
        <w:tab/>
      </w:r>
      <w:r>
        <w:tab/>
        <w:t>ANES 880</w:t>
      </w:r>
      <w:r>
        <w:tab/>
      </w:r>
      <w:r>
        <w:tab/>
        <w:t>Principles of DNP Anesthesia</w:t>
      </w:r>
      <w:r>
        <w:tab/>
      </w:r>
      <w:r>
        <w:tab/>
        <w:t>6 Credit</w:t>
      </w:r>
      <w:r>
        <w:tab/>
      </w:r>
      <w:r>
        <w:tab/>
        <w:t>Instructor</w:t>
      </w:r>
    </w:p>
    <w:p w14:paraId="2C5A2812" w14:textId="77777777" w:rsidR="007D5A75" w:rsidRDefault="007D5A75" w:rsidP="007D5A75">
      <w:pPr>
        <w:spacing w:after="0" w:line="240" w:lineRule="auto"/>
      </w:pPr>
      <w:r>
        <w:tab/>
      </w:r>
      <w:r>
        <w:tab/>
      </w:r>
      <w:r>
        <w:tab/>
      </w:r>
      <w:r>
        <w:tab/>
        <w:t>Practice II</w:t>
      </w:r>
      <w:r>
        <w:tab/>
      </w:r>
      <w:r>
        <w:tab/>
      </w:r>
      <w:r>
        <w:tab/>
      </w:r>
      <w:r>
        <w:tab/>
      </w:r>
      <w:r>
        <w:tab/>
      </w:r>
      <w:r>
        <w:tab/>
      </w:r>
      <w:r>
        <w:tab/>
      </w:r>
      <w:r>
        <w:tab/>
      </w:r>
      <w:r>
        <w:tab/>
        <w:t>ANES 879</w:t>
      </w:r>
      <w:r>
        <w:tab/>
      </w:r>
      <w:r>
        <w:tab/>
        <w:t xml:space="preserve">Principles of DNP Anesthesia </w:t>
      </w:r>
      <w:r>
        <w:tab/>
      </w:r>
      <w:r>
        <w:tab/>
        <w:t>5 Credit</w:t>
      </w:r>
      <w:r>
        <w:tab/>
      </w:r>
      <w:r>
        <w:tab/>
        <w:t>Instructor</w:t>
      </w:r>
    </w:p>
    <w:p w14:paraId="19C0108F" w14:textId="77777777" w:rsidR="007D5A75" w:rsidRDefault="007D5A75" w:rsidP="007D5A75">
      <w:pPr>
        <w:spacing w:after="0" w:line="240" w:lineRule="auto"/>
      </w:pPr>
      <w:r>
        <w:tab/>
      </w:r>
      <w:r>
        <w:tab/>
      </w:r>
      <w:r>
        <w:tab/>
      </w:r>
      <w:r>
        <w:tab/>
        <w:t>Practice 1</w:t>
      </w:r>
      <w:r>
        <w:tab/>
      </w:r>
      <w:r>
        <w:tab/>
      </w:r>
      <w:r>
        <w:tab/>
      </w:r>
      <w:r>
        <w:tab/>
      </w:r>
      <w:r>
        <w:tab/>
      </w:r>
      <w:r>
        <w:tab/>
      </w:r>
      <w:r>
        <w:tab/>
      </w:r>
      <w:r>
        <w:tab/>
      </w:r>
      <w:r>
        <w:tab/>
        <w:t>ANES 877</w:t>
      </w:r>
      <w:r>
        <w:tab/>
      </w:r>
      <w:r>
        <w:tab/>
        <w:t>DNP Physiology/Pathology</w:t>
      </w:r>
      <w:r>
        <w:tab/>
      </w:r>
      <w:r>
        <w:tab/>
        <w:t>5 Credit</w:t>
      </w:r>
      <w:r>
        <w:tab/>
      </w:r>
      <w:r>
        <w:tab/>
        <w:t>Instructor</w:t>
      </w:r>
    </w:p>
    <w:p w14:paraId="78480581" w14:textId="77777777" w:rsidR="007D5A75" w:rsidRDefault="007D5A75" w:rsidP="007D5A75">
      <w:pPr>
        <w:spacing w:after="0" w:line="240" w:lineRule="auto"/>
      </w:pPr>
    </w:p>
    <w:p w14:paraId="7E08119B" w14:textId="77777777" w:rsidR="007D5A75" w:rsidRPr="001013CC" w:rsidRDefault="007D5A75" w:rsidP="007D5A75">
      <w:pPr>
        <w:spacing w:after="0" w:line="240" w:lineRule="auto"/>
        <w:rPr>
          <w:b/>
        </w:rPr>
      </w:pPr>
      <w:r>
        <w:tab/>
      </w:r>
      <w:r>
        <w:tab/>
      </w:r>
      <w:r w:rsidRPr="001013CC">
        <w:rPr>
          <w:b/>
        </w:rPr>
        <w:t>Master Level</w:t>
      </w:r>
    </w:p>
    <w:p w14:paraId="16986F4E" w14:textId="77777777" w:rsidR="007D5A75" w:rsidRDefault="007D5A75" w:rsidP="007D5A75">
      <w:pPr>
        <w:spacing w:after="0" w:line="240" w:lineRule="auto"/>
      </w:pPr>
      <w:r>
        <w:tab/>
      </w:r>
      <w:r w:rsidRPr="00FC2A83">
        <w:rPr>
          <w:b/>
        </w:rPr>
        <w:t>Course #</w:t>
      </w:r>
      <w:r>
        <w:tab/>
      </w:r>
      <w:r>
        <w:tab/>
      </w:r>
      <w:r w:rsidRPr="00FC2A83">
        <w:rPr>
          <w:b/>
        </w:rPr>
        <w:t>Course Title</w:t>
      </w:r>
      <w:r>
        <w:tab/>
      </w:r>
      <w:r>
        <w:tab/>
      </w:r>
      <w:r>
        <w:tab/>
      </w:r>
      <w:r>
        <w:tab/>
      </w:r>
      <w:r w:rsidRPr="00FC2A83">
        <w:rPr>
          <w:b/>
        </w:rPr>
        <w:t>Credit Hrs.</w:t>
      </w:r>
      <w:r>
        <w:tab/>
      </w:r>
      <w:r w:rsidRPr="00FC2A83">
        <w:rPr>
          <w:b/>
        </w:rPr>
        <w:t>Role</w:t>
      </w:r>
    </w:p>
    <w:p w14:paraId="70F2D0E2" w14:textId="77777777" w:rsidR="007D5A75" w:rsidRDefault="007D5A75" w:rsidP="007D5A75">
      <w:pPr>
        <w:spacing w:after="0" w:line="240" w:lineRule="auto"/>
      </w:pPr>
      <w:r>
        <w:tab/>
        <w:t>ANES 867</w:t>
      </w:r>
      <w:r>
        <w:tab/>
      </w:r>
      <w:r>
        <w:tab/>
        <w:t>Physiology/Pathology</w:t>
      </w:r>
      <w:r>
        <w:tab/>
      </w:r>
      <w:r>
        <w:tab/>
      </w:r>
      <w:r>
        <w:tab/>
        <w:t>5 Credit</w:t>
      </w:r>
      <w:r>
        <w:tab/>
      </w:r>
      <w:r>
        <w:tab/>
        <w:t>Instructor</w:t>
      </w:r>
    </w:p>
    <w:p w14:paraId="2E446E3B" w14:textId="77777777" w:rsidR="007D5A75" w:rsidRDefault="007D5A75" w:rsidP="007D5A75">
      <w:pPr>
        <w:spacing w:after="0" w:line="240" w:lineRule="auto"/>
      </w:pPr>
      <w:r>
        <w:tab/>
        <w:t>ANES 868</w:t>
      </w:r>
      <w:r>
        <w:tab/>
      </w:r>
      <w:r>
        <w:tab/>
        <w:t>Principles of Anesthesia</w:t>
      </w:r>
      <w:r>
        <w:tab/>
      </w:r>
      <w:r>
        <w:tab/>
      </w:r>
      <w:r>
        <w:tab/>
        <w:t>5 Credit</w:t>
      </w:r>
      <w:r>
        <w:tab/>
      </w:r>
      <w:r>
        <w:tab/>
        <w:t>Instructor</w:t>
      </w:r>
    </w:p>
    <w:p w14:paraId="1245984A" w14:textId="77777777" w:rsidR="007D5A75" w:rsidRDefault="007D5A75" w:rsidP="007D5A75">
      <w:pPr>
        <w:spacing w:after="0" w:line="240" w:lineRule="auto"/>
      </w:pPr>
      <w:r>
        <w:tab/>
      </w:r>
      <w:r>
        <w:tab/>
      </w:r>
      <w:r>
        <w:tab/>
      </w:r>
      <w:r>
        <w:tab/>
        <w:t>Practice I</w:t>
      </w:r>
    </w:p>
    <w:p w14:paraId="12F013F8" w14:textId="77777777" w:rsidR="007D5A75" w:rsidRDefault="007D5A75" w:rsidP="007D5A75">
      <w:pPr>
        <w:spacing w:after="0" w:line="240" w:lineRule="auto"/>
        <w:ind w:firstLine="720"/>
      </w:pPr>
      <w:r>
        <w:t>ANES 869</w:t>
      </w:r>
      <w:r>
        <w:tab/>
      </w:r>
      <w:r>
        <w:tab/>
        <w:t>Principles of Anesthesia</w:t>
      </w:r>
      <w:r>
        <w:tab/>
      </w:r>
      <w:r>
        <w:tab/>
      </w:r>
      <w:r>
        <w:tab/>
        <w:t>6 Credit</w:t>
      </w:r>
      <w:r>
        <w:tab/>
      </w:r>
      <w:r>
        <w:tab/>
        <w:t>Instructor</w:t>
      </w:r>
    </w:p>
    <w:p w14:paraId="1F3AD6B4" w14:textId="77777777" w:rsidR="007D5A75" w:rsidRDefault="007D5A75" w:rsidP="007D5A75">
      <w:pPr>
        <w:spacing w:after="0" w:line="240" w:lineRule="auto"/>
        <w:ind w:firstLine="720"/>
      </w:pPr>
      <w:r>
        <w:tab/>
      </w:r>
      <w:r>
        <w:tab/>
      </w:r>
      <w:r>
        <w:tab/>
        <w:t>Practice II</w:t>
      </w:r>
      <w:r>
        <w:tab/>
      </w:r>
      <w:r>
        <w:tab/>
      </w:r>
      <w:r>
        <w:tab/>
        <w:t xml:space="preserve"> </w:t>
      </w:r>
      <w:r>
        <w:tab/>
      </w:r>
      <w:r>
        <w:tab/>
      </w:r>
      <w:r>
        <w:tab/>
      </w:r>
      <w:r>
        <w:tab/>
      </w:r>
      <w:r>
        <w:tab/>
      </w:r>
    </w:p>
    <w:p w14:paraId="2F4B876A" w14:textId="77777777" w:rsidR="007D5A75" w:rsidRDefault="007D5A75" w:rsidP="007D5A75">
      <w:pPr>
        <w:spacing w:after="0" w:line="240" w:lineRule="auto"/>
        <w:ind w:firstLine="720"/>
      </w:pPr>
      <w:r>
        <w:t>ANES 871</w:t>
      </w:r>
      <w:r>
        <w:tab/>
      </w:r>
      <w:r>
        <w:tab/>
        <w:t>Anesthesia Practicum A</w:t>
      </w:r>
      <w:r>
        <w:tab/>
      </w:r>
      <w:r>
        <w:tab/>
      </w:r>
      <w:r>
        <w:tab/>
        <w:t>8 Credit</w:t>
      </w:r>
      <w:r>
        <w:tab/>
      </w:r>
      <w:r>
        <w:tab/>
        <w:t>Instructor</w:t>
      </w:r>
    </w:p>
    <w:p w14:paraId="7F96C70B" w14:textId="77777777" w:rsidR="007D5A75" w:rsidRDefault="007D5A75" w:rsidP="007D5A75">
      <w:pPr>
        <w:spacing w:after="0" w:line="240" w:lineRule="auto"/>
        <w:ind w:firstLine="720"/>
      </w:pPr>
      <w:r>
        <w:t>ANES 872</w:t>
      </w:r>
      <w:r>
        <w:tab/>
      </w:r>
      <w:r>
        <w:tab/>
        <w:t>Anesthesia Practicum B</w:t>
      </w:r>
      <w:r>
        <w:tab/>
      </w:r>
      <w:r>
        <w:tab/>
      </w:r>
      <w:r>
        <w:tab/>
        <w:t>7 Credit</w:t>
      </w:r>
      <w:r>
        <w:tab/>
      </w:r>
      <w:r>
        <w:tab/>
        <w:t>Instructor</w:t>
      </w:r>
      <w:r>
        <w:tab/>
      </w:r>
    </w:p>
    <w:p w14:paraId="565EF385" w14:textId="77777777" w:rsidR="007D5A75" w:rsidRDefault="007D5A75" w:rsidP="007D5A75">
      <w:pPr>
        <w:spacing w:after="0" w:line="240" w:lineRule="auto"/>
        <w:ind w:firstLine="720"/>
      </w:pPr>
      <w:r>
        <w:t xml:space="preserve">ANES 873 </w:t>
      </w:r>
      <w:r>
        <w:tab/>
      </w:r>
      <w:r>
        <w:tab/>
        <w:t>Anesthesia Practicum C</w:t>
      </w:r>
      <w:r>
        <w:tab/>
      </w:r>
      <w:r>
        <w:tab/>
      </w:r>
      <w:r>
        <w:tab/>
        <w:t>7 Credit</w:t>
      </w:r>
      <w:r>
        <w:tab/>
      </w:r>
      <w:r>
        <w:tab/>
        <w:t>Instructor</w:t>
      </w:r>
    </w:p>
    <w:p w14:paraId="13B11F58" w14:textId="77777777" w:rsidR="007D5A75" w:rsidRDefault="007D5A75" w:rsidP="007D5A75">
      <w:pPr>
        <w:spacing w:after="0" w:line="240" w:lineRule="auto"/>
        <w:ind w:firstLine="720"/>
      </w:pPr>
      <w:r>
        <w:t>ANES 874</w:t>
      </w:r>
      <w:r>
        <w:tab/>
      </w:r>
      <w:r>
        <w:tab/>
        <w:t>Specialty Practicum A</w:t>
      </w:r>
      <w:r>
        <w:tab/>
      </w:r>
      <w:r>
        <w:tab/>
      </w:r>
      <w:r>
        <w:tab/>
        <w:t>7 Credit</w:t>
      </w:r>
      <w:r>
        <w:tab/>
      </w:r>
      <w:r>
        <w:tab/>
        <w:t>Instructor</w:t>
      </w:r>
    </w:p>
    <w:p w14:paraId="0D0C2746" w14:textId="77777777" w:rsidR="007D5A75" w:rsidRDefault="007D5A75" w:rsidP="007D5A75">
      <w:pPr>
        <w:spacing w:after="0" w:line="240" w:lineRule="auto"/>
        <w:ind w:firstLine="720"/>
      </w:pPr>
      <w:r>
        <w:t>ANES 876</w:t>
      </w:r>
      <w:r>
        <w:tab/>
      </w:r>
      <w:r>
        <w:tab/>
        <w:t>Specialty Practicum B</w:t>
      </w:r>
      <w:r>
        <w:tab/>
      </w:r>
      <w:r>
        <w:tab/>
      </w:r>
      <w:r>
        <w:tab/>
        <w:t>7 Credit</w:t>
      </w:r>
      <w:r>
        <w:tab/>
      </w:r>
      <w:r>
        <w:tab/>
        <w:t>Instructor</w:t>
      </w:r>
    </w:p>
    <w:p w14:paraId="264B53AA" w14:textId="77777777" w:rsidR="007D5A75" w:rsidRDefault="007D5A75" w:rsidP="007D5A75">
      <w:pPr>
        <w:spacing w:after="0" w:line="240" w:lineRule="auto"/>
        <w:ind w:firstLine="720"/>
        <w:rPr>
          <w:b/>
        </w:rPr>
      </w:pPr>
    </w:p>
    <w:p w14:paraId="32D5732E" w14:textId="77777777" w:rsidR="007D5A75" w:rsidRPr="00FE68E8" w:rsidRDefault="007D5A75" w:rsidP="007D5A75">
      <w:pPr>
        <w:spacing w:after="0" w:line="240" w:lineRule="auto"/>
        <w:ind w:firstLine="720"/>
      </w:pPr>
      <w:r>
        <w:rPr>
          <w:b/>
        </w:rPr>
        <w:t>FELLOWS/GRADUATE STU</w:t>
      </w:r>
      <w:r w:rsidRPr="00FC2A83">
        <w:rPr>
          <w:b/>
        </w:rPr>
        <w:t>DENTS TRAINED</w:t>
      </w:r>
    </w:p>
    <w:p w14:paraId="41B07E0F" w14:textId="77777777" w:rsidR="007D5A75" w:rsidRDefault="007D5A75" w:rsidP="007D5A75">
      <w:pPr>
        <w:spacing w:after="0" w:line="240" w:lineRule="auto"/>
      </w:pPr>
      <w:r>
        <w:tab/>
        <w:t>DNP Project Chair:</w:t>
      </w:r>
    </w:p>
    <w:p w14:paraId="2AE0D0D4" w14:textId="77777777" w:rsidR="007D5A75" w:rsidRDefault="007D5A75" w:rsidP="007D5A75">
      <w:pPr>
        <w:spacing w:after="0" w:line="240" w:lineRule="auto"/>
      </w:pPr>
      <w:r>
        <w:tab/>
        <w:t>Bryon Ward: 2016 - Present</w:t>
      </w:r>
    </w:p>
    <w:p w14:paraId="0DB82485" w14:textId="77777777" w:rsidR="007D5A75" w:rsidRDefault="007D5A75" w:rsidP="007D5A75">
      <w:pPr>
        <w:spacing w:after="0" w:line="240" w:lineRule="auto"/>
      </w:pPr>
      <w:r>
        <w:tab/>
      </w:r>
    </w:p>
    <w:p w14:paraId="6C5DAB13" w14:textId="77777777" w:rsidR="007D5A75" w:rsidRDefault="007D5A75" w:rsidP="007D5A75">
      <w:pPr>
        <w:spacing w:after="0" w:line="240" w:lineRule="auto"/>
      </w:pPr>
      <w:r>
        <w:tab/>
        <w:t>Project Associate:</w:t>
      </w:r>
    </w:p>
    <w:p w14:paraId="6078F0E9" w14:textId="77777777" w:rsidR="007D5A75" w:rsidRDefault="007D5A75" w:rsidP="007D5A75">
      <w:pPr>
        <w:spacing w:after="0" w:line="240" w:lineRule="auto"/>
      </w:pPr>
      <w:r>
        <w:tab/>
        <w:t>Vaughn Jones, 2009-2011. Evaluation for improvement:  Evaluating continuous infusion epidural</w:t>
      </w:r>
    </w:p>
    <w:p w14:paraId="1ABF01F9" w14:textId="77777777" w:rsidR="007D5A75" w:rsidRDefault="007D5A75" w:rsidP="007D5A75">
      <w:pPr>
        <w:spacing w:after="0" w:line="240" w:lineRule="auto"/>
      </w:pPr>
      <w:r>
        <w:tab/>
        <w:t xml:space="preserve">labor management complications. </w:t>
      </w:r>
    </w:p>
    <w:p w14:paraId="2CBB7371" w14:textId="77777777" w:rsidR="007D5A75" w:rsidRPr="00711E52" w:rsidRDefault="007D5A75" w:rsidP="007D5A75">
      <w:pPr>
        <w:spacing w:after="0" w:line="240" w:lineRule="auto"/>
        <w:ind w:firstLine="720"/>
      </w:pPr>
    </w:p>
    <w:p w14:paraId="2E48828E" w14:textId="77777777" w:rsidR="007176CC" w:rsidRPr="007176CC" w:rsidRDefault="007176CC" w:rsidP="00E07454">
      <w:pPr>
        <w:tabs>
          <w:tab w:val="left" w:pos="360"/>
          <w:tab w:val="left" w:pos="720"/>
        </w:tabs>
        <w:spacing w:after="0" w:line="240" w:lineRule="auto"/>
        <w:rPr>
          <w:rFonts w:ascii="Arial" w:eastAsia="Times New Roman" w:hAnsi="Arial" w:cs="Arial"/>
          <w:bCs/>
          <w:sz w:val="20"/>
          <w:szCs w:val="20"/>
        </w:rPr>
      </w:pPr>
    </w:p>
    <w:p w14:paraId="2EC54685" w14:textId="77777777" w:rsidR="007176CC" w:rsidRPr="007176CC" w:rsidRDefault="007176CC" w:rsidP="007176CC">
      <w:pPr>
        <w:autoSpaceDE w:val="0"/>
        <w:autoSpaceDN w:val="0"/>
        <w:adjustRightInd w:val="0"/>
        <w:spacing w:after="0" w:line="240" w:lineRule="auto"/>
        <w:rPr>
          <w:rFonts w:ascii="Arial" w:eastAsia="Times New Roman" w:hAnsi="Arial" w:cs="Arial"/>
          <w:bCs/>
          <w:sz w:val="20"/>
          <w:szCs w:val="20"/>
        </w:rPr>
      </w:pPr>
    </w:p>
    <w:p w14:paraId="612F3A5A" w14:textId="77777777" w:rsidR="00523EEF" w:rsidRDefault="00523EEF" w:rsidP="00523EEF">
      <w:pPr>
        <w:spacing w:before="75" w:after="0" w:line="240" w:lineRule="auto"/>
        <w:ind w:left="3472" w:right="3454"/>
        <w:jc w:val="center"/>
        <w:rPr>
          <w:rFonts w:ascii="Cambria" w:eastAsia="Cambria" w:hAnsi="Cambria" w:cs="Cambria"/>
          <w:b/>
          <w:bCs/>
          <w:w w:val="123"/>
        </w:rPr>
      </w:pPr>
      <w:r>
        <w:rPr>
          <w:rFonts w:ascii="Cambria" w:eastAsia="Cambria" w:hAnsi="Cambria" w:cs="Cambria"/>
          <w:b/>
          <w:bCs/>
          <w:w w:val="123"/>
        </w:rPr>
        <w:br w:type="page"/>
      </w:r>
    </w:p>
    <w:p w14:paraId="6BDE66F5" w14:textId="77777777" w:rsidR="00523EEF" w:rsidRDefault="00523EEF" w:rsidP="00523EEF">
      <w:pPr>
        <w:spacing w:before="75" w:after="0" w:line="240" w:lineRule="auto"/>
        <w:ind w:left="3472" w:right="3454"/>
        <w:jc w:val="center"/>
        <w:rPr>
          <w:rFonts w:ascii="Cambria" w:eastAsia="Cambria" w:hAnsi="Cambria" w:cs="Cambria"/>
        </w:rPr>
      </w:pPr>
      <w:r>
        <w:rPr>
          <w:rFonts w:ascii="Cambria" w:eastAsia="Cambria" w:hAnsi="Cambria" w:cs="Cambria"/>
          <w:b/>
          <w:bCs/>
          <w:w w:val="123"/>
        </w:rPr>
        <w:lastRenderedPageBreak/>
        <w:t>C</w:t>
      </w:r>
      <w:r>
        <w:rPr>
          <w:rFonts w:ascii="Cambria" w:eastAsia="Cambria" w:hAnsi="Cambria" w:cs="Cambria"/>
          <w:b/>
          <w:bCs/>
          <w:spacing w:val="2"/>
          <w:w w:val="123"/>
        </w:rPr>
        <w:t>U</w:t>
      </w:r>
      <w:r>
        <w:rPr>
          <w:rFonts w:ascii="Cambria" w:eastAsia="Cambria" w:hAnsi="Cambria" w:cs="Cambria"/>
          <w:b/>
          <w:bCs/>
          <w:spacing w:val="1"/>
          <w:w w:val="123"/>
        </w:rPr>
        <w:t>R</w:t>
      </w:r>
      <w:r>
        <w:rPr>
          <w:rFonts w:ascii="Cambria" w:eastAsia="Cambria" w:hAnsi="Cambria" w:cs="Cambria"/>
          <w:b/>
          <w:bCs/>
          <w:w w:val="123"/>
        </w:rPr>
        <w:t>R</w:t>
      </w:r>
      <w:r>
        <w:rPr>
          <w:rFonts w:ascii="Cambria" w:eastAsia="Cambria" w:hAnsi="Cambria" w:cs="Cambria"/>
          <w:b/>
          <w:bCs/>
          <w:spacing w:val="2"/>
          <w:w w:val="123"/>
        </w:rPr>
        <w:t>I</w:t>
      </w:r>
      <w:r>
        <w:rPr>
          <w:rFonts w:ascii="Cambria" w:eastAsia="Cambria" w:hAnsi="Cambria" w:cs="Cambria"/>
          <w:b/>
          <w:bCs/>
          <w:w w:val="123"/>
        </w:rPr>
        <w:t>C</w:t>
      </w:r>
      <w:r>
        <w:rPr>
          <w:rFonts w:ascii="Cambria" w:eastAsia="Cambria" w:hAnsi="Cambria" w:cs="Cambria"/>
          <w:b/>
          <w:bCs/>
          <w:spacing w:val="2"/>
          <w:w w:val="123"/>
        </w:rPr>
        <w:t>U</w:t>
      </w:r>
      <w:r>
        <w:rPr>
          <w:rFonts w:ascii="Cambria" w:eastAsia="Cambria" w:hAnsi="Cambria" w:cs="Cambria"/>
          <w:b/>
          <w:bCs/>
          <w:w w:val="123"/>
        </w:rPr>
        <w:t>L</w:t>
      </w:r>
      <w:r>
        <w:rPr>
          <w:rFonts w:ascii="Cambria" w:eastAsia="Cambria" w:hAnsi="Cambria" w:cs="Cambria"/>
          <w:b/>
          <w:bCs/>
          <w:spacing w:val="4"/>
          <w:w w:val="123"/>
        </w:rPr>
        <w:t>U</w:t>
      </w:r>
      <w:r>
        <w:rPr>
          <w:rFonts w:ascii="Cambria" w:eastAsia="Cambria" w:hAnsi="Cambria" w:cs="Cambria"/>
          <w:b/>
          <w:bCs/>
          <w:w w:val="123"/>
        </w:rPr>
        <w:t>M</w:t>
      </w:r>
      <w:r>
        <w:rPr>
          <w:rFonts w:ascii="Cambria" w:eastAsia="Cambria" w:hAnsi="Cambria" w:cs="Cambria"/>
          <w:b/>
          <w:bCs/>
          <w:spacing w:val="11"/>
          <w:w w:val="123"/>
        </w:rPr>
        <w:t xml:space="preserve"> </w:t>
      </w:r>
      <w:r>
        <w:rPr>
          <w:rFonts w:ascii="Cambria" w:eastAsia="Cambria" w:hAnsi="Cambria" w:cs="Cambria"/>
          <w:b/>
          <w:bCs/>
          <w:w w:val="124"/>
        </w:rPr>
        <w:t>V</w:t>
      </w:r>
      <w:r>
        <w:rPr>
          <w:rFonts w:ascii="Cambria" w:eastAsia="Cambria" w:hAnsi="Cambria" w:cs="Cambria"/>
          <w:b/>
          <w:bCs/>
          <w:spacing w:val="2"/>
          <w:w w:val="124"/>
        </w:rPr>
        <w:t>I</w:t>
      </w:r>
      <w:r>
        <w:rPr>
          <w:rFonts w:ascii="Cambria" w:eastAsia="Cambria" w:hAnsi="Cambria" w:cs="Cambria"/>
          <w:b/>
          <w:bCs/>
          <w:w w:val="124"/>
        </w:rPr>
        <w:t>T</w:t>
      </w:r>
      <w:r>
        <w:rPr>
          <w:rFonts w:ascii="Cambria" w:eastAsia="Cambria" w:hAnsi="Cambria" w:cs="Cambria"/>
          <w:b/>
          <w:bCs/>
          <w:spacing w:val="2"/>
          <w:w w:val="124"/>
        </w:rPr>
        <w:t>A</w:t>
      </w:r>
      <w:r>
        <w:rPr>
          <w:rFonts w:ascii="Cambria" w:eastAsia="Cambria" w:hAnsi="Cambria" w:cs="Cambria"/>
          <w:b/>
          <w:bCs/>
          <w:w w:val="124"/>
        </w:rPr>
        <w:t>E</w:t>
      </w:r>
    </w:p>
    <w:p w14:paraId="4E20C428" w14:textId="77777777" w:rsidR="00523EEF" w:rsidRDefault="00523EEF" w:rsidP="00523EEF">
      <w:pPr>
        <w:spacing w:before="12" w:after="0" w:line="280" w:lineRule="exact"/>
        <w:rPr>
          <w:sz w:val="28"/>
          <w:szCs w:val="28"/>
        </w:rPr>
      </w:pPr>
    </w:p>
    <w:p w14:paraId="5A1215CF" w14:textId="77777777" w:rsidR="00523EEF" w:rsidRDefault="00523EEF" w:rsidP="00523EEF">
      <w:pPr>
        <w:spacing w:after="0" w:line="240" w:lineRule="auto"/>
        <w:ind w:left="2532" w:right="2535"/>
        <w:jc w:val="center"/>
        <w:rPr>
          <w:rFonts w:ascii="Cambria" w:eastAsia="Cambria" w:hAnsi="Cambria" w:cs="Cambria"/>
          <w:sz w:val="24"/>
          <w:szCs w:val="24"/>
        </w:rPr>
      </w:pPr>
      <w:r>
        <w:rPr>
          <w:rFonts w:ascii="Cambria" w:eastAsia="Cambria" w:hAnsi="Cambria" w:cs="Cambria"/>
          <w:spacing w:val="2"/>
          <w:w w:val="118"/>
          <w:sz w:val="24"/>
          <w:szCs w:val="24"/>
        </w:rPr>
        <w:t>C</w:t>
      </w:r>
      <w:r>
        <w:rPr>
          <w:rFonts w:ascii="Cambria" w:eastAsia="Cambria" w:hAnsi="Cambria" w:cs="Cambria"/>
          <w:w w:val="118"/>
          <w:sz w:val="24"/>
          <w:szCs w:val="24"/>
        </w:rPr>
        <w:t>H</w:t>
      </w:r>
      <w:r>
        <w:rPr>
          <w:rFonts w:ascii="Cambria" w:eastAsia="Cambria" w:hAnsi="Cambria" w:cs="Cambria"/>
          <w:spacing w:val="2"/>
          <w:w w:val="118"/>
          <w:sz w:val="24"/>
          <w:szCs w:val="24"/>
        </w:rPr>
        <w:t>R</w:t>
      </w:r>
      <w:r>
        <w:rPr>
          <w:rFonts w:ascii="Cambria" w:eastAsia="Cambria" w:hAnsi="Cambria" w:cs="Cambria"/>
          <w:w w:val="118"/>
          <w:sz w:val="24"/>
          <w:szCs w:val="24"/>
        </w:rPr>
        <w:t>I</w:t>
      </w:r>
      <w:r>
        <w:rPr>
          <w:rFonts w:ascii="Cambria" w:eastAsia="Cambria" w:hAnsi="Cambria" w:cs="Cambria"/>
          <w:spacing w:val="2"/>
          <w:w w:val="118"/>
          <w:sz w:val="24"/>
          <w:szCs w:val="24"/>
        </w:rPr>
        <w:t>S</w:t>
      </w:r>
      <w:r>
        <w:rPr>
          <w:rFonts w:ascii="Cambria" w:eastAsia="Cambria" w:hAnsi="Cambria" w:cs="Cambria"/>
          <w:w w:val="118"/>
          <w:sz w:val="24"/>
          <w:szCs w:val="24"/>
        </w:rPr>
        <w:t>T</w:t>
      </w:r>
      <w:r>
        <w:rPr>
          <w:rFonts w:ascii="Cambria" w:eastAsia="Cambria" w:hAnsi="Cambria" w:cs="Cambria"/>
          <w:spacing w:val="1"/>
          <w:w w:val="118"/>
          <w:sz w:val="24"/>
          <w:szCs w:val="24"/>
        </w:rPr>
        <w:t>I</w:t>
      </w:r>
      <w:r>
        <w:rPr>
          <w:rFonts w:ascii="Cambria" w:eastAsia="Cambria" w:hAnsi="Cambria" w:cs="Cambria"/>
          <w:w w:val="118"/>
          <w:sz w:val="24"/>
          <w:szCs w:val="24"/>
        </w:rPr>
        <w:t>E</w:t>
      </w:r>
      <w:r>
        <w:rPr>
          <w:rFonts w:ascii="Cambria" w:eastAsia="Cambria" w:hAnsi="Cambria" w:cs="Cambria"/>
          <w:spacing w:val="10"/>
          <w:w w:val="118"/>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w:t>
      </w:r>
      <w:r>
        <w:rPr>
          <w:rFonts w:ascii="Cambria" w:eastAsia="Cambria" w:hAnsi="Cambria" w:cs="Cambria"/>
          <w:spacing w:val="43"/>
          <w:sz w:val="24"/>
          <w:szCs w:val="24"/>
        </w:rPr>
        <w:t xml:space="preserve"> </w:t>
      </w:r>
      <w:r>
        <w:rPr>
          <w:rFonts w:ascii="Cambria" w:eastAsia="Cambria" w:hAnsi="Cambria" w:cs="Cambria"/>
          <w:spacing w:val="1"/>
          <w:w w:val="119"/>
          <w:sz w:val="24"/>
          <w:szCs w:val="24"/>
        </w:rPr>
        <w:t>Z</w:t>
      </w:r>
      <w:r>
        <w:rPr>
          <w:rFonts w:ascii="Cambria" w:eastAsia="Cambria" w:hAnsi="Cambria" w:cs="Cambria"/>
          <w:w w:val="119"/>
          <w:sz w:val="24"/>
          <w:szCs w:val="24"/>
        </w:rPr>
        <w:t>I</w:t>
      </w:r>
      <w:r>
        <w:rPr>
          <w:rFonts w:ascii="Cambria" w:eastAsia="Cambria" w:hAnsi="Cambria" w:cs="Cambria"/>
          <w:spacing w:val="1"/>
          <w:w w:val="119"/>
          <w:sz w:val="24"/>
          <w:szCs w:val="24"/>
        </w:rPr>
        <w:t>T</w:t>
      </w:r>
      <w:r>
        <w:rPr>
          <w:rFonts w:ascii="Cambria" w:eastAsia="Cambria" w:hAnsi="Cambria" w:cs="Cambria"/>
          <w:spacing w:val="2"/>
          <w:w w:val="119"/>
          <w:sz w:val="24"/>
          <w:szCs w:val="24"/>
        </w:rPr>
        <w:t>Z</w:t>
      </w:r>
      <w:r>
        <w:rPr>
          <w:rFonts w:ascii="Cambria" w:eastAsia="Cambria" w:hAnsi="Cambria" w:cs="Cambria"/>
          <w:spacing w:val="-1"/>
          <w:w w:val="119"/>
          <w:sz w:val="24"/>
          <w:szCs w:val="24"/>
        </w:rPr>
        <w:t>E</w:t>
      </w:r>
      <w:r>
        <w:rPr>
          <w:rFonts w:ascii="Cambria" w:eastAsia="Cambria" w:hAnsi="Cambria" w:cs="Cambria"/>
          <w:w w:val="119"/>
          <w:sz w:val="24"/>
          <w:szCs w:val="24"/>
        </w:rPr>
        <w:t>L</w:t>
      </w:r>
      <w:r>
        <w:rPr>
          <w:rFonts w:ascii="Cambria" w:eastAsia="Cambria" w:hAnsi="Cambria" w:cs="Cambria"/>
          <w:spacing w:val="2"/>
          <w:w w:val="119"/>
          <w:sz w:val="24"/>
          <w:szCs w:val="24"/>
        </w:rPr>
        <w:t>B</w:t>
      </w:r>
      <w:r>
        <w:rPr>
          <w:rFonts w:ascii="Cambria" w:eastAsia="Cambria" w:hAnsi="Cambria" w:cs="Cambria"/>
          <w:spacing w:val="1"/>
          <w:w w:val="119"/>
          <w:sz w:val="24"/>
          <w:szCs w:val="24"/>
        </w:rPr>
        <w:t>E</w:t>
      </w:r>
      <w:r>
        <w:rPr>
          <w:rFonts w:ascii="Cambria" w:eastAsia="Cambria" w:hAnsi="Cambria" w:cs="Cambria"/>
          <w:spacing w:val="2"/>
          <w:w w:val="119"/>
          <w:sz w:val="24"/>
          <w:szCs w:val="24"/>
        </w:rPr>
        <w:t>R</w:t>
      </w:r>
      <w:r>
        <w:rPr>
          <w:rFonts w:ascii="Cambria" w:eastAsia="Cambria" w:hAnsi="Cambria" w:cs="Cambria"/>
          <w:w w:val="119"/>
          <w:sz w:val="24"/>
          <w:szCs w:val="24"/>
        </w:rPr>
        <w:t>G</w:t>
      </w:r>
      <w:r>
        <w:rPr>
          <w:rFonts w:ascii="Cambria" w:eastAsia="Cambria" w:hAnsi="Cambria" w:cs="Cambria"/>
          <w:spacing w:val="1"/>
          <w:w w:val="119"/>
          <w:sz w:val="24"/>
          <w:szCs w:val="24"/>
        </w:rPr>
        <w:t>E</w:t>
      </w:r>
      <w:r>
        <w:rPr>
          <w:rFonts w:ascii="Cambria" w:eastAsia="Cambria" w:hAnsi="Cambria" w:cs="Cambria"/>
          <w:spacing w:val="7"/>
          <w:w w:val="119"/>
          <w:sz w:val="24"/>
          <w:szCs w:val="24"/>
        </w:rPr>
        <w:t>R</w:t>
      </w:r>
      <w:r>
        <w:rPr>
          <w:rFonts w:ascii="Cambria" w:eastAsia="Cambria" w:hAnsi="Cambria" w:cs="Cambria"/>
          <w:spacing w:val="-2"/>
          <w:w w:val="119"/>
          <w:sz w:val="24"/>
          <w:szCs w:val="24"/>
        </w:rPr>
        <w:t>-</w:t>
      </w:r>
      <w:r>
        <w:rPr>
          <w:rFonts w:ascii="Cambria" w:eastAsia="Cambria" w:hAnsi="Cambria" w:cs="Cambria"/>
          <w:w w:val="119"/>
          <w:sz w:val="24"/>
          <w:szCs w:val="24"/>
        </w:rPr>
        <w:t>B</w:t>
      </w:r>
      <w:r>
        <w:rPr>
          <w:rFonts w:ascii="Cambria" w:eastAsia="Cambria" w:hAnsi="Cambria" w:cs="Cambria"/>
          <w:spacing w:val="2"/>
          <w:w w:val="119"/>
          <w:sz w:val="24"/>
          <w:szCs w:val="24"/>
        </w:rPr>
        <w:t>L</w:t>
      </w:r>
      <w:r>
        <w:rPr>
          <w:rFonts w:ascii="Cambria" w:eastAsia="Cambria" w:hAnsi="Cambria" w:cs="Cambria"/>
          <w:spacing w:val="1"/>
          <w:w w:val="119"/>
          <w:sz w:val="24"/>
          <w:szCs w:val="24"/>
        </w:rPr>
        <w:t>A</w:t>
      </w:r>
      <w:r>
        <w:rPr>
          <w:rFonts w:ascii="Cambria" w:eastAsia="Cambria" w:hAnsi="Cambria" w:cs="Cambria"/>
          <w:w w:val="119"/>
          <w:sz w:val="24"/>
          <w:szCs w:val="24"/>
        </w:rPr>
        <w:t>CK</w:t>
      </w:r>
    </w:p>
    <w:p w14:paraId="02DB99E4" w14:textId="77777777" w:rsidR="00523EEF" w:rsidRDefault="00523EEF" w:rsidP="00523EEF">
      <w:pPr>
        <w:spacing w:after="0" w:line="234" w:lineRule="exact"/>
        <w:ind w:left="4103" w:right="4104"/>
        <w:jc w:val="center"/>
        <w:rPr>
          <w:rFonts w:ascii="Cambria" w:eastAsia="Cambria" w:hAnsi="Cambria" w:cs="Cambria"/>
          <w:sz w:val="20"/>
          <w:szCs w:val="20"/>
        </w:rPr>
      </w:pPr>
      <w:r>
        <w:rPr>
          <w:rFonts w:ascii="Cambria" w:eastAsia="Cambria" w:hAnsi="Cambria" w:cs="Cambria"/>
          <w:spacing w:val="-1"/>
          <w:w w:val="118"/>
          <w:sz w:val="20"/>
          <w:szCs w:val="20"/>
        </w:rPr>
        <w:t>P</w:t>
      </w:r>
      <w:r>
        <w:rPr>
          <w:rFonts w:ascii="Cambria" w:eastAsia="Cambria" w:hAnsi="Cambria" w:cs="Cambria"/>
          <w:spacing w:val="1"/>
          <w:w w:val="118"/>
          <w:sz w:val="20"/>
          <w:szCs w:val="20"/>
        </w:rPr>
        <w:t>.</w:t>
      </w:r>
      <w:r>
        <w:rPr>
          <w:rFonts w:ascii="Cambria" w:eastAsia="Cambria" w:hAnsi="Cambria" w:cs="Cambria"/>
          <w:w w:val="118"/>
          <w:sz w:val="20"/>
          <w:szCs w:val="20"/>
        </w:rPr>
        <w:t>O.</w:t>
      </w:r>
      <w:r>
        <w:rPr>
          <w:rFonts w:ascii="Cambria" w:eastAsia="Cambria" w:hAnsi="Cambria" w:cs="Cambria"/>
          <w:spacing w:val="3"/>
          <w:w w:val="118"/>
          <w:sz w:val="20"/>
          <w:szCs w:val="20"/>
        </w:rPr>
        <w:t xml:space="preserve"> </w:t>
      </w:r>
      <w:r>
        <w:rPr>
          <w:rFonts w:ascii="Cambria" w:eastAsia="Cambria" w:hAnsi="Cambria" w:cs="Cambria"/>
          <w:w w:val="118"/>
          <w:sz w:val="20"/>
          <w:szCs w:val="20"/>
        </w:rPr>
        <w:t>B</w:t>
      </w:r>
      <w:r>
        <w:rPr>
          <w:rFonts w:ascii="Cambria" w:eastAsia="Cambria" w:hAnsi="Cambria" w:cs="Cambria"/>
          <w:spacing w:val="4"/>
          <w:w w:val="118"/>
          <w:sz w:val="20"/>
          <w:szCs w:val="20"/>
        </w:rPr>
        <w:t>o</w:t>
      </w:r>
      <w:r>
        <w:rPr>
          <w:rFonts w:ascii="Cambria" w:eastAsia="Cambria" w:hAnsi="Cambria" w:cs="Cambria"/>
          <w:w w:val="118"/>
          <w:sz w:val="20"/>
          <w:szCs w:val="20"/>
        </w:rPr>
        <w:t>x</w:t>
      </w:r>
      <w:r>
        <w:rPr>
          <w:rFonts w:ascii="Cambria" w:eastAsia="Cambria" w:hAnsi="Cambria" w:cs="Cambria"/>
          <w:spacing w:val="3"/>
          <w:w w:val="118"/>
          <w:sz w:val="20"/>
          <w:szCs w:val="20"/>
        </w:rPr>
        <w:t xml:space="preserve"> </w:t>
      </w:r>
      <w:r>
        <w:rPr>
          <w:rFonts w:ascii="Cambria" w:eastAsia="Cambria" w:hAnsi="Cambria" w:cs="Cambria"/>
          <w:spacing w:val="3"/>
          <w:w w:val="119"/>
          <w:sz w:val="20"/>
          <w:szCs w:val="20"/>
        </w:rPr>
        <w:t>9</w:t>
      </w:r>
      <w:r>
        <w:rPr>
          <w:rFonts w:ascii="Cambria" w:eastAsia="Cambria" w:hAnsi="Cambria" w:cs="Cambria"/>
          <w:w w:val="119"/>
          <w:sz w:val="20"/>
          <w:szCs w:val="20"/>
        </w:rPr>
        <w:t>10</w:t>
      </w:r>
    </w:p>
    <w:p w14:paraId="3DAB84B0" w14:textId="77777777" w:rsidR="00523EEF" w:rsidRDefault="00523EEF" w:rsidP="00523EEF">
      <w:pPr>
        <w:spacing w:before="1" w:after="0" w:line="239" w:lineRule="auto"/>
        <w:ind w:left="3223" w:right="3222"/>
        <w:jc w:val="center"/>
        <w:rPr>
          <w:rFonts w:ascii="Cambria" w:eastAsia="Cambria" w:hAnsi="Cambria" w:cs="Cambria"/>
          <w:sz w:val="20"/>
          <w:szCs w:val="20"/>
        </w:rPr>
      </w:pPr>
      <w:r>
        <w:rPr>
          <w:rFonts w:ascii="Cambria" w:eastAsia="Cambria" w:hAnsi="Cambria" w:cs="Cambria"/>
          <w:sz w:val="20"/>
          <w:szCs w:val="20"/>
        </w:rPr>
        <w:t>St</w:t>
      </w:r>
      <w:r>
        <w:rPr>
          <w:rFonts w:ascii="Cambria" w:eastAsia="Cambria" w:hAnsi="Cambria" w:cs="Cambria"/>
          <w:spacing w:val="-1"/>
          <w:sz w:val="20"/>
          <w:szCs w:val="20"/>
        </w:rPr>
        <w:t>a</w:t>
      </w:r>
      <w:r>
        <w:rPr>
          <w:rFonts w:ascii="Cambria" w:eastAsia="Cambria" w:hAnsi="Cambria" w:cs="Cambria"/>
          <w:spacing w:val="3"/>
          <w:sz w:val="20"/>
          <w:szCs w:val="20"/>
        </w:rPr>
        <w:t>t</w:t>
      </w:r>
      <w:r>
        <w:rPr>
          <w:rFonts w:ascii="Cambria" w:eastAsia="Cambria" w:hAnsi="Cambria" w:cs="Cambria"/>
          <w:sz w:val="20"/>
          <w:szCs w:val="20"/>
        </w:rPr>
        <w:t>e</w:t>
      </w:r>
      <w:r>
        <w:rPr>
          <w:rFonts w:ascii="Cambria" w:eastAsia="Cambria" w:hAnsi="Cambria" w:cs="Cambria"/>
          <w:spacing w:val="44"/>
          <w:sz w:val="20"/>
          <w:szCs w:val="20"/>
        </w:rPr>
        <w:t xml:space="preserve"> </w:t>
      </w:r>
      <w:r>
        <w:rPr>
          <w:rFonts w:ascii="Cambria" w:eastAsia="Cambria" w:hAnsi="Cambria" w:cs="Cambria"/>
          <w:w w:val="108"/>
          <w:sz w:val="20"/>
          <w:szCs w:val="20"/>
        </w:rPr>
        <w:t>Uni</w:t>
      </w:r>
      <w:r>
        <w:rPr>
          <w:rFonts w:ascii="Cambria" w:eastAsia="Cambria" w:hAnsi="Cambria" w:cs="Cambria"/>
          <w:spacing w:val="2"/>
          <w:w w:val="108"/>
          <w:sz w:val="20"/>
          <w:szCs w:val="20"/>
        </w:rPr>
        <w:t>v</w:t>
      </w:r>
      <w:r>
        <w:rPr>
          <w:rFonts w:ascii="Cambria" w:eastAsia="Cambria" w:hAnsi="Cambria" w:cs="Cambria"/>
          <w:spacing w:val="-1"/>
          <w:w w:val="108"/>
          <w:sz w:val="20"/>
          <w:szCs w:val="20"/>
        </w:rPr>
        <w:t>e</w:t>
      </w:r>
      <w:r>
        <w:rPr>
          <w:rFonts w:ascii="Cambria" w:eastAsia="Cambria" w:hAnsi="Cambria" w:cs="Cambria"/>
          <w:w w:val="108"/>
          <w:sz w:val="20"/>
          <w:szCs w:val="20"/>
        </w:rPr>
        <w:t>r</w:t>
      </w:r>
      <w:r>
        <w:rPr>
          <w:rFonts w:ascii="Cambria" w:eastAsia="Cambria" w:hAnsi="Cambria" w:cs="Cambria"/>
          <w:spacing w:val="3"/>
          <w:w w:val="108"/>
          <w:sz w:val="20"/>
          <w:szCs w:val="20"/>
        </w:rPr>
        <w:t>s</w:t>
      </w:r>
      <w:r>
        <w:rPr>
          <w:rFonts w:ascii="Cambria" w:eastAsia="Cambria" w:hAnsi="Cambria" w:cs="Cambria"/>
          <w:spacing w:val="-1"/>
          <w:w w:val="108"/>
          <w:sz w:val="20"/>
          <w:szCs w:val="20"/>
        </w:rPr>
        <w:t>i</w:t>
      </w:r>
      <w:r>
        <w:rPr>
          <w:rFonts w:ascii="Cambria" w:eastAsia="Cambria" w:hAnsi="Cambria" w:cs="Cambria"/>
          <w:w w:val="108"/>
          <w:sz w:val="20"/>
          <w:szCs w:val="20"/>
        </w:rPr>
        <w:t>ty,</w:t>
      </w:r>
      <w:r>
        <w:rPr>
          <w:rFonts w:ascii="Cambria" w:eastAsia="Cambria" w:hAnsi="Cambria" w:cs="Cambria"/>
          <w:spacing w:val="11"/>
          <w:w w:val="108"/>
          <w:sz w:val="20"/>
          <w:szCs w:val="20"/>
        </w:rPr>
        <w:t xml:space="preserve"> </w:t>
      </w:r>
      <w:r>
        <w:rPr>
          <w:rFonts w:ascii="Cambria" w:eastAsia="Cambria" w:hAnsi="Cambria" w:cs="Cambria"/>
          <w:sz w:val="20"/>
          <w:szCs w:val="20"/>
        </w:rPr>
        <w:t>AR</w:t>
      </w:r>
      <w:r>
        <w:rPr>
          <w:rFonts w:ascii="Cambria" w:eastAsia="Cambria" w:hAnsi="Cambria" w:cs="Cambria"/>
          <w:spacing w:val="29"/>
          <w:sz w:val="20"/>
          <w:szCs w:val="20"/>
        </w:rPr>
        <w:t xml:space="preserve"> </w:t>
      </w:r>
      <w:r>
        <w:rPr>
          <w:rFonts w:ascii="Cambria" w:eastAsia="Cambria" w:hAnsi="Cambria" w:cs="Cambria"/>
          <w:spacing w:val="1"/>
          <w:w w:val="109"/>
          <w:sz w:val="20"/>
          <w:szCs w:val="20"/>
        </w:rPr>
        <w:t>72</w:t>
      </w:r>
      <w:r>
        <w:rPr>
          <w:rFonts w:ascii="Cambria" w:eastAsia="Cambria" w:hAnsi="Cambria" w:cs="Cambria"/>
          <w:spacing w:val="-1"/>
          <w:w w:val="109"/>
          <w:sz w:val="20"/>
          <w:szCs w:val="20"/>
        </w:rPr>
        <w:t>4</w:t>
      </w:r>
      <w:r>
        <w:rPr>
          <w:rFonts w:ascii="Cambria" w:eastAsia="Cambria" w:hAnsi="Cambria" w:cs="Cambria"/>
          <w:spacing w:val="1"/>
          <w:w w:val="109"/>
          <w:sz w:val="20"/>
          <w:szCs w:val="20"/>
        </w:rPr>
        <w:t>67</w:t>
      </w:r>
      <w:r>
        <w:rPr>
          <w:rFonts w:ascii="Cambria" w:eastAsia="Cambria" w:hAnsi="Cambria" w:cs="Cambria"/>
          <w:spacing w:val="2"/>
          <w:w w:val="109"/>
          <w:sz w:val="20"/>
          <w:szCs w:val="20"/>
        </w:rPr>
        <w:t>-</w:t>
      </w:r>
      <w:r>
        <w:rPr>
          <w:rFonts w:ascii="Cambria" w:eastAsia="Cambria" w:hAnsi="Cambria" w:cs="Cambria"/>
          <w:spacing w:val="1"/>
          <w:w w:val="109"/>
          <w:sz w:val="20"/>
          <w:szCs w:val="20"/>
        </w:rPr>
        <w:t>0</w:t>
      </w:r>
      <w:r>
        <w:rPr>
          <w:rFonts w:ascii="Cambria" w:eastAsia="Cambria" w:hAnsi="Cambria" w:cs="Cambria"/>
          <w:spacing w:val="-1"/>
          <w:w w:val="109"/>
          <w:sz w:val="20"/>
          <w:szCs w:val="20"/>
        </w:rPr>
        <w:t>9</w:t>
      </w:r>
      <w:r>
        <w:rPr>
          <w:rFonts w:ascii="Cambria" w:eastAsia="Cambria" w:hAnsi="Cambria" w:cs="Cambria"/>
          <w:spacing w:val="1"/>
          <w:w w:val="109"/>
          <w:sz w:val="20"/>
          <w:szCs w:val="20"/>
        </w:rPr>
        <w:t>1</w:t>
      </w:r>
      <w:r>
        <w:rPr>
          <w:rFonts w:ascii="Cambria" w:eastAsia="Cambria" w:hAnsi="Cambria" w:cs="Cambria"/>
          <w:w w:val="109"/>
          <w:sz w:val="20"/>
          <w:szCs w:val="20"/>
        </w:rPr>
        <w:t xml:space="preserve">0 </w:t>
      </w:r>
      <w:r>
        <w:rPr>
          <w:rFonts w:ascii="Cambria" w:eastAsia="Cambria" w:hAnsi="Cambria" w:cs="Cambria"/>
          <w:sz w:val="20"/>
          <w:szCs w:val="20"/>
        </w:rPr>
        <w:t>(</w:t>
      </w:r>
      <w:r>
        <w:rPr>
          <w:rFonts w:ascii="Cambria" w:eastAsia="Cambria" w:hAnsi="Cambria" w:cs="Cambria"/>
          <w:spacing w:val="-1"/>
          <w:sz w:val="20"/>
          <w:szCs w:val="20"/>
        </w:rPr>
        <w:t>8</w:t>
      </w:r>
      <w:r>
        <w:rPr>
          <w:rFonts w:ascii="Cambria" w:eastAsia="Cambria" w:hAnsi="Cambria" w:cs="Cambria"/>
          <w:spacing w:val="1"/>
          <w:sz w:val="20"/>
          <w:szCs w:val="20"/>
        </w:rPr>
        <w:t>7</w:t>
      </w:r>
      <w:r>
        <w:rPr>
          <w:rFonts w:ascii="Cambria" w:eastAsia="Cambria" w:hAnsi="Cambria" w:cs="Cambria"/>
          <w:spacing w:val="-1"/>
          <w:sz w:val="20"/>
          <w:szCs w:val="20"/>
        </w:rPr>
        <w:t>0</w:t>
      </w:r>
      <w:r>
        <w:rPr>
          <w:rFonts w:ascii="Cambria" w:eastAsia="Cambria" w:hAnsi="Cambria" w:cs="Cambria"/>
          <w:sz w:val="20"/>
          <w:szCs w:val="20"/>
        </w:rPr>
        <w:t xml:space="preserve">) </w:t>
      </w:r>
      <w:r>
        <w:rPr>
          <w:rFonts w:ascii="Cambria" w:eastAsia="Cambria" w:hAnsi="Cambria" w:cs="Cambria"/>
          <w:spacing w:val="7"/>
          <w:sz w:val="20"/>
          <w:szCs w:val="20"/>
        </w:rPr>
        <w:t xml:space="preserve"> </w:t>
      </w:r>
      <w:r>
        <w:rPr>
          <w:rFonts w:ascii="Cambria" w:eastAsia="Cambria" w:hAnsi="Cambria" w:cs="Cambria"/>
          <w:spacing w:val="1"/>
          <w:w w:val="109"/>
          <w:sz w:val="20"/>
          <w:szCs w:val="20"/>
        </w:rPr>
        <w:t>68</w:t>
      </w:r>
      <w:r>
        <w:rPr>
          <w:rFonts w:ascii="Cambria" w:eastAsia="Cambria" w:hAnsi="Cambria" w:cs="Cambria"/>
          <w:spacing w:val="-1"/>
          <w:w w:val="109"/>
          <w:sz w:val="20"/>
          <w:szCs w:val="20"/>
        </w:rPr>
        <w:t>0</w:t>
      </w:r>
      <w:r>
        <w:rPr>
          <w:rFonts w:ascii="Cambria" w:eastAsia="Cambria" w:hAnsi="Cambria" w:cs="Cambria"/>
          <w:spacing w:val="2"/>
          <w:w w:val="109"/>
          <w:sz w:val="20"/>
          <w:szCs w:val="20"/>
        </w:rPr>
        <w:t>-</w:t>
      </w:r>
      <w:r>
        <w:rPr>
          <w:rFonts w:ascii="Cambria" w:eastAsia="Cambria" w:hAnsi="Cambria" w:cs="Cambria"/>
          <w:spacing w:val="1"/>
          <w:w w:val="109"/>
          <w:sz w:val="20"/>
          <w:szCs w:val="20"/>
        </w:rPr>
        <w:t>8</w:t>
      </w:r>
      <w:r>
        <w:rPr>
          <w:rFonts w:ascii="Cambria" w:eastAsia="Cambria" w:hAnsi="Cambria" w:cs="Cambria"/>
          <w:spacing w:val="-1"/>
          <w:w w:val="109"/>
          <w:sz w:val="20"/>
          <w:szCs w:val="20"/>
        </w:rPr>
        <w:t>3</w:t>
      </w:r>
      <w:r>
        <w:rPr>
          <w:rFonts w:ascii="Cambria" w:eastAsia="Cambria" w:hAnsi="Cambria" w:cs="Cambria"/>
          <w:spacing w:val="1"/>
          <w:w w:val="109"/>
          <w:sz w:val="20"/>
          <w:szCs w:val="20"/>
        </w:rPr>
        <w:t>1</w:t>
      </w:r>
      <w:r>
        <w:rPr>
          <w:rFonts w:ascii="Cambria" w:eastAsia="Cambria" w:hAnsi="Cambria" w:cs="Cambria"/>
          <w:w w:val="109"/>
          <w:sz w:val="20"/>
          <w:szCs w:val="20"/>
        </w:rPr>
        <w:t>4</w:t>
      </w:r>
      <w:hyperlink r:id="rId21">
        <w:r>
          <w:rPr>
            <w:rFonts w:ascii="Cambria" w:eastAsia="Cambria" w:hAnsi="Cambria" w:cs="Cambria"/>
            <w:w w:val="109"/>
            <w:sz w:val="20"/>
            <w:szCs w:val="20"/>
          </w:rPr>
          <w:t xml:space="preserve"> c</w:t>
        </w:r>
        <w:r>
          <w:rPr>
            <w:rFonts w:ascii="Cambria" w:eastAsia="Cambria" w:hAnsi="Cambria" w:cs="Cambria"/>
            <w:spacing w:val="1"/>
            <w:w w:val="109"/>
            <w:sz w:val="20"/>
            <w:szCs w:val="20"/>
          </w:rPr>
          <w:t>z</w:t>
        </w:r>
        <w:r>
          <w:rPr>
            <w:rFonts w:ascii="Cambria" w:eastAsia="Cambria" w:hAnsi="Cambria" w:cs="Cambria"/>
            <w:spacing w:val="-1"/>
            <w:w w:val="109"/>
            <w:sz w:val="20"/>
            <w:szCs w:val="20"/>
          </w:rPr>
          <w:t>i</w:t>
        </w:r>
        <w:r>
          <w:rPr>
            <w:rFonts w:ascii="Cambria" w:eastAsia="Cambria" w:hAnsi="Cambria" w:cs="Cambria"/>
            <w:w w:val="109"/>
            <w:sz w:val="20"/>
            <w:szCs w:val="20"/>
          </w:rPr>
          <w:t>t</w:t>
        </w:r>
        <w:r>
          <w:rPr>
            <w:rFonts w:ascii="Cambria" w:eastAsia="Cambria" w:hAnsi="Cambria" w:cs="Cambria"/>
            <w:spacing w:val="2"/>
            <w:w w:val="109"/>
            <w:sz w:val="20"/>
            <w:szCs w:val="20"/>
          </w:rPr>
          <w:t>z</w:t>
        </w:r>
        <w:r>
          <w:rPr>
            <w:rFonts w:ascii="Cambria" w:eastAsia="Cambria" w:hAnsi="Cambria" w:cs="Cambria"/>
            <w:spacing w:val="-1"/>
            <w:w w:val="109"/>
            <w:sz w:val="20"/>
            <w:szCs w:val="20"/>
          </w:rPr>
          <w:t>e</w:t>
        </w:r>
        <w:r>
          <w:rPr>
            <w:rFonts w:ascii="Cambria" w:eastAsia="Cambria" w:hAnsi="Cambria" w:cs="Cambria"/>
            <w:w w:val="109"/>
            <w:sz w:val="20"/>
            <w:szCs w:val="20"/>
          </w:rPr>
          <w:t>l</w:t>
        </w:r>
        <w:r>
          <w:rPr>
            <w:rFonts w:ascii="Cambria" w:eastAsia="Cambria" w:hAnsi="Cambria" w:cs="Cambria"/>
            <w:spacing w:val="3"/>
            <w:w w:val="109"/>
            <w:sz w:val="20"/>
            <w:szCs w:val="20"/>
          </w:rPr>
          <w:t>b</w:t>
        </w:r>
        <w:r>
          <w:rPr>
            <w:rFonts w:ascii="Cambria" w:eastAsia="Cambria" w:hAnsi="Cambria" w:cs="Cambria"/>
            <w:spacing w:val="-1"/>
            <w:w w:val="109"/>
            <w:sz w:val="20"/>
            <w:szCs w:val="20"/>
          </w:rPr>
          <w:t>e</w:t>
        </w:r>
        <w:r>
          <w:rPr>
            <w:rFonts w:ascii="Cambria" w:eastAsia="Cambria" w:hAnsi="Cambria" w:cs="Cambria"/>
            <w:w w:val="109"/>
            <w:sz w:val="20"/>
            <w:szCs w:val="20"/>
          </w:rPr>
          <w:t>r</w:t>
        </w:r>
        <w:r>
          <w:rPr>
            <w:rFonts w:ascii="Cambria" w:eastAsia="Cambria" w:hAnsi="Cambria" w:cs="Cambria"/>
            <w:spacing w:val="3"/>
            <w:w w:val="109"/>
            <w:sz w:val="20"/>
            <w:szCs w:val="20"/>
          </w:rPr>
          <w:t>g</w:t>
        </w:r>
        <w:r>
          <w:rPr>
            <w:rFonts w:ascii="Cambria" w:eastAsia="Cambria" w:hAnsi="Cambria" w:cs="Cambria"/>
            <w:spacing w:val="-1"/>
            <w:w w:val="109"/>
            <w:sz w:val="20"/>
            <w:szCs w:val="20"/>
          </w:rPr>
          <w:t>e</w:t>
        </w:r>
        <w:r>
          <w:rPr>
            <w:rFonts w:ascii="Cambria" w:eastAsia="Cambria" w:hAnsi="Cambria" w:cs="Cambria"/>
            <w:w w:val="109"/>
            <w:sz w:val="20"/>
            <w:szCs w:val="20"/>
          </w:rPr>
          <w:t>r</w:t>
        </w:r>
        <w:r>
          <w:rPr>
            <w:rFonts w:ascii="Cambria" w:eastAsia="Cambria" w:hAnsi="Cambria" w:cs="Cambria"/>
            <w:spacing w:val="4"/>
            <w:w w:val="109"/>
            <w:sz w:val="20"/>
            <w:szCs w:val="20"/>
          </w:rPr>
          <w:t>@</w:t>
        </w:r>
        <w:r>
          <w:rPr>
            <w:rFonts w:ascii="Cambria" w:eastAsia="Cambria" w:hAnsi="Cambria" w:cs="Cambria"/>
            <w:spacing w:val="-1"/>
            <w:w w:val="109"/>
            <w:sz w:val="20"/>
            <w:szCs w:val="20"/>
          </w:rPr>
          <w:t>a</w:t>
        </w:r>
        <w:r>
          <w:rPr>
            <w:rFonts w:ascii="Cambria" w:eastAsia="Cambria" w:hAnsi="Cambria" w:cs="Cambria"/>
            <w:w w:val="109"/>
            <w:sz w:val="20"/>
            <w:szCs w:val="20"/>
          </w:rPr>
          <w:t>s</w:t>
        </w:r>
        <w:r>
          <w:rPr>
            <w:rFonts w:ascii="Cambria" w:eastAsia="Cambria" w:hAnsi="Cambria" w:cs="Cambria"/>
            <w:spacing w:val="2"/>
            <w:w w:val="109"/>
            <w:sz w:val="20"/>
            <w:szCs w:val="20"/>
          </w:rPr>
          <w:t>t</w:t>
        </w:r>
        <w:r>
          <w:rPr>
            <w:rFonts w:ascii="Cambria" w:eastAsia="Cambria" w:hAnsi="Cambria" w:cs="Cambria"/>
            <w:spacing w:val="-1"/>
            <w:w w:val="109"/>
            <w:sz w:val="20"/>
            <w:szCs w:val="20"/>
          </w:rPr>
          <w:t>a</w:t>
        </w:r>
        <w:r>
          <w:rPr>
            <w:rFonts w:ascii="Cambria" w:eastAsia="Cambria" w:hAnsi="Cambria" w:cs="Cambria"/>
            <w:w w:val="109"/>
            <w:sz w:val="20"/>
            <w:szCs w:val="20"/>
          </w:rPr>
          <w:t>t</w:t>
        </w:r>
        <w:r>
          <w:rPr>
            <w:rFonts w:ascii="Cambria" w:eastAsia="Cambria" w:hAnsi="Cambria" w:cs="Cambria"/>
            <w:spacing w:val="-1"/>
            <w:w w:val="109"/>
            <w:sz w:val="20"/>
            <w:szCs w:val="20"/>
          </w:rPr>
          <w:t>e</w:t>
        </w:r>
        <w:r>
          <w:rPr>
            <w:rFonts w:ascii="Cambria" w:eastAsia="Cambria" w:hAnsi="Cambria" w:cs="Cambria"/>
            <w:spacing w:val="3"/>
            <w:w w:val="109"/>
            <w:sz w:val="20"/>
            <w:szCs w:val="20"/>
          </w:rPr>
          <w:t>.</w:t>
        </w:r>
        <w:r>
          <w:rPr>
            <w:rFonts w:ascii="Cambria" w:eastAsia="Cambria" w:hAnsi="Cambria" w:cs="Cambria"/>
            <w:spacing w:val="1"/>
            <w:w w:val="109"/>
            <w:sz w:val="20"/>
            <w:szCs w:val="20"/>
          </w:rPr>
          <w:t>e</w:t>
        </w:r>
        <w:r>
          <w:rPr>
            <w:rFonts w:ascii="Cambria" w:eastAsia="Cambria" w:hAnsi="Cambria" w:cs="Cambria"/>
            <w:spacing w:val="-1"/>
            <w:w w:val="109"/>
            <w:sz w:val="20"/>
            <w:szCs w:val="20"/>
          </w:rPr>
          <w:t>d</w:t>
        </w:r>
        <w:r>
          <w:rPr>
            <w:rFonts w:ascii="Cambria" w:eastAsia="Cambria" w:hAnsi="Cambria" w:cs="Cambria"/>
            <w:w w:val="109"/>
            <w:sz w:val="20"/>
            <w:szCs w:val="20"/>
          </w:rPr>
          <w:t>u</w:t>
        </w:r>
      </w:hyperlink>
    </w:p>
    <w:p w14:paraId="780E2B01" w14:textId="77777777" w:rsidR="00523EEF" w:rsidRDefault="00523EEF" w:rsidP="00523EEF">
      <w:pPr>
        <w:spacing w:before="12" w:after="0" w:line="260" w:lineRule="exact"/>
        <w:rPr>
          <w:sz w:val="26"/>
          <w:szCs w:val="26"/>
        </w:rPr>
      </w:pPr>
    </w:p>
    <w:p w14:paraId="5294B8C1" w14:textId="77777777" w:rsidR="00523EEF" w:rsidRDefault="00523EEF" w:rsidP="00523EEF">
      <w:pPr>
        <w:spacing w:before="26" w:after="0" w:line="240" w:lineRule="auto"/>
        <w:ind w:left="100" w:right="-20"/>
        <w:rPr>
          <w:rFonts w:ascii="Cambria" w:eastAsia="Cambria" w:hAnsi="Cambria" w:cs="Cambria"/>
          <w:sz w:val="24"/>
          <w:szCs w:val="24"/>
        </w:rPr>
      </w:pPr>
      <w:r>
        <w:rPr>
          <w:rFonts w:ascii="Cambria" w:eastAsia="Cambria" w:hAnsi="Cambria" w:cs="Cambria"/>
          <w:b/>
          <w:bCs/>
          <w:spacing w:val="-1"/>
          <w:w w:val="119"/>
          <w:sz w:val="24"/>
          <w:szCs w:val="24"/>
        </w:rPr>
        <w:t>E</w:t>
      </w:r>
      <w:r>
        <w:rPr>
          <w:rFonts w:ascii="Cambria" w:eastAsia="Cambria" w:hAnsi="Cambria" w:cs="Cambria"/>
          <w:b/>
          <w:bCs/>
          <w:spacing w:val="1"/>
          <w:w w:val="119"/>
          <w:sz w:val="24"/>
          <w:szCs w:val="24"/>
        </w:rPr>
        <w:t>D</w:t>
      </w:r>
      <w:r>
        <w:rPr>
          <w:rFonts w:ascii="Cambria" w:eastAsia="Cambria" w:hAnsi="Cambria" w:cs="Cambria"/>
          <w:b/>
          <w:bCs/>
          <w:w w:val="120"/>
          <w:sz w:val="24"/>
          <w:szCs w:val="24"/>
        </w:rPr>
        <w:t>UCATION</w:t>
      </w:r>
    </w:p>
    <w:p w14:paraId="2E809377" w14:textId="77777777" w:rsidR="00523EEF" w:rsidRPr="00D10A78" w:rsidRDefault="00523EEF" w:rsidP="00523EEF">
      <w:pPr>
        <w:spacing w:before="17" w:after="0" w:line="280" w:lineRule="exact"/>
        <w:rPr>
          <w:sz w:val="20"/>
          <w:szCs w:val="20"/>
        </w:rPr>
      </w:pPr>
    </w:p>
    <w:p w14:paraId="15A5FD6C" w14:textId="77777777" w:rsidR="00523EEF" w:rsidRDefault="00523EEF" w:rsidP="00523EEF">
      <w:pPr>
        <w:tabs>
          <w:tab w:val="left" w:pos="7300"/>
        </w:tabs>
        <w:spacing w:after="0" w:line="245" w:lineRule="auto"/>
        <w:ind w:left="820" w:right="950"/>
        <w:rPr>
          <w:rFonts w:ascii="Cambria" w:eastAsia="Cambria" w:hAnsi="Cambria" w:cs="Cambria"/>
        </w:rPr>
      </w:pPr>
      <w:r>
        <w:rPr>
          <w:rFonts w:ascii="Cambria" w:eastAsia="Cambria" w:hAnsi="Cambria" w:cs="Cambria"/>
          <w:b/>
          <w:bCs/>
          <w:w w:val="108"/>
        </w:rPr>
        <w:t>Doc</w:t>
      </w:r>
      <w:r>
        <w:rPr>
          <w:rFonts w:ascii="Cambria" w:eastAsia="Cambria" w:hAnsi="Cambria" w:cs="Cambria"/>
          <w:b/>
          <w:bCs/>
          <w:spacing w:val="1"/>
          <w:w w:val="108"/>
        </w:rPr>
        <w:t>t</w:t>
      </w:r>
      <w:r>
        <w:rPr>
          <w:rFonts w:ascii="Cambria" w:eastAsia="Cambria" w:hAnsi="Cambria" w:cs="Cambria"/>
          <w:b/>
          <w:bCs/>
          <w:w w:val="108"/>
        </w:rPr>
        <w:t>o</w:t>
      </w:r>
      <w:r>
        <w:rPr>
          <w:rFonts w:ascii="Cambria" w:eastAsia="Cambria" w:hAnsi="Cambria" w:cs="Cambria"/>
          <w:b/>
          <w:bCs/>
          <w:spacing w:val="-1"/>
          <w:w w:val="108"/>
        </w:rPr>
        <w:t>r</w:t>
      </w:r>
      <w:r>
        <w:rPr>
          <w:rFonts w:ascii="Cambria" w:eastAsia="Cambria" w:hAnsi="Cambria" w:cs="Cambria"/>
          <w:b/>
          <w:bCs/>
          <w:w w:val="108"/>
        </w:rPr>
        <w:t>a</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0"/>
          <w:w w:val="108"/>
        </w:rPr>
        <w:t xml:space="preserve"> </w:t>
      </w:r>
      <w:r>
        <w:rPr>
          <w:rFonts w:ascii="Cambria" w:eastAsia="Cambria" w:hAnsi="Cambria" w:cs="Cambria"/>
          <w:b/>
          <w:bCs/>
        </w:rPr>
        <w:t>of</w:t>
      </w:r>
      <w:r>
        <w:rPr>
          <w:rFonts w:ascii="Cambria" w:eastAsia="Cambria" w:hAnsi="Cambria" w:cs="Cambria"/>
          <w:b/>
          <w:bCs/>
          <w:spacing w:val="25"/>
        </w:rPr>
        <w:t xml:space="preserve"> </w:t>
      </w:r>
      <w:r>
        <w:rPr>
          <w:rFonts w:ascii="Cambria" w:eastAsia="Cambria" w:hAnsi="Cambria" w:cs="Cambria"/>
          <w:b/>
          <w:bCs/>
          <w:w w:val="108"/>
        </w:rPr>
        <w:t>Nu</w:t>
      </w:r>
      <w:r>
        <w:rPr>
          <w:rFonts w:ascii="Cambria" w:eastAsia="Cambria" w:hAnsi="Cambria" w:cs="Cambria"/>
          <w:b/>
          <w:bCs/>
          <w:spacing w:val="1"/>
          <w:w w:val="108"/>
        </w:rPr>
        <w:t>r</w:t>
      </w:r>
      <w:r>
        <w:rPr>
          <w:rFonts w:ascii="Cambria" w:eastAsia="Cambria" w:hAnsi="Cambria" w:cs="Cambria"/>
          <w:b/>
          <w:bCs/>
          <w:w w:val="108"/>
        </w:rPr>
        <w:t>s</w:t>
      </w:r>
      <w:r>
        <w:rPr>
          <w:rFonts w:ascii="Cambria" w:eastAsia="Cambria" w:hAnsi="Cambria" w:cs="Cambria"/>
          <w:b/>
          <w:bCs/>
          <w:spacing w:val="1"/>
          <w:w w:val="108"/>
        </w:rPr>
        <w:t>in</w:t>
      </w:r>
      <w:r>
        <w:rPr>
          <w:rFonts w:ascii="Cambria" w:eastAsia="Cambria" w:hAnsi="Cambria" w:cs="Cambria"/>
          <w:b/>
          <w:bCs/>
          <w:w w:val="108"/>
        </w:rPr>
        <w:t>g</w:t>
      </w:r>
      <w:r>
        <w:rPr>
          <w:rFonts w:ascii="Cambria" w:eastAsia="Cambria" w:hAnsi="Cambria" w:cs="Cambria"/>
          <w:b/>
          <w:bCs/>
          <w:spacing w:val="10"/>
          <w:w w:val="108"/>
        </w:rPr>
        <w:t xml:space="preserve"> </w:t>
      </w:r>
      <w:r>
        <w:rPr>
          <w:rFonts w:ascii="Cambria" w:eastAsia="Cambria" w:hAnsi="Cambria" w:cs="Cambria"/>
          <w:b/>
          <w:bCs/>
          <w:spacing w:val="-1"/>
          <w:w w:val="108"/>
        </w:rPr>
        <w:t>P</w:t>
      </w:r>
      <w:r>
        <w:rPr>
          <w:rFonts w:ascii="Cambria" w:eastAsia="Cambria" w:hAnsi="Cambria" w:cs="Cambria"/>
          <w:b/>
          <w:bCs/>
          <w:w w:val="108"/>
        </w:rPr>
        <w:t>r</w:t>
      </w:r>
      <w:r>
        <w:rPr>
          <w:rFonts w:ascii="Cambria" w:eastAsia="Cambria" w:hAnsi="Cambria" w:cs="Cambria"/>
          <w:b/>
          <w:bCs/>
          <w:spacing w:val="2"/>
          <w:w w:val="108"/>
        </w:rPr>
        <w:t>a</w:t>
      </w:r>
      <w:r>
        <w:rPr>
          <w:rFonts w:ascii="Cambria" w:eastAsia="Cambria" w:hAnsi="Cambria" w:cs="Cambria"/>
          <w:b/>
          <w:bCs/>
          <w:w w:val="108"/>
        </w:rPr>
        <w:t>cti</w:t>
      </w:r>
      <w:r>
        <w:rPr>
          <w:rFonts w:ascii="Cambria" w:eastAsia="Cambria" w:hAnsi="Cambria" w:cs="Cambria"/>
          <w:b/>
          <w:bCs/>
          <w:spacing w:val="1"/>
          <w:w w:val="108"/>
        </w:rPr>
        <w:t>c</w:t>
      </w:r>
      <w:r>
        <w:rPr>
          <w:rFonts w:ascii="Cambria" w:eastAsia="Cambria" w:hAnsi="Cambria" w:cs="Cambria"/>
          <w:b/>
          <w:bCs/>
          <w:w w:val="108"/>
        </w:rPr>
        <w:t>e,</w:t>
      </w:r>
      <w:r>
        <w:rPr>
          <w:rFonts w:ascii="Cambria" w:eastAsia="Cambria" w:hAnsi="Cambria" w:cs="Cambria"/>
          <w:b/>
          <w:bCs/>
          <w:spacing w:val="11"/>
          <w:w w:val="108"/>
        </w:rPr>
        <w:t xml:space="preserve"> </w:t>
      </w:r>
      <w:r>
        <w:rPr>
          <w:rFonts w:ascii="Cambria" w:eastAsia="Cambria" w:hAnsi="Cambria" w:cs="Cambria"/>
          <w:spacing w:val="1"/>
          <w:w w:val="108"/>
        </w:rPr>
        <w:t>Ark</w:t>
      </w:r>
      <w:r>
        <w:rPr>
          <w:rFonts w:ascii="Cambria" w:eastAsia="Cambria" w:hAnsi="Cambria" w:cs="Cambria"/>
          <w:w w:val="108"/>
        </w:rPr>
        <w:t>a</w:t>
      </w:r>
      <w:r>
        <w:rPr>
          <w:rFonts w:ascii="Cambria" w:eastAsia="Cambria" w:hAnsi="Cambria" w:cs="Cambria"/>
          <w:spacing w:val="3"/>
          <w:w w:val="108"/>
        </w:rPr>
        <w:t>n</w:t>
      </w:r>
      <w:r>
        <w:rPr>
          <w:rFonts w:ascii="Cambria" w:eastAsia="Cambria" w:hAnsi="Cambria" w:cs="Cambria"/>
          <w:w w:val="108"/>
        </w:rPr>
        <w:t>sas</w:t>
      </w:r>
      <w:r>
        <w:rPr>
          <w:rFonts w:ascii="Cambria" w:eastAsia="Cambria" w:hAnsi="Cambria" w:cs="Cambria"/>
          <w:spacing w:val="9"/>
          <w:w w:val="108"/>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w:t>
      </w:r>
      <w:r>
        <w:rPr>
          <w:rFonts w:ascii="Cambria" w:eastAsia="Cambria" w:hAnsi="Cambria" w:cs="Cambria"/>
          <w:spacing w:val="3"/>
        </w:rPr>
        <w:t>t</w:t>
      </w:r>
      <w:r>
        <w:rPr>
          <w:rFonts w:ascii="Cambria" w:eastAsia="Cambria" w:hAnsi="Cambria" w:cs="Cambria"/>
        </w:rPr>
        <w:t>e</w:t>
      </w:r>
      <w:r>
        <w:rPr>
          <w:rFonts w:ascii="Cambria" w:eastAsia="Cambria" w:hAnsi="Cambria" w:cs="Cambria"/>
          <w:spacing w:val="47"/>
        </w:rPr>
        <w:t xml:space="preserve"> </w:t>
      </w:r>
      <w:r>
        <w:rPr>
          <w:rFonts w:ascii="Cambria" w:eastAsia="Cambria" w:hAnsi="Cambria" w:cs="Cambria"/>
          <w:w w:val="108"/>
        </w:rPr>
        <w:t>Uni</w:t>
      </w:r>
      <w:r>
        <w:rPr>
          <w:rFonts w:ascii="Cambria" w:eastAsia="Cambria" w:hAnsi="Cambria" w:cs="Cambria"/>
          <w:spacing w:val="1"/>
          <w:w w:val="108"/>
        </w:rPr>
        <w:t>v</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si</w:t>
      </w:r>
      <w:r>
        <w:rPr>
          <w:rFonts w:ascii="Cambria" w:eastAsia="Cambria" w:hAnsi="Cambria" w:cs="Cambria"/>
          <w:spacing w:val="1"/>
          <w:w w:val="108"/>
        </w:rPr>
        <w:t>ty</w:t>
      </w:r>
      <w:r>
        <w:rPr>
          <w:rFonts w:ascii="Cambria" w:eastAsia="Cambria" w:hAnsi="Cambria" w:cs="Cambria"/>
          <w:w w:val="108"/>
        </w:rPr>
        <w:t>,</w:t>
      </w:r>
      <w:r>
        <w:rPr>
          <w:rFonts w:ascii="Cambria" w:eastAsia="Cambria" w:hAnsi="Cambria" w:cs="Cambria"/>
          <w:spacing w:val="11"/>
          <w:w w:val="108"/>
        </w:rPr>
        <w:t xml:space="preserve"> </w:t>
      </w:r>
      <w:r>
        <w:rPr>
          <w:rFonts w:ascii="Cambria" w:eastAsia="Cambria" w:hAnsi="Cambria" w:cs="Cambria"/>
          <w:w w:val="108"/>
        </w:rPr>
        <w:t>J</w:t>
      </w:r>
      <w:r>
        <w:rPr>
          <w:rFonts w:ascii="Cambria" w:eastAsia="Cambria" w:hAnsi="Cambria" w:cs="Cambria"/>
          <w:spacing w:val="3"/>
          <w:w w:val="108"/>
        </w:rPr>
        <w:t>o</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w:t>
      </w:r>
      <w:r>
        <w:rPr>
          <w:rFonts w:ascii="Cambria" w:eastAsia="Cambria" w:hAnsi="Cambria" w:cs="Cambria"/>
          <w:spacing w:val="3"/>
          <w:w w:val="108"/>
        </w:rPr>
        <w:t>b</w:t>
      </w:r>
      <w:r>
        <w:rPr>
          <w:rFonts w:ascii="Cambria" w:eastAsia="Cambria" w:hAnsi="Cambria" w:cs="Cambria"/>
          <w:w w:val="108"/>
        </w:rPr>
        <w:t>o</w:t>
      </w:r>
      <w:r>
        <w:rPr>
          <w:rFonts w:ascii="Cambria" w:eastAsia="Cambria" w:hAnsi="Cambria" w:cs="Cambria"/>
          <w:spacing w:val="1"/>
          <w:w w:val="108"/>
        </w:rPr>
        <w:t>r</w:t>
      </w:r>
      <w:r>
        <w:rPr>
          <w:rFonts w:ascii="Cambria" w:eastAsia="Cambria" w:hAnsi="Cambria" w:cs="Cambria"/>
          <w:w w:val="108"/>
        </w:rPr>
        <w:t>o,</w:t>
      </w:r>
      <w:r>
        <w:rPr>
          <w:rFonts w:ascii="Cambria" w:eastAsia="Cambria" w:hAnsi="Cambria" w:cs="Cambria"/>
          <w:spacing w:val="12"/>
          <w:w w:val="108"/>
        </w:rPr>
        <w:t xml:space="preserve"> </w:t>
      </w:r>
      <w:r>
        <w:rPr>
          <w:rFonts w:ascii="Cambria" w:eastAsia="Cambria" w:hAnsi="Cambria" w:cs="Cambria"/>
          <w:spacing w:val="1"/>
          <w:w w:val="109"/>
        </w:rPr>
        <w:t>A</w:t>
      </w:r>
      <w:r>
        <w:rPr>
          <w:rFonts w:ascii="Cambria" w:eastAsia="Cambria" w:hAnsi="Cambria" w:cs="Cambria"/>
          <w:w w:val="109"/>
        </w:rPr>
        <w:t xml:space="preserve">R </w:t>
      </w:r>
      <w:r>
        <w:rPr>
          <w:rFonts w:ascii="Cambria" w:eastAsia="Cambria" w:hAnsi="Cambria" w:cs="Cambria"/>
          <w:spacing w:val="2"/>
          <w:w w:val="108"/>
        </w:rPr>
        <w:t>D</w:t>
      </w:r>
      <w:r>
        <w:rPr>
          <w:rFonts w:ascii="Cambria" w:eastAsia="Cambria" w:hAnsi="Cambria" w:cs="Cambria"/>
          <w:w w:val="108"/>
        </w:rPr>
        <w:t>octo</w:t>
      </w:r>
      <w:r>
        <w:rPr>
          <w:rFonts w:ascii="Cambria" w:eastAsia="Cambria" w:hAnsi="Cambria" w:cs="Cambria"/>
          <w:spacing w:val="1"/>
          <w:w w:val="108"/>
        </w:rPr>
        <w:t>r</w:t>
      </w:r>
      <w:r>
        <w:rPr>
          <w:rFonts w:ascii="Cambria" w:eastAsia="Cambria" w:hAnsi="Cambria" w:cs="Cambria"/>
          <w:w w:val="108"/>
        </w:rPr>
        <w:t>a</w:t>
      </w:r>
      <w:r>
        <w:rPr>
          <w:rFonts w:ascii="Cambria" w:eastAsia="Cambria" w:hAnsi="Cambria" w:cs="Cambria"/>
          <w:spacing w:val="3"/>
          <w:w w:val="108"/>
        </w:rPr>
        <w:t>t</w:t>
      </w:r>
      <w:r>
        <w:rPr>
          <w:rFonts w:ascii="Cambria" w:eastAsia="Cambria" w:hAnsi="Cambria" w:cs="Cambria"/>
          <w:w w:val="108"/>
        </w:rPr>
        <w:t>e</w:t>
      </w:r>
      <w:r>
        <w:rPr>
          <w:rFonts w:ascii="Cambria" w:eastAsia="Cambria" w:hAnsi="Cambria" w:cs="Cambria"/>
          <w:spacing w:val="9"/>
          <w:w w:val="108"/>
        </w:rPr>
        <w:t xml:space="preserve"> </w:t>
      </w:r>
      <w:r>
        <w:rPr>
          <w:rFonts w:ascii="Cambria" w:eastAsia="Cambria" w:hAnsi="Cambria" w:cs="Cambria"/>
        </w:rPr>
        <w:t>of</w:t>
      </w:r>
      <w:r>
        <w:rPr>
          <w:rFonts w:ascii="Cambria" w:eastAsia="Cambria" w:hAnsi="Cambria" w:cs="Cambria"/>
          <w:spacing w:val="17"/>
        </w:rPr>
        <w:t xml:space="preserve"> </w:t>
      </w:r>
      <w:r>
        <w:rPr>
          <w:rFonts w:ascii="Cambria" w:eastAsia="Cambria" w:hAnsi="Cambria" w:cs="Cambria"/>
          <w:spacing w:val="2"/>
          <w:w w:val="108"/>
        </w:rPr>
        <w:t>Nu</w:t>
      </w:r>
      <w:r>
        <w:rPr>
          <w:rFonts w:ascii="Cambria" w:eastAsia="Cambria" w:hAnsi="Cambria" w:cs="Cambria"/>
          <w:spacing w:val="1"/>
          <w:w w:val="108"/>
        </w:rPr>
        <w:t>r</w:t>
      </w:r>
      <w:r>
        <w:rPr>
          <w:rFonts w:ascii="Cambria" w:eastAsia="Cambria" w:hAnsi="Cambria" w:cs="Cambria"/>
          <w:w w:val="108"/>
        </w:rPr>
        <w:t>si</w:t>
      </w:r>
      <w:r>
        <w:rPr>
          <w:rFonts w:ascii="Cambria" w:eastAsia="Cambria" w:hAnsi="Cambria" w:cs="Cambria"/>
          <w:spacing w:val="1"/>
          <w:w w:val="108"/>
        </w:rPr>
        <w:t>n</w:t>
      </w:r>
      <w:r>
        <w:rPr>
          <w:rFonts w:ascii="Cambria" w:eastAsia="Cambria" w:hAnsi="Cambria" w:cs="Cambria"/>
          <w:w w:val="108"/>
        </w:rPr>
        <w:t>g</w:t>
      </w:r>
      <w:r>
        <w:rPr>
          <w:rFonts w:ascii="Cambria" w:eastAsia="Cambria" w:hAnsi="Cambria" w:cs="Cambria"/>
          <w:spacing w:val="5"/>
          <w:w w:val="108"/>
        </w:rPr>
        <w:t xml:space="preserve"> </w:t>
      </w:r>
      <w:r>
        <w:rPr>
          <w:rFonts w:ascii="Cambria" w:eastAsia="Cambria" w:hAnsi="Cambria" w:cs="Cambria"/>
          <w:w w:val="108"/>
        </w:rPr>
        <w:t>P</w:t>
      </w:r>
      <w:r>
        <w:rPr>
          <w:rFonts w:ascii="Cambria" w:eastAsia="Cambria" w:hAnsi="Cambria" w:cs="Cambria"/>
          <w:spacing w:val="2"/>
          <w:w w:val="108"/>
        </w:rPr>
        <w:t>r</w:t>
      </w:r>
      <w:r>
        <w:rPr>
          <w:rFonts w:ascii="Cambria" w:eastAsia="Cambria" w:hAnsi="Cambria" w:cs="Cambria"/>
          <w:w w:val="108"/>
        </w:rPr>
        <w:t>act</w:t>
      </w:r>
      <w:r>
        <w:rPr>
          <w:rFonts w:ascii="Cambria" w:eastAsia="Cambria" w:hAnsi="Cambria" w:cs="Cambria"/>
          <w:spacing w:val="1"/>
          <w:w w:val="108"/>
        </w:rPr>
        <w:t>i</w:t>
      </w:r>
      <w:r>
        <w:rPr>
          <w:rFonts w:ascii="Cambria" w:eastAsia="Cambria" w:hAnsi="Cambria" w:cs="Cambria"/>
          <w:w w:val="108"/>
        </w:rPr>
        <w:t>ce</w:t>
      </w:r>
      <w:r>
        <w:rPr>
          <w:rFonts w:ascii="Cambria" w:eastAsia="Cambria" w:hAnsi="Cambria" w:cs="Cambria"/>
          <w:spacing w:val="-45"/>
          <w:w w:val="108"/>
        </w:rPr>
        <w:t xml:space="preserve"> </w:t>
      </w:r>
      <w:r>
        <w:rPr>
          <w:rFonts w:ascii="Cambria" w:eastAsia="Cambria" w:hAnsi="Cambria" w:cs="Cambria"/>
        </w:rPr>
        <w:tab/>
        <w:t>1</w:t>
      </w:r>
      <w:r>
        <w:rPr>
          <w:rFonts w:ascii="Cambria" w:eastAsia="Cambria" w:hAnsi="Cambria" w:cs="Cambria"/>
          <w:spacing w:val="-2"/>
        </w:rPr>
        <w:t>/</w:t>
      </w:r>
      <w:r>
        <w:rPr>
          <w:rFonts w:ascii="Cambria" w:eastAsia="Cambria" w:hAnsi="Cambria" w:cs="Cambria"/>
        </w:rPr>
        <w:t>2</w:t>
      </w:r>
      <w:r>
        <w:rPr>
          <w:rFonts w:ascii="Cambria" w:eastAsia="Cambria" w:hAnsi="Cambria" w:cs="Cambria"/>
          <w:spacing w:val="-2"/>
        </w:rPr>
        <w:t>014</w:t>
      </w:r>
      <w:r>
        <w:rPr>
          <w:rFonts w:ascii="Cambria" w:eastAsia="Cambria" w:hAnsi="Cambria" w:cs="Cambria"/>
          <w:spacing w:val="1"/>
        </w:rPr>
        <w:t>-</w:t>
      </w:r>
      <w:r>
        <w:rPr>
          <w:rFonts w:ascii="Cambria" w:eastAsia="Cambria" w:hAnsi="Cambria" w:cs="Cambria"/>
          <w:spacing w:val="-2"/>
        </w:rPr>
        <w:t>20</w:t>
      </w:r>
      <w:r>
        <w:rPr>
          <w:rFonts w:ascii="Cambria" w:eastAsia="Cambria" w:hAnsi="Cambria" w:cs="Cambria"/>
        </w:rPr>
        <w:t>16</w:t>
      </w:r>
    </w:p>
    <w:p w14:paraId="1BF7CCC3" w14:textId="77777777" w:rsidR="00523EEF" w:rsidRPr="00D10A78" w:rsidRDefault="00523EEF" w:rsidP="00523EEF">
      <w:pPr>
        <w:spacing w:before="1" w:after="0" w:line="260" w:lineRule="exact"/>
        <w:rPr>
          <w:sz w:val="20"/>
          <w:szCs w:val="20"/>
        </w:rPr>
      </w:pPr>
    </w:p>
    <w:p w14:paraId="0C7714FB" w14:textId="77777777" w:rsidR="00523EEF" w:rsidRDefault="00523EEF" w:rsidP="00523EEF">
      <w:pPr>
        <w:spacing w:after="0" w:line="243" w:lineRule="auto"/>
        <w:ind w:left="820" w:right="1416"/>
        <w:rPr>
          <w:rFonts w:ascii="Cambria" w:eastAsia="Cambria" w:hAnsi="Cambria" w:cs="Cambria"/>
        </w:rPr>
      </w:pP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12"/>
        </w:rPr>
        <w:t xml:space="preserve"> </w:t>
      </w:r>
      <w:r>
        <w:rPr>
          <w:rFonts w:ascii="Cambria" w:eastAsia="Cambria" w:hAnsi="Cambria" w:cs="Cambria"/>
          <w:b/>
          <w:bCs/>
          <w:spacing w:val="1"/>
          <w:w w:val="108"/>
        </w:rPr>
        <w:t>A</w:t>
      </w:r>
      <w:r>
        <w:rPr>
          <w:rFonts w:ascii="Cambria" w:eastAsia="Cambria" w:hAnsi="Cambria" w:cs="Cambria"/>
          <w:b/>
          <w:bCs/>
          <w:spacing w:val="-1"/>
          <w:w w:val="108"/>
        </w:rPr>
        <w:t>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spacing w:val="2"/>
          <w:w w:val="108"/>
        </w:rPr>
        <w:t>h</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i</w:t>
      </w:r>
      <w:r>
        <w:rPr>
          <w:rFonts w:ascii="Cambria" w:eastAsia="Cambria" w:hAnsi="Cambria" w:cs="Cambria"/>
          <w:b/>
          <w:bCs/>
          <w:w w:val="108"/>
        </w:rPr>
        <w:t>a</w:t>
      </w:r>
      <w:r>
        <w:rPr>
          <w:rFonts w:ascii="Cambria" w:eastAsia="Cambria" w:hAnsi="Cambria" w:cs="Cambria"/>
          <w:b/>
          <w:bCs/>
          <w:spacing w:val="14"/>
          <w:w w:val="108"/>
        </w:rPr>
        <w:t xml:space="preserve"> </w:t>
      </w:r>
      <w:r>
        <w:rPr>
          <w:rFonts w:ascii="Cambria" w:eastAsia="Cambria" w:hAnsi="Cambria" w:cs="Cambria"/>
          <w:b/>
          <w:bCs/>
          <w:spacing w:val="-1"/>
          <w:w w:val="108"/>
        </w:rPr>
        <w:t>P</w:t>
      </w:r>
      <w:r>
        <w:rPr>
          <w:rFonts w:ascii="Cambria" w:eastAsia="Cambria" w:hAnsi="Cambria" w:cs="Cambria"/>
          <w:b/>
          <w:bCs/>
          <w:spacing w:val="1"/>
          <w:w w:val="108"/>
        </w:rPr>
        <w:t>r</w:t>
      </w:r>
      <w:r>
        <w:rPr>
          <w:rFonts w:ascii="Cambria" w:eastAsia="Cambria" w:hAnsi="Cambria" w:cs="Cambria"/>
          <w:b/>
          <w:bCs/>
          <w:spacing w:val="2"/>
          <w:w w:val="108"/>
        </w:rPr>
        <w:t>o</w:t>
      </w:r>
      <w:r>
        <w:rPr>
          <w:rFonts w:ascii="Cambria" w:eastAsia="Cambria" w:hAnsi="Cambria" w:cs="Cambria"/>
          <w:b/>
          <w:bCs/>
          <w:w w:val="108"/>
        </w:rPr>
        <w:t>g</w:t>
      </w:r>
      <w:r>
        <w:rPr>
          <w:rFonts w:ascii="Cambria" w:eastAsia="Cambria" w:hAnsi="Cambria" w:cs="Cambria"/>
          <w:b/>
          <w:bCs/>
          <w:spacing w:val="-1"/>
          <w:w w:val="108"/>
        </w:rPr>
        <w:t>r</w:t>
      </w:r>
      <w:r>
        <w:rPr>
          <w:rFonts w:ascii="Cambria" w:eastAsia="Cambria" w:hAnsi="Cambria" w:cs="Cambria"/>
          <w:b/>
          <w:bCs/>
          <w:spacing w:val="3"/>
          <w:w w:val="108"/>
        </w:rPr>
        <w:t>a</w:t>
      </w:r>
      <w:r>
        <w:rPr>
          <w:rFonts w:ascii="Cambria" w:eastAsia="Cambria" w:hAnsi="Cambria" w:cs="Cambria"/>
          <w:b/>
          <w:bCs/>
          <w:spacing w:val="-1"/>
          <w:w w:val="108"/>
        </w:rPr>
        <w:t>m</w:t>
      </w:r>
      <w:r>
        <w:rPr>
          <w:rFonts w:ascii="Cambria" w:eastAsia="Cambria" w:hAnsi="Cambria" w:cs="Cambria"/>
          <w:b/>
          <w:bCs/>
          <w:w w:val="108"/>
        </w:rPr>
        <w:t>,</w:t>
      </w:r>
      <w:r>
        <w:rPr>
          <w:rFonts w:ascii="Cambria" w:eastAsia="Cambria" w:hAnsi="Cambria" w:cs="Cambria"/>
          <w:b/>
          <w:bCs/>
          <w:spacing w:val="12"/>
          <w:w w:val="108"/>
        </w:rPr>
        <w:t xml:space="preserve"> </w:t>
      </w:r>
      <w:r>
        <w:rPr>
          <w:rFonts w:ascii="Cambria" w:eastAsia="Cambria" w:hAnsi="Cambria" w:cs="Cambria"/>
          <w:spacing w:val="1"/>
          <w:w w:val="108"/>
        </w:rPr>
        <w:t>Ark</w:t>
      </w:r>
      <w:r>
        <w:rPr>
          <w:rFonts w:ascii="Cambria" w:eastAsia="Cambria" w:hAnsi="Cambria" w:cs="Cambria"/>
          <w:w w:val="108"/>
        </w:rPr>
        <w:t>an</w:t>
      </w:r>
      <w:r>
        <w:rPr>
          <w:rFonts w:ascii="Cambria" w:eastAsia="Cambria" w:hAnsi="Cambria" w:cs="Cambria"/>
          <w:spacing w:val="2"/>
          <w:w w:val="108"/>
        </w:rPr>
        <w:t>s</w:t>
      </w:r>
      <w:r>
        <w:rPr>
          <w:rFonts w:ascii="Cambria" w:eastAsia="Cambria" w:hAnsi="Cambria" w:cs="Cambria"/>
          <w:w w:val="108"/>
        </w:rPr>
        <w:t>as</w:t>
      </w:r>
      <w:r>
        <w:rPr>
          <w:rFonts w:ascii="Cambria" w:eastAsia="Cambria" w:hAnsi="Cambria" w:cs="Cambria"/>
          <w:spacing w:val="8"/>
          <w:w w:val="108"/>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ate</w:t>
      </w:r>
      <w:r>
        <w:rPr>
          <w:rFonts w:ascii="Cambria" w:eastAsia="Cambria" w:hAnsi="Cambria" w:cs="Cambria"/>
          <w:spacing w:val="47"/>
        </w:rPr>
        <w:t xml:space="preserve"> </w:t>
      </w:r>
      <w:r>
        <w:rPr>
          <w:rFonts w:ascii="Cambria" w:eastAsia="Cambria" w:hAnsi="Cambria" w:cs="Cambria"/>
          <w:spacing w:val="3"/>
          <w:w w:val="108"/>
        </w:rPr>
        <w:t>U</w:t>
      </w:r>
      <w:r>
        <w:rPr>
          <w:rFonts w:ascii="Cambria" w:eastAsia="Cambria" w:hAnsi="Cambria" w:cs="Cambria"/>
          <w:w w:val="108"/>
        </w:rPr>
        <w:t>ni</w:t>
      </w:r>
      <w:r>
        <w:rPr>
          <w:rFonts w:ascii="Cambria" w:eastAsia="Cambria" w:hAnsi="Cambria" w:cs="Cambria"/>
          <w:spacing w:val="1"/>
          <w:w w:val="108"/>
        </w:rPr>
        <w:t>v</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si</w:t>
      </w:r>
      <w:r>
        <w:rPr>
          <w:rFonts w:ascii="Cambria" w:eastAsia="Cambria" w:hAnsi="Cambria" w:cs="Cambria"/>
          <w:spacing w:val="1"/>
          <w:w w:val="108"/>
        </w:rPr>
        <w:t>ty</w:t>
      </w:r>
      <w:r>
        <w:rPr>
          <w:rFonts w:ascii="Cambria" w:eastAsia="Cambria" w:hAnsi="Cambria" w:cs="Cambria"/>
          <w:w w:val="108"/>
        </w:rPr>
        <w:t>,</w:t>
      </w:r>
      <w:r>
        <w:rPr>
          <w:rFonts w:ascii="Cambria" w:eastAsia="Cambria" w:hAnsi="Cambria" w:cs="Cambria"/>
          <w:spacing w:val="11"/>
          <w:w w:val="108"/>
        </w:rPr>
        <w:t xml:space="preserve"> </w:t>
      </w:r>
      <w:r>
        <w:rPr>
          <w:rFonts w:ascii="Cambria" w:eastAsia="Cambria" w:hAnsi="Cambria" w:cs="Cambria"/>
          <w:w w:val="108"/>
        </w:rPr>
        <w:t>Jon</w:t>
      </w:r>
      <w:r>
        <w:rPr>
          <w:rFonts w:ascii="Cambria" w:eastAsia="Cambria" w:hAnsi="Cambria" w:cs="Cambria"/>
          <w:spacing w:val="1"/>
          <w:w w:val="108"/>
        </w:rPr>
        <w:t>e</w:t>
      </w:r>
      <w:r>
        <w:rPr>
          <w:rFonts w:ascii="Cambria" w:eastAsia="Cambria" w:hAnsi="Cambria" w:cs="Cambria"/>
          <w:spacing w:val="2"/>
          <w:w w:val="108"/>
        </w:rPr>
        <w:t>s</w:t>
      </w:r>
      <w:r>
        <w:rPr>
          <w:rFonts w:ascii="Cambria" w:eastAsia="Cambria" w:hAnsi="Cambria" w:cs="Cambria"/>
          <w:w w:val="108"/>
        </w:rPr>
        <w:t>bo</w:t>
      </w:r>
      <w:r>
        <w:rPr>
          <w:rFonts w:ascii="Cambria" w:eastAsia="Cambria" w:hAnsi="Cambria" w:cs="Cambria"/>
          <w:spacing w:val="2"/>
          <w:w w:val="108"/>
        </w:rPr>
        <w:t>r</w:t>
      </w:r>
      <w:r>
        <w:rPr>
          <w:rFonts w:ascii="Cambria" w:eastAsia="Cambria" w:hAnsi="Cambria" w:cs="Cambria"/>
          <w:w w:val="108"/>
        </w:rPr>
        <w:t>o,</w:t>
      </w:r>
      <w:r>
        <w:rPr>
          <w:rFonts w:ascii="Cambria" w:eastAsia="Cambria" w:hAnsi="Cambria" w:cs="Cambria"/>
          <w:spacing w:val="11"/>
          <w:w w:val="108"/>
        </w:rPr>
        <w:t xml:space="preserve"> </w:t>
      </w:r>
      <w:r>
        <w:rPr>
          <w:rFonts w:ascii="Cambria" w:eastAsia="Cambria" w:hAnsi="Cambria" w:cs="Cambria"/>
          <w:spacing w:val="4"/>
          <w:w w:val="109"/>
        </w:rPr>
        <w:t>A</w:t>
      </w:r>
      <w:r>
        <w:rPr>
          <w:rFonts w:ascii="Cambria" w:eastAsia="Cambria" w:hAnsi="Cambria" w:cs="Cambria"/>
          <w:w w:val="109"/>
        </w:rPr>
        <w:t xml:space="preserve">R </w:t>
      </w:r>
      <w:r>
        <w:rPr>
          <w:rFonts w:ascii="Cambria" w:eastAsia="Cambria" w:hAnsi="Cambria" w:cs="Cambria"/>
          <w:spacing w:val="1"/>
          <w:w w:val="108"/>
        </w:rPr>
        <w:t>M</w:t>
      </w:r>
      <w:r>
        <w:rPr>
          <w:rFonts w:ascii="Cambria" w:eastAsia="Cambria" w:hAnsi="Cambria" w:cs="Cambria"/>
          <w:w w:val="108"/>
        </w:rPr>
        <w:t>aste</w:t>
      </w:r>
      <w:r>
        <w:rPr>
          <w:rFonts w:ascii="Cambria" w:eastAsia="Cambria" w:hAnsi="Cambria" w:cs="Cambria"/>
          <w:spacing w:val="2"/>
          <w:w w:val="108"/>
        </w:rPr>
        <w:t>r</w:t>
      </w:r>
      <w:r>
        <w:rPr>
          <w:rFonts w:ascii="Cambria" w:eastAsia="Cambria" w:hAnsi="Cambria" w:cs="Cambria"/>
          <w:w w:val="108"/>
        </w:rPr>
        <w:t>s</w:t>
      </w:r>
      <w:r>
        <w:rPr>
          <w:rFonts w:ascii="Cambria" w:eastAsia="Cambria" w:hAnsi="Cambria" w:cs="Cambria"/>
          <w:spacing w:val="10"/>
          <w:w w:val="108"/>
        </w:rPr>
        <w:t xml:space="preserve"> </w:t>
      </w:r>
      <w:r>
        <w:rPr>
          <w:rFonts w:ascii="Cambria" w:eastAsia="Cambria" w:hAnsi="Cambria" w:cs="Cambria"/>
        </w:rPr>
        <w:t>of</w:t>
      </w:r>
      <w:r>
        <w:rPr>
          <w:rFonts w:ascii="Cambria" w:eastAsia="Cambria" w:hAnsi="Cambria" w:cs="Cambria"/>
          <w:spacing w:val="23"/>
        </w:rPr>
        <w:t xml:space="preserve"> </w:t>
      </w:r>
      <w:r>
        <w:rPr>
          <w:rFonts w:ascii="Cambria" w:eastAsia="Cambria" w:hAnsi="Cambria" w:cs="Cambria"/>
          <w:w w:val="108"/>
        </w:rPr>
        <w:t>Sci</w:t>
      </w:r>
      <w:r>
        <w:rPr>
          <w:rFonts w:ascii="Cambria" w:eastAsia="Cambria" w:hAnsi="Cambria" w:cs="Cambria"/>
          <w:spacing w:val="3"/>
          <w:w w:val="108"/>
        </w:rPr>
        <w:t>e</w:t>
      </w:r>
      <w:r>
        <w:rPr>
          <w:rFonts w:ascii="Cambria" w:eastAsia="Cambria" w:hAnsi="Cambria" w:cs="Cambria"/>
          <w:w w:val="108"/>
        </w:rPr>
        <w:t>nce</w:t>
      </w:r>
      <w:r>
        <w:rPr>
          <w:rFonts w:ascii="Cambria" w:eastAsia="Cambria" w:hAnsi="Cambria" w:cs="Cambria"/>
          <w:spacing w:val="7"/>
          <w:w w:val="108"/>
        </w:rPr>
        <w:t xml:space="preserve"> </w:t>
      </w:r>
      <w:r>
        <w:rPr>
          <w:rFonts w:ascii="Cambria" w:eastAsia="Cambria" w:hAnsi="Cambria" w:cs="Cambria"/>
          <w:spacing w:val="3"/>
        </w:rPr>
        <w:t>i</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spacing w:val="5"/>
        </w:rPr>
        <w:t>N</w:t>
      </w:r>
      <w:r>
        <w:rPr>
          <w:rFonts w:ascii="Cambria" w:eastAsia="Cambria" w:hAnsi="Cambria" w:cs="Cambria"/>
          <w:spacing w:val="2"/>
        </w:rPr>
        <w:t>u</w:t>
      </w:r>
      <w:r>
        <w:rPr>
          <w:rFonts w:ascii="Cambria" w:eastAsia="Cambria" w:hAnsi="Cambria" w:cs="Cambria"/>
          <w:spacing w:val="1"/>
        </w:rPr>
        <w:t>r</w:t>
      </w:r>
      <w:r>
        <w:rPr>
          <w:rFonts w:ascii="Cambria" w:eastAsia="Cambria" w:hAnsi="Cambria" w:cs="Cambria"/>
        </w:rPr>
        <w:t xml:space="preserve">se </w:t>
      </w:r>
      <w:r>
        <w:rPr>
          <w:rFonts w:ascii="Cambria" w:eastAsia="Cambria" w:hAnsi="Cambria" w:cs="Cambria"/>
          <w:spacing w:val="7"/>
        </w:rPr>
        <w:t xml:space="preserve"> </w:t>
      </w:r>
      <w:r>
        <w:rPr>
          <w:rFonts w:ascii="Cambria" w:eastAsia="Cambria" w:hAnsi="Cambria" w:cs="Cambria"/>
          <w:spacing w:val="2"/>
          <w:w w:val="109"/>
        </w:rPr>
        <w:t>A</w:t>
      </w:r>
      <w:r>
        <w:rPr>
          <w:rFonts w:ascii="Cambria" w:eastAsia="Cambria" w:hAnsi="Cambria" w:cs="Cambria"/>
          <w:w w:val="109"/>
        </w:rPr>
        <w:t>n</w:t>
      </w:r>
      <w:r>
        <w:rPr>
          <w:rFonts w:ascii="Cambria" w:eastAsia="Cambria" w:hAnsi="Cambria" w:cs="Cambria"/>
          <w:spacing w:val="1"/>
          <w:w w:val="109"/>
        </w:rPr>
        <w:t>e</w:t>
      </w:r>
      <w:r>
        <w:rPr>
          <w:rFonts w:ascii="Cambria" w:eastAsia="Cambria" w:hAnsi="Cambria" w:cs="Cambria"/>
          <w:w w:val="109"/>
        </w:rPr>
        <w:t>st</w:t>
      </w:r>
      <w:r>
        <w:rPr>
          <w:rFonts w:ascii="Cambria" w:eastAsia="Cambria" w:hAnsi="Cambria" w:cs="Cambria"/>
          <w:spacing w:val="2"/>
          <w:w w:val="109"/>
        </w:rPr>
        <w:t>h</w:t>
      </w:r>
      <w:r>
        <w:rPr>
          <w:rFonts w:ascii="Cambria" w:eastAsia="Cambria" w:hAnsi="Cambria" w:cs="Cambria"/>
          <w:w w:val="109"/>
        </w:rPr>
        <w:t>es</w:t>
      </w:r>
      <w:r>
        <w:rPr>
          <w:rFonts w:ascii="Cambria" w:eastAsia="Cambria" w:hAnsi="Cambria" w:cs="Cambria"/>
          <w:spacing w:val="1"/>
          <w:w w:val="109"/>
        </w:rPr>
        <w:t>i</w:t>
      </w:r>
      <w:r>
        <w:rPr>
          <w:rFonts w:ascii="Cambria" w:eastAsia="Cambria" w:hAnsi="Cambria" w:cs="Cambria"/>
          <w:w w:val="109"/>
        </w:rPr>
        <w:t>a</w:t>
      </w:r>
    </w:p>
    <w:p w14:paraId="4F6CA73E" w14:textId="77777777" w:rsidR="00523EEF" w:rsidRDefault="00523EEF" w:rsidP="00523EEF">
      <w:pPr>
        <w:tabs>
          <w:tab w:val="left" w:pos="7300"/>
        </w:tabs>
        <w:spacing w:before="2" w:after="0" w:line="240" w:lineRule="auto"/>
        <w:ind w:left="820" w:right="-20"/>
        <w:rPr>
          <w:rFonts w:ascii="Cambria" w:eastAsia="Cambria" w:hAnsi="Cambria" w:cs="Cambria"/>
        </w:rPr>
      </w:pPr>
      <w:r>
        <w:rPr>
          <w:rFonts w:ascii="Cambria" w:eastAsia="Cambria" w:hAnsi="Cambria" w:cs="Cambria"/>
          <w:w w:val="116"/>
        </w:rPr>
        <w:t>R</w:t>
      </w:r>
      <w:r>
        <w:rPr>
          <w:rFonts w:ascii="Cambria" w:eastAsia="Cambria" w:hAnsi="Cambria" w:cs="Cambria"/>
          <w:w w:val="109"/>
        </w:rPr>
        <w:t>ota</w:t>
      </w:r>
      <w:r>
        <w:rPr>
          <w:rFonts w:ascii="Cambria" w:eastAsia="Cambria" w:hAnsi="Cambria" w:cs="Cambria"/>
          <w:spacing w:val="-2"/>
          <w:w w:val="109"/>
        </w:rPr>
        <w:t>t</w:t>
      </w:r>
      <w:r>
        <w:rPr>
          <w:rFonts w:ascii="Cambria" w:eastAsia="Cambria" w:hAnsi="Cambria" w:cs="Cambria"/>
          <w:w w:val="109"/>
        </w:rPr>
        <w:t>i</w:t>
      </w:r>
      <w:r>
        <w:rPr>
          <w:rFonts w:ascii="Cambria" w:eastAsia="Cambria" w:hAnsi="Cambria" w:cs="Cambria"/>
          <w:spacing w:val="-1"/>
          <w:w w:val="103"/>
        </w:rPr>
        <w:t>o</w:t>
      </w:r>
      <w:r>
        <w:rPr>
          <w:rFonts w:ascii="Cambria" w:eastAsia="Cambria" w:hAnsi="Cambria" w:cs="Cambria"/>
          <w:spacing w:val="2"/>
          <w:w w:val="103"/>
        </w:rPr>
        <w:t>n</w:t>
      </w:r>
      <w:r>
        <w:rPr>
          <w:rFonts w:ascii="Cambria" w:eastAsia="Cambria" w:hAnsi="Cambria" w:cs="Cambria"/>
          <w:spacing w:val="-2"/>
          <w:w w:val="103"/>
        </w:rPr>
        <w:t>s</w:t>
      </w:r>
      <w:r>
        <w:rPr>
          <w:rFonts w:ascii="Cambria" w:eastAsia="Cambria" w:hAnsi="Cambria" w:cs="Cambria"/>
          <w:spacing w:val="1"/>
          <w:w w:val="54"/>
        </w:rPr>
        <w:t>/</w:t>
      </w:r>
      <w:r>
        <w:rPr>
          <w:rFonts w:ascii="Cambria" w:eastAsia="Cambria" w:hAnsi="Cambria" w:cs="Cambria"/>
          <w:spacing w:val="-2"/>
          <w:w w:val="125"/>
        </w:rPr>
        <w:t>E</w:t>
      </w:r>
      <w:r>
        <w:rPr>
          <w:rFonts w:ascii="Cambria" w:eastAsia="Cambria" w:hAnsi="Cambria" w:cs="Cambria"/>
          <w:w w:val="111"/>
        </w:rPr>
        <w:t>x</w:t>
      </w:r>
      <w:r>
        <w:rPr>
          <w:rFonts w:ascii="Cambria" w:eastAsia="Cambria" w:hAnsi="Cambria" w:cs="Cambria"/>
          <w:spacing w:val="-2"/>
          <w:w w:val="103"/>
        </w:rPr>
        <w:t>p</w:t>
      </w:r>
      <w:r>
        <w:rPr>
          <w:rFonts w:ascii="Cambria" w:eastAsia="Cambria" w:hAnsi="Cambria" w:cs="Cambria"/>
          <w:spacing w:val="1"/>
          <w:w w:val="103"/>
        </w:rPr>
        <w:t>e</w:t>
      </w:r>
      <w:r>
        <w:rPr>
          <w:rFonts w:ascii="Cambria" w:eastAsia="Cambria" w:hAnsi="Cambria" w:cs="Cambria"/>
          <w:spacing w:val="-1"/>
          <w:w w:val="103"/>
        </w:rPr>
        <w:t>r</w:t>
      </w:r>
      <w:r>
        <w:rPr>
          <w:rFonts w:ascii="Cambria" w:eastAsia="Cambria" w:hAnsi="Cambria" w:cs="Cambria"/>
          <w:spacing w:val="1"/>
          <w:w w:val="103"/>
        </w:rPr>
        <w:t>i</w:t>
      </w:r>
      <w:r>
        <w:rPr>
          <w:rFonts w:ascii="Cambria" w:eastAsia="Cambria" w:hAnsi="Cambria" w:cs="Cambria"/>
          <w:spacing w:val="-1"/>
          <w:w w:val="103"/>
        </w:rPr>
        <w:t>e</w:t>
      </w:r>
      <w:r>
        <w:rPr>
          <w:rFonts w:ascii="Cambria" w:eastAsia="Cambria" w:hAnsi="Cambria" w:cs="Cambria"/>
          <w:spacing w:val="2"/>
          <w:w w:val="103"/>
        </w:rPr>
        <w:t>n</w:t>
      </w:r>
      <w:r>
        <w:rPr>
          <w:rFonts w:ascii="Cambria" w:eastAsia="Cambria" w:hAnsi="Cambria" w:cs="Cambria"/>
          <w:w w:val="103"/>
        </w:rPr>
        <w:t>ce</w:t>
      </w:r>
      <w:r>
        <w:rPr>
          <w:rFonts w:ascii="Cambria" w:eastAsia="Cambria" w:hAnsi="Cambria" w:cs="Cambria"/>
        </w:rPr>
        <w:tab/>
      </w:r>
      <w:r>
        <w:rPr>
          <w:rFonts w:ascii="Cambria" w:eastAsia="Cambria" w:hAnsi="Cambria" w:cs="Cambria"/>
          <w:spacing w:val="2"/>
          <w:w w:val="79"/>
        </w:rPr>
        <w:t>1</w:t>
      </w:r>
      <w:r>
        <w:rPr>
          <w:rFonts w:ascii="Cambria" w:eastAsia="Cambria" w:hAnsi="Cambria" w:cs="Cambria"/>
          <w:spacing w:val="1"/>
          <w:w w:val="79"/>
        </w:rPr>
        <w:t>/</w:t>
      </w:r>
      <w:r>
        <w:rPr>
          <w:rFonts w:ascii="Cambria" w:eastAsia="Cambria" w:hAnsi="Cambria" w:cs="Cambria"/>
          <w:spacing w:val="-2"/>
        </w:rPr>
        <w:t>2</w:t>
      </w:r>
      <w:r>
        <w:rPr>
          <w:rFonts w:ascii="Cambria" w:eastAsia="Cambria" w:hAnsi="Cambria" w:cs="Cambria"/>
        </w:rPr>
        <w:t>0</w:t>
      </w:r>
      <w:r>
        <w:rPr>
          <w:rFonts w:ascii="Cambria" w:eastAsia="Cambria" w:hAnsi="Cambria" w:cs="Cambria"/>
          <w:spacing w:val="-2"/>
        </w:rPr>
        <w:t>0</w:t>
      </w:r>
      <w:r>
        <w:rPr>
          <w:rFonts w:ascii="Cambria" w:eastAsia="Cambria" w:hAnsi="Cambria" w:cs="Cambria"/>
          <w:spacing w:val="1"/>
        </w:rPr>
        <w:t>4</w:t>
      </w:r>
      <w:r>
        <w:rPr>
          <w:rFonts w:ascii="Cambria" w:eastAsia="Cambria" w:hAnsi="Cambria" w:cs="Cambria"/>
          <w:spacing w:val="-1"/>
        </w:rPr>
        <w:t>-</w:t>
      </w:r>
      <w:r>
        <w:rPr>
          <w:rFonts w:ascii="Cambria" w:eastAsia="Cambria" w:hAnsi="Cambria" w:cs="Cambria"/>
          <w:spacing w:val="-1"/>
          <w:w w:val="79"/>
        </w:rPr>
        <w:t>5</w:t>
      </w:r>
      <w:r>
        <w:rPr>
          <w:rFonts w:ascii="Cambria" w:eastAsia="Cambria" w:hAnsi="Cambria" w:cs="Cambria"/>
          <w:spacing w:val="1"/>
          <w:w w:val="79"/>
        </w:rPr>
        <w:t>/</w:t>
      </w:r>
      <w:r>
        <w:rPr>
          <w:rFonts w:ascii="Cambria" w:eastAsia="Cambria" w:hAnsi="Cambria" w:cs="Cambria"/>
          <w:spacing w:val="-2"/>
        </w:rPr>
        <w:t>2</w:t>
      </w:r>
      <w:r>
        <w:rPr>
          <w:rFonts w:ascii="Cambria" w:eastAsia="Cambria" w:hAnsi="Cambria" w:cs="Cambria"/>
        </w:rPr>
        <w:t>0</w:t>
      </w:r>
      <w:r>
        <w:rPr>
          <w:rFonts w:ascii="Cambria" w:eastAsia="Cambria" w:hAnsi="Cambria" w:cs="Cambria"/>
          <w:spacing w:val="-2"/>
        </w:rPr>
        <w:t>0</w:t>
      </w:r>
      <w:r>
        <w:rPr>
          <w:rFonts w:ascii="Cambria" w:eastAsia="Cambria" w:hAnsi="Cambria" w:cs="Cambria"/>
        </w:rPr>
        <w:t>6</w:t>
      </w:r>
    </w:p>
    <w:p w14:paraId="1658C8FF" w14:textId="77777777" w:rsidR="00523EEF" w:rsidRDefault="00523EEF" w:rsidP="00523EEF">
      <w:pPr>
        <w:tabs>
          <w:tab w:val="left" w:pos="1540"/>
        </w:tabs>
        <w:spacing w:before="9" w:after="0" w:line="264" w:lineRule="exact"/>
        <w:ind w:left="1540" w:right="3681"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2"/>
          <w:w w:val="108"/>
        </w:rPr>
        <w:t>B</w:t>
      </w:r>
      <w:r>
        <w:rPr>
          <w:rFonts w:ascii="Cambria" w:eastAsia="Cambria" w:hAnsi="Cambria" w:cs="Cambria"/>
          <w:w w:val="108"/>
        </w:rPr>
        <w:t>a</w:t>
      </w:r>
      <w:r>
        <w:rPr>
          <w:rFonts w:ascii="Cambria" w:eastAsia="Cambria" w:hAnsi="Cambria" w:cs="Cambria"/>
          <w:spacing w:val="1"/>
          <w:w w:val="108"/>
        </w:rPr>
        <w:t>p</w:t>
      </w:r>
      <w:r>
        <w:rPr>
          <w:rFonts w:ascii="Cambria" w:eastAsia="Cambria" w:hAnsi="Cambria" w:cs="Cambria"/>
          <w:w w:val="108"/>
        </w:rPr>
        <w:t>t</w:t>
      </w:r>
      <w:r>
        <w:rPr>
          <w:rFonts w:ascii="Cambria" w:eastAsia="Cambria" w:hAnsi="Cambria" w:cs="Cambria"/>
          <w:spacing w:val="1"/>
          <w:w w:val="108"/>
        </w:rPr>
        <w:t>i</w:t>
      </w:r>
      <w:r>
        <w:rPr>
          <w:rFonts w:ascii="Cambria" w:eastAsia="Cambria" w:hAnsi="Cambria" w:cs="Cambria"/>
          <w:w w:val="108"/>
        </w:rPr>
        <w:t>st</w:t>
      </w:r>
      <w:r>
        <w:rPr>
          <w:rFonts w:ascii="Cambria" w:eastAsia="Cambria" w:hAnsi="Cambria" w:cs="Cambria"/>
          <w:spacing w:val="6"/>
          <w:w w:val="108"/>
        </w:rPr>
        <w:t xml:space="preserve"> </w:t>
      </w:r>
      <w:r>
        <w:rPr>
          <w:rFonts w:ascii="Cambria" w:eastAsia="Cambria" w:hAnsi="Cambria" w:cs="Cambria"/>
          <w:spacing w:val="1"/>
        </w:rPr>
        <w:t>E</w:t>
      </w:r>
      <w:r>
        <w:rPr>
          <w:rFonts w:ascii="Cambria" w:eastAsia="Cambria" w:hAnsi="Cambria" w:cs="Cambria"/>
        </w:rPr>
        <w:t>ast</w:t>
      </w:r>
      <w:r>
        <w:rPr>
          <w:rFonts w:ascii="Cambria" w:eastAsia="Cambria" w:hAnsi="Cambria" w:cs="Cambria"/>
          <w:spacing w:val="43"/>
        </w:rPr>
        <w:t xml:space="preserve"> </w:t>
      </w:r>
      <w:r>
        <w:rPr>
          <w:rFonts w:ascii="Cambria" w:eastAsia="Cambria" w:hAnsi="Cambria" w:cs="Cambria"/>
          <w:spacing w:val="1"/>
          <w:w w:val="108"/>
        </w:rPr>
        <w:t>M</w:t>
      </w:r>
      <w:r>
        <w:rPr>
          <w:rFonts w:ascii="Cambria" w:eastAsia="Cambria" w:hAnsi="Cambria" w:cs="Cambria"/>
          <w:w w:val="108"/>
        </w:rPr>
        <w:t>e</w:t>
      </w:r>
      <w:r>
        <w:rPr>
          <w:rFonts w:ascii="Cambria" w:eastAsia="Cambria" w:hAnsi="Cambria" w:cs="Cambria"/>
          <w:spacing w:val="1"/>
          <w:w w:val="108"/>
        </w:rPr>
        <w:t>d</w:t>
      </w:r>
      <w:r>
        <w:rPr>
          <w:rFonts w:ascii="Cambria" w:eastAsia="Cambria" w:hAnsi="Cambria" w:cs="Cambria"/>
          <w:w w:val="108"/>
        </w:rPr>
        <w:t>i</w:t>
      </w:r>
      <w:r>
        <w:rPr>
          <w:rFonts w:ascii="Cambria" w:eastAsia="Cambria" w:hAnsi="Cambria" w:cs="Cambria"/>
          <w:spacing w:val="2"/>
          <w:w w:val="108"/>
        </w:rPr>
        <w:t>c</w:t>
      </w:r>
      <w:r>
        <w:rPr>
          <w:rFonts w:ascii="Cambria" w:eastAsia="Cambria" w:hAnsi="Cambria" w:cs="Cambria"/>
          <w:w w:val="108"/>
        </w:rPr>
        <w:t>al</w:t>
      </w:r>
      <w:r>
        <w:rPr>
          <w:rFonts w:ascii="Cambria" w:eastAsia="Cambria" w:hAnsi="Cambria" w:cs="Cambria"/>
          <w:spacing w:val="7"/>
          <w:w w:val="108"/>
        </w:rPr>
        <w:t xml:space="preserve"> </w:t>
      </w:r>
      <w:r>
        <w:rPr>
          <w:rFonts w:ascii="Cambria" w:eastAsia="Cambria" w:hAnsi="Cambria" w:cs="Cambria"/>
          <w:spacing w:val="2"/>
          <w:w w:val="108"/>
        </w:rPr>
        <w:t>C</w:t>
      </w:r>
      <w:r>
        <w:rPr>
          <w:rFonts w:ascii="Cambria" w:eastAsia="Cambria" w:hAnsi="Cambria" w:cs="Cambria"/>
          <w:spacing w:val="3"/>
          <w:w w:val="108"/>
        </w:rPr>
        <w:t>e</w:t>
      </w:r>
      <w:r>
        <w:rPr>
          <w:rFonts w:ascii="Cambria" w:eastAsia="Cambria" w:hAnsi="Cambria" w:cs="Cambria"/>
          <w:w w:val="108"/>
        </w:rPr>
        <w:t>nte</w:t>
      </w:r>
      <w:r>
        <w:rPr>
          <w:rFonts w:ascii="Cambria" w:eastAsia="Cambria" w:hAnsi="Cambria" w:cs="Cambria"/>
          <w:spacing w:val="2"/>
          <w:w w:val="108"/>
        </w:rPr>
        <w:t>r</w:t>
      </w:r>
      <w:r>
        <w:rPr>
          <w:rFonts w:ascii="Cambria" w:eastAsia="Cambria" w:hAnsi="Cambria" w:cs="Cambria"/>
          <w:w w:val="108"/>
        </w:rPr>
        <w:t>,</w:t>
      </w:r>
      <w:r>
        <w:rPr>
          <w:rFonts w:ascii="Cambria" w:eastAsia="Cambria" w:hAnsi="Cambria" w:cs="Cambria"/>
          <w:spacing w:val="7"/>
          <w:w w:val="108"/>
        </w:rPr>
        <w:t xml:space="preserve"> </w:t>
      </w:r>
      <w:r>
        <w:rPr>
          <w:rFonts w:ascii="Cambria" w:eastAsia="Cambria" w:hAnsi="Cambria" w:cs="Cambria"/>
          <w:spacing w:val="1"/>
          <w:w w:val="108"/>
        </w:rPr>
        <w:t>M</w:t>
      </w:r>
      <w:r>
        <w:rPr>
          <w:rFonts w:ascii="Cambria" w:eastAsia="Cambria" w:hAnsi="Cambria" w:cs="Cambria"/>
          <w:w w:val="108"/>
        </w:rPr>
        <w:t>e</w:t>
      </w:r>
      <w:r>
        <w:rPr>
          <w:rFonts w:ascii="Cambria" w:eastAsia="Cambria" w:hAnsi="Cambria" w:cs="Cambria"/>
          <w:spacing w:val="2"/>
          <w:w w:val="108"/>
        </w:rPr>
        <w:t>m</w:t>
      </w:r>
      <w:r>
        <w:rPr>
          <w:rFonts w:ascii="Cambria" w:eastAsia="Cambria" w:hAnsi="Cambria" w:cs="Cambria"/>
          <w:spacing w:val="1"/>
          <w:w w:val="108"/>
        </w:rPr>
        <w:t>p</w:t>
      </w:r>
      <w:r>
        <w:rPr>
          <w:rFonts w:ascii="Cambria" w:eastAsia="Cambria" w:hAnsi="Cambria" w:cs="Cambria"/>
          <w:spacing w:val="2"/>
          <w:w w:val="108"/>
        </w:rPr>
        <w:t>h</w:t>
      </w:r>
      <w:r>
        <w:rPr>
          <w:rFonts w:ascii="Cambria" w:eastAsia="Cambria" w:hAnsi="Cambria" w:cs="Cambria"/>
          <w:w w:val="108"/>
        </w:rPr>
        <w:t>is,</w:t>
      </w:r>
      <w:r>
        <w:rPr>
          <w:rFonts w:ascii="Cambria" w:eastAsia="Cambria" w:hAnsi="Cambria" w:cs="Cambria"/>
          <w:spacing w:val="11"/>
          <w:w w:val="108"/>
        </w:rPr>
        <w:t xml:space="preserve"> </w:t>
      </w:r>
      <w:r>
        <w:rPr>
          <w:rFonts w:ascii="Cambria" w:eastAsia="Cambria" w:hAnsi="Cambria" w:cs="Cambria"/>
          <w:spacing w:val="1"/>
          <w:w w:val="109"/>
        </w:rPr>
        <w:t>T</w:t>
      </w:r>
      <w:r>
        <w:rPr>
          <w:rFonts w:ascii="Cambria" w:eastAsia="Cambria" w:hAnsi="Cambria" w:cs="Cambria"/>
          <w:w w:val="109"/>
        </w:rPr>
        <w:t xml:space="preserve">N </w:t>
      </w:r>
      <w:r>
        <w:rPr>
          <w:rFonts w:ascii="Cambria" w:eastAsia="Cambria" w:hAnsi="Cambria" w:cs="Cambria"/>
        </w:rPr>
        <w:t>N</w:t>
      </w:r>
      <w:r>
        <w:rPr>
          <w:rFonts w:ascii="Cambria" w:eastAsia="Cambria" w:hAnsi="Cambria" w:cs="Cambria"/>
          <w:spacing w:val="1"/>
        </w:rPr>
        <w:t>o</w:t>
      </w:r>
      <w:r>
        <w:rPr>
          <w:rFonts w:ascii="Cambria" w:eastAsia="Cambria" w:hAnsi="Cambria" w:cs="Cambria"/>
        </w:rPr>
        <w:t>v</w:t>
      </w:r>
      <w:r>
        <w:rPr>
          <w:rFonts w:ascii="Cambria" w:eastAsia="Cambria" w:hAnsi="Cambria" w:cs="Cambria"/>
          <w:spacing w:val="1"/>
        </w:rPr>
        <w:t>e</w:t>
      </w:r>
      <w:r>
        <w:rPr>
          <w:rFonts w:ascii="Cambria" w:eastAsia="Cambria" w:hAnsi="Cambria" w:cs="Cambria"/>
          <w:spacing w:val="4"/>
        </w:rPr>
        <w:t>m</w:t>
      </w:r>
      <w:r>
        <w:rPr>
          <w:rFonts w:ascii="Cambria" w:eastAsia="Cambria" w:hAnsi="Cambria" w:cs="Cambria"/>
        </w:rPr>
        <w:t>b</w:t>
      </w:r>
      <w:r>
        <w:rPr>
          <w:rFonts w:ascii="Cambria" w:eastAsia="Cambria" w:hAnsi="Cambria" w:cs="Cambria"/>
          <w:spacing w:val="1"/>
        </w:rPr>
        <w:t>e</w:t>
      </w:r>
      <w:r>
        <w:rPr>
          <w:rFonts w:ascii="Cambria" w:eastAsia="Cambria" w:hAnsi="Cambria" w:cs="Cambria"/>
        </w:rPr>
        <w:t>r</w:t>
      </w:r>
      <w:r>
        <w:rPr>
          <w:rFonts w:ascii="Cambria" w:eastAsia="Cambria" w:hAnsi="Cambria" w:cs="Cambria"/>
          <w:spacing w:val="33"/>
        </w:rPr>
        <w:t xml:space="preserve"> </w:t>
      </w:r>
      <w:r>
        <w:rPr>
          <w:rFonts w:ascii="Cambria" w:eastAsia="Cambria" w:hAnsi="Cambria" w:cs="Cambria"/>
          <w:spacing w:val="1"/>
        </w:rPr>
        <w:t>2</w:t>
      </w:r>
      <w:r>
        <w:rPr>
          <w:rFonts w:ascii="Cambria" w:eastAsia="Cambria" w:hAnsi="Cambria" w:cs="Cambria"/>
          <w:spacing w:val="3"/>
        </w:rPr>
        <w:t>0</w:t>
      </w:r>
      <w:r>
        <w:rPr>
          <w:rFonts w:ascii="Cambria" w:eastAsia="Cambria" w:hAnsi="Cambria" w:cs="Cambria"/>
        </w:rPr>
        <w:t>05</w:t>
      </w:r>
      <w:r>
        <w:rPr>
          <w:rFonts w:ascii="Cambria" w:eastAsia="Cambria" w:hAnsi="Cambria" w:cs="Cambria"/>
          <w:spacing w:val="20"/>
        </w:rPr>
        <w:t xml:space="preserve"> </w:t>
      </w:r>
      <w:r>
        <w:rPr>
          <w:rFonts w:ascii="Tahoma" w:eastAsia="Tahoma" w:hAnsi="Tahoma" w:cs="Tahoma"/>
        </w:rPr>
        <w:t>–</w:t>
      </w:r>
      <w:r>
        <w:rPr>
          <w:rFonts w:ascii="Tahoma" w:eastAsia="Tahoma" w:hAnsi="Tahoma" w:cs="Tahoma"/>
          <w:spacing w:val="-26"/>
        </w:rPr>
        <w:t xml:space="preserve"> </w:t>
      </w:r>
      <w:r>
        <w:rPr>
          <w:rFonts w:ascii="Cambria" w:eastAsia="Cambria" w:hAnsi="Cambria" w:cs="Cambria"/>
          <w:w w:val="103"/>
        </w:rPr>
        <w:t>2</w:t>
      </w:r>
      <w:r>
        <w:rPr>
          <w:rFonts w:ascii="Cambria" w:eastAsia="Cambria" w:hAnsi="Cambria" w:cs="Cambria"/>
          <w:spacing w:val="4"/>
          <w:w w:val="103"/>
        </w:rPr>
        <w:t>0</w:t>
      </w:r>
      <w:r>
        <w:rPr>
          <w:rFonts w:ascii="Cambria" w:eastAsia="Cambria" w:hAnsi="Cambria" w:cs="Cambria"/>
          <w:w w:val="103"/>
        </w:rPr>
        <w:t>06</w:t>
      </w:r>
    </w:p>
    <w:p w14:paraId="67239F73" w14:textId="77777777" w:rsidR="00523EEF" w:rsidRDefault="00523EEF" w:rsidP="00523EEF">
      <w:pPr>
        <w:spacing w:after="0" w:line="258" w:lineRule="exact"/>
        <w:ind w:left="1540" w:right="-20"/>
        <w:rPr>
          <w:rFonts w:ascii="Cambria" w:eastAsia="Cambria" w:hAnsi="Cambria" w:cs="Cambria"/>
        </w:rPr>
      </w:pPr>
      <w:r>
        <w:rPr>
          <w:rFonts w:ascii="Cambria" w:eastAsia="Cambria" w:hAnsi="Cambria" w:cs="Cambria"/>
        </w:rPr>
        <w:t>N</w:t>
      </w:r>
      <w:r>
        <w:rPr>
          <w:rFonts w:ascii="Cambria" w:eastAsia="Cambria" w:hAnsi="Cambria" w:cs="Cambria"/>
          <w:spacing w:val="1"/>
        </w:rPr>
        <w:t>o</w:t>
      </w:r>
      <w:r>
        <w:rPr>
          <w:rFonts w:ascii="Cambria" w:eastAsia="Cambria" w:hAnsi="Cambria" w:cs="Cambria"/>
        </w:rPr>
        <w:t>v</w:t>
      </w:r>
      <w:r>
        <w:rPr>
          <w:rFonts w:ascii="Cambria" w:eastAsia="Cambria" w:hAnsi="Cambria" w:cs="Cambria"/>
          <w:spacing w:val="1"/>
        </w:rPr>
        <w:t>e</w:t>
      </w:r>
      <w:r>
        <w:rPr>
          <w:rFonts w:ascii="Cambria" w:eastAsia="Cambria" w:hAnsi="Cambria" w:cs="Cambria"/>
          <w:spacing w:val="4"/>
        </w:rPr>
        <w:t>m</w:t>
      </w:r>
      <w:r>
        <w:rPr>
          <w:rFonts w:ascii="Cambria" w:eastAsia="Cambria" w:hAnsi="Cambria" w:cs="Cambria"/>
        </w:rPr>
        <w:t>b</w:t>
      </w:r>
      <w:r>
        <w:rPr>
          <w:rFonts w:ascii="Cambria" w:eastAsia="Cambria" w:hAnsi="Cambria" w:cs="Cambria"/>
          <w:spacing w:val="1"/>
        </w:rPr>
        <w:t>e</w:t>
      </w:r>
      <w:r>
        <w:rPr>
          <w:rFonts w:ascii="Cambria" w:eastAsia="Cambria" w:hAnsi="Cambria" w:cs="Cambria"/>
        </w:rPr>
        <w:t>r</w:t>
      </w:r>
      <w:r>
        <w:rPr>
          <w:rFonts w:ascii="Cambria" w:eastAsia="Cambria" w:hAnsi="Cambria" w:cs="Cambria"/>
          <w:spacing w:val="33"/>
        </w:rPr>
        <w:t xml:space="preserve"> </w:t>
      </w:r>
      <w:r>
        <w:rPr>
          <w:rFonts w:ascii="Cambria" w:eastAsia="Cambria" w:hAnsi="Cambria" w:cs="Cambria"/>
          <w:spacing w:val="1"/>
        </w:rPr>
        <w:t>2</w:t>
      </w:r>
      <w:r>
        <w:rPr>
          <w:rFonts w:ascii="Cambria" w:eastAsia="Cambria" w:hAnsi="Cambria" w:cs="Cambria"/>
          <w:spacing w:val="3"/>
        </w:rPr>
        <w:t>0</w:t>
      </w:r>
      <w:r>
        <w:rPr>
          <w:rFonts w:ascii="Cambria" w:eastAsia="Cambria" w:hAnsi="Cambria" w:cs="Cambria"/>
        </w:rPr>
        <w:t>04</w:t>
      </w:r>
      <w:r>
        <w:rPr>
          <w:rFonts w:ascii="Cambria" w:eastAsia="Cambria" w:hAnsi="Cambria" w:cs="Cambria"/>
          <w:spacing w:val="20"/>
        </w:rPr>
        <w:t xml:space="preserve"> </w:t>
      </w:r>
      <w:r>
        <w:rPr>
          <w:rFonts w:ascii="Tahoma" w:eastAsia="Tahoma" w:hAnsi="Tahoma" w:cs="Tahoma"/>
        </w:rPr>
        <w:t>–</w:t>
      </w:r>
      <w:r>
        <w:rPr>
          <w:rFonts w:ascii="Tahoma" w:eastAsia="Tahoma" w:hAnsi="Tahoma" w:cs="Tahoma"/>
          <w:spacing w:val="10"/>
        </w:rPr>
        <w:t xml:space="preserve"> </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ri</w:t>
      </w:r>
      <w:r>
        <w:rPr>
          <w:rFonts w:ascii="Cambria" w:eastAsia="Cambria" w:hAnsi="Cambria" w:cs="Cambria"/>
        </w:rPr>
        <w:t>l</w:t>
      </w:r>
      <w:r>
        <w:rPr>
          <w:rFonts w:ascii="Cambria" w:eastAsia="Cambria" w:hAnsi="Cambria" w:cs="Cambria"/>
          <w:spacing w:val="20"/>
        </w:rPr>
        <w:t xml:space="preserve"> </w:t>
      </w:r>
      <w:r>
        <w:rPr>
          <w:rFonts w:ascii="Cambria" w:eastAsia="Cambria" w:hAnsi="Cambria" w:cs="Cambria"/>
          <w:w w:val="103"/>
        </w:rPr>
        <w:t>2</w:t>
      </w:r>
      <w:r>
        <w:rPr>
          <w:rFonts w:ascii="Cambria" w:eastAsia="Cambria" w:hAnsi="Cambria" w:cs="Cambria"/>
          <w:spacing w:val="1"/>
          <w:w w:val="103"/>
        </w:rPr>
        <w:t>0</w:t>
      </w:r>
      <w:r>
        <w:rPr>
          <w:rFonts w:ascii="Cambria" w:eastAsia="Cambria" w:hAnsi="Cambria" w:cs="Cambria"/>
          <w:w w:val="103"/>
        </w:rPr>
        <w:t>05</w:t>
      </w:r>
    </w:p>
    <w:p w14:paraId="5CA8DD30" w14:textId="77777777" w:rsidR="00523EEF" w:rsidRDefault="00523EEF" w:rsidP="00523EEF">
      <w:pPr>
        <w:tabs>
          <w:tab w:val="left" w:pos="1540"/>
        </w:tabs>
        <w:spacing w:before="11" w:after="0" w:line="264" w:lineRule="exact"/>
        <w:ind w:left="1540" w:right="2574"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2"/>
        </w:rPr>
        <w:t>B</w:t>
      </w:r>
      <w:r>
        <w:rPr>
          <w:rFonts w:ascii="Cambria" w:eastAsia="Cambria" w:hAnsi="Cambria" w:cs="Cambria"/>
        </w:rPr>
        <w:t>a</w:t>
      </w:r>
      <w:r>
        <w:rPr>
          <w:rFonts w:ascii="Cambria" w:eastAsia="Cambria" w:hAnsi="Cambria" w:cs="Cambria"/>
          <w:spacing w:val="2"/>
        </w:rPr>
        <w:t>x</w:t>
      </w:r>
      <w:r>
        <w:rPr>
          <w:rFonts w:ascii="Cambria" w:eastAsia="Cambria" w:hAnsi="Cambria" w:cs="Cambria"/>
        </w:rPr>
        <w:t xml:space="preserve">ter </w:t>
      </w:r>
      <w:r>
        <w:rPr>
          <w:rFonts w:ascii="Cambria" w:eastAsia="Cambria" w:hAnsi="Cambria" w:cs="Cambria"/>
          <w:spacing w:val="13"/>
        </w:rPr>
        <w:t xml:space="preserve"> </w:t>
      </w:r>
      <w:r>
        <w:rPr>
          <w:rFonts w:ascii="Cambria" w:eastAsia="Cambria" w:hAnsi="Cambria" w:cs="Cambria"/>
          <w:spacing w:val="2"/>
          <w:w w:val="108"/>
        </w:rPr>
        <w:t>R</w:t>
      </w:r>
      <w:r>
        <w:rPr>
          <w:rFonts w:ascii="Cambria" w:eastAsia="Cambria" w:hAnsi="Cambria" w:cs="Cambria"/>
          <w:w w:val="108"/>
        </w:rPr>
        <w:t>e</w:t>
      </w:r>
      <w:r>
        <w:rPr>
          <w:rFonts w:ascii="Cambria" w:eastAsia="Cambria" w:hAnsi="Cambria" w:cs="Cambria"/>
          <w:spacing w:val="1"/>
          <w:w w:val="108"/>
        </w:rPr>
        <w:t>g</w:t>
      </w:r>
      <w:r>
        <w:rPr>
          <w:rFonts w:ascii="Cambria" w:eastAsia="Cambria" w:hAnsi="Cambria" w:cs="Cambria"/>
          <w:w w:val="108"/>
        </w:rPr>
        <w:t>ion</w:t>
      </w:r>
      <w:r>
        <w:rPr>
          <w:rFonts w:ascii="Cambria" w:eastAsia="Cambria" w:hAnsi="Cambria" w:cs="Cambria"/>
          <w:spacing w:val="1"/>
          <w:w w:val="108"/>
        </w:rPr>
        <w:t>a</w:t>
      </w:r>
      <w:r>
        <w:rPr>
          <w:rFonts w:ascii="Cambria" w:eastAsia="Cambria" w:hAnsi="Cambria" w:cs="Cambria"/>
          <w:w w:val="108"/>
        </w:rPr>
        <w:t>l</w:t>
      </w:r>
      <w:r>
        <w:rPr>
          <w:rFonts w:ascii="Cambria" w:eastAsia="Cambria" w:hAnsi="Cambria" w:cs="Cambria"/>
          <w:spacing w:val="8"/>
          <w:w w:val="108"/>
        </w:rPr>
        <w:t xml:space="preserve"> </w:t>
      </w:r>
      <w:r>
        <w:rPr>
          <w:rFonts w:ascii="Cambria" w:eastAsia="Cambria" w:hAnsi="Cambria" w:cs="Cambria"/>
          <w:spacing w:val="3"/>
          <w:w w:val="108"/>
        </w:rPr>
        <w:t>M</w:t>
      </w:r>
      <w:r>
        <w:rPr>
          <w:rFonts w:ascii="Cambria" w:eastAsia="Cambria" w:hAnsi="Cambria" w:cs="Cambria"/>
          <w:w w:val="108"/>
        </w:rPr>
        <w:t>e</w:t>
      </w:r>
      <w:r>
        <w:rPr>
          <w:rFonts w:ascii="Cambria" w:eastAsia="Cambria" w:hAnsi="Cambria" w:cs="Cambria"/>
          <w:spacing w:val="1"/>
          <w:w w:val="108"/>
        </w:rPr>
        <w:t>d</w:t>
      </w:r>
      <w:r>
        <w:rPr>
          <w:rFonts w:ascii="Cambria" w:eastAsia="Cambria" w:hAnsi="Cambria" w:cs="Cambria"/>
          <w:w w:val="108"/>
        </w:rPr>
        <w:t>ic</w:t>
      </w:r>
      <w:r>
        <w:rPr>
          <w:rFonts w:ascii="Cambria" w:eastAsia="Cambria" w:hAnsi="Cambria" w:cs="Cambria"/>
          <w:spacing w:val="3"/>
          <w:w w:val="108"/>
        </w:rPr>
        <w:t>a</w:t>
      </w:r>
      <w:r>
        <w:rPr>
          <w:rFonts w:ascii="Cambria" w:eastAsia="Cambria" w:hAnsi="Cambria" w:cs="Cambria"/>
          <w:w w:val="108"/>
        </w:rPr>
        <w:t>l</w:t>
      </w:r>
      <w:r>
        <w:rPr>
          <w:rFonts w:ascii="Cambria" w:eastAsia="Cambria" w:hAnsi="Cambria" w:cs="Cambria"/>
          <w:spacing w:val="7"/>
          <w:w w:val="108"/>
        </w:rPr>
        <w:t xml:space="preserve"> </w:t>
      </w:r>
      <w:r>
        <w:rPr>
          <w:rFonts w:ascii="Cambria" w:eastAsia="Cambria" w:hAnsi="Cambria" w:cs="Cambria"/>
          <w:spacing w:val="1"/>
          <w:w w:val="108"/>
        </w:rPr>
        <w:t>C</w:t>
      </w:r>
      <w:r>
        <w:rPr>
          <w:rFonts w:ascii="Cambria" w:eastAsia="Cambria" w:hAnsi="Cambria" w:cs="Cambria"/>
          <w:w w:val="108"/>
        </w:rPr>
        <w:t>e</w:t>
      </w:r>
      <w:r>
        <w:rPr>
          <w:rFonts w:ascii="Cambria" w:eastAsia="Cambria" w:hAnsi="Cambria" w:cs="Cambria"/>
          <w:spacing w:val="1"/>
          <w:w w:val="108"/>
        </w:rPr>
        <w:t>n</w:t>
      </w:r>
      <w:r>
        <w:rPr>
          <w:rFonts w:ascii="Cambria" w:eastAsia="Cambria" w:hAnsi="Cambria" w:cs="Cambria"/>
          <w:w w:val="108"/>
        </w:rPr>
        <w:t>te</w:t>
      </w:r>
      <w:r>
        <w:rPr>
          <w:rFonts w:ascii="Cambria" w:eastAsia="Cambria" w:hAnsi="Cambria" w:cs="Cambria"/>
          <w:spacing w:val="1"/>
          <w:w w:val="108"/>
        </w:rPr>
        <w:t>r</w:t>
      </w:r>
      <w:r>
        <w:rPr>
          <w:rFonts w:ascii="Cambria" w:eastAsia="Cambria" w:hAnsi="Cambria" w:cs="Cambria"/>
          <w:w w:val="108"/>
        </w:rPr>
        <w:t>,</w:t>
      </w:r>
      <w:r>
        <w:rPr>
          <w:rFonts w:ascii="Cambria" w:eastAsia="Cambria" w:hAnsi="Cambria" w:cs="Cambria"/>
          <w:spacing w:val="8"/>
          <w:w w:val="108"/>
        </w:rPr>
        <w:t xml:space="preserve"> </w:t>
      </w:r>
      <w:r>
        <w:rPr>
          <w:rFonts w:ascii="Cambria" w:eastAsia="Cambria" w:hAnsi="Cambria" w:cs="Cambria"/>
          <w:spacing w:val="1"/>
          <w:w w:val="108"/>
        </w:rPr>
        <w:t>M</w:t>
      </w:r>
      <w:r>
        <w:rPr>
          <w:rFonts w:ascii="Cambria" w:eastAsia="Cambria" w:hAnsi="Cambria" w:cs="Cambria"/>
          <w:w w:val="108"/>
        </w:rPr>
        <w:t>o</w:t>
      </w:r>
      <w:r>
        <w:rPr>
          <w:rFonts w:ascii="Cambria" w:eastAsia="Cambria" w:hAnsi="Cambria" w:cs="Cambria"/>
          <w:spacing w:val="1"/>
          <w:w w:val="108"/>
        </w:rPr>
        <w:t>u</w:t>
      </w:r>
      <w:r>
        <w:rPr>
          <w:rFonts w:ascii="Cambria" w:eastAsia="Cambria" w:hAnsi="Cambria" w:cs="Cambria"/>
          <w:spacing w:val="3"/>
          <w:w w:val="108"/>
        </w:rPr>
        <w:t>n</w:t>
      </w:r>
      <w:r>
        <w:rPr>
          <w:rFonts w:ascii="Cambria" w:eastAsia="Cambria" w:hAnsi="Cambria" w:cs="Cambria"/>
          <w:w w:val="108"/>
        </w:rPr>
        <w:t>tain</w:t>
      </w:r>
      <w:r>
        <w:rPr>
          <w:rFonts w:ascii="Cambria" w:eastAsia="Cambria" w:hAnsi="Cambria" w:cs="Cambria"/>
          <w:spacing w:val="10"/>
          <w:w w:val="108"/>
        </w:rPr>
        <w:t xml:space="preserve"> </w:t>
      </w:r>
      <w:r>
        <w:rPr>
          <w:rFonts w:ascii="Cambria" w:eastAsia="Cambria" w:hAnsi="Cambria" w:cs="Cambria"/>
          <w:spacing w:val="3"/>
        </w:rPr>
        <w:t>H</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 xml:space="preserve">e, </w:t>
      </w:r>
      <w:r>
        <w:rPr>
          <w:rFonts w:ascii="Cambria" w:eastAsia="Cambria" w:hAnsi="Cambria" w:cs="Cambria"/>
          <w:spacing w:val="12"/>
        </w:rPr>
        <w:t xml:space="preserve"> </w:t>
      </w:r>
      <w:r>
        <w:rPr>
          <w:rFonts w:ascii="Cambria" w:eastAsia="Cambria" w:hAnsi="Cambria" w:cs="Cambria"/>
          <w:spacing w:val="1"/>
          <w:w w:val="109"/>
        </w:rPr>
        <w:t>A</w:t>
      </w:r>
      <w:r>
        <w:rPr>
          <w:rFonts w:ascii="Cambria" w:eastAsia="Cambria" w:hAnsi="Cambria" w:cs="Cambria"/>
          <w:w w:val="109"/>
        </w:rPr>
        <w:t xml:space="preserve">R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8"/>
        </w:rPr>
        <w:t xml:space="preserve"> </w:t>
      </w:r>
      <w:r>
        <w:rPr>
          <w:rFonts w:ascii="Cambria" w:eastAsia="Cambria" w:hAnsi="Cambria" w:cs="Cambria"/>
          <w:spacing w:val="1"/>
        </w:rPr>
        <w:t>200</w:t>
      </w:r>
      <w:r>
        <w:rPr>
          <w:rFonts w:ascii="Cambria" w:eastAsia="Cambria" w:hAnsi="Cambria" w:cs="Cambria"/>
        </w:rPr>
        <w:t>5</w:t>
      </w:r>
      <w:r>
        <w:rPr>
          <w:rFonts w:ascii="Cambria" w:eastAsia="Cambria" w:hAnsi="Cambria" w:cs="Cambria"/>
          <w:spacing w:val="26"/>
        </w:rPr>
        <w:t xml:space="preserve"> </w:t>
      </w:r>
      <w:r>
        <w:rPr>
          <w:rFonts w:ascii="Tahoma" w:eastAsia="Tahoma" w:hAnsi="Tahoma" w:cs="Tahoma"/>
          <w:w w:val="110"/>
        </w:rPr>
        <w:t>–</w:t>
      </w:r>
      <w:r>
        <w:rPr>
          <w:rFonts w:ascii="Tahoma" w:eastAsia="Tahoma" w:hAnsi="Tahoma" w:cs="Tahoma"/>
          <w:spacing w:val="-42"/>
        </w:rPr>
        <w:t xml:space="preserve"> </w:t>
      </w:r>
      <w:r>
        <w:rPr>
          <w:rFonts w:ascii="Cambria" w:eastAsia="Cambria" w:hAnsi="Cambria" w:cs="Cambria"/>
          <w:spacing w:val="1"/>
          <w:w w:val="108"/>
        </w:rPr>
        <w:t>O</w:t>
      </w:r>
      <w:r>
        <w:rPr>
          <w:rFonts w:ascii="Cambria" w:eastAsia="Cambria" w:hAnsi="Cambria" w:cs="Cambria"/>
          <w:w w:val="108"/>
        </w:rPr>
        <w:t>ctober</w:t>
      </w:r>
      <w:r>
        <w:rPr>
          <w:rFonts w:ascii="Cambria" w:eastAsia="Cambria" w:hAnsi="Cambria" w:cs="Cambria"/>
          <w:spacing w:val="-14"/>
          <w:w w:val="108"/>
        </w:rPr>
        <w:t xml:space="preserve"> </w:t>
      </w:r>
      <w:r>
        <w:rPr>
          <w:rFonts w:ascii="Cambria" w:eastAsia="Cambria" w:hAnsi="Cambria" w:cs="Cambria"/>
          <w:spacing w:val="1"/>
          <w:w w:val="109"/>
        </w:rPr>
        <w:t>2005</w:t>
      </w:r>
    </w:p>
    <w:p w14:paraId="553A4F2E" w14:textId="77777777" w:rsidR="00523EEF" w:rsidRDefault="00523EEF" w:rsidP="00523EEF">
      <w:pPr>
        <w:tabs>
          <w:tab w:val="left" w:pos="1540"/>
        </w:tabs>
        <w:spacing w:after="0" w:line="266" w:lineRule="exact"/>
        <w:ind w:left="1540" w:right="3725"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2"/>
          <w:w w:val="108"/>
        </w:rPr>
        <w:t>B</w:t>
      </w:r>
      <w:r>
        <w:rPr>
          <w:rFonts w:ascii="Cambria" w:eastAsia="Cambria" w:hAnsi="Cambria" w:cs="Cambria"/>
          <w:w w:val="108"/>
        </w:rPr>
        <w:t>a</w:t>
      </w:r>
      <w:r>
        <w:rPr>
          <w:rFonts w:ascii="Cambria" w:eastAsia="Cambria" w:hAnsi="Cambria" w:cs="Cambria"/>
          <w:spacing w:val="1"/>
          <w:w w:val="108"/>
        </w:rPr>
        <w:t>p</w:t>
      </w:r>
      <w:r>
        <w:rPr>
          <w:rFonts w:ascii="Cambria" w:eastAsia="Cambria" w:hAnsi="Cambria" w:cs="Cambria"/>
          <w:w w:val="108"/>
        </w:rPr>
        <w:t>t</w:t>
      </w:r>
      <w:r>
        <w:rPr>
          <w:rFonts w:ascii="Cambria" w:eastAsia="Cambria" w:hAnsi="Cambria" w:cs="Cambria"/>
          <w:spacing w:val="1"/>
          <w:w w:val="108"/>
        </w:rPr>
        <w:t>i</w:t>
      </w:r>
      <w:r>
        <w:rPr>
          <w:rFonts w:ascii="Cambria" w:eastAsia="Cambria" w:hAnsi="Cambria" w:cs="Cambria"/>
          <w:w w:val="108"/>
        </w:rPr>
        <w:t>st</w:t>
      </w:r>
      <w:r>
        <w:rPr>
          <w:rFonts w:ascii="Cambria" w:eastAsia="Cambria" w:hAnsi="Cambria" w:cs="Cambria"/>
          <w:spacing w:val="6"/>
          <w:w w:val="108"/>
        </w:rPr>
        <w:t xml:space="preserve"> </w:t>
      </w:r>
      <w:r>
        <w:rPr>
          <w:rFonts w:ascii="Cambria" w:eastAsia="Cambria" w:hAnsi="Cambria" w:cs="Cambria"/>
          <w:spacing w:val="2"/>
          <w:w w:val="108"/>
        </w:rPr>
        <w:t>D</w:t>
      </w:r>
      <w:r>
        <w:rPr>
          <w:rFonts w:ascii="Cambria" w:eastAsia="Cambria" w:hAnsi="Cambria" w:cs="Cambria"/>
          <w:w w:val="108"/>
        </w:rPr>
        <w:t>e</w:t>
      </w:r>
      <w:r>
        <w:rPr>
          <w:rFonts w:ascii="Cambria" w:eastAsia="Cambria" w:hAnsi="Cambria" w:cs="Cambria"/>
          <w:spacing w:val="3"/>
          <w:w w:val="108"/>
        </w:rPr>
        <w:t>s</w:t>
      </w:r>
      <w:r>
        <w:rPr>
          <w:rFonts w:ascii="Cambria" w:eastAsia="Cambria" w:hAnsi="Cambria" w:cs="Cambria"/>
          <w:w w:val="108"/>
        </w:rPr>
        <w:t>oto</w:t>
      </w:r>
      <w:r>
        <w:rPr>
          <w:rFonts w:ascii="Cambria" w:eastAsia="Cambria" w:hAnsi="Cambria" w:cs="Cambria"/>
          <w:spacing w:val="8"/>
          <w:w w:val="108"/>
        </w:rPr>
        <w:t xml:space="preserve"> </w:t>
      </w:r>
      <w:r>
        <w:rPr>
          <w:rFonts w:ascii="Cambria" w:eastAsia="Cambria" w:hAnsi="Cambria" w:cs="Cambria"/>
          <w:w w:val="108"/>
        </w:rPr>
        <w:t>Ho</w:t>
      </w:r>
      <w:r>
        <w:rPr>
          <w:rFonts w:ascii="Cambria" w:eastAsia="Cambria" w:hAnsi="Cambria" w:cs="Cambria"/>
          <w:spacing w:val="3"/>
          <w:w w:val="108"/>
        </w:rPr>
        <w:t>s</w:t>
      </w:r>
      <w:r>
        <w:rPr>
          <w:rFonts w:ascii="Cambria" w:eastAsia="Cambria" w:hAnsi="Cambria" w:cs="Cambria"/>
          <w:spacing w:val="1"/>
          <w:w w:val="108"/>
        </w:rPr>
        <w:t>p</w:t>
      </w:r>
      <w:r>
        <w:rPr>
          <w:rFonts w:ascii="Cambria" w:eastAsia="Cambria" w:hAnsi="Cambria" w:cs="Cambria"/>
          <w:w w:val="108"/>
        </w:rPr>
        <w:t>i</w:t>
      </w:r>
      <w:r>
        <w:rPr>
          <w:rFonts w:ascii="Cambria" w:eastAsia="Cambria" w:hAnsi="Cambria" w:cs="Cambria"/>
          <w:spacing w:val="1"/>
          <w:w w:val="108"/>
        </w:rPr>
        <w:t>t</w:t>
      </w:r>
      <w:r>
        <w:rPr>
          <w:rFonts w:ascii="Cambria" w:eastAsia="Cambria" w:hAnsi="Cambria" w:cs="Cambria"/>
          <w:w w:val="108"/>
        </w:rPr>
        <w:t>a</w:t>
      </w:r>
      <w:r>
        <w:rPr>
          <w:rFonts w:ascii="Cambria" w:eastAsia="Cambria" w:hAnsi="Cambria" w:cs="Cambria"/>
          <w:spacing w:val="2"/>
          <w:w w:val="108"/>
        </w:rPr>
        <w:t>l</w:t>
      </w:r>
      <w:r>
        <w:rPr>
          <w:rFonts w:ascii="Cambria" w:eastAsia="Cambria" w:hAnsi="Cambria" w:cs="Cambria"/>
          <w:w w:val="108"/>
        </w:rPr>
        <w:t>,</w:t>
      </w:r>
      <w:r>
        <w:rPr>
          <w:rFonts w:ascii="Cambria" w:eastAsia="Cambria" w:hAnsi="Cambria" w:cs="Cambria"/>
          <w:spacing w:val="9"/>
          <w:w w:val="108"/>
        </w:rPr>
        <w:t xml:space="preserve"> </w:t>
      </w:r>
      <w:r>
        <w:rPr>
          <w:rFonts w:ascii="Cambria" w:eastAsia="Cambria" w:hAnsi="Cambria" w:cs="Cambria"/>
        </w:rPr>
        <w:t>So</w:t>
      </w:r>
      <w:r>
        <w:rPr>
          <w:rFonts w:ascii="Cambria" w:eastAsia="Cambria" w:hAnsi="Cambria" w:cs="Cambria"/>
          <w:spacing w:val="1"/>
        </w:rPr>
        <w:t>u</w:t>
      </w:r>
      <w:r>
        <w:rPr>
          <w:rFonts w:ascii="Cambria" w:eastAsia="Cambria" w:hAnsi="Cambria" w:cs="Cambria"/>
        </w:rPr>
        <w:t xml:space="preserve">th </w:t>
      </w:r>
      <w:r>
        <w:rPr>
          <w:rFonts w:ascii="Cambria" w:eastAsia="Cambria" w:hAnsi="Cambria" w:cs="Cambria"/>
          <w:spacing w:val="6"/>
        </w:rPr>
        <w:t xml:space="preserve"> </w:t>
      </w:r>
      <w:r>
        <w:rPr>
          <w:rFonts w:ascii="Cambria" w:eastAsia="Cambria" w:hAnsi="Cambria" w:cs="Cambria"/>
        </w:rPr>
        <w:t>H</w:t>
      </w:r>
      <w:r>
        <w:rPr>
          <w:rFonts w:ascii="Cambria" w:eastAsia="Cambria" w:hAnsi="Cambria" w:cs="Cambria"/>
          <w:spacing w:val="1"/>
        </w:rPr>
        <w:t>av</w:t>
      </w:r>
      <w:r>
        <w:rPr>
          <w:rFonts w:ascii="Cambria" w:eastAsia="Cambria" w:hAnsi="Cambria" w:cs="Cambria"/>
        </w:rPr>
        <w:t>e</w:t>
      </w:r>
      <w:r>
        <w:rPr>
          <w:rFonts w:ascii="Cambria" w:eastAsia="Cambria" w:hAnsi="Cambria" w:cs="Cambria"/>
          <w:spacing w:val="1"/>
        </w:rPr>
        <w:t>n</w:t>
      </w:r>
      <w:r>
        <w:rPr>
          <w:rFonts w:ascii="Cambria" w:eastAsia="Cambria" w:hAnsi="Cambria" w:cs="Cambria"/>
        </w:rPr>
        <w:t xml:space="preserve">, </w:t>
      </w:r>
      <w:r>
        <w:rPr>
          <w:rFonts w:ascii="Cambria" w:eastAsia="Cambria" w:hAnsi="Cambria" w:cs="Cambria"/>
          <w:spacing w:val="15"/>
        </w:rPr>
        <w:t xml:space="preserve"> </w:t>
      </w:r>
      <w:r>
        <w:rPr>
          <w:rFonts w:ascii="Cambria" w:eastAsia="Cambria" w:hAnsi="Cambria" w:cs="Cambria"/>
          <w:spacing w:val="1"/>
          <w:w w:val="109"/>
        </w:rPr>
        <w:t>M</w:t>
      </w:r>
      <w:r>
        <w:rPr>
          <w:rFonts w:ascii="Cambria" w:eastAsia="Cambria" w:hAnsi="Cambria" w:cs="Cambria"/>
          <w:w w:val="109"/>
        </w:rPr>
        <w:t xml:space="preserve">S </w:t>
      </w:r>
      <w:r>
        <w:rPr>
          <w:rFonts w:ascii="Cambria" w:eastAsia="Cambria" w:hAnsi="Cambria" w:cs="Cambria"/>
          <w:spacing w:val="1"/>
        </w:rPr>
        <w:t>Apr</w:t>
      </w:r>
      <w:r>
        <w:rPr>
          <w:rFonts w:ascii="Cambria" w:eastAsia="Cambria" w:hAnsi="Cambria" w:cs="Cambria"/>
        </w:rPr>
        <w:t>il</w:t>
      </w:r>
      <w:r>
        <w:rPr>
          <w:rFonts w:ascii="Cambria" w:eastAsia="Cambria" w:hAnsi="Cambria" w:cs="Cambria"/>
          <w:spacing w:val="18"/>
        </w:rPr>
        <w:t xml:space="preserve"> </w:t>
      </w:r>
      <w:r>
        <w:rPr>
          <w:rFonts w:ascii="Cambria" w:eastAsia="Cambria" w:hAnsi="Cambria" w:cs="Cambria"/>
          <w:spacing w:val="1"/>
        </w:rPr>
        <w:t>200</w:t>
      </w:r>
      <w:r>
        <w:rPr>
          <w:rFonts w:ascii="Cambria" w:eastAsia="Cambria" w:hAnsi="Cambria" w:cs="Cambria"/>
        </w:rPr>
        <w:t>4</w:t>
      </w:r>
      <w:r>
        <w:rPr>
          <w:rFonts w:ascii="Cambria" w:eastAsia="Cambria" w:hAnsi="Cambria" w:cs="Cambria"/>
          <w:spacing w:val="22"/>
        </w:rPr>
        <w:t xml:space="preserve"> </w:t>
      </w:r>
      <w:r>
        <w:rPr>
          <w:rFonts w:ascii="Tahoma" w:eastAsia="Tahoma" w:hAnsi="Tahoma" w:cs="Tahoma"/>
          <w:w w:val="110"/>
        </w:rPr>
        <w:t>–</w:t>
      </w:r>
      <w:r>
        <w:rPr>
          <w:rFonts w:ascii="Tahoma" w:eastAsia="Tahoma" w:hAnsi="Tahoma" w:cs="Tahoma"/>
          <w:spacing w:val="-45"/>
        </w:rPr>
        <w:t xml:space="preserve"> </w:t>
      </w:r>
      <w:r>
        <w:rPr>
          <w:rFonts w:ascii="Cambria" w:eastAsia="Cambria" w:hAnsi="Cambria" w:cs="Cambria"/>
          <w:spacing w:val="1"/>
          <w:w w:val="108"/>
        </w:rPr>
        <w:t>O</w:t>
      </w:r>
      <w:r>
        <w:rPr>
          <w:rFonts w:ascii="Cambria" w:eastAsia="Cambria" w:hAnsi="Cambria" w:cs="Cambria"/>
          <w:w w:val="108"/>
        </w:rPr>
        <w:t>ctober</w:t>
      </w:r>
      <w:r>
        <w:rPr>
          <w:rFonts w:ascii="Cambria" w:eastAsia="Cambria" w:hAnsi="Cambria" w:cs="Cambria"/>
          <w:spacing w:val="-18"/>
          <w:w w:val="108"/>
        </w:rPr>
        <w:t xml:space="preserve"> </w:t>
      </w:r>
      <w:r>
        <w:rPr>
          <w:rFonts w:ascii="Cambria" w:eastAsia="Cambria" w:hAnsi="Cambria" w:cs="Cambria"/>
          <w:spacing w:val="1"/>
          <w:w w:val="109"/>
        </w:rPr>
        <w:t>2004</w:t>
      </w:r>
    </w:p>
    <w:p w14:paraId="38FC8242" w14:textId="77777777" w:rsidR="00523EEF" w:rsidRDefault="00523EEF" w:rsidP="00523EEF">
      <w:pPr>
        <w:spacing w:before="8" w:after="0" w:line="260" w:lineRule="exact"/>
        <w:rPr>
          <w:sz w:val="26"/>
          <w:szCs w:val="26"/>
        </w:rPr>
      </w:pPr>
    </w:p>
    <w:p w14:paraId="4A1E030E" w14:textId="77777777" w:rsidR="00523EEF" w:rsidRDefault="00523EEF" w:rsidP="00523EEF">
      <w:pPr>
        <w:spacing w:after="0" w:line="240" w:lineRule="auto"/>
        <w:ind w:left="820" w:right="-20"/>
        <w:rPr>
          <w:rFonts w:ascii="Cambria" w:eastAsia="Cambria" w:hAnsi="Cambria" w:cs="Cambria"/>
        </w:rPr>
      </w:pPr>
      <w:r>
        <w:rPr>
          <w:rFonts w:ascii="Cambria" w:eastAsia="Cambria" w:hAnsi="Cambria" w:cs="Cambria"/>
          <w:b/>
          <w:bCs/>
          <w:spacing w:val="-1"/>
          <w:w w:val="109"/>
        </w:rPr>
        <w:t>B</w:t>
      </w:r>
      <w:r>
        <w:rPr>
          <w:rFonts w:ascii="Cambria" w:eastAsia="Cambria" w:hAnsi="Cambria" w:cs="Cambria"/>
          <w:b/>
          <w:bCs/>
          <w:w w:val="109"/>
        </w:rPr>
        <w:t>ach</w:t>
      </w:r>
      <w:r>
        <w:rPr>
          <w:rFonts w:ascii="Cambria" w:eastAsia="Cambria" w:hAnsi="Cambria" w:cs="Cambria"/>
          <w:b/>
          <w:bCs/>
          <w:spacing w:val="2"/>
          <w:w w:val="109"/>
        </w:rPr>
        <w:t>e</w:t>
      </w:r>
      <w:r>
        <w:rPr>
          <w:rFonts w:ascii="Cambria" w:eastAsia="Cambria" w:hAnsi="Cambria" w:cs="Cambria"/>
          <w:b/>
          <w:bCs/>
          <w:w w:val="109"/>
        </w:rPr>
        <w:t>lor</w:t>
      </w:r>
      <w:r>
        <w:rPr>
          <w:rFonts w:ascii="Cambria" w:eastAsia="Cambria" w:hAnsi="Cambria" w:cs="Cambria"/>
          <w:b/>
          <w:bCs/>
          <w:spacing w:val="2"/>
          <w:w w:val="109"/>
        </w:rPr>
        <w:t xml:space="preserve"> </w:t>
      </w:r>
      <w:r>
        <w:rPr>
          <w:rFonts w:ascii="Cambria" w:eastAsia="Cambria" w:hAnsi="Cambria" w:cs="Cambria"/>
          <w:b/>
          <w:bCs/>
        </w:rPr>
        <w:t>of</w:t>
      </w:r>
      <w:r>
        <w:rPr>
          <w:rFonts w:ascii="Cambria" w:eastAsia="Cambria" w:hAnsi="Cambria" w:cs="Cambria"/>
          <w:b/>
          <w:bCs/>
          <w:spacing w:val="25"/>
        </w:rPr>
        <w:t xml:space="preserve"> </w:t>
      </w:r>
      <w:r>
        <w:rPr>
          <w:rFonts w:ascii="Cambria" w:eastAsia="Cambria" w:hAnsi="Cambria" w:cs="Cambria"/>
          <w:b/>
          <w:bCs/>
          <w:spacing w:val="-1"/>
          <w:w w:val="108"/>
        </w:rPr>
        <w:t>S</w:t>
      </w:r>
      <w:r>
        <w:rPr>
          <w:rFonts w:ascii="Cambria" w:eastAsia="Cambria" w:hAnsi="Cambria" w:cs="Cambria"/>
          <w:b/>
          <w:bCs/>
          <w:spacing w:val="2"/>
          <w:w w:val="108"/>
        </w:rPr>
        <w:t>c</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spacing w:val="-1"/>
          <w:w w:val="108"/>
        </w:rPr>
        <w:t>n</w:t>
      </w:r>
      <w:r>
        <w:rPr>
          <w:rFonts w:ascii="Cambria" w:eastAsia="Cambria" w:hAnsi="Cambria" w:cs="Cambria"/>
          <w:b/>
          <w:bCs/>
          <w:spacing w:val="2"/>
          <w:w w:val="108"/>
        </w:rPr>
        <w:t>c</w:t>
      </w:r>
      <w:r>
        <w:rPr>
          <w:rFonts w:ascii="Cambria" w:eastAsia="Cambria" w:hAnsi="Cambria" w:cs="Cambria"/>
          <w:b/>
          <w:bCs/>
          <w:w w:val="108"/>
        </w:rPr>
        <w:t>e</w:t>
      </w:r>
      <w:r>
        <w:rPr>
          <w:rFonts w:ascii="Cambria" w:eastAsia="Cambria" w:hAnsi="Cambria" w:cs="Cambria"/>
          <w:b/>
          <w:bCs/>
          <w:spacing w:val="9"/>
          <w:w w:val="108"/>
        </w:rPr>
        <w:t xml:space="preserve"> </w:t>
      </w:r>
      <w:r>
        <w:rPr>
          <w:rFonts w:ascii="Cambria" w:eastAsia="Cambria" w:hAnsi="Cambria" w:cs="Cambria"/>
          <w:b/>
          <w:bCs/>
          <w:spacing w:val="-1"/>
        </w:rPr>
        <w:t>i</w:t>
      </w:r>
      <w:r>
        <w:rPr>
          <w:rFonts w:ascii="Cambria" w:eastAsia="Cambria" w:hAnsi="Cambria" w:cs="Cambria"/>
          <w:b/>
          <w:bCs/>
        </w:rPr>
        <w:t>n</w:t>
      </w:r>
      <w:r>
        <w:rPr>
          <w:rFonts w:ascii="Cambria" w:eastAsia="Cambria" w:hAnsi="Cambria" w:cs="Cambria"/>
          <w:b/>
          <w:bCs/>
          <w:spacing w:val="23"/>
        </w:rPr>
        <w:t xml:space="preserve"> </w:t>
      </w:r>
      <w:r>
        <w:rPr>
          <w:rFonts w:ascii="Cambria" w:eastAsia="Cambria" w:hAnsi="Cambria" w:cs="Cambria"/>
          <w:b/>
          <w:bCs/>
          <w:w w:val="108"/>
        </w:rPr>
        <w:t>N</w:t>
      </w:r>
      <w:r>
        <w:rPr>
          <w:rFonts w:ascii="Cambria" w:eastAsia="Cambria" w:hAnsi="Cambria" w:cs="Cambria"/>
          <w:b/>
          <w:bCs/>
          <w:spacing w:val="2"/>
          <w:w w:val="108"/>
        </w:rPr>
        <w:t>u</w:t>
      </w:r>
      <w:r>
        <w:rPr>
          <w:rFonts w:ascii="Cambria" w:eastAsia="Cambria" w:hAnsi="Cambria" w:cs="Cambria"/>
          <w:b/>
          <w:bCs/>
          <w:spacing w:val="1"/>
          <w:w w:val="108"/>
        </w:rPr>
        <w:t>r</w:t>
      </w:r>
      <w:r>
        <w:rPr>
          <w:rFonts w:ascii="Cambria" w:eastAsia="Cambria" w:hAnsi="Cambria" w:cs="Cambria"/>
          <w:b/>
          <w:bCs/>
          <w:w w:val="108"/>
        </w:rPr>
        <w:t>s</w:t>
      </w:r>
      <w:r>
        <w:rPr>
          <w:rFonts w:ascii="Cambria" w:eastAsia="Cambria" w:hAnsi="Cambria" w:cs="Cambria"/>
          <w:b/>
          <w:bCs/>
          <w:spacing w:val="1"/>
          <w:w w:val="108"/>
        </w:rPr>
        <w:t>in</w:t>
      </w:r>
      <w:r>
        <w:rPr>
          <w:rFonts w:ascii="Cambria" w:eastAsia="Cambria" w:hAnsi="Cambria" w:cs="Cambria"/>
          <w:b/>
          <w:bCs/>
          <w:w w:val="108"/>
        </w:rPr>
        <w:t>g</w:t>
      </w:r>
      <w:r>
        <w:rPr>
          <w:rFonts w:ascii="Cambria" w:eastAsia="Cambria" w:hAnsi="Cambria" w:cs="Cambria"/>
          <w:w w:val="108"/>
        </w:rPr>
        <w:t>,</w:t>
      </w:r>
      <w:r>
        <w:rPr>
          <w:rFonts w:ascii="Cambria" w:eastAsia="Cambria" w:hAnsi="Cambria" w:cs="Cambria"/>
          <w:spacing w:val="9"/>
          <w:w w:val="108"/>
        </w:rPr>
        <w:t xml:space="preserve"> </w:t>
      </w:r>
      <w:r>
        <w:rPr>
          <w:rFonts w:ascii="Cambria" w:eastAsia="Cambria" w:hAnsi="Cambria" w:cs="Cambria"/>
          <w:w w:val="108"/>
        </w:rPr>
        <w:t>Un</w:t>
      </w:r>
      <w:r>
        <w:rPr>
          <w:rFonts w:ascii="Cambria" w:eastAsia="Cambria" w:hAnsi="Cambria" w:cs="Cambria"/>
          <w:spacing w:val="1"/>
          <w:w w:val="108"/>
        </w:rPr>
        <w:t>iv</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si</w:t>
      </w:r>
      <w:r>
        <w:rPr>
          <w:rFonts w:ascii="Cambria" w:eastAsia="Cambria" w:hAnsi="Cambria" w:cs="Cambria"/>
          <w:spacing w:val="1"/>
          <w:w w:val="108"/>
        </w:rPr>
        <w:t>t</w:t>
      </w:r>
      <w:r>
        <w:rPr>
          <w:rFonts w:ascii="Cambria" w:eastAsia="Cambria" w:hAnsi="Cambria" w:cs="Cambria"/>
          <w:w w:val="108"/>
        </w:rPr>
        <w:t>y</w:t>
      </w:r>
      <w:r>
        <w:rPr>
          <w:rFonts w:ascii="Cambria" w:eastAsia="Cambria" w:hAnsi="Cambria" w:cs="Cambria"/>
          <w:spacing w:val="13"/>
          <w:w w:val="108"/>
        </w:rPr>
        <w:t xml:space="preserve"> </w:t>
      </w:r>
      <w:r>
        <w:rPr>
          <w:rFonts w:ascii="Cambria" w:eastAsia="Cambria" w:hAnsi="Cambria" w:cs="Cambria"/>
        </w:rPr>
        <w:t>of</w:t>
      </w:r>
      <w:r>
        <w:rPr>
          <w:rFonts w:ascii="Cambria" w:eastAsia="Cambria" w:hAnsi="Cambria" w:cs="Cambria"/>
          <w:spacing w:val="24"/>
        </w:rPr>
        <w:t xml:space="preserve"> </w:t>
      </w:r>
      <w:r>
        <w:rPr>
          <w:rFonts w:ascii="Cambria" w:eastAsia="Cambria" w:hAnsi="Cambria" w:cs="Cambria"/>
          <w:spacing w:val="2"/>
          <w:w w:val="108"/>
        </w:rPr>
        <w:t>C</w:t>
      </w:r>
      <w:r>
        <w:rPr>
          <w:rFonts w:ascii="Cambria" w:eastAsia="Cambria" w:hAnsi="Cambria" w:cs="Cambria"/>
          <w:w w:val="108"/>
        </w:rPr>
        <w:t>e</w:t>
      </w:r>
      <w:r>
        <w:rPr>
          <w:rFonts w:ascii="Cambria" w:eastAsia="Cambria" w:hAnsi="Cambria" w:cs="Cambria"/>
          <w:spacing w:val="1"/>
          <w:w w:val="108"/>
        </w:rPr>
        <w:t>n</w:t>
      </w:r>
      <w:r>
        <w:rPr>
          <w:rFonts w:ascii="Cambria" w:eastAsia="Cambria" w:hAnsi="Cambria" w:cs="Cambria"/>
          <w:w w:val="108"/>
        </w:rPr>
        <w:t>t</w:t>
      </w:r>
      <w:r>
        <w:rPr>
          <w:rFonts w:ascii="Cambria" w:eastAsia="Cambria" w:hAnsi="Cambria" w:cs="Cambria"/>
          <w:spacing w:val="1"/>
          <w:w w:val="108"/>
        </w:rPr>
        <w:t>r</w:t>
      </w:r>
      <w:r>
        <w:rPr>
          <w:rFonts w:ascii="Cambria" w:eastAsia="Cambria" w:hAnsi="Cambria" w:cs="Cambria"/>
          <w:w w:val="108"/>
        </w:rPr>
        <w:t>al</w:t>
      </w:r>
      <w:r>
        <w:rPr>
          <w:rFonts w:ascii="Cambria" w:eastAsia="Cambria" w:hAnsi="Cambria" w:cs="Cambria"/>
          <w:spacing w:val="7"/>
          <w:w w:val="108"/>
        </w:rPr>
        <w:t xml:space="preserve"> </w:t>
      </w:r>
      <w:r>
        <w:rPr>
          <w:rFonts w:ascii="Cambria" w:eastAsia="Cambria" w:hAnsi="Cambria" w:cs="Cambria"/>
          <w:spacing w:val="1"/>
          <w:w w:val="108"/>
        </w:rPr>
        <w:t>Ark</w:t>
      </w:r>
      <w:r>
        <w:rPr>
          <w:rFonts w:ascii="Cambria" w:eastAsia="Cambria" w:hAnsi="Cambria" w:cs="Cambria"/>
          <w:w w:val="108"/>
        </w:rPr>
        <w:t>ans</w:t>
      </w:r>
      <w:r>
        <w:rPr>
          <w:rFonts w:ascii="Cambria" w:eastAsia="Cambria" w:hAnsi="Cambria" w:cs="Cambria"/>
          <w:spacing w:val="2"/>
          <w:w w:val="108"/>
        </w:rPr>
        <w:t>a</w:t>
      </w:r>
      <w:r>
        <w:rPr>
          <w:rFonts w:ascii="Cambria" w:eastAsia="Cambria" w:hAnsi="Cambria" w:cs="Cambria"/>
          <w:w w:val="108"/>
        </w:rPr>
        <w:t>s,</w:t>
      </w:r>
      <w:r>
        <w:rPr>
          <w:rFonts w:ascii="Cambria" w:eastAsia="Cambria" w:hAnsi="Cambria" w:cs="Cambria"/>
          <w:spacing w:val="10"/>
          <w:w w:val="108"/>
        </w:rPr>
        <w:t xml:space="preserve"> </w:t>
      </w:r>
      <w:r>
        <w:rPr>
          <w:rFonts w:ascii="Cambria" w:eastAsia="Cambria" w:hAnsi="Cambria" w:cs="Cambria"/>
          <w:spacing w:val="1"/>
          <w:w w:val="108"/>
        </w:rPr>
        <w:t>C</w:t>
      </w:r>
      <w:r>
        <w:rPr>
          <w:rFonts w:ascii="Cambria" w:eastAsia="Cambria" w:hAnsi="Cambria" w:cs="Cambria"/>
          <w:w w:val="108"/>
        </w:rPr>
        <w:t>on</w:t>
      </w:r>
      <w:r>
        <w:rPr>
          <w:rFonts w:ascii="Cambria" w:eastAsia="Cambria" w:hAnsi="Cambria" w:cs="Cambria"/>
          <w:spacing w:val="4"/>
          <w:w w:val="108"/>
        </w:rPr>
        <w:t>w</w:t>
      </w:r>
      <w:r>
        <w:rPr>
          <w:rFonts w:ascii="Cambria" w:eastAsia="Cambria" w:hAnsi="Cambria" w:cs="Cambria"/>
          <w:w w:val="108"/>
        </w:rPr>
        <w:t>a</w:t>
      </w:r>
      <w:r>
        <w:rPr>
          <w:rFonts w:ascii="Cambria" w:eastAsia="Cambria" w:hAnsi="Cambria" w:cs="Cambria"/>
          <w:spacing w:val="1"/>
          <w:w w:val="108"/>
        </w:rPr>
        <w:t>y</w:t>
      </w:r>
      <w:r>
        <w:rPr>
          <w:rFonts w:ascii="Cambria" w:eastAsia="Cambria" w:hAnsi="Cambria" w:cs="Cambria"/>
          <w:w w:val="108"/>
        </w:rPr>
        <w:t>,</w:t>
      </w:r>
      <w:r>
        <w:rPr>
          <w:rFonts w:ascii="Cambria" w:eastAsia="Cambria" w:hAnsi="Cambria" w:cs="Cambria"/>
          <w:spacing w:val="9"/>
          <w:w w:val="108"/>
        </w:rPr>
        <w:t xml:space="preserve"> </w:t>
      </w:r>
      <w:r>
        <w:rPr>
          <w:rFonts w:ascii="Cambria" w:eastAsia="Cambria" w:hAnsi="Cambria" w:cs="Cambria"/>
          <w:spacing w:val="1"/>
          <w:w w:val="109"/>
        </w:rPr>
        <w:t>A</w:t>
      </w:r>
      <w:r>
        <w:rPr>
          <w:rFonts w:ascii="Cambria" w:eastAsia="Cambria" w:hAnsi="Cambria" w:cs="Cambria"/>
          <w:w w:val="109"/>
        </w:rPr>
        <w:t>R</w:t>
      </w:r>
    </w:p>
    <w:p w14:paraId="7C680B32" w14:textId="77777777" w:rsidR="00523EEF" w:rsidRDefault="00523EEF" w:rsidP="00523EEF">
      <w:pPr>
        <w:tabs>
          <w:tab w:val="left" w:pos="7300"/>
        </w:tabs>
        <w:spacing w:before="3" w:after="0" w:line="240" w:lineRule="auto"/>
        <w:ind w:left="820" w:right="-20"/>
        <w:rPr>
          <w:rFonts w:ascii="Cambria" w:eastAsia="Cambria" w:hAnsi="Cambria" w:cs="Cambria"/>
        </w:rPr>
      </w:pP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j</w:t>
      </w:r>
      <w:r>
        <w:rPr>
          <w:rFonts w:ascii="Cambria" w:eastAsia="Cambria" w:hAnsi="Cambria" w:cs="Cambria"/>
        </w:rPr>
        <w:t>o</w:t>
      </w:r>
      <w:r>
        <w:rPr>
          <w:rFonts w:ascii="Cambria" w:eastAsia="Cambria" w:hAnsi="Cambria" w:cs="Cambria"/>
          <w:spacing w:val="1"/>
        </w:rPr>
        <w:t>r</w:t>
      </w:r>
      <w:r>
        <w:rPr>
          <w:rFonts w:ascii="Cambria" w:eastAsia="Cambria" w:hAnsi="Cambria" w:cs="Cambria"/>
        </w:rPr>
        <w:t xml:space="preserve">:  </w:t>
      </w:r>
      <w:r>
        <w:rPr>
          <w:rFonts w:ascii="Cambria" w:eastAsia="Cambria" w:hAnsi="Cambria" w:cs="Cambria"/>
          <w:spacing w:val="26"/>
        </w:rPr>
        <w:t xml:space="preserve"> </w:t>
      </w:r>
      <w:r>
        <w:rPr>
          <w:rFonts w:ascii="Cambria" w:eastAsia="Cambria" w:hAnsi="Cambria" w:cs="Cambria"/>
          <w:spacing w:val="2"/>
        </w:rPr>
        <w:t>Nu</w:t>
      </w:r>
      <w:r>
        <w:rPr>
          <w:rFonts w:ascii="Cambria" w:eastAsia="Cambria" w:hAnsi="Cambria" w:cs="Cambria"/>
          <w:spacing w:val="1"/>
        </w:rPr>
        <w:t>r</w:t>
      </w:r>
      <w:r>
        <w:rPr>
          <w:rFonts w:ascii="Cambria" w:eastAsia="Cambria" w:hAnsi="Cambria" w:cs="Cambria"/>
        </w:rPr>
        <w:t xml:space="preserve">se </w:t>
      </w:r>
      <w:r>
        <w:rPr>
          <w:rFonts w:ascii="Cambria" w:eastAsia="Cambria" w:hAnsi="Cambria" w:cs="Cambria"/>
          <w:spacing w:val="12"/>
        </w:rPr>
        <w:t xml:space="preserve"> </w:t>
      </w:r>
      <w:r>
        <w:rPr>
          <w:rFonts w:ascii="Cambria" w:eastAsia="Cambria" w:hAnsi="Cambria" w:cs="Cambria"/>
          <w:spacing w:val="1"/>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st</w:t>
      </w:r>
      <w:r>
        <w:rPr>
          <w:rFonts w:ascii="Cambria" w:eastAsia="Cambria" w:hAnsi="Cambria" w:cs="Cambria"/>
          <w:spacing w:val="2"/>
          <w:w w:val="108"/>
        </w:rPr>
        <w:t>h</w:t>
      </w:r>
      <w:r>
        <w:rPr>
          <w:rFonts w:ascii="Cambria" w:eastAsia="Cambria" w:hAnsi="Cambria" w:cs="Cambria"/>
          <w:w w:val="108"/>
        </w:rPr>
        <w:t>e</w:t>
      </w:r>
      <w:r>
        <w:rPr>
          <w:rFonts w:ascii="Cambria" w:eastAsia="Cambria" w:hAnsi="Cambria" w:cs="Cambria"/>
          <w:spacing w:val="3"/>
          <w:w w:val="108"/>
        </w:rPr>
        <w:t>s</w:t>
      </w:r>
      <w:r>
        <w:rPr>
          <w:rFonts w:ascii="Cambria" w:eastAsia="Cambria" w:hAnsi="Cambria" w:cs="Cambria"/>
          <w:w w:val="108"/>
        </w:rPr>
        <w:t>ia</w:t>
      </w:r>
      <w:r>
        <w:rPr>
          <w:rFonts w:ascii="Cambria" w:eastAsia="Cambria" w:hAnsi="Cambria" w:cs="Cambria"/>
          <w:spacing w:val="-43"/>
          <w:w w:val="108"/>
        </w:rPr>
        <w:t xml:space="preserve"> </w:t>
      </w:r>
      <w:r>
        <w:rPr>
          <w:rFonts w:ascii="Cambria" w:eastAsia="Cambria" w:hAnsi="Cambria" w:cs="Cambria"/>
        </w:rPr>
        <w:tab/>
      </w:r>
      <w:r>
        <w:rPr>
          <w:rFonts w:ascii="Cambria" w:eastAsia="Cambria" w:hAnsi="Cambria" w:cs="Cambria"/>
          <w:spacing w:val="2"/>
          <w:w w:val="108"/>
        </w:rPr>
        <w:t>C</w:t>
      </w:r>
      <w:r>
        <w:rPr>
          <w:rFonts w:ascii="Cambria" w:eastAsia="Cambria" w:hAnsi="Cambria" w:cs="Cambria"/>
          <w:w w:val="108"/>
        </w:rPr>
        <w:t>o</w:t>
      </w:r>
      <w:r>
        <w:rPr>
          <w:rFonts w:ascii="Cambria" w:eastAsia="Cambria" w:hAnsi="Cambria" w:cs="Cambria"/>
          <w:spacing w:val="1"/>
          <w:w w:val="108"/>
        </w:rPr>
        <w:t>mp</w:t>
      </w:r>
      <w:r>
        <w:rPr>
          <w:rFonts w:ascii="Cambria" w:eastAsia="Cambria" w:hAnsi="Cambria" w:cs="Cambria"/>
          <w:w w:val="108"/>
        </w:rPr>
        <w:t>let</w:t>
      </w:r>
      <w:r>
        <w:rPr>
          <w:rFonts w:ascii="Cambria" w:eastAsia="Cambria" w:hAnsi="Cambria" w:cs="Cambria"/>
          <w:spacing w:val="1"/>
          <w:w w:val="108"/>
        </w:rPr>
        <w:t>e</w:t>
      </w:r>
      <w:r>
        <w:rPr>
          <w:rFonts w:ascii="Cambria" w:eastAsia="Cambria" w:hAnsi="Cambria" w:cs="Cambria"/>
          <w:w w:val="108"/>
        </w:rPr>
        <w:t>d</w:t>
      </w:r>
      <w:r>
        <w:rPr>
          <w:rFonts w:ascii="Cambria" w:eastAsia="Cambria" w:hAnsi="Cambria" w:cs="Cambria"/>
          <w:spacing w:val="-11"/>
          <w:w w:val="108"/>
        </w:rPr>
        <w:t xml:space="preserve">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8"/>
        </w:rPr>
        <w:t xml:space="preserve"> </w:t>
      </w:r>
      <w:r>
        <w:rPr>
          <w:rFonts w:ascii="Cambria" w:eastAsia="Cambria" w:hAnsi="Cambria" w:cs="Cambria"/>
          <w:spacing w:val="1"/>
          <w:w w:val="109"/>
        </w:rPr>
        <w:t>2002</w:t>
      </w:r>
    </w:p>
    <w:p w14:paraId="3E827892" w14:textId="77777777" w:rsidR="00523EEF" w:rsidRDefault="00523EEF" w:rsidP="00523EEF">
      <w:pPr>
        <w:spacing w:before="10" w:after="0" w:line="260" w:lineRule="exact"/>
        <w:rPr>
          <w:sz w:val="26"/>
          <w:szCs w:val="26"/>
        </w:rPr>
      </w:pPr>
    </w:p>
    <w:p w14:paraId="2E58592C" w14:textId="77777777"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b/>
          <w:bCs/>
          <w:w w:val="124"/>
          <w:sz w:val="24"/>
          <w:szCs w:val="24"/>
        </w:rPr>
        <w:t>P</w:t>
      </w:r>
      <w:r>
        <w:rPr>
          <w:rFonts w:ascii="Cambria" w:eastAsia="Cambria" w:hAnsi="Cambria" w:cs="Cambria"/>
          <w:b/>
          <w:bCs/>
          <w:spacing w:val="1"/>
          <w:w w:val="124"/>
          <w:sz w:val="24"/>
          <w:szCs w:val="24"/>
        </w:rPr>
        <w:t>R</w:t>
      </w:r>
      <w:r>
        <w:rPr>
          <w:rFonts w:ascii="Cambria" w:eastAsia="Cambria" w:hAnsi="Cambria" w:cs="Cambria"/>
          <w:b/>
          <w:bCs/>
          <w:w w:val="124"/>
          <w:sz w:val="24"/>
          <w:szCs w:val="24"/>
        </w:rPr>
        <w:t>OFESSION</w:t>
      </w:r>
      <w:r>
        <w:rPr>
          <w:rFonts w:ascii="Cambria" w:eastAsia="Cambria" w:hAnsi="Cambria" w:cs="Cambria"/>
          <w:b/>
          <w:bCs/>
          <w:spacing w:val="1"/>
          <w:w w:val="124"/>
          <w:sz w:val="24"/>
          <w:szCs w:val="24"/>
        </w:rPr>
        <w:t>A</w:t>
      </w:r>
      <w:r>
        <w:rPr>
          <w:rFonts w:ascii="Cambria" w:eastAsia="Cambria" w:hAnsi="Cambria" w:cs="Cambria"/>
          <w:b/>
          <w:bCs/>
          <w:w w:val="124"/>
          <w:sz w:val="24"/>
          <w:szCs w:val="24"/>
        </w:rPr>
        <w:t>L</w:t>
      </w:r>
      <w:r>
        <w:rPr>
          <w:rFonts w:ascii="Cambria" w:eastAsia="Cambria" w:hAnsi="Cambria" w:cs="Cambria"/>
          <w:b/>
          <w:bCs/>
          <w:spacing w:val="11"/>
          <w:w w:val="124"/>
          <w:sz w:val="24"/>
          <w:szCs w:val="24"/>
        </w:rPr>
        <w:t xml:space="preserve"> </w:t>
      </w:r>
      <w:r>
        <w:rPr>
          <w:rFonts w:ascii="Cambria" w:eastAsia="Cambria" w:hAnsi="Cambria" w:cs="Cambria"/>
          <w:b/>
          <w:bCs/>
          <w:spacing w:val="-3"/>
          <w:w w:val="124"/>
          <w:sz w:val="24"/>
          <w:szCs w:val="24"/>
        </w:rPr>
        <w:t>E</w:t>
      </w:r>
      <w:r>
        <w:rPr>
          <w:rFonts w:ascii="Cambria" w:eastAsia="Cambria" w:hAnsi="Cambria" w:cs="Cambria"/>
          <w:b/>
          <w:bCs/>
          <w:spacing w:val="-1"/>
          <w:w w:val="124"/>
          <w:sz w:val="24"/>
          <w:szCs w:val="24"/>
        </w:rPr>
        <w:t>X</w:t>
      </w:r>
      <w:r>
        <w:rPr>
          <w:rFonts w:ascii="Cambria" w:eastAsia="Cambria" w:hAnsi="Cambria" w:cs="Cambria"/>
          <w:b/>
          <w:bCs/>
          <w:w w:val="124"/>
          <w:sz w:val="24"/>
          <w:szCs w:val="24"/>
        </w:rPr>
        <w:t>PER</w:t>
      </w:r>
      <w:r>
        <w:rPr>
          <w:rFonts w:ascii="Cambria" w:eastAsia="Cambria" w:hAnsi="Cambria" w:cs="Cambria"/>
          <w:b/>
          <w:bCs/>
          <w:spacing w:val="1"/>
          <w:w w:val="124"/>
          <w:sz w:val="24"/>
          <w:szCs w:val="24"/>
        </w:rPr>
        <w:t>I</w:t>
      </w:r>
      <w:r>
        <w:rPr>
          <w:rFonts w:ascii="Cambria" w:eastAsia="Cambria" w:hAnsi="Cambria" w:cs="Cambria"/>
          <w:b/>
          <w:bCs/>
          <w:w w:val="124"/>
          <w:sz w:val="24"/>
          <w:szCs w:val="24"/>
        </w:rPr>
        <w:t>ENCE</w:t>
      </w:r>
    </w:p>
    <w:p w14:paraId="0E61C88D" w14:textId="77777777" w:rsidR="00523EEF" w:rsidRDefault="00523EEF" w:rsidP="00523EEF">
      <w:pPr>
        <w:spacing w:before="17" w:after="0" w:line="280" w:lineRule="exact"/>
        <w:rPr>
          <w:sz w:val="28"/>
          <w:szCs w:val="28"/>
        </w:rPr>
      </w:pPr>
    </w:p>
    <w:p w14:paraId="58577B59" w14:textId="77777777" w:rsidR="00523EEF" w:rsidRDefault="00523EEF" w:rsidP="00523EEF">
      <w:pPr>
        <w:tabs>
          <w:tab w:val="left" w:pos="7300"/>
        </w:tabs>
        <w:spacing w:after="0" w:line="240" w:lineRule="auto"/>
        <w:ind w:left="820" w:right="-20"/>
        <w:rPr>
          <w:rFonts w:ascii="Cambria" w:eastAsia="Cambria" w:hAnsi="Cambria" w:cs="Cambria"/>
          <w:sz w:val="24"/>
          <w:szCs w:val="24"/>
        </w:rPr>
      </w:pPr>
      <w:r>
        <w:rPr>
          <w:rFonts w:ascii="Cambria" w:eastAsia="Cambria" w:hAnsi="Cambria" w:cs="Cambria"/>
          <w:spacing w:val="1"/>
          <w:w w:val="111"/>
          <w:sz w:val="24"/>
          <w:szCs w:val="24"/>
        </w:rPr>
        <w:t>A</w:t>
      </w:r>
      <w:r>
        <w:rPr>
          <w:rFonts w:ascii="Cambria" w:eastAsia="Cambria" w:hAnsi="Cambria" w:cs="Cambria"/>
          <w:w w:val="111"/>
          <w:sz w:val="24"/>
          <w:szCs w:val="24"/>
        </w:rPr>
        <w:t>S</w:t>
      </w:r>
      <w:r>
        <w:rPr>
          <w:rFonts w:ascii="Cambria" w:eastAsia="Cambria" w:hAnsi="Cambria" w:cs="Cambria"/>
          <w:spacing w:val="3"/>
          <w:w w:val="111"/>
          <w:sz w:val="24"/>
          <w:szCs w:val="24"/>
        </w:rPr>
        <w:t>U</w:t>
      </w:r>
      <w:r>
        <w:rPr>
          <w:rFonts w:ascii="Cambria" w:eastAsia="Cambria" w:hAnsi="Cambria" w:cs="Cambria"/>
          <w:w w:val="111"/>
          <w:sz w:val="24"/>
          <w:szCs w:val="24"/>
        </w:rPr>
        <w:t>-</w:t>
      </w:r>
      <w:r>
        <w:rPr>
          <w:rFonts w:ascii="Cambria" w:eastAsia="Cambria" w:hAnsi="Cambria" w:cs="Cambria"/>
          <w:spacing w:val="-1"/>
          <w:w w:val="111"/>
          <w:sz w:val="24"/>
          <w:szCs w:val="24"/>
        </w:rPr>
        <w:t xml:space="preserve"> </w:t>
      </w:r>
      <w:r>
        <w:rPr>
          <w:rFonts w:ascii="Cambria" w:eastAsia="Cambria" w:hAnsi="Cambria" w:cs="Cambria"/>
          <w:w w:val="111"/>
          <w:sz w:val="24"/>
          <w:szCs w:val="24"/>
        </w:rPr>
        <w:t>Jone</w:t>
      </w:r>
      <w:r>
        <w:rPr>
          <w:rFonts w:ascii="Cambria" w:eastAsia="Cambria" w:hAnsi="Cambria" w:cs="Cambria"/>
          <w:spacing w:val="2"/>
          <w:w w:val="111"/>
          <w:sz w:val="24"/>
          <w:szCs w:val="24"/>
        </w:rPr>
        <w:t>s</w:t>
      </w:r>
      <w:r>
        <w:rPr>
          <w:rFonts w:ascii="Cambria" w:eastAsia="Cambria" w:hAnsi="Cambria" w:cs="Cambria"/>
          <w:w w:val="111"/>
          <w:sz w:val="24"/>
          <w:szCs w:val="24"/>
        </w:rPr>
        <w:t>bo</w:t>
      </w:r>
      <w:r>
        <w:rPr>
          <w:rFonts w:ascii="Cambria" w:eastAsia="Cambria" w:hAnsi="Cambria" w:cs="Cambria"/>
          <w:spacing w:val="2"/>
          <w:w w:val="111"/>
          <w:sz w:val="24"/>
          <w:szCs w:val="24"/>
        </w:rPr>
        <w:t>r</w:t>
      </w:r>
      <w:r>
        <w:rPr>
          <w:rFonts w:ascii="Cambria" w:eastAsia="Cambria" w:hAnsi="Cambria" w:cs="Cambria"/>
          <w:w w:val="111"/>
          <w:sz w:val="24"/>
          <w:szCs w:val="24"/>
        </w:rPr>
        <w:t>o</w:t>
      </w:r>
      <w:r>
        <w:rPr>
          <w:rFonts w:ascii="Cambria" w:eastAsia="Cambria" w:hAnsi="Cambria" w:cs="Cambria"/>
          <w:spacing w:val="-28"/>
          <w:w w:val="111"/>
          <w:sz w:val="24"/>
          <w:szCs w:val="24"/>
        </w:rPr>
        <w:t xml:space="preserve"> </w:t>
      </w:r>
      <w:r>
        <w:rPr>
          <w:rFonts w:ascii="Cambria" w:eastAsia="Cambria" w:hAnsi="Cambria" w:cs="Cambria"/>
          <w:sz w:val="24"/>
          <w:szCs w:val="24"/>
        </w:rPr>
        <w:tab/>
      </w:r>
      <w:r>
        <w:rPr>
          <w:rFonts w:ascii="Cambria" w:eastAsia="Cambria" w:hAnsi="Cambria" w:cs="Cambria"/>
          <w:w w:val="111"/>
          <w:sz w:val="24"/>
          <w:szCs w:val="24"/>
        </w:rPr>
        <w:t>J</w:t>
      </w:r>
      <w:r>
        <w:rPr>
          <w:rFonts w:ascii="Cambria" w:eastAsia="Cambria" w:hAnsi="Cambria" w:cs="Cambria"/>
          <w:spacing w:val="3"/>
          <w:w w:val="111"/>
          <w:sz w:val="24"/>
          <w:szCs w:val="24"/>
        </w:rPr>
        <w:t>o</w:t>
      </w:r>
      <w:r>
        <w:rPr>
          <w:rFonts w:ascii="Cambria" w:eastAsia="Cambria" w:hAnsi="Cambria" w:cs="Cambria"/>
          <w:w w:val="111"/>
          <w:sz w:val="24"/>
          <w:szCs w:val="24"/>
        </w:rPr>
        <w:t>nesb</w:t>
      </w:r>
      <w:r>
        <w:rPr>
          <w:rFonts w:ascii="Cambria" w:eastAsia="Cambria" w:hAnsi="Cambria" w:cs="Cambria"/>
          <w:spacing w:val="2"/>
          <w:w w:val="111"/>
          <w:sz w:val="24"/>
          <w:szCs w:val="24"/>
        </w:rPr>
        <w:t>o</w:t>
      </w:r>
      <w:r>
        <w:rPr>
          <w:rFonts w:ascii="Cambria" w:eastAsia="Cambria" w:hAnsi="Cambria" w:cs="Cambria"/>
          <w:spacing w:val="-1"/>
          <w:w w:val="111"/>
          <w:sz w:val="24"/>
          <w:szCs w:val="24"/>
        </w:rPr>
        <w:t>r</w:t>
      </w:r>
      <w:r>
        <w:rPr>
          <w:rFonts w:ascii="Cambria" w:eastAsia="Cambria" w:hAnsi="Cambria" w:cs="Cambria"/>
          <w:spacing w:val="2"/>
          <w:w w:val="111"/>
          <w:sz w:val="24"/>
          <w:szCs w:val="24"/>
        </w:rPr>
        <w:t>o</w:t>
      </w:r>
      <w:r>
        <w:rPr>
          <w:rFonts w:ascii="Cambria" w:eastAsia="Cambria" w:hAnsi="Cambria" w:cs="Cambria"/>
          <w:w w:val="111"/>
          <w:sz w:val="24"/>
          <w:szCs w:val="24"/>
        </w:rPr>
        <w:t>,</w:t>
      </w:r>
      <w:r>
        <w:rPr>
          <w:rFonts w:ascii="Cambria" w:eastAsia="Cambria" w:hAnsi="Cambria" w:cs="Cambria"/>
          <w:spacing w:val="-21"/>
          <w:w w:val="111"/>
          <w:sz w:val="24"/>
          <w:szCs w:val="24"/>
        </w:rPr>
        <w:t xml:space="preserve"> </w:t>
      </w:r>
      <w:r>
        <w:rPr>
          <w:rFonts w:ascii="Cambria" w:eastAsia="Cambria" w:hAnsi="Cambria" w:cs="Cambria"/>
          <w:spacing w:val="-1"/>
          <w:w w:val="109"/>
          <w:sz w:val="24"/>
          <w:szCs w:val="24"/>
        </w:rPr>
        <w:t>AR</w:t>
      </w:r>
    </w:p>
    <w:p w14:paraId="2F23F307" w14:textId="77777777" w:rsidR="00523EEF" w:rsidRDefault="00523EEF" w:rsidP="00523EEF">
      <w:pPr>
        <w:tabs>
          <w:tab w:val="left" w:pos="7100"/>
        </w:tabs>
        <w:spacing w:before="4" w:after="0" w:line="240" w:lineRule="auto"/>
        <w:ind w:left="820" w:right="-20"/>
        <w:rPr>
          <w:rFonts w:ascii="Cambria" w:eastAsia="Cambria" w:hAnsi="Cambria" w:cs="Cambria"/>
          <w:sz w:val="24"/>
          <w:szCs w:val="24"/>
        </w:rPr>
      </w:pPr>
      <w:r>
        <w:rPr>
          <w:rFonts w:ascii="Cambria" w:eastAsia="Cambria" w:hAnsi="Cambria" w:cs="Cambria"/>
          <w:b/>
          <w:bCs/>
          <w:w w:val="109"/>
          <w:sz w:val="24"/>
          <w:szCs w:val="24"/>
        </w:rPr>
        <w:t>N</w:t>
      </w:r>
      <w:r>
        <w:rPr>
          <w:rFonts w:ascii="Cambria" w:eastAsia="Cambria" w:hAnsi="Cambria" w:cs="Cambria"/>
          <w:b/>
          <w:bCs/>
          <w:spacing w:val="1"/>
          <w:w w:val="109"/>
          <w:sz w:val="24"/>
          <w:szCs w:val="24"/>
        </w:rPr>
        <w:t>u</w:t>
      </w:r>
      <w:r>
        <w:rPr>
          <w:rFonts w:ascii="Cambria" w:eastAsia="Cambria" w:hAnsi="Cambria" w:cs="Cambria"/>
          <w:b/>
          <w:bCs/>
          <w:w w:val="109"/>
          <w:sz w:val="24"/>
          <w:szCs w:val="24"/>
        </w:rPr>
        <w:t>r</w:t>
      </w:r>
      <w:r>
        <w:rPr>
          <w:rFonts w:ascii="Cambria" w:eastAsia="Cambria" w:hAnsi="Cambria" w:cs="Cambria"/>
          <w:b/>
          <w:bCs/>
          <w:spacing w:val="1"/>
          <w:w w:val="109"/>
          <w:sz w:val="24"/>
          <w:szCs w:val="24"/>
        </w:rPr>
        <w:t>s</w:t>
      </w:r>
      <w:r>
        <w:rPr>
          <w:rFonts w:ascii="Cambria" w:eastAsia="Cambria" w:hAnsi="Cambria" w:cs="Cambria"/>
          <w:b/>
          <w:bCs/>
          <w:w w:val="109"/>
          <w:sz w:val="24"/>
          <w:szCs w:val="24"/>
        </w:rPr>
        <w:t>e</w:t>
      </w:r>
      <w:r>
        <w:rPr>
          <w:rFonts w:ascii="Cambria" w:eastAsia="Cambria" w:hAnsi="Cambria" w:cs="Cambria"/>
          <w:b/>
          <w:bCs/>
          <w:spacing w:val="4"/>
          <w:w w:val="109"/>
          <w:sz w:val="24"/>
          <w:szCs w:val="24"/>
        </w:rPr>
        <w:t xml:space="preserve"> </w:t>
      </w:r>
      <w:r>
        <w:rPr>
          <w:rFonts w:ascii="Cambria" w:eastAsia="Cambria" w:hAnsi="Cambria" w:cs="Cambria"/>
          <w:b/>
          <w:bCs/>
          <w:w w:val="109"/>
          <w:sz w:val="24"/>
          <w:szCs w:val="24"/>
        </w:rPr>
        <w:t>A</w:t>
      </w:r>
      <w:r>
        <w:rPr>
          <w:rFonts w:ascii="Cambria" w:eastAsia="Cambria" w:hAnsi="Cambria" w:cs="Cambria"/>
          <w:b/>
          <w:bCs/>
          <w:spacing w:val="-1"/>
          <w:w w:val="109"/>
          <w:sz w:val="24"/>
          <w:szCs w:val="24"/>
        </w:rPr>
        <w:t>ne</w:t>
      </w:r>
      <w:r>
        <w:rPr>
          <w:rFonts w:ascii="Cambria" w:eastAsia="Cambria" w:hAnsi="Cambria" w:cs="Cambria"/>
          <w:b/>
          <w:bCs/>
          <w:spacing w:val="1"/>
          <w:w w:val="109"/>
          <w:sz w:val="24"/>
          <w:szCs w:val="24"/>
        </w:rPr>
        <w:t>s</w:t>
      </w:r>
      <w:r>
        <w:rPr>
          <w:rFonts w:ascii="Cambria" w:eastAsia="Cambria" w:hAnsi="Cambria" w:cs="Cambria"/>
          <w:b/>
          <w:bCs/>
          <w:w w:val="109"/>
          <w:sz w:val="24"/>
          <w:szCs w:val="24"/>
        </w:rPr>
        <w:t>th</w:t>
      </w:r>
      <w:r>
        <w:rPr>
          <w:rFonts w:ascii="Cambria" w:eastAsia="Cambria" w:hAnsi="Cambria" w:cs="Cambria"/>
          <w:b/>
          <w:bCs/>
          <w:spacing w:val="-3"/>
          <w:w w:val="109"/>
          <w:sz w:val="24"/>
          <w:szCs w:val="24"/>
        </w:rPr>
        <w:t>e</w:t>
      </w:r>
      <w:r>
        <w:rPr>
          <w:rFonts w:ascii="Cambria" w:eastAsia="Cambria" w:hAnsi="Cambria" w:cs="Cambria"/>
          <w:b/>
          <w:bCs/>
          <w:spacing w:val="1"/>
          <w:w w:val="109"/>
          <w:sz w:val="24"/>
          <w:szCs w:val="24"/>
        </w:rPr>
        <w:t>si</w:t>
      </w:r>
      <w:r>
        <w:rPr>
          <w:rFonts w:ascii="Cambria" w:eastAsia="Cambria" w:hAnsi="Cambria" w:cs="Cambria"/>
          <w:b/>
          <w:bCs/>
          <w:w w:val="109"/>
          <w:sz w:val="24"/>
          <w:szCs w:val="24"/>
        </w:rPr>
        <w:t>a</w:t>
      </w:r>
      <w:r>
        <w:rPr>
          <w:rFonts w:ascii="Cambria" w:eastAsia="Cambria" w:hAnsi="Cambria" w:cs="Cambria"/>
          <w:b/>
          <w:bCs/>
          <w:spacing w:val="2"/>
          <w:w w:val="109"/>
          <w:sz w:val="24"/>
          <w:szCs w:val="24"/>
        </w:rPr>
        <w:t xml:space="preserve"> </w:t>
      </w:r>
      <w:r>
        <w:rPr>
          <w:rFonts w:ascii="Cambria" w:eastAsia="Cambria" w:hAnsi="Cambria" w:cs="Cambria"/>
          <w:b/>
          <w:bCs/>
          <w:spacing w:val="-2"/>
          <w:w w:val="109"/>
          <w:sz w:val="24"/>
          <w:szCs w:val="24"/>
        </w:rPr>
        <w:t>A</w:t>
      </w:r>
      <w:r>
        <w:rPr>
          <w:rFonts w:ascii="Cambria" w:eastAsia="Cambria" w:hAnsi="Cambria" w:cs="Cambria"/>
          <w:b/>
          <w:bCs/>
          <w:spacing w:val="1"/>
          <w:w w:val="109"/>
          <w:sz w:val="24"/>
          <w:szCs w:val="24"/>
        </w:rPr>
        <w:t>ssoc</w:t>
      </w:r>
      <w:r>
        <w:rPr>
          <w:rFonts w:ascii="Cambria" w:eastAsia="Cambria" w:hAnsi="Cambria" w:cs="Cambria"/>
          <w:b/>
          <w:bCs/>
          <w:spacing w:val="-1"/>
          <w:w w:val="109"/>
          <w:sz w:val="24"/>
          <w:szCs w:val="24"/>
        </w:rPr>
        <w:t>i</w:t>
      </w:r>
      <w:r>
        <w:rPr>
          <w:rFonts w:ascii="Cambria" w:eastAsia="Cambria" w:hAnsi="Cambria" w:cs="Cambria"/>
          <w:b/>
          <w:bCs/>
          <w:w w:val="109"/>
          <w:sz w:val="24"/>
          <w:szCs w:val="24"/>
        </w:rPr>
        <w:t>ate</w:t>
      </w:r>
      <w:r>
        <w:rPr>
          <w:rFonts w:ascii="Cambria" w:eastAsia="Cambria" w:hAnsi="Cambria" w:cs="Cambria"/>
          <w:b/>
          <w:bCs/>
          <w:spacing w:val="5"/>
          <w:w w:val="109"/>
          <w:sz w:val="24"/>
          <w:szCs w:val="24"/>
        </w:rPr>
        <w:t xml:space="preserve"> </w:t>
      </w:r>
      <w:r>
        <w:rPr>
          <w:rFonts w:ascii="Cambria" w:eastAsia="Cambria" w:hAnsi="Cambria" w:cs="Cambria"/>
          <w:b/>
          <w:bCs/>
          <w:w w:val="109"/>
          <w:sz w:val="24"/>
          <w:szCs w:val="24"/>
        </w:rPr>
        <w:t>Co</w:t>
      </w:r>
      <w:r>
        <w:rPr>
          <w:rFonts w:ascii="Cambria" w:eastAsia="Cambria" w:hAnsi="Cambria" w:cs="Cambria"/>
          <w:b/>
          <w:bCs/>
          <w:spacing w:val="1"/>
          <w:w w:val="109"/>
          <w:sz w:val="24"/>
          <w:szCs w:val="24"/>
        </w:rPr>
        <w:t>o</w:t>
      </w:r>
      <w:r>
        <w:rPr>
          <w:rFonts w:ascii="Cambria" w:eastAsia="Cambria" w:hAnsi="Cambria" w:cs="Cambria"/>
          <w:b/>
          <w:bCs/>
          <w:w w:val="109"/>
          <w:sz w:val="24"/>
          <w:szCs w:val="24"/>
        </w:rPr>
        <w:t>r</w:t>
      </w:r>
      <w:r>
        <w:rPr>
          <w:rFonts w:ascii="Cambria" w:eastAsia="Cambria" w:hAnsi="Cambria" w:cs="Cambria"/>
          <w:b/>
          <w:bCs/>
          <w:spacing w:val="-1"/>
          <w:w w:val="109"/>
          <w:sz w:val="24"/>
          <w:szCs w:val="24"/>
        </w:rPr>
        <w:t>d</w:t>
      </w:r>
      <w:r>
        <w:rPr>
          <w:rFonts w:ascii="Cambria" w:eastAsia="Cambria" w:hAnsi="Cambria" w:cs="Cambria"/>
          <w:b/>
          <w:bCs/>
          <w:spacing w:val="1"/>
          <w:w w:val="109"/>
          <w:sz w:val="24"/>
          <w:szCs w:val="24"/>
        </w:rPr>
        <w:t>i</w:t>
      </w:r>
      <w:r>
        <w:rPr>
          <w:rFonts w:ascii="Cambria" w:eastAsia="Cambria" w:hAnsi="Cambria" w:cs="Cambria"/>
          <w:b/>
          <w:bCs/>
          <w:spacing w:val="-1"/>
          <w:w w:val="109"/>
          <w:sz w:val="24"/>
          <w:szCs w:val="24"/>
        </w:rPr>
        <w:t>n</w:t>
      </w:r>
      <w:r>
        <w:rPr>
          <w:rFonts w:ascii="Cambria" w:eastAsia="Cambria" w:hAnsi="Cambria" w:cs="Cambria"/>
          <w:b/>
          <w:bCs/>
          <w:w w:val="109"/>
          <w:sz w:val="24"/>
          <w:szCs w:val="24"/>
        </w:rPr>
        <w:t>at</w:t>
      </w:r>
      <w:r>
        <w:rPr>
          <w:rFonts w:ascii="Cambria" w:eastAsia="Cambria" w:hAnsi="Cambria" w:cs="Cambria"/>
          <w:b/>
          <w:bCs/>
          <w:spacing w:val="-2"/>
          <w:w w:val="109"/>
          <w:sz w:val="24"/>
          <w:szCs w:val="24"/>
        </w:rPr>
        <w:t>o</w:t>
      </w:r>
      <w:r>
        <w:rPr>
          <w:rFonts w:ascii="Cambria" w:eastAsia="Cambria" w:hAnsi="Cambria" w:cs="Cambria"/>
          <w:b/>
          <w:bCs/>
          <w:w w:val="109"/>
          <w:sz w:val="24"/>
          <w:szCs w:val="24"/>
        </w:rPr>
        <w:t>r</w:t>
      </w:r>
      <w:r>
        <w:rPr>
          <w:rFonts w:ascii="Cambria" w:eastAsia="Cambria" w:hAnsi="Cambria" w:cs="Cambria"/>
          <w:b/>
          <w:bCs/>
          <w:spacing w:val="1"/>
          <w:w w:val="109"/>
          <w:sz w:val="24"/>
          <w:szCs w:val="24"/>
        </w:rPr>
        <w:t>/F</w:t>
      </w:r>
      <w:r>
        <w:rPr>
          <w:rFonts w:ascii="Cambria" w:eastAsia="Cambria" w:hAnsi="Cambria" w:cs="Cambria"/>
          <w:b/>
          <w:bCs/>
          <w:spacing w:val="-2"/>
          <w:w w:val="109"/>
          <w:sz w:val="24"/>
          <w:szCs w:val="24"/>
        </w:rPr>
        <w:t>a</w:t>
      </w:r>
      <w:r>
        <w:rPr>
          <w:rFonts w:ascii="Cambria" w:eastAsia="Cambria" w:hAnsi="Cambria" w:cs="Cambria"/>
          <w:b/>
          <w:bCs/>
          <w:spacing w:val="1"/>
          <w:w w:val="109"/>
          <w:sz w:val="24"/>
          <w:szCs w:val="24"/>
        </w:rPr>
        <w:t>c</w:t>
      </w:r>
      <w:r>
        <w:rPr>
          <w:rFonts w:ascii="Cambria" w:eastAsia="Cambria" w:hAnsi="Cambria" w:cs="Cambria"/>
          <w:b/>
          <w:bCs/>
          <w:w w:val="109"/>
          <w:sz w:val="24"/>
          <w:szCs w:val="24"/>
        </w:rPr>
        <w:t>ulty</w:t>
      </w:r>
      <w:r>
        <w:rPr>
          <w:rFonts w:ascii="Cambria" w:eastAsia="Cambria" w:hAnsi="Cambria" w:cs="Cambria"/>
          <w:b/>
          <w:bCs/>
          <w:spacing w:val="-37"/>
          <w:w w:val="109"/>
          <w:sz w:val="24"/>
          <w:szCs w:val="24"/>
        </w:rPr>
        <w:t xml:space="preserve"> </w:t>
      </w:r>
      <w:r>
        <w:rPr>
          <w:rFonts w:ascii="Cambria" w:eastAsia="Cambria" w:hAnsi="Cambria" w:cs="Cambria"/>
          <w:b/>
          <w:bCs/>
          <w:sz w:val="24"/>
          <w:szCs w:val="24"/>
        </w:rPr>
        <w:tab/>
      </w:r>
      <w:r>
        <w:rPr>
          <w:rFonts w:ascii="Cambria" w:eastAsia="Cambria" w:hAnsi="Cambria" w:cs="Cambria"/>
          <w:spacing w:val="1"/>
          <w:w w:val="109"/>
          <w:sz w:val="24"/>
          <w:szCs w:val="24"/>
        </w:rPr>
        <w:t>7/201</w:t>
      </w:r>
      <w:r>
        <w:rPr>
          <w:rFonts w:ascii="Cambria" w:eastAsia="Cambria" w:hAnsi="Cambria" w:cs="Cambria"/>
          <w:spacing w:val="2"/>
          <w:w w:val="109"/>
          <w:sz w:val="24"/>
          <w:szCs w:val="24"/>
        </w:rPr>
        <w:t>3</w:t>
      </w:r>
      <w:r>
        <w:rPr>
          <w:rFonts w:ascii="Cambria" w:eastAsia="Cambria" w:hAnsi="Cambria" w:cs="Cambria"/>
          <w:spacing w:val="1"/>
          <w:w w:val="109"/>
          <w:sz w:val="24"/>
          <w:szCs w:val="24"/>
        </w:rPr>
        <w:t>-</w:t>
      </w:r>
      <w:r>
        <w:rPr>
          <w:rFonts w:ascii="Cambria" w:eastAsia="Cambria" w:hAnsi="Cambria" w:cs="Cambria"/>
          <w:w w:val="109"/>
          <w:sz w:val="24"/>
          <w:szCs w:val="24"/>
        </w:rPr>
        <w:t>p</w:t>
      </w:r>
      <w:r>
        <w:rPr>
          <w:rFonts w:ascii="Cambria" w:eastAsia="Cambria" w:hAnsi="Cambria" w:cs="Cambria"/>
          <w:spacing w:val="1"/>
          <w:w w:val="109"/>
          <w:sz w:val="24"/>
          <w:szCs w:val="24"/>
        </w:rPr>
        <w:t>re</w:t>
      </w:r>
      <w:r>
        <w:rPr>
          <w:rFonts w:ascii="Cambria" w:eastAsia="Cambria" w:hAnsi="Cambria" w:cs="Cambria"/>
          <w:w w:val="109"/>
          <w:sz w:val="24"/>
          <w:szCs w:val="24"/>
        </w:rPr>
        <w:t>s</w:t>
      </w:r>
      <w:r>
        <w:rPr>
          <w:rFonts w:ascii="Cambria" w:eastAsia="Cambria" w:hAnsi="Cambria" w:cs="Cambria"/>
          <w:spacing w:val="-1"/>
          <w:w w:val="109"/>
          <w:sz w:val="24"/>
          <w:szCs w:val="24"/>
        </w:rPr>
        <w:t>e</w:t>
      </w:r>
      <w:r>
        <w:rPr>
          <w:rFonts w:ascii="Cambria" w:eastAsia="Cambria" w:hAnsi="Cambria" w:cs="Cambria"/>
          <w:spacing w:val="2"/>
          <w:w w:val="109"/>
          <w:sz w:val="24"/>
          <w:szCs w:val="24"/>
        </w:rPr>
        <w:t>n</w:t>
      </w:r>
      <w:r>
        <w:rPr>
          <w:rFonts w:ascii="Cambria" w:eastAsia="Cambria" w:hAnsi="Cambria" w:cs="Cambria"/>
          <w:w w:val="109"/>
          <w:sz w:val="24"/>
          <w:szCs w:val="24"/>
        </w:rPr>
        <w:t>t</w:t>
      </w:r>
    </w:p>
    <w:p w14:paraId="112F2A63" w14:textId="77777777" w:rsidR="00523EEF" w:rsidRDefault="00523EEF" w:rsidP="00523EEF">
      <w:pPr>
        <w:spacing w:before="17" w:after="0" w:line="280" w:lineRule="exact"/>
        <w:rPr>
          <w:sz w:val="28"/>
          <w:szCs w:val="28"/>
        </w:rPr>
      </w:pPr>
    </w:p>
    <w:p w14:paraId="5979DF72" w14:textId="77777777" w:rsidR="00523EEF" w:rsidRDefault="00523EEF" w:rsidP="00523EEF">
      <w:pPr>
        <w:tabs>
          <w:tab w:val="left" w:pos="7300"/>
        </w:tabs>
        <w:spacing w:after="0" w:line="240" w:lineRule="auto"/>
        <w:ind w:left="820" w:right="-20"/>
        <w:rPr>
          <w:rFonts w:ascii="Cambria" w:eastAsia="Cambria" w:hAnsi="Cambria" w:cs="Cambria"/>
        </w:rPr>
      </w:pPr>
      <w:r>
        <w:rPr>
          <w:rFonts w:ascii="Cambria" w:eastAsia="Cambria" w:hAnsi="Cambria" w:cs="Cambria"/>
          <w:spacing w:val="1"/>
        </w:rPr>
        <w:t>Ow</w:t>
      </w:r>
      <w:r>
        <w:rPr>
          <w:rFonts w:ascii="Cambria" w:eastAsia="Cambria" w:hAnsi="Cambria" w:cs="Cambria"/>
        </w:rPr>
        <w:t>n</w:t>
      </w:r>
      <w:r>
        <w:rPr>
          <w:rFonts w:ascii="Cambria" w:eastAsia="Cambria" w:hAnsi="Cambria" w:cs="Cambria"/>
          <w:spacing w:val="1"/>
        </w:rPr>
        <w:t>e</w:t>
      </w:r>
      <w:r>
        <w:rPr>
          <w:rFonts w:ascii="Cambria" w:eastAsia="Cambria" w:hAnsi="Cambria" w:cs="Cambria"/>
        </w:rPr>
        <w:t xml:space="preserve">r </w:t>
      </w:r>
      <w:r>
        <w:rPr>
          <w:rFonts w:ascii="Cambria" w:eastAsia="Cambria" w:hAnsi="Cambria" w:cs="Cambria"/>
          <w:spacing w:val="15"/>
        </w:rPr>
        <w:t xml:space="preserve"> </w:t>
      </w:r>
      <w:r>
        <w:rPr>
          <w:rFonts w:ascii="Cambria" w:eastAsia="Cambria" w:hAnsi="Cambria" w:cs="Cambria"/>
        </w:rPr>
        <w:t>and</w:t>
      </w:r>
      <w:r>
        <w:rPr>
          <w:rFonts w:ascii="Cambria" w:eastAsia="Cambria" w:hAnsi="Cambria" w:cs="Cambria"/>
          <w:spacing w:val="37"/>
        </w:rPr>
        <w:t xml:space="preserve"> </w:t>
      </w:r>
      <w:r>
        <w:rPr>
          <w:rFonts w:ascii="Cambria" w:eastAsia="Cambria" w:hAnsi="Cambria" w:cs="Cambria"/>
          <w:w w:val="108"/>
        </w:rPr>
        <w:t>p</w:t>
      </w:r>
      <w:r>
        <w:rPr>
          <w:rFonts w:ascii="Cambria" w:eastAsia="Cambria" w:hAnsi="Cambria" w:cs="Cambria"/>
          <w:spacing w:val="1"/>
          <w:w w:val="108"/>
        </w:rPr>
        <w:t>r</w:t>
      </w:r>
      <w:r>
        <w:rPr>
          <w:rFonts w:ascii="Cambria" w:eastAsia="Cambria" w:hAnsi="Cambria" w:cs="Cambria"/>
          <w:w w:val="108"/>
        </w:rPr>
        <w:t>es</w:t>
      </w:r>
      <w:r>
        <w:rPr>
          <w:rFonts w:ascii="Cambria" w:eastAsia="Cambria" w:hAnsi="Cambria" w:cs="Cambria"/>
          <w:spacing w:val="1"/>
          <w:w w:val="108"/>
        </w:rPr>
        <w:t>i</w:t>
      </w:r>
      <w:r>
        <w:rPr>
          <w:rFonts w:ascii="Cambria" w:eastAsia="Cambria" w:hAnsi="Cambria" w:cs="Cambria"/>
          <w:spacing w:val="3"/>
          <w:w w:val="108"/>
        </w:rPr>
        <w:t>d</w:t>
      </w:r>
      <w:r>
        <w:rPr>
          <w:rFonts w:ascii="Cambria" w:eastAsia="Cambria" w:hAnsi="Cambria" w:cs="Cambria"/>
          <w:w w:val="108"/>
        </w:rPr>
        <w:t>e</w:t>
      </w:r>
      <w:r>
        <w:rPr>
          <w:rFonts w:ascii="Cambria" w:eastAsia="Cambria" w:hAnsi="Cambria" w:cs="Cambria"/>
          <w:spacing w:val="1"/>
          <w:w w:val="108"/>
        </w:rPr>
        <w:t>n</w:t>
      </w:r>
      <w:r>
        <w:rPr>
          <w:rFonts w:ascii="Cambria" w:eastAsia="Cambria" w:hAnsi="Cambria" w:cs="Cambria"/>
          <w:w w:val="108"/>
        </w:rPr>
        <w:t>t</w:t>
      </w:r>
      <w:r>
        <w:rPr>
          <w:rFonts w:ascii="Cambria" w:eastAsia="Cambria" w:hAnsi="Cambria" w:cs="Cambria"/>
          <w:spacing w:val="12"/>
          <w:w w:val="108"/>
        </w:rPr>
        <w:t xml:space="preserve"> </w:t>
      </w:r>
      <w:r>
        <w:rPr>
          <w:rFonts w:ascii="Cambria" w:eastAsia="Cambria" w:hAnsi="Cambria" w:cs="Cambria"/>
        </w:rPr>
        <w:t>of</w:t>
      </w:r>
      <w:r>
        <w:rPr>
          <w:rFonts w:ascii="Cambria" w:eastAsia="Cambria" w:hAnsi="Cambria" w:cs="Cambria"/>
          <w:spacing w:val="7"/>
        </w:rPr>
        <w:t xml:space="preserve"> </w:t>
      </w:r>
      <w:r>
        <w:rPr>
          <w:rFonts w:ascii="Cambria" w:eastAsia="Cambria" w:hAnsi="Cambria" w:cs="Cambria"/>
        </w:rPr>
        <w:t>Z</w:t>
      </w:r>
      <w:r>
        <w:rPr>
          <w:rFonts w:ascii="Cambria" w:eastAsia="Cambria" w:hAnsi="Cambria" w:cs="Cambria"/>
          <w:spacing w:val="1"/>
        </w:rPr>
        <w:t>e</w:t>
      </w:r>
      <w:r>
        <w:rPr>
          <w:rFonts w:ascii="Cambria" w:eastAsia="Cambria" w:hAnsi="Cambria" w:cs="Cambria"/>
        </w:rPr>
        <w:t>b</w:t>
      </w:r>
      <w:r>
        <w:rPr>
          <w:rFonts w:ascii="Cambria" w:eastAsia="Cambria" w:hAnsi="Cambria" w:cs="Cambria"/>
          <w:spacing w:val="2"/>
        </w:rPr>
        <w:t>r</w:t>
      </w:r>
      <w:r>
        <w:rPr>
          <w:rFonts w:ascii="Cambria" w:eastAsia="Cambria" w:hAnsi="Cambria" w:cs="Cambria"/>
        </w:rPr>
        <w:t>a</w:t>
      </w:r>
      <w:r>
        <w:rPr>
          <w:rFonts w:ascii="Cambria" w:eastAsia="Cambria" w:hAnsi="Cambria" w:cs="Cambria"/>
          <w:spacing w:val="47"/>
        </w:rPr>
        <w:t xml:space="preserve"> </w:t>
      </w:r>
      <w:r>
        <w:rPr>
          <w:rFonts w:ascii="Cambria" w:eastAsia="Cambria" w:hAnsi="Cambria" w:cs="Cambria"/>
          <w:spacing w:val="1"/>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st</w:t>
      </w:r>
      <w:r>
        <w:rPr>
          <w:rFonts w:ascii="Cambria" w:eastAsia="Cambria" w:hAnsi="Cambria" w:cs="Cambria"/>
          <w:spacing w:val="2"/>
          <w:w w:val="108"/>
        </w:rPr>
        <w:t>h</w:t>
      </w:r>
      <w:r>
        <w:rPr>
          <w:rFonts w:ascii="Cambria" w:eastAsia="Cambria" w:hAnsi="Cambria" w:cs="Cambria"/>
          <w:spacing w:val="3"/>
          <w:w w:val="108"/>
        </w:rPr>
        <w:t>e</w:t>
      </w:r>
      <w:r>
        <w:rPr>
          <w:rFonts w:ascii="Cambria" w:eastAsia="Cambria" w:hAnsi="Cambria" w:cs="Cambria"/>
          <w:w w:val="108"/>
        </w:rPr>
        <w:t>sia</w:t>
      </w:r>
      <w:r>
        <w:rPr>
          <w:rFonts w:ascii="Cambria" w:eastAsia="Cambria" w:hAnsi="Cambria" w:cs="Cambria"/>
          <w:spacing w:val="-43"/>
          <w:w w:val="108"/>
        </w:rPr>
        <w:t xml:space="preserve"> </w:t>
      </w:r>
      <w:r>
        <w:rPr>
          <w:rFonts w:ascii="Cambria" w:eastAsia="Cambria" w:hAnsi="Cambria" w:cs="Cambria"/>
        </w:rPr>
        <w:tab/>
      </w:r>
      <w:r>
        <w:rPr>
          <w:rFonts w:ascii="Cambria" w:eastAsia="Cambria" w:hAnsi="Cambria" w:cs="Cambria"/>
          <w:w w:val="108"/>
        </w:rPr>
        <w:t>Jo</w:t>
      </w:r>
      <w:r>
        <w:rPr>
          <w:rFonts w:ascii="Cambria" w:eastAsia="Cambria" w:hAnsi="Cambria" w:cs="Cambria"/>
          <w:spacing w:val="1"/>
          <w:w w:val="108"/>
        </w:rPr>
        <w:t>n</w:t>
      </w:r>
      <w:r>
        <w:rPr>
          <w:rFonts w:ascii="Cambria" w:eastAsia="Cambria" w:hAnsi="Cambria" w:cs="Cambria"/>
          <w:w w:val="108"/>
        </w:rPr>
        <w:t>es</w:t>
      </w:r>
      <w:r>
        <w:rPr>
          <w:rFonts w:ascii="Cambria" w:eastAsia="Cambria" w:hAnsi="Cambria" w:cs="Cambria"/>
          <w:spacing w:val="3"/>
          <w:w w:val="108"/>
        </w:rPr>
        <w:t>b</w:t>
      </w:r>
      <w:r>
        <w:rPr>
          <w:rFonts w:ascii="Cambria" w:eastAsia="Cambria" w:hAnsi="Cambria" w:cs="Cambria"/>
          <w:w w:val="108"/>
        </w:rPr>
        <w:t>o</w:t>
      </w:r>
      <w:r>
        <w:rPr>
          <w:rFonts w:ascii="Cambria" w:eastAsia="Cambria" w:hAnsi="Cambria" w:cs="Cambria"/>
          <w:spacing w:val="1"/>
          <w:w w:val="108"/>
        </w:rPr>
        <w:t>r</w:t>
      </w:r>
      <w:r>
        <w:rPr>
          <w:rFonts w:ascii="Cambria" w:eastAsia="Cambria" w:hAnsi="Cambria" w:cs="Cambria"/>
          <w:w w:val="108"/>
        </w:rPr>
        <w:t>o,</w:t>
      </w:r>
      <w:r>
        <w:rPr>
          <w:rFonts w:ascii="Cambria" w:eastAsia="Cambria" w:hAnsi="Cambria" w:cs="Cambria"/>
          <w:spacing w:val="13"/>
          <w:w w:val="108"/>
        </w:rPr>
        <w:t xml:space="preserve"> </w:t>
      </w:r>
      <w:r>
        <w:rPr>
          <w:rFonts w:ascii="Cambria" w:eastAsia="Cambria" w:hAnsi="Cambria" w:cs="Cambria"/>
          <w:spacing w:val="2"/>
          <w:w w:val="109"/>
        </w:rPr>
        <w:t>AR</w:t>
      </w:r>
    </w:p>
    <w:p w14:paraId="337DFD32" w14:textId="77777777" w:rsidR="00523EEF" w:rsidRDefault="00523EEF" w:rsidP="00523EEF">
      <w:pPr>
        <w:tabs>
          <w:tab w:val="left" w:pos="7300"/>
        </w:tabs>
        <w:spacing w:before="6" w:after="0" w:line="240" w:lineRule="auto"/>
        <w:ind w:left="820" w:right="-20"/>
        <w:rPr>
          <w:rFonts w:ascii="Cambria" w:eastAsia="Cambria" w:hAnsi="Cambria" w:cs="Cambria"/>
        </w:rPr>
      </w:pPr>
      <w:r>
        <w:rPr>
          <w:rFonts w:ascii="Cambria" w:eastAsia="Cambria" w:hAnsi="Cambria" w:cs="Cambria"/>
          <w:b/>
          <w:bCs/>
          <w:spacing w:val="-1"/>
          <w:w w:val="108"/>
        </w:rPr>
        <w:t>C</w:t>
      </w:r>
      <w:r>
        <w:rPr>
          <w:rFonts w:ascii="Cambria" w:eastAsia="Cambria" w:hAnsi="Cambria" w:cs="Cambria"/>
          <w:b/>
          <w:bCs/>
          <w:spacing w:val="2"/>
          <w:w w:val="108"/>
        </w:rPr>
        <w:t>e</w:t>
      </w:r>
      <w:r>
        <w:rPr>
          <w:rFonts w:ascii="Cambria" w:eastAsia="Cambria" w:hAnsi="Cambria" w:cs="Cambria"/>
          <w:b/>
          <w:bCs/>
          <w:w w:val="108"/>
        </w:rPr>
        <w:t>rt</w:t>
      </w:r>
      <w:r>
        <w:rPr>
          <w:rFonts w:ascii="Cambria" w:eastAsia="Cambria" w:hAnsi="Cambria" w:cs="Cambria"/>
          <w:b/>
          <w:bCs/>
          <w:spacing w:val="-1"/>
          <w:w w:val="108"/>
        </w:rPr>
        <w:t>i</w:t>
      </w:r>
      <w:r>
        <w:rPr>
          <w:rFonts w:ascii="Cambria" w:eastAsia="Cambria" w:hAnsi="Cambria" w:cs="Cambria"/>
          <w:b/>
          <w:bCs/>
          <w:spacing w:val="3"/>
          <w:w w:val="108"/>
        </w:rPr>
        <w:t>f</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w w:val="108"/>
        </w:rPr>
        <w:t xml:space="preserve">d </w:t>
      </w:r>
      <w:r>
        <w:rPr>
          <w:rFonts w:ascii="Cambria" w:eastAsia="Cambria" w:hAnsi="Cambria" w:cs="Cambria"/>
          <w:b/>
          <w:bCs/>
          <w:spacing w:val="12"/>
          <w:w w:val="108"/>
        </w:rPr>
        <w:t xml:space="preserve"> </w:t>
      </w:r>
      <w:r>
        <w:rPr>
          <w:rFonts w:ascii="Cambria" w:eastAsia="Cambria" w:hAnsi="Cambria" w:cs="Cambria"/>
          <w:b/>
          <w:bCs/>
          <w:spacing w:val="-1"/>
          <w:w w:val="108"/>
        </w:rPr>
        <w:t>R</w:t>
      </w:r>
      <w:r>
        <w:rPr>
          <w:rFonts w:ascii="Cambria" w:eastAsia="Cambria" w:hAnsi="Cambria" w:cs="Cambria"/>
          <w:b/>
          <w:bCs/>
          <w:spacing w:val="2"/>
          <w:w w:val="108"/>
        </w:rPr>
        <w:t>e</w:t>
      </w:r>
      <w:r>
        <w:rPr>
          <w:rFonts w:ascii="Cambria" w:eastAsia="Cambria" w:hAnsi="Cambria" w:cs="Cambria"/>
          <w:b/>
          <w:bCs/>
          <w:w w:val="108"/>
        </w:rPr>
        <w:t>g</w:t>
      </w:r>
      <w:r>
        <w:rPr>
          <w:rFonts w:ascii="Cambria" w:eastAsia="Cambria" w:hAnsi="Cambria" w:cs="Cambria"/>
          <w:b/>
          <w:bCs/>
          <w:spacing w:val="-2"/>
          <w:w w:val="108"/>
        </w:rPr>
        <w:t>i</w:t>
      </w:r>
      <w:r>
        <w:rPr>
          <w:rFonts w:ascii="Cambria" w:eastAsia="Cambria" w:hAnsi="Cambria" w:cs="Cambria"/>
          <w:b/>
          <w:bCs/>
          <w:w w:val="108"/>
        </w:rPr>
        <w:t>s</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
          <w:w w:val="108"/>
        </w:rPr>
        <w:t>r</w:t>
      </w:r>
      <w:r>
        <w:rPr>
          <w:rFonts w:ascii="Cambria" w:eastAsia="Cambria" w:hAnsi="Cambria" w:cs="Cambria"/>
          <w:b/>
          <w:bCs/>
          <w:w w:val="108"/>
        </w:rPr>
        <w:t xml:space="preserve">ed </w:t>
      </w:r>
      <w:r>
        <w:rPr>
          <w:rFonts w:ascii="Cambria" w:eastAsia="Cambria" w:hAnsi="Cambria" w:cs="Cambria"/>
          <w:b/>
          <w:bCs/>
          <w:spacing w:val="13"/>
          <w:w w:val="108"/>
        </w:rPr>
        <w:t xml:space="preserve"> </w:t>
      </w: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22"/>
        </w:rPr>
        <w:t xml:space="preserve"> </w:t>
      </w:r>
      <w:r>
        <w:rPr>
          <w:rFonts w:ascii="Cambria" w:eastAsia="Cambria" w:hAnsi="Cambria" w:cs="Cambria"/>
          <w:b/>
          <w:bCs/>
          <w:spacing w:val="1"/>
          <w:w w:val="108"/>
        </w:rPr>
        <w:t>A</w:t>
      </w:r>
      <w:r>
        <w:rPr>
          <w:rFonts w:ascii="Cambria" w:eastAsia="Cambria" w:hAnsi="Cambria" w:cs="Cambria"/>
          <w:b/>
          <w:bCs/>
          <w:spacing w:val="-1"/>
          <w:w w:val="108"/>
        </w:rPr>
        <w:t>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spacing w:val="2"/>
          <w:w w:val="108"/>
        </w:rPr>
        <w:t>h</w:t>
      </w:r>
      <w:r>
        <w:rPr>
          <w:rFonts w:ascii="Cambria" w:eastAsia="Cambria" w:hAnsi="Cambria" w:cs="Cambria"/>
          <w:b/>
          <w:bCs/>
          <w:w w:val="108"/>
        </w:rPr>
        <w:t>et</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52"/>
          <w:w w:val="108"/>
        </w:rPr>
        <w:t xml:space="preserve"> </w:t>
      </w:r>
      <w:r>
        <w:rPr>
          <w:rFonts w:ascii="Cambria" w:eastAsia="Cambria" w:hAnsi="Cambria" w:cs="Cambria"/>
          <w:b/>
          <w:bCs/>
          <w:spacing w:val="2"/>
          <w:w w:val="108"/>
        </w:rPr>
        <w:t>(</w:t>
      </w:r>
      <w:r>
        <w:rPr>
          <w:rFonts w:ascii="Cambria" w:eastAsia="Cambria" w:hAnsi="Cambria" w:cs="Cambria"/>
          <w:b/>
          <w:bCs/>
          <w:spacing w:val="1"/>
          <w:w w:val="108"/>
        </w:rPr>
        <w:t>C</w:t>
      </w:r>
      <w:r>
        <w:rPr>
          <w:rFonts w:ascii="Cambria" w:eastAsia="Cambria" w:hAnsi="Cambria" w:cs="Cambria"/>
          <w:b/>
          <w:bCs/>
          <w:spacing w:val="-1"/>
          <w:w w:val="108"/>
        </w:rPr>
        <w:t>R</w:t>
      </w:r>
      <w:r>
        <w:rPr>
          <w:rFonts w:ascii="Cambria" w:eastAsia="Cambria" w:hAnsi="Cambria" w:cs="Cambria"/>
          <w:b/>
          <w:bCs/>
          <w:spacing w:val="2"/>
          <w:w w:val="108"/>
        </w:rPr>
        <w:t>N</w:t>
      </w:r>
      <w:r>
        <w:rPr>
          <w:rFonts w:ascii="Cambria" w:eastAsia="Cambria" w:hAnsi="Cambria" w:cs="Cambria"/>
          <w:b/>
          <w:bCs/>
          <w:spacing w:val="-1"/>
          <w:w w:val="108"/>
        </w:rPr>
        <w:t>A</w:t>
      </w:r>
      <w:r>
        <w:rPr>
          <w:rFonts w:ascii="Cambria" w:eastAsia="Cambria" w:hAnsi="Cambria" w:cs="Cambria"/>
          <w:b/>
          <w:bCs/>
          <w:w w:val="108"/>
        </w:rPr>
        <w:t>)</w:t>
      </w:r>
      <w:r>
        <w:rPr>
          <w:rFonts w:ascii="Cambria" w:eastAsia="Cambria" w:hAnsi="Cambria" w:cs="Cambria"/>
          <w:b/>
          <w:bCs/>
          <w:spacing w:val="-45"/>
          <w:w w:val="108"/>
        </w:rPr>
        <w:t xml:space="preserve"> </w:t>
      </w:r>
      <w:r>
        <w:rPr>
          <w:rFonts w:ascii="Cambria" w:eastAsia="Cambria" w:hAnsi="Cambria" w:cs="Cambria"/>
          <w:b/>
          <w:bCs/>
        </w:rPr>
        <w:tab/>
      </w:r>
      <w:r>
        <w:rPr>
          <w:rFonts w:ascii="Cambria" w:eastAsia="Cambria" w:hAnsi="Cambria" w:cs="Cambria"/>
        </w:rPr>
        <w:t>2/201</w:t>
      </w:r>
      <w:r>
        <w:rPr>
          <w:rFonts w:ascii="Cambria" w:eastAsia="Cambria" w:hAnsi="Cambria" w:cs="Cambria"/>
          <w:spacing w:val="-1"/>
        </w:rPr>
        <w:t>3</w:t>
      </w:r>
      <w:r>
        <w:rPr>
          <w:rFonts w:ascii="Cambria" w:eastAsia="Cambria" w:hAnsi="Cambria" w:cs="Cambria"/>
        </w:rPr>
        <w:t>-</w:t>
      </w:r>
      <w:r>
        <w:rPr>
          <w:rFonts w:ascii="Cambria" w:eastAsia="Cambria" w:hAnsi="Cambria" w:cs="Cambria"/>
          <w:spacing w:val="10"/>
        </w:rPr>
        <w:t xml:space="preserve"> </w:t>
      </w:r>
      <w:r>
        <w:rPr>
          <w:rFonts w:ascii="Cambria" w:eastAsia="Cambria" w:hAnsi="Cambria" w:cs="Cambria"/>
        </w:rPr>
        <w:t>pr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ent</w:t>
      </w:r>
    </w:p>
    <w:p w14:paraId="03672668" w14:textId="77777777" w:rsidR="00523EEF" w:rsidRDefault="00523EEF" w:rsidP="00523EEF">
      <w:pPr>
        <w:spacing w:before="14" w:after="0" w:line="280" w:lineRule="exact"/>
        <w:rPr>
          <w:sz w:val="28"/>
          <w:szCs w:val="28"/>
        </w:rPr>
      </w:pPr>
    </w:p>
    <w:p w14:paraId="273922F3" w14:textId="77777777" w:rsidR="00523EEF" w:rsidRDefault="00523EEF" w:rsidP="00523EEF">
      <w:pPr>
        <w:tabs>
          <w:tab w:val="left" w:pos="7300"/>
        </w:tabs>
        <w:spacing w:after="0" w:line="240" w:lineRule="auto"/>
        <w:ind w:left="820" w:right="-20"/>
        <w:rPr>
          <w:rFonts w:ascii="Cambria" w:eastAsia="Cambria" w:hAnsi="Cambria" w:cs="Cambria"/>
          <w:sz w:val="24"/>
          <w:szCs w:val="24"/>
        </w:rPr>
      </w:pPr>
      <w:r>
        <w:rPr>
          <w:rFonts w:ascii="Cambria" w:eastAsia="Cambria" w:hAnsi="Cambria" w:cs="Cambria"/>
          <w:sz w:val="24"/>
          <w:szCs w:val="24"/>
        </w:rPr>
        <w:t>N</w:t>
      </w:r>
      <w:r>
        <w:rPr>
          <w:rFonts w:ascii="Cambria" w:eastAsia="Cambria" w:hAnsi="Cambria" w:cs="Cambria"/>
          <w:spacing w:val="3"/>
          <w:sz w:val="24"/>
          <w:szCs w:val="24"/>
        </w:rPr>
        <w:t>E</w:t>
      </w:r>
      <w:r>
        <w:rPr>
          <w:rFonts w:ascii="Cambria" w:eastAsia="Cambria" w:hAnsi="Cambria" w:cs="Cambria"/>
          <w:sz w:val="24"/>
          <w:szCs w:val="24"/>
        </w:rPr>
        <w:t>A</w:t>
      </w:r>
      <w:r>
        <w:rPr>
          <w:rFonts w:ascii="Cambria" w:eastAsia="Cambria" w:hAnsi="Cambria" w:cs="Cambria"/>
          <w:spacing w:val="45"/>
          <w:sz w:val="24"/>
          <w:szCs w:val="24"/>
        </w:rPr>
        <w:t xml:space="preserve"> </w:t>
      </w:r>
      <w:r>
        <w:rPr>
          <w:rFonts w:ascii="Cambria" w:eastAsia="Cambria" w:hAnsi="Cambria" w:cs="Cambria"/>
          <w:spacing w:val="2"/>
          <w:w w:val="108"/>
          <w:sz w:val="24"/>
          <w:szCs w:val="24"/>
        </w:rPr>
        <w:t>B</w:t>
      </w:r>
      <w:r>
        <w:rPr>
          <w:rFonts w:ascii="Cambria" w:eastAsia="Cambria" w:hAnsi="Cambria" w:cs="Cambria"/>
          <w:spacing w:val="1"/>
          <w:w w:val="108"/>
          <w:sz w:val="24"/>
          <w:szCs w:val="24"/>
        </w:rPr>
        <w:t>a</w:t>
      </w:r>
      <w:r>
        <w:rPr>
          <w:rFonts w:ascii="Cambria" w:eastAsia="Cambria" w:hAnsi="Cambria" w:cs="Cambria"/>
          <w:w w:val="108"/>
          <w:sz w:val="24"/>
          <w:szCs w:val="24"/>
        </w:rPr>
        <w:t>pt</w:t>
      </w:r>
      <w:r>
        <w:rPr>
          <w:rFonts w:ascii="Cambria" w:eastAsia="Cambria" w:hAnsi="Cambria" w:cs="Cambria"/>
          <w:spacing w:val="1"/>
          <w:w w:val="108"/>
          <w:sz w:val="24"/>
          <w:szCs w:val="24"/>
        </w:rPr>
        <w:t>i</w:t>
      </w:r>
      <w:r>
        <w:rPr>
          <w:rFonts w:ascii="Cambria" w:eastAsia="Cambria" w:hAnsi="Cambria" w:cs="Cambria"/>
          <w:w w:val="108"/>
          <w:sz w:val="24"/>
          <w:szCs w:val="24"/>
        </w:rPr>
        <w:t>st</w:t>
      </w:r>
      <w:r>
        <w:rPr>
          <w:rFonts w:ascii="Cambria" w:eastAsia="Cambria" w:hAnsi="Cambria" w:cs="Cambria"/>
          <w:spacing w:val="45"/>
          <w:w w:val="108"/>
          <w:sz w:val="24"/>
          <w:szCs w:val="24"/>
        </w:rPr>
        <w:t xml:space="preserve"> </w:t>
      </w:r>
      <w:r>
        <w:rPr>
          <w:rFonts w:ascii="Cambria" w:eastAsia="Cambria" w:hAnsi="Cambria" w:cs="Cambria"/>
          <w:spacing w:val="1"/>
          <w:w w:val="108"/>
          <w:sz w:val="24"/>
          <w:szCs w:val="24"/>
        </w:rPr>
        <w:t>Me</w:t>
      </w:r>
      <w:r>
        <w:rPr>
          <w:rFonts w:ascii="Cambria" w:eastAsia="Cambria" w:hAnsi="Cambria" w:cs="Cambria"/>
          <w:spacing w:val="-2"/>
          <w:w w:val="108"/>
          <w:sz w:val="24"/>
          <w:szCs w:val="24"/>
        </w:rPr>
        <w:t>d</w:t>
      </w:r>
      <w:r>
        <w:rPr>
          <w:rFonts w:ascii="Cambria" w:eastAsia="Cambria" w:hAnsi="Cambria" w:cs="Cambria"/>
          <w:spacing w:val="1"/>
          <w:w w:val="108"/>
          <w:sz w:val="24"/>
          <w:szCs w:val="24"/>
        </w:rPr>
        <w:t>i</w:t>
      </w:r>
      <w:r>
        <w:rPr>
          <w:rFonts w:ascii="Cambria" w:eastAsia="Cambria" w:hAnsi="Cambria" w:cs="Cambria"/>
          <w:spacing w:val="-1"/>
          <w:w w:val="108"/>
          <w:sz w:val="24"/>
          <w:szCs w:val="24"/>
        </w:rPr>
        <w:t>c</w:t>
      </w:r>
      <w:r>
        <w:rPr>
          <w:rFonts w:ascii="Cambria" w:eastAsia="Cambria" w:hAnsi="Cambria" w:cs="Cambria"/>
          <w:spacing w:val="1"/>
          <w:w w:val="108"/>
          <w:sz w:val="24"/>
          <w:szCs w:val="24"/>
        </w:rPr>
        <w:t>a</w:t>
      </w:r>
      <w:r>
        <w:rPr>
          <w:rFonts w:ascii="Cambria" w:eastAsia="Cambria" w:hAnsi="Cambria" w:cs="Cambria"/>
          <w:w w:val="108"/>
          <w:sz w:val="24"/>
          <w:szCs w:val="24"/>
        </w:rPr>
        <w:t>l</w:t>
      </w:r>
      <w:r>
        <w:rPr>
          <w:rFonts w:ascii="Cambria" w:eastAsia="Cambria" w:hAnsi="Cambria" w:cs="Cambria"/>
          <w:spacing w:val="28"/>
          <w:w w:val="108"/>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en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9"/>
          <w:sz w:val="24"/>
          <w:szCs w:val="24"/>
        </w:rPr>
        <w:t xml:space="preserve"> </w:t>
      </w:r>
      <w:r>
        <w:rPr>
          <w:rFonts w:ascii="Cambria" w:eastAsia="Cambria" w:hAnsi="Cambria" w:cs="Cambria"/>
          <w:sz w:val="24"/>
          <w:szCs w:val="24"/>
        </w:rPr>
        <w:tab/>
      </w:r>
      <w:r>
        <w:rPr>
          <w:rFonts w:ascii="Cambria" w:eastAsia="Cambria" w:hAnsi="Cambria" w:cs="Cambria"/>
          <w:w w:val="108"/>
          <w:sz w:val="24"/>
          <w:szCs w:val="24"/>
        </w:rPr>
        <w:t>J</w:t>
      </w:r>
      <w:r>
        <w:rPr>
          <w:rFonts w:ascii="Cambria" w:eastAsia="Cambria" w:hAnsi="Cambria" w:cs="Cambria"/>
          <w:spacing w:val="3"/>
          <w:w w:val="108"/>
          <w:sz w:val="24"/>
          <w:szCs w:val="24"/>
        </w:rPr>
        <w:t>o</w:t>
      </w:r>
      <w:r>
        <w:rPr>
          <w:rFonts w:ascii="Cambria" w:eastAsia="Cambria" w:hAnsi="Cambria" w:cs="Cambria"/>
          <w:w w:val="108"/>
          <w:sz w:val="24"/>
          <w:szCs w:val="24"/>
        </w:rPr>
        <w:t>nesb</w:t>
      </w:r>
      <w:r>
        <w:rPr>
          <w:rFonts w:ascii="Cambria" w:eastAsia="Cambria" w:hAnsi="Cambria" w:cs="Cambria"/>
          <w:spacing w:val="2"/>
          <w:w w:val="108"/>
          <w:sz w:val="24"/>
          <w:szCs w:val="24"/>
        </w:rPr>
        <w:t>o</w:t>
      </w:r>
      <w:r>
        <w:rPr>
          <w:rFonts w:ascii="Cambria" w:eastAsia="Cambria" w:hAnsi="Cambria" w:cs="Cambria"/>
          <w:spacing w:val="-1"/>
          <w:w w:val="108"/>
          <w:sz w:val="24"/>
          <w:szCs w:val="24"/>
        </w:rPr>
        <w:t>r</w:t>
      </w:r>
      <w:r>
        <w:rPr>
          <w:rFonts w:ascii="Cambria" w:eastAsia="Cambria" w:hAnsi="Cambria" w:cs="Cambria"/>
          <w:spacing w:val="2"/>
          <w:w w:val="108"/>
          <w:sz w:val="24"/>
          <w:szCs w:val="24"/>
        </w:rPr>
        <w:t>o</w:t>
      </w:r>
      <w:r>
        <w:rPr>
          <w:rFonts w:ascii="Cambria" w:eastAsia="Cambria" w:hAnsi="Cambria" w:cs="Cambria"/>
          <w:w w:val="108"/>
          <w:sz w:val="24"/>
          <w:szCs w:val="24"/>
        </w:rPr>
        <w:t>,</w:t>
      </w:r>
      <w:r>
        <w:rPr>
          <w:rFonts w:ascii="Cambria" w:eastAsia="Cambria" w:hAnsi="Cambria" w:cs="Cambria"/>
          <w:spacing w:val="13"/>
          <w:w w:val="108"/>
          <w:sz w:val="24"/>
          <w:szCs w:val="24"/>
        </w:rPr>
        <w:t xml:space="preserve"> </w:t>
      </w:r>
      <w:r>
        <w:rPr>
          <w:rFonts w:ascii="Cambria" w:eastAsia="Cambria" w:hAnsi="Cambria" w:cs="Cambria"/>
          <w:spacing w:val="-1"/>
          <w:w w:val="109"/>
          <w:sz w:val="24"/>
          <w:szCs w:val="24"/>
        </w:rPr>
        <w:t>AR</w:t>
      </w:r>
    </w:p>
    <w:p w14:paraId="55FE7C79" w14:textId="77777777" w:rsidR="00523EEF" w:rsidRDefault="00523EEF" w:rsidP="00523EEF">
      <w:pPr>
        <w:tabs>
          <w:tab w:val="left" w:pos="7300"/>
        </w:tabs>
        <w:spacing w:before="6" w:after="0" w:line="240" w:lineRule="auto"/>
        <w:ind w:left="820" w:right="-20"/>
        <w:rPr>
          <w:rFonts w:ascii="Cambria" w:eastAsia="Cambria" w:hAnsi="Cambria" w:cs="Cambria"/>
          <w:sz w:val="24"/>
          <w:szCs w:val="24"/>
        </w:rPr>
      </w:pPr>
      <w:r>
        <w:rPr>
          <w:rFonts w:ascii="Cambria" w:eastAsia="Cambria" w:hAnsi="Cambria" w:cs="Cambria"/>
          <w:b/>
          <w:bCs/>
          <w:w w:val="109"/>
          <w:sz w:val="24"/>
          <w:szCs w:val="24"/>
        </w:rPr>
        <w:t>C</w:t>
      </w:r>
      <w:r>
        <w:rPr>
          <w:rFonts w:ascii="Cambria" w:eastAsia="Cambria" w:hAnsi="Cambria" w:cs="Cambria"/>
          <w:b/>
          <w:bCs/>
          <w:spacing w:val="-1"/>
          <w:w w:val="109"/>
          <w:sz w:val="24"/>
          <w:szCs w:val="24"/>
        </w:rPr>
        <w:t>e</w:t>
      </w:r>
      <w:r>
        <w:rPr>
          <w:rFonts w:ascii="Cambria" w:eastAsia="Cambria" w:hAnsi="Cambria" w:cs="Cambria"/>
          <w:b/>
          <w:bCs/>
          <w:w w:val="109"/>
          <w:sz w:val="24"/>
          <w:szCs w:val="24"/>
        </w:rPr>
        <w:t>rt</w:t>
      </w:r>
      <w:r>
        <w:rPr>
          <w:rFonts w:ascii="Cambria" w:eastAsia="Cambria" w:hAnsi="Cambria" w:cs="Cambria"/>
          <w:b/>
          <w:bCs/>
          <w:spacing w:val="1"/>
          <w:w w:val="109"/>
          <w:sz w:val="24"/>
          <w:szCs w:val="24"/>
        </w:rPr>
        <w:t>i</w:t>
      </w:r>
      <w:r>
        <w:rPr>
          <w:rFonts w:ascii="Cambria" w:eastAsia="Cambria" w:hAnsi="Cambria" w:cs="Cambria"/>
          <w:b/>
          <w:bCs/>
          <w:w w:val="109"/>
          <w:sz w:val="24"/>
          <w:szCs w:val="24"/>
        </w:rPr>
        <w:t>f</w:t>
      </w:r>
      <w:r>
        <w:rPr>
          <w:rFonts w:ascii="Cambria" w:eastAsia="Cambria" w:hAnsi="Cambria" w:cs="Cambria"/>
          <w:b/>
          <w:bCs/>
          <w:spacing w:val="1"/>
          <w:w w:val="109"/>
          <w:sz w:val="24"/>
          <w:szCs w:val="24"/>
        </w:rPr>
        <w:t>i</w:t>
      </w:r>
      <w:r>
        <w:rPr>
          <w:rFonts w:ascii="Cambria" w:eastAsia="Cambria" w:hAnsi="Cambria" w:cs="Cambria"/>
          <w:b/>
          <w:bCs/>
          <w:spacing w:val="-1"/>
          <w:w w:val="109"/>
          <w:sz w:val="24"/>
          <w:szCs w:val="24"/>
        </w:rPr>
        <w:t>e</w:t>
      </w:r>
      <w:r>
        <w:rPr>
          <w:rFonts w:ascii="Cambria" w:eastAsia="Cambria" w:hAnsi="Cambria" w:cs="Cambria"/>
          <w:b/>
          <w:bCs/>
          <w:w w:val="109"/>
          <w:sz w:val="24"/>
          <w:szCs w:val="24"/>
        </w:rPr>
        <w:t xml:space="preserve">d </w:t>
      </w:r>
      <w:r>
        <w:rPr>
          <w:rFonts w:ascii="Cambria" w:eastAsia="Cambria" w:hAnsi="Cambria" w:cs="Cambria"/>
          <w:b/>
          <w:bCs/>
          <w:spacing w:val="9"/>
          <w:w w:val="109"/>
          <w:sz w:val="24"/>
          <w:szCs w:val="24"/>
        </w:rPr>
        <w:t xml:space="preserve"> </w:t>
      </w:r>
      <w:r>
        <w:rPr>
          <w:rFonts w:ascii="Cambria" w:eastAsia="Cambria" w:hAnsi="Cambria" w:cs="Cambria"/>
          <w:b/>
          <w:bCs/>
          <w:w w:val="109"/>
          <w:sz w:val="24"/>
          <w:szCs w:val="24"/>
        </w:rPr>
        <w:t>Re</w:t>
      </w:r>
      <w:r>
        <w:rPr>
          <w:rFonts w:ascii="Cambria" w:eastAsia="Cambria" w:hAnsi="Cambria" w:cs="Cambria"/>
          <w:b/>
          <w:bCs/>
          <w:spacing w:val="-1"/>
          <w:w w:val="109"/>
          <w:sz w:val="24"/>
          <w:szCs w:val="24"/>
        </w:rPr>
        <w:t>g</w:t>
      </w:r>
      <w:r>
        <w:rPr>
          <w:rFonts w:ascii="Cambria" w:eastAsia="Cambria" w:hAnsi="Cambria" w:cs="Cambria"/>
          <w:b/>
          <w:bCs/>
          <w:spacing w:val="1"/>
          <w:w w:val="109"/>
          <w:sz w:val="24"/>
          <w:szCs w:val="24"/>
        </w:rPr>
        <w:t>is</w:t>
      </w:r>
      <w:r>
        <w:rPr>
          <w:rFonts w:ascii="Cambria" w:eastAsia="Cambria" w:hAnsi="Cambria" w:cs="Cambria"/>
          <w:b/>
          <w:bCs/>
          <w:w w:val="109"/>
          <w:sz w:val="24"/>
          <w:szCs w:val="24"/>
        </w:rPr>
        <w:t>t</w:t>
      </w:r>
      <w:r>
        <w:rPr>
          <w:rFonts w:ascii="Cambria" w:eastAsia="Cambria" w:hAnsi="Cambria" w:cs="Cambria"/>
          <w:b/>
          <w:bCs/>
          <w:spacing w:val="-1"/>
          <w:w w:val="109"/>
          <w:sz w:val="24"/>
          <w:szCs w:val="24"/>
        </w:rPr>
        <w:t>e</w:t>
      </w:r>
      <w:r>
        <w:rPr>
          <w:rFonts w:ascii="Cambria" w:eastAsia="Cambria" w:hAnsi="Cambria" w:cs="Cambria"/>
          <w:b/>
          <w:bCs/>
          <w:w w:val="109"/>
          <w:sz w:val="24"/>
          <w:szCs w:val="24"/>
        </w:rPr>
        <w:t xml:space="preserve">red </w:t>
      </w:r>
      <w:r>
        <w:rPr>
          <w:rFonts w:ascii="Cambria" w:eastAsia="Cambria" w:hAnsi="Cambria" w:cs="Cambria"/>
          <w:b/>
          <w:bCs/>
          <w:spacing w:val="5"/>
          <w:w w:val="109"/>
          <w:sz w:val="24"/>
          <w:szCs w:val="24"/>
        </w:rPr>
        <w:t xml:space="preserve"> </w:t>
      </w:r>
      <w:r>
        <w:rPr>
          <w:rFonts w:ascii="Cambria" w:eastAsia="Cambria" w:hAnsi="Cambria" w:cs="Cambria"/>
          <w:b/>
          <w:bCs/>
          <w:w w:val="109"/>
          <w:sz w:val="24"/>
          <w:szCs w:val="24"/>
        </w:rPr>
        <w:t>N</w:t>
      </w:r>
      <w:r>
        <w:rPr>
          <w:rFonts w:ascii="Cambria" w:eastAsia="Cambria" w:hAnsi="Cambria" w:cs="Cambria"/>
          <w:b/>
          <w:bCs/>
          <w:spacing w:val="1"/>
          <w:w w:val="109"/>
          <w:sz w:val="24"/>
          <w:szCs w:val="24"/>
        </w:rPr>
        <w:t>u</w:t>
      </w:r>
      <w:r>
        <w:rPr>
          <w:rFonts w:ascii="Cambria" w:eastAsia="Cambria" w:hAnsi="Cambria" w:cs="Cambria"/>
          <w:b/>
          <w:bCs/>
          <w:w w:val="109"/>
          <w:sz w:val="24"/>
          <w:szCs w:val="24"/>
        </w:rPr>
        <w:t>r</w:t>
      </w:r>
      <w:r>
        <w:rPr>
          <w:rFonts w:ascii="Cambria" w:eastAsia="Cambria" w:hAnsi="Cambria" w:cs="Cambria"/>
          <w:b/>
          <w:bCs/>
          <w:spacing w:val="1"/>
          <w:w w:val="109"/>
          <w:sz w:val="24"/>
          <w:szCs w:val="24"/>
        </w:rPr>
        <w:t>s</w:t>
      </w:r>
      <w:r>
        <w:rPr>
          <w:rFonts w:ascii="Cambria" w:eastAsia="Cambria" w:hAnsi="Cambria" w:cs="Cambria"/>
          <w:b/>
          <w:bCs/>
          <w:w w:val="109"/>
          <w:sz w:val="24"/>
          <w:szCs w:val="24"/>
        </w:rPr>
        <w:t>e</w:t>
      </w:r>
      <w:r>
        <w:rPr>
          <w:rFonts w:ascii="Cambria" w:eastAsia="Cambria" w:hAnsi="Cambria" w:cs="Cambria"/>
          <w:b/>
          <w:bCs/>
          <w:spacing w:val="16"/>
          <w:w w:val="109"/>
          <w:sz w:val="24"/>
          <w:szCs w:val="24"/>
        </w:rPr>
        <w:t xml:space="preserve"> </w:t>
      </w:r>
      <w:r>
        <w:rPr>
          <w:rFonts w:ascii="Cambria" w:eastAsia="Cambria" w:hAnsi="Cambria" w:cs="Cambria"/>
          <w:b/>
          <w:bCs/>
          <w:w w:val="109"/>
          <w:sz w:val="24"/>
          <w:szCs w:val="24"/>
        </w:rPr>
        <w:t>An</w:t>
      </w:r>
      <w:r>
        <w:rPr>
          <w:rFonts w:ascii="Cambria" w:eastAsia="Cambria" w:hAnsi="Cambria" w:cs="Cambria"/>
          <w:b/>
          <w:bCs/>
          <w:spacing w:val="-1"/>
          <w:w w:val="109"/>
          <w:sz w:val="24"/>
          <w:szCs w:val="24"/>
        </w:rPr>
        <w:t>e</w:t>
      </w:r>
      <w:r>
        <w:rPr>
          <w:rFonts w:ascii="Cambria" w:eastAsia="Cambria" w:hAnsi="Cambria" w:cs="Cambria"/>
          <w:b/>
          <w:bCs/>
          <w:spacing w:val="1"/>
          <w:w w:val="109"/>
          <w:sz w:val="24"/>
          <w:szCs w:val="24"/>
        </w:rPr>
        <w:t>s</w:t>
      </w:r>
      <w:r>
        <w:rPr>
          <w:rFonts w:ascii="Cambria" w:eastAsia="Cambria" w:hAnsi="Cambria" w:cs="Cambria"/>
          <w:b/>
          <w:bCs/>
          <w:w w:val="109"/>
          <w:sz w:val="24"/>
          <w:szCs w:val="24"/>
        </w:rPr>
        <w:t>the</w:t>
      </w:r>
      <w:r>
        <w:rPr>
          <w:rFonts w:ascii="Cambria" w:eastAsia="Cambria" w:hAnsi="Cambria" w:cs="Cambria"/>
          <w:b/>
          <w:bCs/>
          <w:spacing w:val="-1"/>
          <w:w w:val="109"/>
          <w:sz w:val="24"/>
          <w:szCs w:val="24"/>
        </w:rPr>
        <w:t>ti</w:t>
      </w:r>
      <w:r>
        <w:rPr>
          <w:rFonts w:ascii="Cambria" w:eastAsia="Cambria" w:hAnsi="Cambria" w:cs="Cambria"/>
          <w:b/>
          <w:bCs/>
          <w:spacing w:val="1"/>
          <w:w w:val="109"/>
          <w:sz w:val="24"/>
          <w:szCs w:val="24"/>
        </w:rPr>
        <w:t>s</w:t>
      </w:r>
      <w:r>
        <w:rPr>
          <w:rFonts w:ascii="Cambria" w:eastAsia="Cambria" w:hAnsi="Cambria" w:cs="Cambria"/>
          <w:b/>
          <w:bCs/>
          <w:w w:val="109"/>
          <w:sz w:val="24"/>
          <w:szCs w:val="24"/>
        </w:rPr>
        <w:t>t</w:t>
      </w:r>
      <w:r>
        <w:rPr>
          <w:rFonts w:ascii="Cambria" w:eastAsia="Cambria" w:hAnsi="Cambria" w:cs="Cambria"/>
          <w:b/>
          <w:bCs/>
          <w:spacing w:val="43"/>
          <w:w w:val="109"/>
          <w:sz w:val="24"/>
          <w:szCs w:val="24"/>
        </w:rPr>
        <w:t xml:space="preserve"> </w:t>
      </w:r>
      <w:r>
        <w:rPr>
          <w:rFonts w:ascii="Cambria" w:eastAsia="Cambria" w:hAnsi="Cambria" w:cs="Cambria"/>
          <w:b/>
          <w:bCs/>
          <w:w w:val="109"/>
          <w:sz w:val="24"/>
          <w:szCs w:val="24"/>
        </w:rPr>
        <w:t>(CR</w:t>
      </w:r>
      <w:r>
        <w:rPr>
          <w:rFonts w:ascii="Cambria" w:eastAsia="Cambria" w:hAnsi="Cambria" w:cs="Cambria"/>
          <w:b/>
          <w:bCs/>
          <w:spacing w:val="1"/>
          <w:w w:val="109"/>
          <w:sz w:val="24"/>
          <w:szCs w:val="24"/>
        </w:rPr>
        <w:t>N</w:t>
      </w:r>
      <w:r>
        <w:rPr>
          <w:rFonts w:ascii="Cambria" w:eastAsia="Cambria" w:hAnsi="Cambria" w:cs="Cambria"/>
          <w:b/>
          <w:bCs/>
          <w:w w:val="109"/>
          <w:sz w:val="24"/>
          <w:szCs w:val="24"/>
        </w:rPr>
        <w:t>A)</w:t>
      </w:r>
      <w:r>
        <w:rPr>
          <w:rFonts w:ascii="Cambria" w:eastAsia="Cambria" w:hAnsi="Cambria" w:cs="Cambria"/>
          <w:b/>
          <w:bCs/>
          <w:spacing w:val="-50"/>
          <w:w w:val="109"/>
          <w:sz w:val="24"/>
          <w:szCs w:val="24"/>
        </w:rPr>
        <w:t xml:space="preserve"> </w:t>
      </w:r>
      <w:r>
        <w:rPr>
          <w:rFonts w:ascii="Cambria" w:eastAsia="Cambria" w:hAnsi="Cambria" w:cs="Cambria"/>
          <w:b/>
          <w:bCs/>
          <w:sz w:val="24"/>
          <w:szCs w:val="24"/>
        </w:rPr>
        <w:tab/>
      </w:r>
      <w:r>
        <w:rPr>
          <w:rFonts w:ascii="Cambria" w:eastAsia="Cambria" w:hAnsi="Cambria" w:cs="Cambria"/>
          <w:spacing w:val="1"/>
          <w:w w:val="109"/>
          <w:sz w:val="24"/>
          <w:szCs w:val="24"/>
        </w:rPr>
        <w:t>2/201</w:t>
      </w:r>
      <w:r>
        <w:rPr>
          <w:rFonts w:ascii="Cambria" w:eastAsia="Cambria" w:hAnsi="Cambria" w:cs="Cambria"/>
          <w:spacing w:val="2"/>
          <w:w w:val="109"/>
          <w:sz w:val="24"/>
          <w:szCs w:val="24"/>
        </w:rPr>
        <w:t>3</w:t>
      </w:r>
      <w:r>
        <w:rPr>
          <w:rFonts w:ascii="Cambria" w:eastAsia="Cambria" w:hAnsi="Cambria" w:cs="Cambria"/>
          <w:spacing w:val="1"/>
          <w:w w:val="109"/>
          <w:sz w:val="24"/>
          <w:szCs w:val="24"/>
        </w:rPr>
        <w:t>-</w:t>
      </w:r>
      <w:r>
        <w:rPr>
          <w:rFonts w:ascii="Cambria" w:eastAsia="Cambria" w:hAnsi="Cambria" w:cs="Cambria"/>
          <w:w w:val="109"/>
          <w:sz w:val="24"/>
          <w:szCs w:val="24"/>
        </w:rPr>
        <w:t>7</w:t>
      </w:r>
      <w:r>
        <w:rPr>
          <w:rFonts w:ascii="Cambria" w:eastAsia="Cambria" w:hAnsi="Cambria" w:cs="Cambria"/>
          <w:spacing w:val="1"/>
          <w:w w:val="109"/>
          <w:sz w:val="24"/>
          <w:szCs w:val="24"/>
        </w:rPr>
        <w:t>/</w:t>
      </w:r>
      <w:r>
        <w:rPr>
          <w:rFonts w:ascii="Cambria" w:eastAsia="Cambria" w:hAnsi="Cambria" w:cs="Cambria"/>
          <w:spacing w:val="-2"/>
          <w:w w:val="109"/>
          <w:sz w:val="24"/>
          <w:szCs w:val="24"/>
        </w:rPr>
        <w:t>2</w:t>
      </w:r>
      <w:r>
        <w:rPr>
          <w:rFonts w:ascii="Cambria" w:eastAsia="Cambria" w:hAnsi="Cambria" w:cs="Cambria"/>
          <w:w w:val="109"/>
          <w:sz w:val="24"/>
          <w:szCs w:val="24"/>
        </w:rPr>
        <w:t>0</w:t>
      </w:r>
      <w:r>
        <w:rPr>
          <w:rFonts w:ascii="Cambria" w:eastAsia="Cambria" w:hAnsi="Cambria" w:cs="Cambria"/>
          <w:spacing w:val="1"/>
          <w:w w:val="109"/>
          <w:sz w:val="24"/>
          <w:szCs w:val="24"/>
        </w:rPr>
        <w:t>1</w:t>
      </w:r>
      <w:r>
        <w:rPr>
          <w:rFonts w:ascii="Cambria" w:eastAsia="Cambria" w:hAnsi="Cambria" w:cs="Cambria"/>
          <w:w w:val="109"/>
          <w:sz w:val="24"/>
          <w:szCs w:val="24"/>
        </w:rPr>
        <w:t>3</w:t>
      </w:r>
    </w:p>
    <w:p w14:paraId="1EFA10A4" w14:textId="77777777" w:rsidR="00523EEF" w:rsidRDefault="00523EEF" w:rsidP="00523EEF">
      <w:pPr>
        <w:spacing w:before="17" w:after="0" w:line="280" w:lineRule="exact"/>
        <w:rPr>
          <w:sz w:val="28"/>
          <w:szCs w:val="28"/>
        </w:rPr>
      </w:pPr>
    </w:p>
    <w:p w14:paraId="7A5D1F84" w14:textId="77777777" w:rsidR="00523EEF" w:rsidRDefault="00523EEF" w:rsidP="00523EEF">
      <w:pPr>
        <w:tabs>
          <w:tab w:val="left" w:pos="7300"/>
        </w:tabs>
        <w:spacing w:after="0" w:line="240" w:lineRule="auto"/>
        <w:ind w:left="820" w:right="-20"/>
        <w:rPr>
          <w:rFonts w:ascii="Cambria" w:eastAsia="Cambria" w:hAnsi="Cambria" w:cs="Cambria"/>
        </w:rPr>
      </w:pPr>
      <w:r>
        <w:rPr>
          <w:rFonts w:ascii="Cambria" w:eastAsia="Cambria" w:hAnsi="Cambria" w:cs="Cambria"/>
        </w:rPr>
        <w:t>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t</w:t>
      </w:r>
      <w:r>
        <w:rPr>
          <w:rFonts w:ascii="Cambria" w:eastAsia="Cambria" w:hAnsi="Cambria" w:cs="Cambria"/>
        </w:rPr>
        <w:t xml:space="preserve">le  </w:t>
      </w:r>
      <w:r>
        <w:rPr>
          <w:rFonts w:ascii="Cambria" w:eastAsia="Cambria" w:hAnsi="Cambria" w:cs="Cambria"/>
          <w:spacing w:val="2"/>
        </w:rPr>
        <w:t>Ro</w:t>
      </w:r>
      <w:r>
        <w:rPr>
          <w:rFonts w:ascii="Cambria" w:eastAsia="Cambria" w:hAnsi="Cambria" w:cs="Cambria"/>
        </w:rPr>
        <w:t>ck</w:t>
      </w:r>
      <w:r>
        <w:rPr>
          <w:rFonts w:ascii="Cambria" w:eastAsia="Cambria" w:hAnsi="Cambria" w:cs="Cambria"/>
          <w:spacing w:val="47"/>
        </w:rPr>
        <w:t xml:space="preserve"> </w:t>
      </w:r>
      <w:r>
        <w:rPr>
          <w:rFonts w:ascii="Cambria" w:eastAsia="Cambria" w:hAnsi="Cambria" w:cs="Cambria"/>
          <w:spacing w:val="1"/>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spacing w:val="2"/>
          <w:w w:val="108"/>
        </w:rPr>
        <w:t>s</w:t>
      </w:r>
      <w:r>
        <w:rPr>
          <w:rFonts w:ascii="Cambria" w:eastAsia="Cambria" w:hAnsi="Cambria" w:cs="Cambria"/>
          <w:w w:val="108"/>
        </w:rPr>
        <w:t>t</w:t>
      </w:r>
      <w:r>
        <w:rPr>
          <w:rFonts w:ascii="Cambria" w:eastAsia="Cambria" w:hAnsi="Cambria" w:cs="Cambria"/>
          <w:spacing w:val="2"/>
          <w:w w:val="108"/>
        </w:rPr>
        <w:t>h</w:t>
      </w:r>
      <w:r>
        <w:rPr>
          <w:rFonts w:ascii="Cambria" w:eastAsia="Cambria" w:hAnsi="Cambria" w:cs="Cambria"/>
          <w:w w:val="108"/>
        </w:rPr>
        <w:t>es</w:t>
      </w:r>
      <w:r>
        <w:rPr>
          <w:rFonts w:ascii="Cambria" w:eastAsia="Cambria" w:hAnsi="Cambria" w:cs="Cambria"/>
          <w:spacing w:val="1"/>
          <w:w w:val="108"/>
        </w:rPr>
        <w:t>i</w:t>
      </w:r>
      <w:r>
        <w:rPr>
          <w:rFonts w:ascii="Cambria" w:eastAsia="Cambria" w:hAnsi="Cambria" w:cs="Cambria"/>
          <w:w w:val="108"/>
        </w:rPr>
        <w:t>a</w:t>
      </w:r>
      <w:r>
        <w:rPr>
          <w:rFonts w:ascii="Cambria" w:eastAsia="Cambria" w:hAnsi="Cambria" w:cs="Cambria"/>
          <w:spacing w:val="16"/>
          <w:w w:val="108"/>
        </w:rPr>
        <w:t xml:space="preserve"> </w:t>
      </w:r>
      <w:r>
        <w:rPr>
          <w:rFonts w:ascii="Cambria" w:eastAsia="Cambria" w:hAnsi="Cambria" w:cs="Cambria"/>
        </w:rPr>
        <w:t xml:space="preserve">- </w:t>
      </w:r>
      <w:r>
        <w:rPr>
          <w:rFonts w:ascii="Cambria" w:eastAsia="Cambria" w:hAnsi="Cambria" w:cs="Cambria"/>
          <w:spacing w:val="8"/>
        </w:rPr>
        <w:t xml:space="preserve"> </w:t>
      </w:r>
      <w:r>
        <w:rPr>
          <w:rFonts w:ascii="Cambria" w:eastAsia="Cambria" w:hAnsi="Cambria" w:cs="Cambria"/>
          <w:spacing w:val="1"/>
        </w:rPr>
        <w:t>S</w:t>
      </w:r>
      <w:r>
        <w:rPr>
          <w:rFonts w:ascii="Cambria" w:eastAsia="Cambria" w:hAnsi="Cambria" w:cs="Cambria"/>
        </w:rPr>
        <w:t>t.</w:t>
      </w:r>
      <w:r>
        <w:rPr>
          <w:rFonts w:ascii="Cambria" w:eastAsia="Cambria" w:hAnsi="Cambria" w:cs="Cambria"/>
          <w:spacing w:val="39"/>
        </w:rPr>
        <w:t xml:space="preserve"> </w:t>
      </w:r>
      <w:r>
        <w:rPr>
          <w:rFonts w:ascii="Cambria" w:eastAsia="Cambria" w:hAnsi="Cambria" w:cs="Cambria"/>
          <w:spacing w:val="1"/>
          <w:w w:val="108"/>
        </w:rPr>
        <w:t>V</w:t>
      </w:r>
      <w:r>
        <w:rPr>
          <w:rFonts w:ascii="Cambria" w:eastAsia="Cambria" w:hAnsi="Cambria" w:cs="Cambria"/>
          <w:w w:val="108"/>
        </w:rPr>
        <w:t>incent</w:t>
      </w:r>
      <w:r>
        <w:rPr>
          <w:rFonts w:ascii="Cambria" w:eastAsia="Cambria" w:hAnsi="Cambria" w:cs="Cambria"/>
          <w:spacing w:val="-45"/>
          <w:w w:val="108"/>
        </w:rPr>
        <w:t xml:space="preserve"> </w:t>
      </w:r>
      <w:r>
        <w:rPr>
          <w:rFonts w:ascii="Cambria" w:eastAsia="Cambria" w:hAnsi="Cambria" w:cs="Cambria"/>
        </w:rPr>
        <w:tab/>
        <w:t>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t</w:t>
      </w:r>
      <w:r>
        <w:rPr>
          <w:rFonts w:ascii="Cambria" w:eastAsia="Cambria" w:hAnsi="Cambria" w:cs="Cambria"/>
        </w:rPr>
        <w:t xml:space="preserve">le  </w:t>
      </w:r>
      <w:r>
        <w:rPr>
          <w:rFonts w:ascii="Cambria" w:eastAsia="Cambria" w:hAnsi="Cambria" w:cs="Cambria"/>
          <w:spacing w:val="2"/>
        </w:rPr>
        <w:t>Ro</w:t>
      </w:r>
      <w:r>
        <w:rPr>
          <w:rFonts w:ascii="Cambria" w:eastAsia="Cambria" w:hAnsi="Cambria" w:cs="Cambria"/>
        </w:rPr>
        <w:t>c</w:t>
      </w:r>
      <w:r>
        <w:rPr>
          <w:rFonts w:ascii="Cambria" w:eastAsia="Cambria" w:hAnsi="Cambria" w:cs="Cambria"/>
          <w:spacing w:val="1"/>
        </w:rPr>
        <w:t>k</w:t>
      </w:r>
      <w:r>
        <w:rPr>
          <w:rFonts w:ascii="Cambria" w:eastAsia="Cambria" w:hAnsi="Cambria" w:cs="Cambria"/>
        </w:rPr>
        <w:t xml:space="preserve">,  </w:t>
      </w:r>
      <w:r>
        <w:rPr>
          <w:rFonts w:ascii="Cambria" w:eastAsia="Cambria" w:hAnsi="Cambria" w:cs="Cambria"/>
          <w:spacing w:val="5"/>
        </w:rPr>
        <w:t xml:space="preserve"> </w:t>
      </w:r>
      <w:r>
        <w:rPr>
          <w:rFonts w:ascii="Cambria" w:eastAsia="Cambria" w:hAnsi="Cambria" w:cs="Cambria"/>
          <w:spacing w:val="2"/>
          <w:w w:val="109"/>
        </w:rPr>
        <w:t>AR</w:t>
      </w:r>
    </w:p>
    <w:p w14:paraId="618F1724" w14:textId="77777777" w:rsidR="00523EEF" w:rsidRDefault="00523EEF" w:rsidP="00523EEF">
      <w:pPr>
        <w:tabs>
          <w:tab w:val="left" w:pos="7300"/>
        </w:tabs>
        <w:spacing w:before="3" w:after="0" w:line="240" w:lineRule="auto"/>
        <w:ind w:left="772" w:right="-20"/>
        <w:rPr>
          <w:rFonts w:ascii="Cambria" w:eastAsia="Cambria" w:hAnsi="Cambria" w:cs="Cambria"/>
        </w:rPr>
      </w:pPr>
      <w:r>
        <w:rPr>
          <w:rFonts w:ascii="Cambria" w:eastAsia="Cambria" w:hAnsi="Cambria" w:cs="Cambria"/>
          <w:b/>
          <w:bCs/>
          <w:spacing w:val="-1"/>
          <w:w w:val="108"/>
        </w:rPr>
        <w:t>C</w:t>
      </w:r>
      <w:r>
        <w:rPr>
          <w:rFonts w:ascii="Cambria" w:eastAsia="Cambria" w:hAnsi="Cambria" w:cs="Cambria"/>
          <w:b/>
          <w:bCs/>
          <w:spacing w:val="2"/>
          <w:w w:val="108"/>
        </w:rPr>
        <w:t>e</w:t>
      </w:r>
      <w:r>
        <w:rPr>
          <w:rFonts w:ascii="Cambria" w:eastAsia="Cambria" w:hAnsi="Cambria" w:cs="Cambria"/>
          <w:b/>
          <w:bCs/>
          <w:w w:val="108"/>
        </w:rPr>
        <w:t>rt</w:t>
      </w:r>
      <w:r>
        <w:rPr>
          <w:rFonts w:ascii="Cambria" w:eastAsia="Cambria" w:hAnsi="Cambria" w:cs="Cambria"/>
          <w:b/>
          <w:bCs/>
          <w:spacing w:val="-1"/>
          <w:w w:val="108"/>
        </w:rPr>
        <w:t>i</w:t>
      </w:r>
      <w:r>
        <w:rPr>
          <w:rFonts w:ascii="Cambria" w:eastAsia="Cambria" w:hAnsi="Cambria" w:cs="Cambria"/>
          <w:b/>
          <w:bCs/>
          <w:spacing w:val="3"/>
          <w:w w:val="108"/>
        </w:rPr>
        <w:t>f</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w w:val="108"/>
        </w:rPr>
        <w:t xml:space="preserve">d </w:t>
      </w:r>
      <w:r>
        <w:rPr>
          <w:rFonts w:ascii="Cambria" w:eastAsia="Cambria" w:hAnsi="Cambria" w:cs="Cambria"/>
          <w:b/>
          <w:bCs/>
          <w:spacing w:val="12"/>
          <w:w w:val="108"/>
        </w:rPr>
        <w:t xml:space="preserve"> </w:t>
      </w:r>
      <w:r>
        <w:rPr>
          <w:rFonts w:ascii="Cambria" w:eastAsia="Cambria" w:hAnsi="Cambria" w:cs="Cambria"/>
          <w:b/>
          <w:bCs/>
          <w:spacing w:val="-1"/>
          <w:w w:val="108"/>
        </w:rPr>
        <w:t>R</w:t>
      </w:r>
      <w:r>
        <w:rPr>
          <w:rFonts w:ascii="Cambria" w:eastAsia="Cambria" w:hAnsi="Cambria" w:cs="Cambria"/>
          <w:b/>
          <w:bCs/>
          <w:spacing w:val="2"/>
          <w:w w:val="108"/>
        </w:rPr>
        <w:t>e</w:t>
      </w:r>
      <w:r>
        <w:rPr>
          <w:rFonts w:ascii="Cambria" w:eastAsia="Cambria" w:hAnsi="Cambria" w:cs="Cambria"/>
          <w:b/>
          <w:bCs/>
          <w:w w:val="108"/>
        </w:rPr>
        <w:t>g</w:t>
      </w:r>
      <w:r>
        <w:rPr>
          <w:rFonts w:ascii="Cambria" w:eastAsia="Cambria" w:hAnsi="Cambria" w:cs="Cambria"/>
          <w:b/>
          <w:bCs/>
          <w:spacing w:val="-2"/>
          <w:w w:val="108"/>
        </w:rPr>
        <w:t>i</w:t>
      </w:r>
      <w:r>
        <w:rPr>
          <w:rFonts w:ascii="Cambria" w:eastAsia="Cambria" w:hAnsi="Cambria" w:cs="Cambria"/>
          <w:b/>
          <w:bCs/>
          <w:w w:val="108"/>
        </w:rPr>
        <w:t>s</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
          <w:w w:val="108"/>
        </w:rPr>
        <w:t>r</w:t>
      </w:r>
      <w:r>
        <w:rPr>
          <w:rFonts w:ascii="Cambria" w:eastAsia="Cambria" w:hAnsi="Cambria" w:cs="Cambria"/>
          <w:b/>
          <w:bCs/>
          <w:w w:val="108"/>
        </w:rPr>
        <w:t xml:space="preserve">ed </w:t>
      </w:r>
      <w:r>
        <w:rPr>
          <w:rFonts w:ascii="Cambria" w:eastAsia="Cambria" w:hAnsi="Cambria" w:cs="Cambria"/>
          <w:b/>
          <w:bCs/>
          <w:spacing w:val="13"/>
          <w:w w:val="108"/>
        </w:rPr>
        <w:t xml:space="preserve"> </w:t>
      </w: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20"/>
        </w:rPr>
        <w:t xml:space="preserve"> </w:t>
      </w:r>
      <w:r>
        <w:rPr>
          <w:rFonts w:ascii="Cambria" w:eastAsia="Cambria" w:hAnsi="Cambria" w:cs="Cambria"/>
          <w:b/>
          <w:bCs/>
          <w:spacing w:val="1"/>
          <w:w w:val="108"/>
        </w:rPr>
        <w:t>A</w:t>
      </w:r>
      <w:r>
        <w:rPr>
          <w:rFonts w:ascii="Cambria" w:eastAsia="Cambria" w:hAnsi="Cambria" w:cs="Cambria"/>
          <w:b/>
          <w:bCs/>
          <w:spacing w:val="-1"/>
          <w:w w:val="108"/>
        </w:rPr>
        <w:t>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spacing w:val="2"/>
          <w:w w:val="108"/>
        </w:rPr>
        <w:t>h</w:t>
      </w:r>
      <w:r>
        <w:rPr>
          <w:rFonts w:ascii="Cambria" w:eastAsia="Cambria" w:hAnsi="Cambria" w:cs="Cambria"/>
          <w:b/>
          <w:bCs/>
          <w:w w:val="108"/>
        </w:rPr>
        <w:t>et</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49"/>
          <w:w w:val="108"/>
        </w:rPr>
        <w:t xml:space="preserve"> </w:t>
      </w:r>
      <w:r>
        <w:rPr>
          <w:rFonts w:ascii="Cambria" w:eastAsia="Cambria" w:hAnsi="Cambria" w:cs="Cambria"/>
          <w:b/>
          <w:bCs/>
          <w:spacing w:val="2"/>
          <w:w w:val="108"/>
        </w:rPr>
        <w:t>(</w:t>
      </w:r>
      <w:r>
        <w:rPr>
          <w:rFonts w:ascii="Cambria" w:eastAsia="Cambria" w:hAnsi="Cambria" w:cs="Cambria"/>
          <w:b/>
          <w:bCs/>
          <w:spacing w:val="1"/>
          <w:w w:val="108"/>
        </w:rPr>
        <w:t>C</w:t>
      </w:r>
      <w:r>
        <w:rPr>
          <w:rFonts w:ascii="Cambria" w:eastAsia="Cambria" w:hAnsi="Cambria" w:cs="Cambria"/>
          <w:b/>
          <w:bCs/>
          <w:spacing w:val="-1"/>
          <w:w w:val="108"/>
        </w:rPr>
        <w:t>R</w:t>
      </w:r>
      <w:r>
        <w:rPr>
          <w:rFonts w:ascii="Cambria" w:eastAsia="Cambria" w:hAnsi="Cambria" w:cs="Cambria"/>
          <w:b/>
          <w:bCs/>
          <w:spacing w:val="2"/>
          <w:w w:val="108"/>
        </w:rPr>
        <w:t>N</w:t>
      </w:r>
      <w:r>
        <w:rPr>
          <w:rFonts w:ascii="Cambria" w:eastAsia="Cambria" w:hAnsi="Cambria" w:cs="Cambria"/>
          <w:b/>
          <w:bCs/>
          <w:spacing w:val="-1"/>
          <w:w w:val="108"/>
        </w:rPr>
        <w:t>A</w:t>
      </w:r>
      <w:r>
        <w:rPr>
          <w:rFonts w:ascii="Cambria" w:eastAsia="Cambria" w:hAnsi="Cambria" w:cs="Cambria"/>
          <w:b/>
          <w:bCs/>
          <w:w w:val="108"/>
        </w:rPr>
        <w:t>)</w:t>
      </w:r>
      <w:r>
        <w:rPr>
          <w:rFonts w:ascii="Cambria" w:eastAsia="Cambria" w:hAnsi="Cambria" w:cs="Cambria"/>
          <w:b/>
          <w:bCs/>
          <w:spacing w:val="-45"/>
          <w:w w:val="108"/>
        </w:rPr>
        <w:t xml:space="preserve"> </w:t>
      </w:r>
      <w:r>
        <w:rPr>
          <w:rFonts w:ascii="Cambria" w:eastAsia="Cambria" w:hAnsi="Cambria" w:cs="Cambria"/>
          <w:b/>
          <w:bCs/>
        </w:rPr>
        <w:tab/>
      </w:r>
      <w:r>
        <w:rPr>
          <w:rFonts w:ascii="Cambria" w:eastAsia="Cambria" w:hAnsi="Cambria" w:cs="Cambria"/>
          <w:spacing w:val="2"/>
          <w:w w:val="95"/>
        </w:rPr>
        <w:t>7</w:t>
      </w:r>
      <w:r>
        <w:rPr>
          <w:rFonts w:ascii="Cambria" w:eastAsia="Cambria" w:hAnsi="Cambria" w:cs="Cambria"/>
          <w:spacing w:val="-2"/>
          <w:w w:val="95"/>
        </w:rPr>
        <w:t>/</w:t>
      </w:r>
      <w:r>
        <w:rPr>
          <w:rFonts w:ascii="Cambria" w:eastAsia="Cambria" w:hAnsi="Cambria" w:cs="Cambria"/>
          <w:spacing w:val="-1"/>
          <w:w w:val="95"/>
        </w:rPr>
        <w:t>2</w:t>
      </w:r>
      <w:r>
        <w:rPr>
          <w:rFonts w:ascii="Cambria" w:eastAsia="Cambria" w:hAnsi="Cambria" w:cs="Cambria"/>
          <w:spacing w:val="2"/>
          <w:w w:val="95"/>
        </w:rPr>
        <w:t>0</w:t>
      </w:r>
      <w:r>
        <w:rPr>
          <w:rFonts w:ascii="Cambria" w:eastAsia="Cambria" w:hAnsi="Cambria" w:cs="Cambria"/>
          <w:spacing w:val="-1"/>
          <w:w w:val="95"/>
        </w:rPr>
        <w:t>1</w:t>
      </w:r>
      <w:r>
        <w:rPr>
          <w:rFonts w:ascii="Cambria" w:eastAsia="Cambria" w:hAnsi="Cambria" w:cs="Cambria"/>
          <w:spacing w:val="3"/>
          <w:w w:val="95"/>
        </w:rPr>
        <w:t>0</w:t>
      </w:r>
      <w:r>
        <w:rPr>
          <w:rFonts w:ascii="Cambria" w:eastAsia="Cambria" w:hAnsi="Cambria" w:cs="Cambria"/>
          <w:w w:val="95"/>
        </w:rPr>
        <w:t>-</w:t>
      </w:r>
      <w:r>
        <w:rPr>
          <w:rFonts w:ascii="Cambria" w:eastAsia="Cambria" w:hAnsi="Cambria" w:cs="Cambria"/>
          <w:spacing w:val="-7"/>
          <w:w w:val="95"/>
        </w:rPr>
        <w:t xml:space="preserve"> </w:t>
      </w:r>
      <w:r>
        <w:rPr>
          <w:rFonts w:ascii="Cambria" w:eastAsia="Cambria" w:hAnsi="Cambria" w:cs="Cambria"/>
          <w:spacing w:val="2"/>
        </w:rPr>
        <w:t>2</w:t>
      </w:r>
      <w:r>
        <w:rPr>
          <w:rFonts w:ascii="Cambria" w:eastAsia="Cambria" w:hAnsi="Cambria" w:cs="Cambria"/>
          <w:spacing w:val="-2"/>
        </w:rPr>
        <w:t>/</w:t>
      </w:r>
      <w:r>
        <w:rPr>
          <w:rFonts w:ascii="Cambria" w:eastAsia="Cambria" w:hAnsi="Cambria" w:cs="Cambria"/>
          <w:spacing w:val="-1"/>
        </w:rPr>
        <w:t>2</w:t>
      </w:r>
      <w:r>
        <w:rPr>
          <w:rFonts w:ascii="Cambria" w:eastAsia="Cambria" w:hAnsi="Cambria" w:cs="Cambria"/>
          <w:spacing w:val="2"/>
        </w:rPr>
        <w:t>0</w:t>
      </w:r>
      <w:r>
        <w:rPr>
          <w:rFonts w:ascii="Cambria" w:eastAsia="Cambria" w:hAnsi="Cambria" w:cs="Cambria"/>
          <w:spacing w:val="-1"/>
        </w:rPr>
        <w:t>1</w:t>
      </w:r>
      <w:r>
        <w:rPr>
          <w:rFonts w:ascii="Cambria" w:eastAsia="Cambria" w:hAnsi="Cambria" w:cs="Cambria"/>
        </w:rPr>
        <w:t>3</w:t>
      </w:r>
    </w:p>
    <w:p w14:paraId="4977BA96" w14:textId="77777777" w:rsidR="00523EEF" w:rsidRDefault="00523EEF" w:rsidP="00523EEF">
      <w:pPr>
        <w:spacing w:before="17" w:after="0" w:line="280" w:lineRule="exact"/>
        <w:rPr>
          <w:sz w:val="28"/>
          <w:szCs w:val="28"/>
        </w:rPr>
      </w:pPr>
    </w:p>
    <w:p w14:paraId="113DE5A9" w14:textId="77777777" w:rsidR="00523EEF" w:rsidRDefault="00523EEF" w:rsidP="00523EEF">
      <w:pPr>
        <w:spacing w:after="0" w:line="240" w:lineRule="auto"/>
        <w:ind w:left="818" w:right="-20"/>
        <w:rPr>
          <w:rFonts w:ascii="Cambria" w:eastAsia="Cambria" w:hAnsi="Cambria" w:cs="Cambria"/>
        </w:rPr>
      </w:pPr>
      <w:r>
        <w:rPr>
          <w:rFonts w:ascii="Cambria" w:eastAsia="Cambria" w:hAnsi="Cambria" w:cs="Cambria"/>
          <w:w w:val="108"/>
        </w:rPr>
        <w:t>Uni</w:t>
      </w:r>
      <w:r>
        <w:rPr>
          <w:rFonts w:ascii="Cambria" w:eastAsia="Cambria" w:hAnsi="Cambria" w:cs="Cambria"/>
          <w:spacing w:val="2"/>
          <w:w w:val="108"/>
        </w:rPr>
        <w:t>v</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si</w:t>
      </w:r>
      <w:r>
        <w:rPr>
          <w:rFonts w:ascii="Cambria" w:eastAsia="Cambria" w:hAnsi="Cambria" w:cs="Cambria"/>
          <w:spacing w:val="1"/>
          <w:w w:val="108"/>
        </w:rPr>
        <w:t>t</w:t>
      </w:r>
      <w:r>
        <w:rPr>
          <w:rFonts w:ascii="Cambria" w:eastAsia="Cambria" w:hAnsi="Cambria" w:cs="Cambria"/>
          <w:w w:val="108"/>
        </w:rPr>
        <w:t xml:space="preserve">y </w:t>
      </w:r>
      <w:r>
        <w:rPr>
          <w:rFonts w:ascii="Cambria" w:eastAsia="Cambria" w:hAnsi="Cambria" w:cs="Cambria"/>
          <w:spacing w:val="9"/>
          <w:w w:val="108"/>
        </w:rPr>
        <w:t xml:space="preserve"> </w:t>
      </w:r>
      <w:r>
        <w:rPr>
          <w:rFonts w:ascii="Cambria" w:eastAsia="Cambria" w:hAnsi="Cambria" w:cs="Cambria"/>
        </w:rPr>
        <w:t xml:space="preserve">of </w:t>
      </w:r>
      <w:r>
        <w:rPr>
          <w:rFonts w:ascii="Cambria" w:eastAsia="Cambria" w:hAnsi="Cambria" w:cs="Cambria"/>
          <w:spacing w:val="23"/>
        </w:rPr>
        <w:t xml:space="preserve"> </w:t>
      </w:r>
      <w:r>
        <w:rPr>
          <w:rFonts w:ascii="Cambria" w:eastAsia="Cambria" w:hAnsi="Cambria" w:cs="Cambria"/>
          <w:spacing w:val="1"/>
          <w:w w:val="108"/>
        </w:rPr>
        <w:t>Ark</w:t>
      </w:r>
      <w:r>
        <w:rPr>
          <w:rFonts w:ascii="Cambria" w:eastAsia="Cambria" w:hAnsi="Cambria" w:cs="Cambria"/>
          <w:w w:val="108"/>
        </w:rPr>
        <w:t xml:space="preserve">ansas </w:t>
      </w:r>
      <w:r>
        <w:rPr>
          <w:rFonts w:ascii="Cambria" w:eastAsia="Cambria" w:hAnsi="Cambria" w:cs="Cambria"/>
          <w:spacing w:val="10"/>
          <w:w w:val="108"/>
        </w:rPr>
        <w:t xml:space="preserve"> </w:t>
      </w:r>
      <w:r>
        <w:rPr>
          <w:rFonts w:ascii="Cambria" w:eastAsia="Cambria" w:hAnsi="Cambria" w:cs="Cambria"/>
          <w:spacing w:val="1"/>
          <w:w w:val="108"/>
        </w:rPr>
        <w:t>M</w:t>
      </w:r>
      <w:r>
        <w:rPr>
          <w:rFonts w:ascii="Cambria" w:eastAsia="Cambria" w:hAnsi="Cambria" w:cs="Cambria"/>
          <w:w w:val="108"/>
        </w:rPr>
        <w:t>e</w:t>
      </w:r>
      <w:r>
        <w:rPr>
          <w:rFonts w:ascii="Cambria" w:eastAsia="Cambria" w:hAnsi="Cambria" w:cs="Cambria"/>
          <w:spacing w:val="1"/>
          <w:w w:val="108"/>
        </w:rPr>
        <w:t>d</w:t>
      </w:r>
      <w:r>
        <w:rPr>
          <w:rFonts w:ascii="Cambria" w:eastAsia="Cambria" w:hAnsi="Cambria" w:cs="Cambria"/>
          <w:w w:val="108"/>
        </w:rPr>
        <w:t xml:space="preserve">ical </w:t>
      </w:r>
      <w:r>
        <w:rPr>
          <w:rFonts w:ascii="Cambria" w:eastAsia="Cambria" w:hAnsi="Cambria" w:cs="Cambria"/>
          <w:spacing w:val="5"/>
          <w:w w:val="108"/>
        </w:rPr>
        <w:t xml:space="preserve"> </w:t>
      </w:r>
      <w:r>
        <w:rPr>
          <w:rFonts w:ascii="Cambria" w:eastAsia="Cambria" w:hAnsi="Cambria" w:cs="Cambria"/>
          <w:spacing w:val="1"/>
          <w:w w:val="108"/>
        </w:rPr>
        <w:t>S</w:t>
      </w:r>
      <w:r>
        <w:rPr>
          <w:rFonts w:ascii="Cambria" w:eastAsia="Cambria" w:hAnsi="Cambria" w:cs="Cambria"/>
          <w:w w:val="108"/>
        </w:rPr>
        <w:t>ci</w:t>
      </w:r>
      <w:r>
        <w:rPr>
          <w:rFonts w:ascii="Cambria" w:eastAsia="Cambria" w:hAnsi="Cambria" w:cs="Cambria"/>
          <w:spacing w:val="3"/>
          <w:w w:val="108"/>
        </w:rPr>
        <w:t>e</w:t>
      </w:r>
      <w:r>
        <w:rPr>
          <w:rFonts w:ascii="Cambria" w:eastAsia="Cambria" w:hAnsi="Cambria" w:cs="Cambria"/>
          <w:w w:val="108"/>
        </w:rPr>
        <w:t xml:space="preserve">nce </w:t>
      </w:r>
      <w:r>
        <w:rPr>
          <w:rFonts w:ascii="Cambria" w:eastAsia="Cambria" w:hAnsi="Cambria" w:cs="Cambria"/>
          <w:spacing w:val="6"/>
          <w:w w:val="108"/>
        </w:rPr>
        <w:t xml:space="preserve"> </w:t>
      </w:r>
      <w:r>
        <w:rPr>
          <w:rFonts w:ascii="Cambria" w:eastAsia="Cambria" w:hAnsi="Cambria" w:cs="Cambria"/>
          <w:spacing w:val="2"/>
          <w:w w:val="108"/>
        </w:rPr>
        <w:t>(</w:t>
      </w:r>
      <w:r>
        <w:rPr>
          <w:rFonts w:ascii="Cambria" w:eastAsia="Cambria" w:hAnsi="Cambria" w:cs="Cambria"/>
          <w:w w:val="108"/>
        </w:rPr>
        <w:t>U</w:t>
      </w:r>
      <w:r>
        <w:rPr>
          <w:rFonts w:ascii="Cambria" w:eastAsia="Cambria" w:hAnsi="Cambria" w:cs="Cambria"/>
          <w:spacing w:val="2"/>
          <w:w w:val="108"/>
        </w:rPr>
        <w:t>A</w:t>
      </w:r>
      <w:r>
        <w:rPr>
          <w:rFonts w:ascii="Cambria" w:eastAsia="Cambria" w:hAnsi="Cambria" w:cs="Cambria"/>
          <w:spacing w:val="1"/>
          <w:w w:val="108"/>
        </w:rPr>
        <w:t>MS</w:t>
      </w:r>
      <w:r>
        <w:rPr>
          <w:rFonts w:ascii="Cambria" w:eastAsia="Cambria" w:hAnsi="Cambria" w:cs="Cambria"/>
          <w:w w:val="108"/>
        </w:rPr>
        <w:t xml:space="preserve">) </w:t>
      </w:r>
      <w:r>
        <w:rPr>
          <w:rFonts w:ascii="Cambria" w:eastAsia="Cambria" w:hAnsi="Cambria" w:cs="Cambria"/>
          <w:spacing w:val="5"/>
          <w:w w:val="108"/>
        </w:rPr>
        <w:t xml:space="preserve"> </w:t>
      </w:r>
      <w:r>
        <w:rPr>
          <w:rFonts w:ascii="Cambria" w:eastAsia="Cambria" w:hAnsi="Cambria" w:cs="Cambria"/>
          <w:spacing w:val="1"/>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st</w:t>
      </w:r>
      <w:r>
        <w:rPr>
          <w:rFonts w:ascii="Cambria" w:eastAsia="Cambria" w:hAnsi="Cambria" w:cs="Cambria"/>
          <w:spacing w:val="2"/>
          <w:w w:val="108"/>
        </w:rPr>
        <w:t>h</w:t>
      </w:r>
      <w:r>
        <w:rPr>
          <w:rFonts w:ascii="Cambria" w:eastAsia="Cambria" w:hAnsi="Cambria" w:cs="Cambria"/>
          <w:w w:val="108"/>
        </w:rPr>
        <w:t>es</w:t>
      </w:r>
      <w:r>
        <w:rPr>
          <w:rFonts w:ascii="Cambria" w:eastAsia="Cambria" w:hAnsi="Cambria" w:cs="Cambria"/>
          <w:spacing w:val="3"/>
          <w:w w:val="108"/>
        </w:rPr>
        <w:t>i</w:t>
      </w:r>
      <w:r>
        <w:rPr>
          <w:rFonts w:ascii="Cambria" w:eastAsia="Cambria" w:hAnsi="Cambria" w:cs="Cambria"/>
          <w:w w:val="108"/>
        </w:rPr>
        <w:t xml:space="preserve">a </w:t>
      </w:r>
      <w:r>
        <w:rPr>
          <w:rFonts w:ascii="Cambria" w:eastAsia="Cambria" w:hAnsi="Cambria" w:cs="Cambria"/>
          <w:spacing w:val="8"/>
          <w:w w:val="108"/>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t</w:t>
      </w:r>
      <w:r>
        <w:rPr>
          <w:rFonts w:ascii="Cambria" w:eastAsia="Cambria" w:hAnsi="Cambria" w:cs="Cambria"/>
        </w:rPr>
        <w:t xml:space="preserve">le  </w:t>
      </w:r>
      <w:r>
        <w:rPr>
          <w:rFonts w:ascii="Cambria" w:eastAsia="Cambria" w:hAnsi="Cambria" w:cs="Cambria"/>
          <w:spacing w:val="5"/>
        </w:rPr>
        <w:t xml:space="preserve"> </w:t>
      </w:r>
      <w:r>
        <w:rPr>
          <w:rFonts w:ascii="Cambria" w:eastAsia="Cambria" w:hAnsi="Cambria" w:cs="Cambria"/>
          <w:spacing w:val="2"/>
        </w:rPr>
        <w:t>R</w:t>
      </w:r>
      <w:r>
        <w:rPr>
          <w:rFonts w:ascii="Cambria" w:eastAsia="Cambria" w:hAnsi="Cambria" w:cs="Cambria"/>
        </w:rPr>
        <w:t xml:space="preserve">ock,  </w:t>
      </w:r>
      <w:r>
        <w:rPr>
          <w:rFonts w:ascii="Cambria" w:eastAsia="Cambria" w:hAnsi="Cambria" w:cs="Cambria"/>
          <w:spacing w:val="6"/>
        </w:rPr>
        <w:t xml:space="preserve"> </w:t>
      </w:r>
      <w:r>
        <w:rPr>
          <w:rFonts w:ascii="Cambria" w:eastAsia="Cambria" w:hAnsi="Cambria" w:cs="Cambria"/>
          <w:spacing w:val="1"/>
          <w:w w:val="109"/>
        </w:rPr>
        <w:t>A</w:t>
      </w:r>
      <w:r>
        <w:rPr>
          <w:rFonts w:ascii="Cambria" w:eastAsia="Cambria" w:hAnsi="Cambria" w:cs="Cambria"/>
          <w:w w:val="109"/>
        </w:rPr>
        <w:t>R</w:t>
      </w:r>
    </w:p>
    <w:p w14:paraId="0EA03DB8" w14:textId="77777777" w:rsidR="00523EEF" w:rsidRDefault="00523EEF" w:rsidP="00523EEF">
      <w:pPr>
        <w:tabs>
          <w:tab w:val="left" w:pos="7300"/>
        </w:tabs>
        <w:spacing w:after="0" w:line="240" w:lineRule="auto"/>
        <w:ind w:left="832" w:right="-20"/>
        <w:rPr>
          <w:rFonts w:ascii="Cambria" w:eastAsia="Cambria" w:hAnsi="Cambria" w:cs="Cambria"/>
        </w:rPr>
      </w:pPr>
      <w:r>
        <w:rPr>
          <w:rFonts w:ascii="Cambria" w:eastAsia="Cambria" w:hAnsi="Cambria" w:cs="Cambria"/>
          <w:b/>
          <w:bCs/>
          <w:spacing w:val="-1"/>
          <w:w w:val="108"/>
        </w:rPr>
        <w:t>C</w:t>
      </w:r>
      <w:r>
        <w:rPr>
          <w:rFonts w:ascii="Cambria" w:eastAsia="Cambria" w:hAnsi="Cambria" w:cs="Cambria"/>
          <w:b/>
          <w:bCs/>
          <w:spacing w:val="2"/>
          <w:w w:val="108"/>
        </w:rPr>
        <w:t>e</w:t>
      </w:r>
      <w:r>
        <w:rPr>
          <w:rFonts w:ascii="Cambria" w:eastAsia="Cambria" w:hAnsi="Cambria" w:cs="Cambria"/>
          <w:b/>
          <w:bCs/>
          <w:w w:val="108"/>
        </w:rPr>
        <w:t>rt</w:t>
      </w:r>
      <w:r>
        <w:rPr>
          <w:rFonts w:ascii="Cambria" w:eastAsia="Cambria" w:hAnsi="Cambria" w:cs="Cambria"/>
          <w:b/>
          <w:bCs/>
          <w:spacing w:val="-1"/>
          <w:w w:val="108"/>
        </w:rPr>
        <w:t>i</w:t>
      </w:r>
      <w:r>
        <w:rPr>
          <w:rFonts w:ascii="Cambria" w:eastAsia="Cambria" w:hAnsi="Cambria" w:cs="Cambria"/>
          <w:b/>
          <w:bCs/>
          <w:spacing w:val="3"/>
          <w:w w:val="108"/>
        </w:rPr>
        <w:t>f</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w w:val="108"/>
        </w:rPr>
        <w:t xml:space="preserve">d </w:t>
      </w:r>
      <w:r>
        <w:rPr>
          <w:rFonts w:ascii="Cambria" w:eastAsia="Cambria" w:hAnsi="Cambria" w:cs="Cambria"/>
          <w:b/>
          <w:bCs/>
          <w:spacing w:val="12"/>
          <w:w w:val="108"/>
        </w:rPr>
        <w:t xml:space="preserve"> </w:t>
      </w:r>
      <w:r>
        <w:rPr>
          <w:rFonts w:ascii="Cambria" w:eastAsia="Cambria" w:hAnsi="Cambria" w:cs="Cambria"/>
          <w:b/>
          <w:bCs/>
          <w:spacing w:val="-1"/>
          <w:w w:val="108"/>
        </w:rPr>
        <w:t>R</w:t>
      </w:r>
      <w:r>
        <w:rPr>
          <w:rFonts w:ascii="Cambria" w:eastAsia="Cambria" w:hAnsi="Cambria" w:cs="Cambria"/>
          <w:b/>
          <w:bCs/>
          <w:spacing w:val="2"/>
          <w:w w:val="108"/>
        </w:rPr>
        <w:t>e</w:t>
      </w:r>
      <w:r>
        <w:rPr>
          <w:rFonts w:ascii="Cambria" w:eastAsia="Cambria" w:hAnsi="Cambria" w:cs="Cambria"/>
          <w:b/>
          <w:bCs/>
          <w:w w:val="108"/>
        </w:rPr>
        <w:t>g</w:t>
      </w:r>
      <w:r>
        <w:rPr>
          <w:rFonts w:ascii="Cambria" w:eastAsia="Cambria" w:hAnsi="Cambria" w:cs="Cambria"/>
          <w:b/>
          <w:bCs/>
          <w:spacing w:val="-2"/>
          <w:w w:val="108"/>
        </w:rPr>
        <w:t>i</w:t>
      </w:r>
      <w:r>
        <w:rPr>
          <w:rFonts w:ascii="Cambria" w:eastAsia="Cambria" w:hAnsi="Cambria" w:cs="Cambria"/>
          <w:b/>
          <w:bCs/>
          <w:w w:val="108"/>
        </w:rPr>
        <w:t>s</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
          <w:w w:val="108"/>
        </w:rPr>
        <w:t>r</w:t>
      </w:r>
      <w:r>
        <w:rPr>
          <w:rFonts w:ascii="Cambria" w:eastAsia="Cambria" w:hAnsi="Cambria" w:cs="Cambria"/>
          <w:b/>
          <w:bCs/>
          <w:w w:val="108"/>
        </w:rPr>
        <w:t xml:space="preserve">ed </w:t>
      </w:r>
      <w:r>
        <w:rPr>
          <w:rFonts w:ascii="Cambria" w:eastAsia="Cambria" w:hAnsi="Cambria" w:cs="Cambria"/>
          <w:b/>
          <w:bCs/>
          <w:spacing w:val="13"/>
          <w:w w:val="108"/>
        </w:rPr>
        <w:t xml:space="preserve"> </w:t>
      </w: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20"/>
        </w:rPr>
        <w:t xml:space="preserve"> </w:t>
      </w:r>
      <w:r>
        <w:rPr>
          <w:rFonts w:ascii="Cambria" w:eastAsia="Cambria" w:hAnsi="Cambria" w:cs="Cambria"/>
          <w:b/>
          <w:bCs/>
          <w:spacing w:val="1"/>
          <w:w w:val="108"/>
        </w:rPr>
        <w:t>An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w w:val="108"/>
        </w:rPr>
        <w:t>he</w:t>
      </w:r>
      <w:r>
        <w:rPr>
          <w:rFonts w:ascii="Cambria" w:eastAsia="Cambria" w:hAnsi="Cambria" w:cs="Cambria"/>
          <w:b/>
          <w:bCs/>
          <w:spacing w:val="3"/>
          <w:w w:val="108"/>
        </w:rPr>
        <w:t>t</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52"/>
          <w:w w:val="108"/>
        </w:rPr>
        <w:t xml:space="preserve"> </w:t>
      </w:r>
      <w:r>
        <w:rPr>
          <w:rFonts w:ascii="Cambria" w:eastAsia="Cambria" w:hAnsi="Cambria" w:cs="Cambria"/>
          <w:b/>
          <w:bCs/>
          <w:spacing w:val="2"/>
          <w:w w:val="108"/>
        </w:rPr>
        <w:t>(</w:t>
      </w:r>
      <w:r>
        <w:rPr>
          <w:rFonts w:ascii="Cambria" w:eastAsia="Cambria" w:hAnsi="Cambria" w:cs="Cambria"/>
          <w:b/>
          <w:bCs/>
          <w:spacing w:val="1"/>
          <w:w w:val="108"/>
        </w:rPr>
        <w:t>C</w:t>
      </w:r>
      <w:r>
        <w:rPr>
          <w:rFonts w:ascii="Cambria" w:eastAsia="Cambria" w:hAnsi="Cambria" w:cs="Cambria"/>
          <w:b/>
          <w:bCs/>
          <w:spacing w:val="-1"/>
          <w:w w:val="108"/>
        </w:rPr>
        <w:t>R</w:t>
      </w:r>
      <w:r>
        <w:rPr>
          <w:rFonts w:ascii="Cambria" w:eastAsia="Cambria" w:hAnsi="Cambria" w:cs="Cambria"/>
          <w:b/>
          <w:bCs/>
          <w:spacing w:val="2"/>
          <w:w w:val="108"/>
        </w:rPr>
        <w:t>N</w:t>
      </w:r>
      <w:r>
        <w:rPr>
          <w:rFonts w:ascii="Cambria" w:eastAsia="Cambria" w:hAnsi="Cambria" w:cs="Cambria"/>
          <w:b/>
          <w:bCs/>
          <w:spacing w:val="-1"/>
          <w:w w:val="108"/>
        </w:rPr>
        <w:t>A</w:t>
      </w:r>
      <w:r>
        <w:rPr>
          <w:rFonts w:ascii="Cambria" w:eastAsia="Cambria" w:hAnsi="Cambria" w:cs="Cambria"/>
          <w:b/>
          <w:bCs/>
          <w:w w:val="108"/>
        </w:rPr>
        <w:t>)</w:t>
      </w:r>
      <w:r>
        <w:rPr>
          <w:rFonts w:ascii="Cambria" w:eastAsia="Cambria" w:hAnsi="Cambria" w:cs="Cambria"/>
          <w:b/>
          <w:bCs/>
          <w:spacing w:val="-45"/>
          <w:w w:val="108"/>
        </w:rPr>
        <w:t xml:space="preserve"> </w:t>
      </w:r>
      <w:r>
        <w:rPr>
          <w:rFonts w:ascii="Cambria" w:eastAsia="Cambria" w:hAnsi="Cambria" w:cs="Cambria"/>
          <w:b/>
          <w:bCs/>
        </w:rPr>
        <w:tab/>
      </w:r>
      <w:r>
        <w:rPr>
          <w:rFonts w:ascii="Cambria" w:eastAsia="Cambria" w:hAnsi="Cambria" w:cs="Cambria"/>
          <w:spacing w:val="2"/>
        </w:rPr>
        <w:t>8</w:t>
      </w:r>
      <w:r>
        <w:rPr>
          <w:rFonts w:ascii="Cambria" w:eastAsia="Cambria" w:hAnsi="Cambria" w:cs="Cambria"/>
          <w:spacing w:val="-2"/>
        </w:rPr>
        <w:t>/</w:t>
      </w:r>
      <w:r>
        <w:rPr>
          <w:rFonts w:ascii="Cambria" w:eastAsia="Cambria" w:hAnsi="Cambria" w:cs="Cambria"/>
          <w:spacing w:val="-1"/>
        </w:rPr>
        <w:t>2</w:t>
      </w:r>
      <w:r>
        <w:rPr>
          <w:rFonts w:ascii="Cambria" w:eastAsia="Cambria" w:hAnsi="Cambria" w:cs="Cambria"/>
          <w:spacing w:val="2"/>
        </w:rPr>
        <w:t>0</w:t>
      </w:r>
      <w:r>
        <w:rPr>
          <w:rFonts w:ascii="Cambria" w:eastAsia="Cambria" w:hAnsi="Cambria" w:cs="Cambria"/>
          <w:spacing w:val="-1"/>
        </w:rPr>
        <w:t>0</w:t>
      </w:r>
      <w:r>
        <w:rPr>
          <w:rFonts w:ascii="Cambria" w:eastAsia="Cambria" w:hAnsi="Cambria" w:cs="Cambria"/>
        </w:rPr>
        <w:t>8</w:t>
      </w:r>
      <w:r>
        <w:rPr>
          <w:rFonts w:ascii="Cambria" w:eastAsia="Cambria" w:hAnsi="Cambria" w:cs="Cambria"/>
          <w:spacing w:val="-19"/>
        </w:rPr>
        <w:t xml:space="preserve"> </w:t>
      </w:r>
      <w:r>
        <w:rPr>
          <w:rFonts w:ascii="Tahoma" w:eastAsia="Tahoma" w:hAnsi="Tahoma" w:cs="Tahoma"/>
        </w:rPr>
        <w:t>–</w:t>
      </w:r>
      <w:r>
        <w:rPr>
          <w:rFonts w:ascii="Tahoma" w:eastAsia="Tahoma" w:hAnsi="Tahoma" w:cs="Tahoma"/>
          <w:spacing w:val="-18"/>
        </w:rPr>
        <w:t xml:space="preserve"> </w:t>
      </w:r>
      <w:r>
        <w:rPr>
          <w:rFonts w:ascii="Cambria" w:eastAsia="Cambria" w:hAnsi="Cambria" w:cs="Cambria"/>
          <w:spacing w:val="2"/>
        </w:rPr>
        <w:t>7</w:t>
      </w:r>
      <w:r>
        <w:rPr>
          <w:rFonts w:ascii="Cambria" w:eastAsia="Cambria" w:hAnsi="Cambria" w:cs="Cambria"/>
          <w:spacing w:val="-2"/>
        </w:rPr>
        <w:t>/</w:t>
      </w:r>
      <w:r>
        <w:rPr>
          <w:rFonts w:ascii="Cambria" w:eastAsia="Cambria" w:hAnsi="Cambria" w:cs="Cambria"/>
          <w:spacing w:val="-1"/>
        </w:rPr>
        <w:t>2</w:t>
      </w:r>
      <w:r>
        <w:rPr>
          <w:rFonts w:ascii="Cambria" w:eastAsia="Cambria" w:hAnsi="Cambria" w:cs="Cambria"/>
          <w:spacing w:val="2"/>
        </w:rPr>
        <w:t>0</w:t>
      </w:r>
      <w:r>
        <w:rPr>
          <w:rFonts w:ascii="Cambria" w:eastAsia="Cambria" w:hAnsi="Cambria" w:cs="Cambria"/>
          <w:spacing w:val="-1"/>
        </w:rPr>
        <w:t>1</w:t>
      </w:r>
      <w:r>
        <w:rPr>
          <w:rFonts w:ascii="Cambria" w:eastAsia="Cambria" w:hAnsi="Cambria" w:cs="Cambria"/>
        </w:rPr>
        <w:t>0</w:t>
      </w:r>
    </w:p>
    <w:p w14:paraId="346C6D99" w14:textId="77777777" w:rsidR="00523EEF" w:rsidRDefault="00523EEF" w:rsidP="00523EEF">
      <w:pPr>
        <w:tabs>
          <w:tab w:val="left" w:pos="4840"/>
        </w:tabs>
        <w:spacing w:before="3" w:after="0" w:line="240" w:lineRule="auto"/>
        <w:ind w:left="832" w:right="-20"/>
        <w:rPr>
          <w:rFonts w:ascii="Cambria" w:eastAsia="Cambria" w:hAnsi="Cambria" w:cs="Cambria"/>
        </w:rPr>
      </w:pPr>
      <w:r>
        <w:rPr>
          <w:rFonts w:ascii="Cambria" w:eastAsia="Cambria" w:hAnsi="Cambria" w:cs="Cambria"/>
          <w:b/>
          <w:bCs/>
          <w:spacing w:val="-1"/>
        </w:rPr>
        <w:t>S</w:t>
      </w:r>
      <w:r>
        <w:rPr>
          <w:rFonts w:ascii="Cambria" w:eastAsia="Cambria" w:hAnsi="Cambria" w:cs="Cambria"/>
          <w:b/>
          <w:bCs/>
          <w:spacing w:val="1"/>
        </w:rPr>
        <w:t>t</w:t>
      </w:r>
      <w:r>
        <w:rPr>
          <w:rFonts w:ascii="Cambria" w:eastAsia="Cambria" w:hAnsi="Cambria" w:cs="Cambria"/>
          <w:b/>
          <w:bCs/>
        </w:rPr>
        <w:t>aff</w:t>
      </w:r>
      <w:r>
        <w:rPr>
          <w:rFonts w:ascii="Cambria" w:eastAsia="Cambria" w:hAnsi="Cambria" w:cs="Cambria"/>
          <w:b/>
          <w:bCs/>
          <w:spacing w:val="47"/>
        </w:rPr>
        <w:t xml:space="preserve"> </w:t>
      </w:r>
      <w:r>
        <w:rPr>
          <w:rFonts w:ascii="Cambria" w:eastAsia="Cambria" w:hAnsi="Cambria" w:cs="Cambria"/>
          <w:b/>
          <w:bCs/>
          <w:spacing w:val="-1"/>
          <w:w w:val="108"/>
        </w:rPr>
        <w:t>F</w:t>
      </w:r>
      <w:r>
        <w:rPr>
          <w:rFonts w:ascii="Cambria" w:eastAsia="Cambria" w:hAnsi="Cambria" w:cs="Cambria"/>
          <w:b/>
          <w:bCs/>
          <w:w w:val="108"/>
        </w:rPr>
        <w:t>acul</w:t>
      </w:r>
      <w:r>
        <w:rPr>
          <w:rFonts w:ascii="Cambria" w:eastAsia="Cambria" w:hAnsi="Cambria" w:cs="Cambria"/>
          <w:b/>
          <w:bCs/>
          <w:spacing w:val="3"/>
          <w:w w:val="108"/>
        </w:rPr>
        <w:t>t</w:t>
      </w:r>
      <w:r>
        <w:rPr>
          <w:rFonts w:ascii="Cambria" w:eastAsia="Cambria" w:hAnsi="Cambria" w:cs="Cambria"/>
          <w:b/>
          <w:bCs/>
          <w:w w:val="108"/>
        </w:rPr>
        <w:t>y</w:t>
      </w:r>
      <w:r>
        <w:rPr>
          <w:rFonts w:ascii="Cambria" w:eastAsia="Cambria" w:hAnsi="Cambria" w:cs="Cambria"/>
          <w:b/>
          <w:bCs/>
          <w:spacing w:val="9"/>
          <w:w w:val="108"/>
        </w:rPr>
        <w:t xml:space="preserve"> </w:t>
      </w:r>
      <w:r>
        <w:rPr>
          <w:rFonts w:ascii="Cambria" w:eastAsia="Cambria" w:hAnsi="Cambria" w:cs="Cambria"/>
          <w:b/>
          <w:bCs/>
          <w:spacing w:val="-1"/>
          <w:w w:val="108"/>
        </w:rPr>
        <w:t>m</w:t>
      </w:r>
      <w:r>
        <w:rPr>
          <w:rFonts w:ascii="Cambria" w:eastAsia="Cambria" w:hAnsi="Cambria" w:cs="Cambria"/>
          <w:b/>
          <w:bCs/>
          <w:spacing w:val="2"/>
          <w:w w:val="108"/>
        </w:rPr>
        <w:t>e</w:t>
      </w:r>
      <w:r>
        <w:rPr>
          <w:rFonts w:ascii="Cambria" w:eastAsia="Cambria" w:hAnsi="Cambria" w:cs="Cambria"/>
          <w:b/>
          <w:bCs/>
          <w:spacing w:val="-1"/>
          <w:w w:val="108"/>
        </w:rPr>
        <w:t>m</w:t>
      </w:r>
      <w:r>
        <w:rPr>
          <w:rFonts w:ascii="Cambria" w:eastAsia="Cambria" w:hAnsi="Cambria" w:cs="Cambria"/>
          <w:b/>
          <w:bCs/>
          <w:spacing w:val="1"/>
          <w:w w:val="108"/>
        </w:rPr>
        <w:t>b</w:t>
      </w:r>
      <w:r>
        <w:rPr>
          <w:rFonts w:ascii="Cambria" w:eastAsia="Cambria" w:hAnsi="Cambria" w:cs="Cambria"/>
          <w:b/>
          <w:bCs/>
          <w:w w:val="108"/>
        </w:rPr>
        <w:t>er</w:t>
      </w:r>
      <w:r>
        <w:rPr>
          <w:rFonts w:ascii="Cambria" w:eastAsia="Cambria" w:hAnsi="Cambria" w:cs="Cambria"/>
          <w:b/>
          <w:bCs/>
          <w:spacing w:val="12"/>
          <w:w w:val="108"/>
        </w:rPr>
        <w:t xml:space="preserve"> </w:t>
      </w:r>
      <w:r>
        <w:rPr>
          <w:rFonts w:ascii="Cambria" w:eastAsia="Cambria" w:hAnsi="Cambria" w:cs="Cambria"/>
          <w:b/>
          <w:bCs/>
        </w:rPr>
        <w:t>for</w:t>
      </w:r>
      <w:r>
        <w:rPr>
          <w:rFonts w:ascii="Cambria" w:eastAsia="Cambria" w:hAnsi="Cambria" w:cs="Cambria"/>
          <w:b/>
          <w:bCs/>
          <w:spacing w:val="31"/>
        </w:rPr>
        <w:t xml:space="preserve"> </w:t>
      </w:r>
      <w:r>
        <w:rPr>
          <w:rFonts w:ascii="Cambria" w:eastAsia="Cambria" w:hAnsi="Cambria" w:cs="Cambria"/>
          <w:b/>
          <w:bCs/>
          <w:w w:val="108"/>
        </w:rPr>
        <w:t>s</w:t>
      </w:r>
      <w:r>
        <w:rPr>
          <w:rFonts w:ascii="Cambria" w:eastAsia="Cambria" w:hAnsi="Cambria" w:cs="Cambria"/>
          <w:b/>
          <w:bCs/>
          <w:spacing w:val="2"/>
          <w:w w:val="108"/>
        </w:rPr>
        <w:t>c</w:t>
      </w:r>
      <w:r>
        <w:rPr>
          <w:rFonts w:ascii="Cambria" w:eastAsia="Cambria" w:hAnsi="Cambria" w:cs="Cambria"/>
          <w:b/>
          <w:bCs/>
          <w:w w:val="108"/>
        </w:rPr>
        <w:t>hool</w:t>
      </w:r>
      <w:r>
        <w:rPr>
          <w:rFonts w:ascii="Cambria" w:eastAsia="Cambria" w:hAnsi="Cambria" w:cs="Cambria"/>
          <w:b/>
          <w:bCs/>
          <w:spacing w:val="9"/>
          <w:w w:val="108"/>
        </w:rPr>
        <w:t xml:space="preserve"> </w:t>
      </w:r>
      <w:r>
        <w:rPr>
          <w:rFonts w:ascii="Cambria" w:eastAsia="Cambria" w:hAnsi="Cambria" w:cs="Cambria"/>
          <w:b/>
          <w:bCs/>
        </w:rPr>
        <w:t>of</w:t>
      </w:r>
      <w:r>
        <w:rPr>
          <w:rFonts w:ascii="Cambria" w:eastAsia="Cambria" w:hAnsi="Cambria" w:cs="Cambria"/>
          <w:b/>
          <w:bCs/>
          <w:spacing w:val="-31"/>
        </w:rPr>
        <w:t xml:space="preserve"> </w:t>
      </w:r>
      <w:r>
        <w:rPr>
          <w:rFonts w:ascii="Cambria" w:eastAsia="Cambria" w:hAnsi="Cambria" w:cs="Cambria"/>
          <w:b/>
          <w:bCs/>
        </w:rPr>
        <w:tab/>
      </w:r>
      <w:r>
        <w:rPr>
          <w:rFonts w:ascii="Cambria" w:eastAsia="Cambria" w:hAnsi="Cambria" w:cs="Cambria"/>
          <w:b/>
          <w:bCs/>
          <w:spacing w:val="3"/>
          <w:w w:val="109"/>
        </w:rPr>
        <w:t>a</w:t>
      </w:r>
      <w:r>
        <w:rPr>
          <w:rFonts w:ascii="Cambria" w:eastAsia="Cambria" w:hAnsi="Cambria" w:cs="Cambria"/>
          <w:b/>
          <w:bCs/>
          <w:spacing w:val="-1"/>
          <w:w w:val="109"/>
        </w:rPr>
        <w:t>n</w:t>
      </w:r>
      <w:r>
        <w:rPr>
          <w:rFonts w:ascii="Cambria" w:eastAsia="Cambria" w:hAnsi="Cambria" w:cs="Cambria"/>
          <w:b/>
          <w:bCs/>
          <w:w w:val="109"/>
        </w:rPr>
        <w:t>e</w:t>
      </w:r>
      <w:r>
        <w:rPr>
          <w:rFonts w:ascii="Cambria" w:eastAsia="Cambria" w:hAnsi="Cambria" w:cs="Cambria"/>
          <w:b/>
          <w:bCs/>
          <w:spacing w:val="-1"/>
          <w:w w:val="109"/>
        </w:rPr>
        <w:t>s</w:t>
      </w:r>
      <w:r>
        <w:rPr>
          <w:rFonts w:ascii="Cambria" w:eastAsia="Cambria" w:hAnsi="Cambria" w:cs="Cambria"/>
          <w:b/>
          <w:bCs/>
          <w:spacing w:val="1"/>
          <w:w w:val="109"/>
        </w:rPr>
        <w:t>t</w:t>
      </w:r>
      <w:r>
        <w:rPr>
          <w:rFonts w:ascii="Cambria" w:eastAsia="Cambria" w:hAnsi="Cambria" w:cs="Cambria"/>
          <w:b/>
          <w:bCs/>
          <w:spacing w:val="2"/>
          <w:w w:val="109"/>
        </w:rPr>
        <w:t>h</w:t>
      </w:r>
      <w:r>
        <w:rPr>
          <w:rFonts w:ascii="Cambria" w:eastAsia="Cambria" w:hAnsi="Cambria" w:cs="Cambria"/>
          <w:b/>
          <w:bCs/>
          <w:w w:val="109"/>
        </w:rPr>
        <w:t>e</w:t>
      </w:r>
      <w:r>
        <w:rPr>
          <w:rFonts w:ascii="Cambria" w:eastAsia="Cambria" w:hAnsi="Cambria" w:cs="Cambria"/>
          <w:b/>
          <w:bCs/>
          <w:spacing w:val="-1"/>
          <w:w w:val="109"/>
        </w:rPr>
        <w:t>si</w:t>
      </w:r>
      <w:r>
        <w:rPr>
          <w:rFonts w:ascii="Cambria" w:eastAsia="Cambria" w:hAnsi="Cambria" w:cs="Cambria"/>
          <w:b/>
          <w:bCs/>
          <w:w w:val="109"/>
        </w:rPr>
        <w:t>a</w:t>
      </w:r>
    </w:p>
    <w:p w14:paraId="3EB55170" w14:textId="77777777" w:rsidR="00523EEF" w:rsidRDefault="00523EEF" w:rsidP="00523EEF">
      <w:pPr>
        <w:spacing w:before="14" w:after="0" w:line="280" w:lineRule="exact"/>
        <w:rPr>
          <w:sz w:val="28"/>
          <w:szCs w:val="28"/>
        </w:rPr>
      </w:pPr>
    </w:p>
    <w:p w14:paraId="4D01FAC5" w14:textId="77777777" w:rsidR="00523EEF" w:rsidRDefault="00523EEF" w:rsidP="00523EEF">
      <w:pPr>
        <w:tabs>
          <w:tab w:val="left" w:pos="7300"/>
        </w:tabs>
        <w:spacing w:after="0" w:line="240" w:lineRule="auto"/>
        <w:ind w:left="820" w:right="-20"/>
        <w:rPr>
          <w:rFonts w:ascii="Cambria" w:eastAsia="Cambria" w:hAnsi="Cambria" w:cs="Cambria"/>
        </w:rPr>
      </w:pPr>
      <w:r>
        <w:rPr>
          <w:rFonts w:ascii="Cambria" w:eastAsia="Cambria" w:hAnsi="Cambria" w:cs="Cambria"/>
          <w:spacing w:val="1"/>
        </w:rPr>
        <w:t>A</w:t>
      </w:r>
      <w:r>
        <w:rPr>
          <w:rFonts w:ascii="Cambria" w:eastAsia="Cambria" w:hAnsi="Cambria" w:cs="Cambria"/>
        </w:rPr>
        <w:t>R</w:t>
      </w:r>
      <w:r>
        <w:rPr>
          <w:rFonts w:ascii="Cambria" w:eastAsia="Cambria" w:hAnsi="Cambria" w:cs="Cambria"/>
          <w:spacing w:val="31"/>
        </w:rPr>
        <w:t xml:space="preserve"> </w:t>
      </w:r>
      <w:r>
        <w:rPr>
          <w:rFonts w:ascii="Cambria" w:eastAsia="Cambria" w:hAnsi="Cambria" w:cs="Cambria"/>
        </w:rPr>
        <w:t>H</w:t>
      </w:r>
      <w:r>
        <w:rPr>
          <w:rFonts w:ascii="Cambria" w:eastAsia="Cambria" w:hAnsi="Cambria" w:cs="Cambria"/>
          <w:spacing w:val="1"/>
        </w:rPr>
        <w:t>e</w:t>
      </w:r>
      <w:r>
        <w:rPr>
          <w:rFonts w:ascii="Cambria" w:eastAsia="Cambria" w:hAnsi="Cambria" w:cs="Cambria"/>
        </w:rPr>
        <w:t xml:space="preserve">alth </w:t>
      </w:r>
      <w:r>
        <w:rPr>
          <w:rFonts w:ascii="Cambria" w:eastAsia="Cambria" w:hAnsi="Cambria" w:cs="Cambria"/>
          <w:spacing w:val="36"/>
        </w:rPr>
        <w:t xml:space="preserve">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u</w:t>
      </w:r>
      <w:r>
        <w:rPr>
          <w:rFonts w:ascii="Cambria" w:eastAsia="Cambria" w:hAnsi="Cambria" w:cs="Cambria"/>
        </w:rPr>
        <w:t xml:space="preserve">p </w:t>
      </w:r>
      <w:r>
        <w:rPr>
          <w:rFonts w:ascii="Cambria" w:eastAsia="Cambria" w:hAnsi="Cambria" w:cs="Cambria"/>
          <w:spacing w:val="22"/>
        </w:rPr>
        <w:t xml:space="preserve"> </w:t>
      </w:r>
      <w:r>
        <w:rPr>
          <w:rFonts w:ascii="Cambria" w:eastAsia="Cambria" w:hAnsi="Cambria" w:cs="Cambria"/>
          <w:spacing w:val="1"/>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w:t>
      </w:r>
      <w:r>
        <w:rPr>
          <w:rFonts w:ascii="Cambria" w:eastAsia="Cambria" w:hAnsi="Cambria" w:cs="Cambria"/>
          <w:spacing w:val="2"/>
          <w:w w:val="108"/>
        </w:rPr>
        <w:t>th</w:t>
      </w:r>
      <w:r>
        <w:rPr>
          <w:rFonts w:ascii="Cambria" w:eastAsia="Cambria" w:hAnsi="Cambria" w:cs="Cambria"/>
          <w:w w:val="108"/>
        </w:rPr>
        <w:t>es</w:t>
      </w:r>
      <w:r>
        <w:rPr>
          <w:rFonts w:ascii="Cambria" w:eastAsia="Cambria" w:hAnsi="Cambria" w:cs="Cambria"/>
          <w:spacing w:val="1"/>
          <w:w w:val="108"/>
        </w:rPr>
        <w:t>i</w:t>
      </w:r>
      <w:r>
        <w:rPr>
          <w:rFonts w:ascii="Cambria" w:eastAsia="Cambria" w:hAnsi="Cambria" w:cs="Cambria"/>
          <w:w w:val="108"/>
        </w:rPr>
        <w:t>a</w:t>
      </w:r>
      <w:r>
        <w:rPr>
          <w:rFonts w:ascii="Cambria" w:eastAsia="Cambria" w:hAnsi="Cambria" w:cs="Cambria"/>
          <w:spacing w:val="-43"/>
          <w:w w:val="108"/>
        </w:rPr>
        <w:t xml:space="preserve"> </w:t>
      </w:r>
      <w:r>
        <w:rPr>
          <w:rFonts w:ascii="Cambria" w:eastAsia="Cambria" w:hAnsi="Cambria" w:cs="Cambria"/>
        </w:rPr>
        <w:tab/>
        <w:t>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t</w:t>
      </w:r>
      <w:r>
        <w:rPr>
          <w:rFonts w:ascii="Cambria" w:eastAsia="Cambria" w:hAnsi="Cambria" w:cs="Cambria"/>
        </w:rPr>
        <w:t xml:space="preserve">le  </w:t>
      </w:r>
      <w:r>
        <w:rPr>
          <w:rFonts w:ascii="Cambria" w:eastAsia="Cambria" w:hAnsi="Cambria" w:cs="Cambria"/>
          <w:spacing w:val="2"/>
        </w:rPr>
        <w:t>Ro</w:t>
      </w:r>
      <w:r>
        <w:rPr>
          <w:rFonts w:ascii="Cambria" w:eastAsia="Cambria" w:hAnsi="Cambria" w:cs="Cambria"/>
        </w:rPr>
        <w:t>c</w:t>
      </w:r>
      <w:r>
        <w:rPr>
          <w:rFonts w:ascii="Cambria" w:eastAsia="Cambria" w:hAnsi="Cambria" w:cs="Cambria"/>
          <w:spacing w:val="1"/>
        </w:rPr>
        <w:t>k</w:t>
      </w:r>
      <w:r>
        <w:rPr>
          <w:rFonts w:ascii="Cambria" w:eastAsia="Cambria" w:hAnsi="Cambria" w:cs="Cambria"/>
        </w:rPr>
        <w:t xml:space="preserve">,  </w:t>
      </w:r>
      <w:r>
        <w:rPr>
          <w:rFonts w:ascii="Cambria" w:eastAsia="Cambria" w:hAnsi="Cambria" w:cs="Cambria"/>
          <w:spacing w:val="7"/>
        </w:rPr>
        <w:t xml:space="preserve"> </w:t>
      </w:r>
      <w:r>
        <w:rPr>
          <w:rFonts w:ascii="Cambria" w:eastAsia="Cambria" w:hAnsi="Cambria" w:cs="Cambria"/>
          <w:spacing w:val="2"/>
          <w:w w:val="109"/>
        </w:rPr>
        <w:t>AR</w:t>
      </w:r>
    </w:p>
    <w:p w14:paraId="5FFE4389" w14:textId="77777777" w:rsidR="00523EEF" w:rsidRDefault="00523EEF" w:rsidP="00523EEF">
      <w:pPr>
        <w:tabs>
          <w:tab w:val="left" w:pos="7300"/>
        </w:tabs>
        <w:spacing w:before="3" w:after="0" w:line="240" w:lineRule="auto"/>
        <w:ind w:left="820" w:right="-20"/>
        <w:rPr>
          <w:rFonts w:ascii="Cambria" w:eastAsia="Cambria" w:hAnsi="Cambria" w:cs="Cambria"/>
        </w:rPr>
      </w:pPr>
      <w:r>
        <w:rPr>
          <w:rFonts w:ascii="Cambria" w:eastAsia="Cambria" w:hAnsi="Cambria" w:cs="Cambria"/>
          <w:b/>
          <w:bCs/>
          <w:spacing w:val="-1"/>
          <w:w w:val="108"/>
        </w:rPr>
        <w:t>C</w:t>
      </w:r>
      <w:r>
        <w:rPr>
          <w:rFonts w:ascii="Cambria" w:eastAsia="Cambria" w:hAnsi="Cambria" w:cs="Cambria"/>
          <w:b/>
          <w:bCs/>
          <w:spacing w:val="2"/>
          <w:w w:val="108"/>
        </w:rPr>
        <w:t>e</w:t>
      </w:r>
      <w:r>
        <w:rPr>
          <w:rFonts w:ascii="Cambria" w:eastAsia="Cambria" w:hAnsi="Cambria" w:cs="Cambria"/>
          <w:b/>
          <w:bCs/>
          <w:w w:val="108"/>
        </w:rPr>
        <w:t>rt</w:t>
      </w:r>
      <w:r>
        <w:rPr>
          <w:rFonts w:ascii="Cambria" w:eastAsia="Cambria" w:hAnsi="Cambria" w:cs="Cambria"/>
          <w:b/>
          <w:bCs/>
          <w:spacing w:val="-1"/>
          <w:w w:val="108"/>
        </w:rPr>
        <w:t>i</w:t>
      </w:r>
      <w:r>
        <w:rPr>
          <w:rFonts w:ascii="Cambria" w:eastAsia="Cambria" w:hAnsi="Cambria" w:cs="Cambria"/>
          <w:b/>
          <w:bCs/>
          <w:spacing w:val="3"/>
          <w:w w:val="108"/>
        </w:rPr>
        <w:t>f</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w w:val="108"/>
        </w:rPr>
        <w:t xml:space="preserve">d </w:t>
      </w:r>
      <w:r>
        <w:rPr>
          <w:rFonts w:ascii="Cambria" w:eastAsia="Cambria" w:hAnsi="Cambria" w:cs="Cambria"/>
          <w:b/>
          <w:bCs/>
          <w:spacing w:val="12"/>
          <w:w w:val="108"/>
        </w:rPr>
        <w:t xml:space="preserve"> </w:t>
      </w:r>
      <w:r>
        <w:rPr>
          <w:rFonts w:ascii="Cambria" w:eastAsia="Cambria" w:hAnsi="Cambria" w:cs="Cambria"/>
          <w:b/>
          <w:bCs/>
          <w:spacing w:val="-1"/>
          <w:w w:val="108"/>
        </w:rPr>
        <w:t>R</w:t>
      </w:r>
      <w:r>
        <w:rPr>
          <w:rFonts w:ascii="Cambria" w:eastAsia="Cambria" w:hAnsi="Cambria" w:cs="Cambria"/>
          <w:b/>
          <w:bCs/>
          <w:spacing w:val="2"/>
          <w:w w:val="108"/>
        </w:rPr>
        <w:t>e</w:t>
      </w:r>
      <w:r>
        <w:rPr>
          <w:rFonts w:ascii="Cambria" w:eastAsia="Cambria" w:hAnsi="Cambria" w:cs="Cambria"/>
          <w:b/>
          <w:bCs/>
          <w:w w:val="108"/>
        </w:rPr>
        <w:t>g</w:t>
      </w:r>
      <w:r>
        <w:rPr>
          <w:rFonts w:ascii="Cambria" w:eastAsia="Cambria" w:hAnsi="Cambria" w:cs="Cambria"/>
          <w:b/>
          <w:bCs/>
          <w:spacing w:val="-2"/>
          <w:w w:val="108"/>
        </w:rPr>
        <w:t>i</w:t>
      </w:r>
      <w:r>
        <w:rPr>
          <w:rFonts w:ascii="Cambria" w:eastAsia="Cambria" w:hAnsi="Cambria" w:cs="Cambria"/>
          <w:b/>
          <w:bCs/>
          <w:w w:val="108"/>
        </w:rPr>
        <w:t>s</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
          <w:w w:val="108"/>
        </w:rPr>
        <w:t>r</w:t>
      </w:r>
      <w:r>
        <w:rPr>
          <w:rFonts w:ascii="Cambria" w:eastAsia="Cambria" w:hAnsi="Cambria" w:cs="Cambria"/>
          <w:b/>
          <w:bCs/>
          <w:w w:val="108"/>
        </w:rPr>
        <w:t xml:space="preserve">ed </w:t>
      </w:r>
      <w:r>
        <w:rPr>
          <w:rFonts w:ascii="Cambria" w:eastAsia="Cambria" w:hAnsi="Cambria" w:cs="Cambria"/>
          <w:b/>
          <w:bCs/>
          <w:spacing w:val="13"/>
          <w:w w:val="108"/>
        </w:rPr>
        <w:t xml:space="preserve"> </w:t>
      </w: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22"/>
        </w:rPr>
        <w:t xml:space="preserve"> </w:t>
      </w:r>
      <w:r>
        <w:rPr>
          <w:rFonts w:ascii="Cambria" w:eastAsia="Cambria" w:hAnsi="Cambria" w:cs="Cambria"/>
          <w:b/>
          <w:bCs/>
          <w:spacing w:val="1"/>
          <w:w w:val="108"/>
        </w:rPr>
        <w:t>A</w:t>
      </w:r>
      <w:r>
        <w:rPr>
          <w:rFonts w:ascii="Cambria" w:eastAsia="Cambria" w:hAnsi="Cambria" w:cs="Cambria"/>
          <w:b/>
          <w:bCs/>
          <w:spacing w:val="-1"/>
          <w:w w:val="108"/>
        </w:rPr>
        <w:t>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spacing w:val="2"/>
          <w:w w:val="108"/>
        </w:rPr>
        <w:t>h</w:t>
      </w:r>
      <w:r>
        <w:rPr>
          <w:rFonts w:ascii="Cambria" w:eastAsia="Cambria" w:hAnsi="Cambria" w:cs="Cambria"/>
          <w:b/>
          <w:bCs/>
          <w:w w:val="108"/>
        </w:rPr>
        <w:t>et</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52"/>
          <w:w w:val="108"/>
        </w:rPr>
        <w:t xml:space="preserve"> </w:t>
      </w:r>
      <w:r>
        <w:rPr>
          <w:rFonts w:ascii="Cambria" w:eastAsia="Cambria" w:hAnsi="Cambria" w:cs="Cambria"/>
          <w:b/>
          <w:bCs/>
          <w:spacing w:val="2"/>
          <w:w w:val="108"/>
        </w:rPr>
        <w:t>(</w:t>
      </w:r>
      <w:r>
        <w:rPr>
          <w:rFonts w:ascii="Cambria" w:eastAsia="Cambria" w:hAnsi="Cambria" w:cs="Cambria"/>
          <w:b/>
          <w:bCs/>
          <w:spacing w:val="1"/>
          <w:w w:val="108"/>
        </w:rPr>
        <w:t>C</w:t>
      </w:r>
      <w:r>
        <w:rPr>
          <w:rFonts w:ascii="Cambria" w:eastAsia="Cambria" w:hAnsi="Cambria" w:cs="Cambria"/>
          <w:b/>
          <w:bCs/>
          <w:spacing w:val="-1"/>
          <w:w w:val="108"/>
        </w:rPr>
        <w:t>R</w:t>
      </w:r>
      <w:r>
        <w:rPr>
          <w:rFonts w:ascii="Cambria" w:eastAsia="Cambria" w:hAnsi="Cambria" w:cs="Cambria"/>
          <w:b/>
          <w:bCs/>
          <w:spacing w:val="2"/>
          <w:w w:val="108"/>
        </w:rPr>
        <w:t>N</w:t>
      </w:r>
      <w:r>
        <w:rPr>
          <w:rFonts w:ascii="Cambria" w:eastAsia="Cambria" w:hAnsi="Cambria" w:cs="Cambria"/>
          <w:b/>
          <w:bCs/>
          <w:spacing w:val="-1"/>
          <w:w w:val="108"/>
        </w:rPr>
        <w:t>A</w:t>
      </w:r>
      <w:r>
        <w:rPr>
          <w:rFonts w:ascii="Cambria" w:eastAsia="Cambria" w:hAnsi="Cambria" w:cs="Cambria"/>
          <w:b/>
          <w:bCs/>
          <w:w w:val="108"/>
        </w:rPr>
        <w:t>)</w:t>
      </w:r>
      <w:r>
        <w:rPr>
          <w:rFonts w:ascii="Cambria" w:eastAsia="Cambria" w:hAnsi="Cambria" w:cs="Cambria"/>
          <w:b/>
          <w:bCs/>
          <w:spacing w:val="-45"/>
          <w:w w:val="108"/>
        </w:rPr>
        <w:t xml:space="preserve"> </w:t>
      </w:r>
      <w:r>
        <w:rPr>
          <w:rFonts w:ascii="Cambria" w:eastAsia="Cambria" w:hAnsi="Cambria" w:cs="Cambria"/>
          <w:b/>
          <w:bCs/>
        </w:rPr>
        <w:tab/>
      </w:r>
      <w:r>
        <w:rPr>
          <w:rFonts w:ascii="Cambria" w:eastAsia="Cambria" w:hAnsi="Cambria" w:cs="Cambria"/>
          <w:spacing w:val="2"/>
          <w:w w:val="95"/>
        </w:rPr>
        <w:t>8</w:t>
      </w:r>
      <w:r>
        <w:rPr>
          <w:rFonts w:ascii="Cambria" w:eastAsia="Cambria" w:hAnsi="Cambria" w:cs="Cambria"/>
          <w:spacing w:val="-2"/>
          <w:w w:val="95"/>
        </w:rPr>
        <w:t>/</w:t>
      </w:r>
      <w:r>
        <w:rPr>
          <w:rFonts w:ascii="Cambria" w:eastAsia="Cambria" w:hAnsi="Cambria" w:cs="Cambria"/>
          <w:spacing w:val="-1"/>
          <w:w w:val="95"/>
        </w:rPr>
        <w:t>2</w:t>
      </w:r>
      <w:r>
        <w:rPr>
          <w:rFonts w:ascii="Cambria" w:eastAsia="Cambria" w:hAnsi="Cambria" w:cs="Cambria"/>
          <w:spacing w:val="2"/>
          <w:w w:val="95"/>
        </w:rPr>
        <w:t>0</w:t>
      </w:r>
      <w:r>
        <w:rPr>
          <w:rFonts w:ascii="Cambria" w:eastAsia="Cambria" w:hAnsi="Cambria" w:cs="Cambria"/>
          <w:spacing w:val="-1"/>
          <w:w w:val="95"/>
        </w:rPr>
        <w:t>0</w:t>
      </w:r>
      <w:r>
        <w:rPr>
          <w:rFonts w:ascii="Cambria" w:eastAsia="Cambria" w:hAnsi="Cambria" w:cs="Cambria"/>
          <w:w w:val="95"/>
        </w:rPr>
        <w:t>6</w:t>
      </w:r>
      <w:r>
        <w:rPr>
          <w:rFonts w:ascii="Cambria" w:eastAsia="Cambria" w:hAnsi="Cambria" w:cs="Cambria"/>
          <w:spacing w:val="2"/>
          <w:w w:val="95"/>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8</w:t>
      </w:r>
      <w:r>
        <w:rPr>
          <w:rFonts w:ascii="Cambria" w:eastAsia="Cambria" w:hAnsi="Cambria" w:cs="Cambria"/>
          <w:spacing w:val="-2"/>
        </w:rPr>
        <w:t>/</w:t>
      </w:r>
      <w:r>
        <w:rPr>
          <w:rFonts w:ascii="Cambria" w:eastAsia="Cambria" w:hAnsi="Cambria" w:cs="Cambria"/>
          <w:spacing w:val="-1"/>
        </w:rPr>
        <w:t>2</w:t>
      </w:r>
      <w:r>
        <w:rPr>
          <w:rFonts w:ascii="Cambria" w:eastAsia="Cambria" w:hAnsi="Cambria" w:cs="Cambria"/>
          <w:spacing w:val="2"/>
        </w:rPr>
        <w:t>0</w:t>
      </w:r>
      <w:r>
        <w:rPr>
          <w:rFonts w:ascii="Cambria" w:eastAsia="Cambria" w:hAnsi="Cambria" w:cs="Cambria"/>
          <w:spacing w:val="-1"/>
        </w:rPr>
        <w:t>0</w:t>
      </w:r>
      <w:r>
        <w:rPr>
          <w:rFonts w:ascii="Cambria" w:eastAsia="Cambria" w:hAnsi="Cambria" w:cs="Cambria"/>
        </w:rPr>
        <w:t>8</w:t>
      </w:r>
    </w:p>
    <w:p w14:paraId="3871D528" w14:textId="77777777" w:rsidR="00523EEF" w:rsidRDefault="00523EEF" w:rsidP="00523EEF">
      <w:pPr>
        <w:tabs>
          <w:tab w:val="left" w:pos="7300"/>
        </w:tabs>
        <w:spacing w:before="75" w:after="0" w:line="240" w:lineRule="auto"/>
        <w:ind w:left="820" w:right="-20"/>
        <w:rPr>
          <w:rFonts w:ascii="Cambria" w:eastAsia="Cambria" w:hAnsi="Cambria" w:cs="Cambria"/>
        </w:rPr>
      </w:pPr>
      <w:r>
        <w:rPr>
          <w:rFonts w:ascii="Cambria" w:eastAsia="Cambria" w:hAnsi="Cambria" w:cs="Cambria"/>
          <w:spacing w:val="1"/>
          <w:w w:val="108"/>
        </w:rPr>
        <w:t>O</w:t>
      </w:r>
      <w:r>
        <w:rPr>
          <w:rFonts w:ascii="Cambria" w:eastAsia="Cambria" w:hAnsi="Cambria" w:cs="Cambria"/>
          <w:spacing w:val="2"/>
          <w:w w:val="108"/>
        </w:rPr>
        <w:t>u</w:t>
      </w:r>
      <w:r>
        <w:rPr>
          <w:rFonts w:ascii="Cambria" w:eastAsia="Cambria" w:hAnsi="Cambria" w:cs="Cambria"/>
          <w:w w:val="108"/>
        </w:rPr>
        <w:t>ac</w:t>
      </w:r>
      <w:r>
        <w:rPr>
          <w:rFonts w:ascii="Cambria" w:eastAsia="Cambria" w:hAnsi="Cambria" w:cs="Cambria"/>
          <w:spacing w:val="2"/>
          <w:w w:val="108"/>
        </w:rPr>
        <w:t>h</w:t>
      </w:r>
      <w:r>
        <w:rPr>
          <w:rFonts w:ascii="Cambria" w:eastAsia="Cambria" w:hAnsi="Cambria" w:cs="Cambria"/>
          <w:w w:val="108"/>
        </w:rPr>
        <w:t>i</w:t>
      </w:r>
      <w:r>
        <w:rPr>
          <w:rFonts w:ascii="Cambria" w:eastAsia="Cambria" w:hAnsi="Cambria" w:cs="Cambria"/>
          <w:spacing w:val="1"/>
          <w:w w:val="108"/>
        </w:rPr>
        <w:t>t</w:t>
      </w:r>
      <w:r>
        <w:rPr>
          <w:rFonts w:ascii="Cambria" w:eastAsia="Cambria" w:hAnsi="Cambria" w:cs="Cambria"/>
          <w:w w:val="108"/>
        </w:rPr>
        <w:t>a</w:t>
      </w:r>
      <w:r>
        <w:rPr>
          <w:rFonts w:ascii="Cambria" w:eastAsia="Cambria" w:hAnsi="Cambria" w:cs="Cambria"/>
          <w:spacing w:val="8"/>
          <w:w w:val="108"/>
        </w:rPr>
        <w:t xml:space="preserve"> </w:t>
      </w:r>
      <w:r>
        <w:rPr>
          <w:rFonts w:ascii="Cambria" w:eastAsia="Cambria" w:hAnsi="Cambria" w:cs="Cambria"/>
          <w:spacing w:val="2"/>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st</w:t>
      </w:r>
      <w:r>
        <w:rPr>
          <w:rFonts w:ascii="Cambria" w:eastAsia="Cambria" w:hAnsi="Cambria" w:cs="Cambria"/>
          <w:spacing w:val="2"/>
          <w:w w:val="108"/>
        </w:rPr>
        <w:t>h</w:t>
      </w:r>
      <w:r>
        <w:rPr>
          <w:rFonts w:ascii="Cambria" w:eastAsia="Cambria" w:hAnsi="Cambria" w:cs="Cambria"/>
          <w:w w:val="108"/>
        </w:rPr>
        <w:t>es</w:t>
      </w:r>
      <w:r>
        <w:rPr>
          <w:rFonts w:ascii="Cambria" w:eastAsia="Cambria" w:hAnsi="Cambria" w:cs="Cambria"/>
          <w:spacing w:val="3"/>
          <w:w w:val="108"/>
        </w:rPr>
        <w:t>i</w:t>
      </w:r>
      <w:r>
        <w:rPr>
          <w:rFonts w:ascii="Cambria" w:eastAsia="Cambria" w:hAnsi="Cambria" w:cs="Cambria"/>
          <w:w w:val="108"/>
        </w:rPr>
        <w:t>a</w:t>
      </w:r>
      <w:r>
        <w:rPr>
          <w:rFonts w:ascii="Cambria" w:eastAsia="Cambria" w:hAnsi="Cambria" w:cs="Cambria"/>
          <w:spacing w:val="25"/>
          <w:w w:val="108"/>
        </w:rPr>
        <w:t xml:space="preserve"> </w:t>
      </w:r>
      <w:r>
        <w:rPr>
          <w:rFonts w:ascii="Cambria" w:eastAsia="Cambria" w:hAnsi="Cambria" w:cs="Cambria"/>
          <w:spacing w:val="2"/>
        </w:rPr>
        <w:t>G</w:t>
      </w:r>
      <w:r>
        <w:rPr>
          <w:rFonts w:ascii="Cambria" w:eastAsia="Cambria" w:hAnsi="Cambria" w:cs="Cambria"/>
          <w:spacing w:val="4"/>
        </w:rPr>
        <w:t>r</w:t>
      </w:r>
      <w:r>
        <w:rPr>
          <w:rFonts w:ascii="Cambria" w:eastAsia="Cambria" w:hAnsi="Cambria" w:cs="Cambria"/>
        </w:rPr>
        <w:t>o</w:t>
      </w:r>
      <w:r>
        <w:rPr>
          <w:rFonts w:ascii="Cambria" w:eastAsia="Cambria" w:hAnsi="Cambria" w:cs="Cambria"/>
          <w:spacing w:val="1"/>
        </w:rPr>
        <w:t>u</w:t>
      </w:r>
      <w:r>
        <w:rPr>
          <w:rFonts w:ascii="Cambria" w:eastAsia="Cambria" w:hAnsi="Cambria" w:cs="Cambria"/>
        </w:rPr>
        <w:t xml:space="preserve">p  </w:t>
      </w:r>
      <w:r>
        <w:rPr>
          <w:rFonts w:ascii="Cambria" w:eastAsia="Cambria" w:hAnsi="Cambria" w:cs="Cambria"/>
          <w:spacing w:val="24"/>
        </w:rPr>
        <w:t xml:space="preserve"> </w:t>
      </w:r>
      <w:r>
        <w:rPr>
          <w:rFonts w:ascii="Cambria" w:eastAsia="Cambria" w:hAnsi="Cambria" w:cs="Cambria"/>
        </w:rPr>
        <w:t>(P</w:t>
      </w:r>
      <w:r>
        <w:rPr>
          <w:rFonts w:ascii="Cambria" w:eastAsia="Cambria" w:hAnsi="Cambria" w:cs="Cambria"/>
          <w:spacing w:val="2"/>
        </w:rPr>
        <w:t>RN</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ab/>
        <w:t>Hot</w:t>
      </w:r>
      <w:r>
        <w:rPr>
          <w:rFonts w:ascii="Cambria" w:eastAsia="Cambria" w:hAnsi="Cambria" w:cs="Cambria"/>
          <w:spacing w:val="36"/>
        </w:rPr>
        <w:t xml:space="preserve"> </w:t>
      </w:r>
      <w:r>
        <w:rPr>
          <w:rFonts w:ascii="Cambria" w:eastAsia="Cambria" w:hAnsi="Cambria" w:cs="Cambria"/>
          <w:spacing w:val="1"/>
          <w:w w:val="108"/>
        </w:rPr>
        <w:t>Spr</w:t>
      </w:r>
      <w:r>
        <w:rPr>
          <w:rFonts w:ascii="Cambria" w:eastAsia="Cambria" w:hAnsi="Cambria" w:cs="Cambria"/>
          <w:w w:val="108"/>
        </w:rPr>
        <w:t>in</w:t>
      </w:r>
      <w:r>
        <w:rPr>
          <w:rFonts w:ascii="Cambria" w:eastAsia="Cambria" w:hAnsi="Cambria" w:cs="Cambria"/>
          <w:spacing w:val="1"/>
          <w:w w:val="108"/>
        </w:rPr>
        <w:t>g</w:t>
      </w:r>
      <w:r>
        <w:rPr>
          <w:rFonts w:ascii="Cambria" w:eastAsia="Cambria" w:hAnsi="Cambria" w:cs="Cambria"/>
          <w:w w:val="108"/>
        </w:rPr>
        <w:t xml:space="preserve">s, </w:t>
      </w:r>
      <w:r>
        <w:rPr>
          <w:rFonts w:ascii="Cambria" w:eastAsia="Cambria" w:hAnsi="Cambria" w:cs="Cambria"/>
          <w:spacing w:val="8"/>
          <w:w w:val="108"/>
        </w:rPr>
        <w:t xml:space="preserve"> </w:t>
      </w:r>
      <w:r>
        <w:rPr>
          <w:rFonts w:ascii="Cambria" w:eastAsia="Cambria" w:hAnsi="Cambria" w:cs="Cambria"/>
          <w:spacing w:val="2"/>
          <w:w w:val="109"/>
        </w:rPr>
        <w:t>AR</w:t>
      </w:r>
    </w:p>
    <w:p w14:paraId="020B3913" w14:textId="77777777" w:rsidR="00523EEF" w:rsidRDefault="00523EEF" w:rsidP="00523EEF">
      <w:pPr>
        <w:tabs>
          <w:tab w:val="left" w:pos="7300"/>
        </w:tabs>
        <w:spacing w:before="3" w:after="0" w:line="240" w:lineRule="auto"/>
        <w:ind w:left="820" w:right="-20"/>
        <w:rPr>
          <w:rFonts w:ascii="Cambria" w:eastAsia="Cambria" w:hAnsi="Cambria" w:cs="Cambria"/>
        </w:rPr>
      </w:pPr>
      <w:r>
        <w:rPr>
          <w:rFonts w:ascii="Cambria" w:eastAsia="Cambria" w:hAnsi="Cambria" w:cs="Cambria"/>
          <w:b/>
          <w:bCs/>
          <w:spacing w:val="-1"/>
          <w:w w:val="108"/>
        </w:rPr>
        <w:t>C</w:t>
      </w:r>
      <w:r>
        <w:rPr>
          <w:rFonts w:ascii="Cambria" w:eastAsia="Cambria" w:hAnsi="Cambria" w:cs="Cambria"/>
          <w:b/>
          <w:bCs/>
          <w:spacing w:val="2"/>
          <w:w w:val="108"/>
        </w:rPr>
        <w:t>e</w:t>
      </w:r>
      <w:r>
        <w:rPr>
          <w:rFonts w:ascii="Cambria" w:eastAsia="Cambria" w:hAnsi="Cambria" w:cs="Cambria"/>
          <w:b/>
          <w:bCs/>
          <w:w w:val="108"/>
        </w:rPr>
        <w:t>rt</w:t>
      </w:r>
      <w:r>
        <w:rPr>
          <w:rFonts w:ascii="Cambria" w:eastAsia="Cambria" w:hAnsi="Cambria" w:cs="Cambria"/>
          <w:b/>
          <w:bCs/>
          <w:spacing w:val="-1"/>
          <w:w w:val="108"/>
        </w:rPr>
        <w:t>i</w:t>
      </w:r>
      <w:r>
        <w:rPr>
          <w:rFonts w:ascii="Cambria" w:eastAsia="Cambria" w:hAnsi="Cambria" w:cs="Cambria"/>
          <w:b/>
          <w:bCs/>
          <w:spacing w:val="3"/>
          <w:w w:val="108"/>
        </w:rPr>
        <w:t>f</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w w:val="108"/>
        </w:rPr>
        <w:t xml:space="preserve">d </w:t>
      </w:r>
      <w:r>
        <w:rPr>
          <w:rFonts w:ascii="Cambria" w:eastAsia="Cambria" w:hAnsi="Cambria" w:cs="Cambria"/>
          <w:b/>
          <w:bCs/>
          <w:spacing w:val="12"/>
          <w:w w:val="108"/>
        </w:rPr>
        <w:t xml:space="preserve"> </w:t>
      </w:r>
      <w:r>
        <w:rPr>
          <w:rFonts w:ascii="Cambria" w:eastAsia="Cambria" w:hAnsi="Cambria" w:cs="Cambria"/>
          <w:b/>
          <w:bCs/>
          <w:spacing w:val="-1"/>
          <w:w w:val="108"/>
        </w:rPr>
        <w:t>R</w:t>
      </w:r>
      <w:r>
        <w:rPr>
          <w:rFonts w:ascii="Cambria" w:eastAsia="Cambria" w:hAnsi="Cambria" w:cs="Cambria"/>
          <w:b/>
          <w:bCs/>
          <w:spacing w:val="2"/>
          <w:w w:val="108"/>
        </w:rPr>
        <w:t>e</w:t>
      </w:r>
      <w:r>
        <w:rPr>
          <w:rFonts w:ascii="Cambria" w:eastAsia="Cambria" w:hAnsi="Cambria" w:cs="Cambria"/>
          <w:b/>
          <w:bCs/>
          <w:w w:val="108"/>
        </w:rPr>
        <w:t>g</w:t>
      </w:r>
      <w:r>
        <w:rPr>
          <w:rFonts w:ascii="Cambria" w:eastAsia="Cambria" w:hAnsi="Cambria" w:cs="Cambria"/>
          <w:b/>
          <w:bCs/>
          <w:spacing w:val="-2"/>
          <w:w w:val="108"/>
        </w:rPr>
        <w:t>i</w:t>
      </w:r>
      <w:r>
        <w:rPr>
          <w:rFonts w:ascii="Cambria" w:eastAsia="Cambria" w:hAnsi="Cambria" w:cs="Cambria"/>
          <w:b/>
          <w:bCs/>
          <w:w w:val="108"/>
        </w:rPr>
        <w:t>s</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
          <w:w w:val="108"/>
        </w:rPr>
        <w:t>r</w:t>
      </w:r>
      <w:r>
        <w:rPr>
          <w:rFonts w:ascii="Cambria" w:eastAsia="Cambria" w:hAnsi="Cambria" w:cs="Cambria"/>
          <w:b/>
          <w:bCs/>
          <w:w w:val="108"/>
        </w:rPr>
        <w:t xml:space="preserve">ed </w:t>
      </w:r>
      <w:r>
        <w:rPr>
          <w:rFonts w:ascii="Cambria" w:eastAsia="Cambria" w:hAnsi="Cambria" w:cs="Cambria"/>
          <w:b/>
          <w:bCs/>
          <w:spacing w:val="13"/>
          <w:w w:val="108"/>
        </w:rPr>
        <w:t xml:space="preserve"> </w:t>
      </w: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22"/>
        </w:rPr>
        <w:t xml:space="preserve"> </w:t>
      </w:r>
      <w:r>
        <w:rPr>
          <w:rFonts w:ascii="Cambria" w:eastAsia="Cambria" w:hAnsi="Cambria" w:cs="Cambria"/>
          <w:b/>
          <w:bCs/>
          <w:spacing w:val="1"/>
          <w:w w:val="108"/>
        </w:rPr>
        <w:t>A</w:t>
      </w:r>
      <w:r>
        <w:rPr>
          <w:rFonts w:ascii="Cambria" w:eastAsia="Cambria" w:hAnsi="Cambria" w:cs="Cambria"/>
          <w:b/>
          <w:bCs/>
          <w:spacing w:val="-1"/>
          <w:w w:val="108"/>
        </w:rPr>
        <w:t>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spacing w:val="2"/>
          <w:w w:val="108"/>
        </w:rPr>
        <w:t>h</w:t>
      </w:r>
      <w:r>
        <w:rPr>
          <w:rFonts w:ascii="Cambria" w:eastAsia="Cambria" w:hAnsi="Cambria" w:cs="Cambria"/>
          <w:b/>
          <w:bCs/>
          <w:w w:val="108"/>
        </w:rPr>
        <w:t>et</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52"/>
          <w:w w:val="108"/>
        </w:rPr>
        <w:t xml:space="preserve"> </w:t>
      </w:r>
      <w:r>
        <w:rPr>
          <w:rFonts w:ascii="Cambria" w:eastAsia="Cambria" w:hAnsi="Cambria" w:cs="Cambria"/>
          <w:b/>
          <w:bCs/>
          <w:spacing w:val="2"/>
          <w:w w:val="108"/>
        </w:rPr>
        <w:t>(</w:t>
      </w:r>
      <w:r>
        <w:rPr>
          <w:rFonts w:ascii="Cambria" w:eastAsia="Cambria" w:hAnsi="Cambria" w:cs="Cambria"/>
          <w:b/>
          <w:bCs/>
          <w:spacing w:val="1"/>
          <w:w w:val="108"/>
        </w:rPr>
        <w:t>C</w:t>
      </w:r>
      <w:r>
        <w:rPr>
          <w:rFonts w:ascii="Cambria" w:eastAsia="Cambria" w:hAnsi="Cambria" w:cs="Cambria"/>
          <w:b/>
          <w:bCs/>
          <w:spacing w:val="-1"/>
          <w:w w:val="108"/>
        </w:rPr>
        <w:t>R</w:t>
      </w:r>
      <w:r>
        <w:rPr>
          <w:rFonts w:ascii="Cambria" w:eastAsia="Cambria" w:hAnsi="Cambria" w:cs="Cambria"/>
          <w:b/>
          <w:bCs/>
          <w:spacing w:val="2"/>
          <w:w w:val="108"/>
        </w:rPr>
        <w:t>N</w:t>
      </w:r>
      <w:r>
        <w:rPr>
          <w:rFonts w:ascii="Cambria" w:eastAsia="Cambria" w:hAnsi="Cambria" w:cs="Cambria"/>
          <w:b/>
          <w:bCs/>
          <w:spacing w:val="-1"/>
          <w:w w:val="108"/>
        </w:rPr>
        <w:t>A</w:t>
      </w:r>
      <w:r>
        <w:rPr>
          <w:rFonts w:ascii="Cambria" w:eastAsia="Cambria" w:hAnsi="Cambria" w:cs="Cambria"/>
          <w:b/>
          <w:bCs/>
          <w:w w:val="108"/>
        </w:rPr>
        <w:t>)</w:t>
      </w:r>
      <w:r>
        <w:rPr>
          <w:rFonts w:ascii="Cambria" w:eastAsia="Cambria" w:hAnsi="Cambria" w:cs="Cambria"/>
          <w:b/>
          <w:bCs/>
          <w:spacing w:val="-45"/>
          <w:w w:val="108"/>
        </w:rPr>
        <w:t xml:space="preserve"> </w:t>
      </w:r>
      <w:r>
        <w:rPr>
          <w:rFonts w:ascii="Cambria" w:eastAsia="Cambria" w:hAnsi="Cambria" w:cs="Cambria"/>
          <w:b/>
          <w:bCs/>
        </w:rPr>
        <w:tab/>
      </w:r>
      <w:r>
        <w:rPr>
          <w:rFonts w:ascii="Cambria" w:eastAsia="Cambria" w:hAnsi="Cambria" w:cs="Cambria"/>
          <w:spacing w:val="2"/>
          <w:w w:val="95"/>
        </w:rPr>
        <w:t>6</w:t>
      </w:r>
      <w:r>
        <w:rPr>
          <w:rFonts w:ascii="Cambria" w:eastAsia="Cambria" w:hAnsi="Cambria" w:cs="Cambria"/>
          <w:spacing w:val="-2"/>
          <w:w w:val="95"/>
        </w:rPr>
        <w:t>/</w:t>
      </w:r>
      <w:r>
        <w:rPr>
          <w:rFonts w:ascii="Cambria" w:eastAsia="Cambria" w:hAnsi="Cambria" w:cs="Cambria"/>
          <w:spacing w:val="-1"/>
          <w:w w:val="95"/>
        </w:rPr>
        <w:t>2</w:t>
      </w:r>
      <w:r>
        <w:rPr>
          <w:rFonts w:ascii="Cambria" w:eastAsia="Cambria" w:hAnsi="Cambria" w:cs="Cambria"/>
          <w:spacing w:val="2"/>
          <w:w w:val="95"/>
        </w:rPr>
        <w:t>0</w:t>
      </w:r>
      <w:r>
        <w:rPr>
          <w:rFonts w:ascii="Cambria" w:eastAsia="Cambria" w:hAnsi="Cambria" w:cs="Cambria"/>
          <w:spacing w:val="-1"/>
          <w:w w:val="95"/>
        </w:rPr>
        <w:t>0</w:t>
      </w:r>
      <w:r>
        <w:rPr>
          <w:rFonts w:ascii="Cambria" w:eastAsia="Cambria" w:hAnsi="Cambria" w:cs="Cambria"/>
          <w:w w:val="95"/>
        </w:rPr>
        <w:t>6</w:t>
      </w:r>
      <w:r>
        <w:rPr>
          <w:rFonts w:ascii="Cambria" w:eastAsia="Cambria" w:hAnsi="Cambria" w:cs="Cambria"/>
          <w:spacing w:val="2"/>
          <w:w w:val="95"/>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8</w:t>
      </w:r>
      <w:r>
        <w:rPr>
          <w:rFonts w:ascii="Cambria" w:eastAsia="Cambria" w:hAnsi="Cambria" w:cs="Cambria"/>
          <w:spacing w:val="-2"/>
        </w:rPr>
        <w:t>/</w:t>
      </w:r>
      <w:r>
        <w:rPr>
          <w:rFonts w:ascii="Cambria" w:eastAsia="Cambria" w:hAnsi="Cambria" w:cs="Cambria"/>
          <w:spacing w:val="-1"/>
        </w:rPr>
        <w:t>2</w:t>
      </w:r>
      <w:r>
        <w:rPr>
          <w:rFonts w:ascii="Cambria" w:eastAsia="Cambria" w:hAnsi="Cambria" w:cs="Cambria"/>
          <w:spacing w:val="2"/>
        </w:rPr>
        <w:t>0</w:t>
      </w:r>
      <w:r>
        <w:rPr>
          <w:rFonts w:ascii="Cambria" w:eastAsia="Cambria" w:hAnsi="Cambria" w:cs="Cambria"/>
          <w:spacing w:val="-1"/>
        </w:rPr>
        <w:t>0</w:t>
      </w:r>
      <w:r>
        <w:rPr>
          <w:rFonts w:ascii="Cambria" w:eastAsia="Cambria" w:hAnsi="Cambria" w:cs="Cambria"/>
        </w:rPr>
        <w:t>6</w:t>
      </w:r>
    </w:p>
    <w:p w14:paraId="039943B4" w14:textId="77777777" w:rsidR="00523EEF" w:rsidRDefault="00523EEF" w:rsidP="00523EEF">
      <w:pPr>
        <w:spacing w:after="0" w:line="200" w:lineRule="exact"/>
        <w:rPr>
          <w:sz w:val="20"/>
          <w:szCs w:val="20"/>
        </w:rPr>
      </w:pPr>
    </w:p>
    <w:p w14:paraId="29C713E8" w14:textId="77777777" w:rsidR="00523EEF" w:rsidRDefault="00523EEF" w:rsidP="00523EEF">
      <w:pPr>
        <w:tabs>
          <w:tab w:val="left" w:pos="7300"/>
        </w:tabs>
        <w:spacing w:after="0" w:line="240" w:lineRule="auto"/>
        <w:ind w:left="820" w:right="-20"/>
        <w:rPr>
          <w:rFonts w:ascii="Cambria" w:eastAsia="Cambria" w:hAnsi="Cambria" w:cs="Cambria"/>
        </w:rPr>
      </w:pPr>
      <w:r>
        <w:rPr>
          <w:rFonts w:ascii="Cambria" w:eastAsia="Cambria" w:hAnsi="Cambria" w:cs="Cambria"/>
          <w:spacing w:val="2"/>
          <w:w w:val="108"/>
        </w:rPr>
        <w:t>C</w:t>
      </w:r>
      <w:r>
        <w:rPr>
          <w:rFonts w:ascii="Cambria" w:eastAsia="Cambria" w:hAnsi="Cambria" w:cs="Cambria"/>
          <w:w w:val="108"/>
        </w:rPr>
        <w:t>e</w:t>
      </w:r>
      <w:r>
        <w:rPr>
          <w:rFonts w:ascii="Cambria" w:eastAsia="Cambria" w:hAnsi="Cambria" w:cs="Cambria"/>
          <w:spacing w:val="1"/>
          <w:w w:val="108"/>
        </w:rPr>
        <w:t>n</w:t>
      </w:r>
      <w:r>
        <w:rPr>
          <w:rFonts w:ascii="Cambria" w:eastAsia="Cambria" w:hAnsi="Cambria" w:cs="Cambria"/>
          <w:w w:val="108"/>
        </w:rPr>
        <w:t>t</w:t>
      </w:r>
      <w:r>
        <w:rPr>
          <w:rFonts w:ascii="Cambria" w:eastAsia="Cambria" w:hAnsi="Cambria" w:cs="Cambria"/>
          <w:spacing w:val="1"/>
          <w:w w:val="108"/>
        </w:rPr>
        <w:t>r</w:t>
      </w:r>
      <w:r>
        <w:rPr>
          <w:rFonts w:ascii="Cambria" w:eastAsia="Cambria" w:hAnsi="Cambria" w:cs="Cambria"/>
          <w:w w:val="108"/>
        </w:rPr>
        <w:t>al</w:t>
      </w:r>
      <w:r>
        <w:rPr>
          <w:rFonts w:ascii="Cambria" w:eastAsia="Cambria" w:hAnsi="Cambria" w:cs="Cambria"/>
          <w:spacing w:val="7"/>
          <w:w w:val="108"/>
        </w:rPr>
        <w:t xml:space="preserve"> </w:t>
      </w:r>
      <w:r>
        <w:rPr>
          <w:rFonts w:ascii="Cambria" w:eastAsia="Cambria" w:hAnsi="Cambria" w:cs="Cambria"/>
          <w:spacing w:val="1"/>
          <w:w w:val="108"/>
        </w:rPr>
        <w:t>Ark</w:t>
      </w:r>
      <w:r>
        <w:rPr>
          <w:rFonts w:ascii="Cambria" w:eastAsia="Cambria" w:hAnsi="Cambria" w:cs="Cambria"/>
          <w:w w:val="108"/>
        </w:rPr>
        <w:t>ans</w:t>
      </w:r>
      <w:r>
        <w:rPr>
          <w:rFonts w:ascii="Cambria" w:eastAsia="Cambria" w:hAnsi="Cambria" w:cs="Cambria"/>
          <w:spacing w:val="2"/>
          <w:w w:val="108"/>
        </w:rPr>
        <w:t>a</w:t>
      </w:r>
      <w:r>
        <w:rPr>
          <w:rFonts w:ascii="Cambria" w:eastAsia="Cambria" w:hAnsi="Cambria" w:cs="Cambria"/>
          <w:w w:val="108"/>
        </w:rPr>
        <w:t>s</w:t>
      </w:r>
      <w:r>
        <w:rPr>
          <w:rFonts w:ascii="Cambria" w:eastAsia="Cambria" w:hAnsi="Cambria" w:cs="Cambria"/>
          <w:spacing w:val="9"/>
          <w:w w:val="108"/>
        </w:rPr>
        <w:t xml:space="preserve"> </w:t>
      </w:r>
      <w:r>
        <w:rPr>
          <w:rFonts w:ascii="Cambria" w:eastAsia="Cambria" w:hAnsi="Cambria" w:cs="Cambria"/>
          <w:spacing w:val="1"/>
          <w:w w:val="108"/>
        </w:rPr>
        <w:t>V</w:t>
      </w:r>
      <w:r>
        <w:rPr>
          <w:rFonts w:ascii="Cambria" w:eastAsia="Cambria" w:hAnsi="Cambria" w:cs="Cambria"/>
          <w:w w:val="108"/>
        </w:rPr>
        <w:t>ete</w:t>
      </w:r>
      <w:r>
        <w:rPr>
          <w:rFonts w:ascii="Cambria" w:eastAsia="Cambria" w:hAnsi="Cambria" w:cs="Cambria"/>
          <w:spacing w:val="4"/>
          <w:w w:val="108"/>
        </w:rPr>
        <w:t>r</w:t>
      </w:r>
      <w:r>
        <w:rPr>
          <w:rFonts w:ascii="Cambria" w:eastAsia="Cambria" w:hAnsi="Cambria" w:cs="Cambria"/>
          <w:w w:val="108"/>
        </w:rPr>
        <w:t xml:space="preserve">ans </w:t>
      </w:r>
      <w:r>
        <w:rPr>
          <w:rFonts w:ascii="Cambria" w:eastAsia="Cambria" w:hAnsi="Cambria" w:cs="Cambria"/>
          <w:spacing w:val="1"/>
          <w:w w:val="108"/>
        </w:rPr>
        <w:t xml:space="preserve"> </w:t>
      </w:r>
      <w:r>
        <w:rPr>
          <w:rFonts w:ascii="Cambria" w:eastAsia="Cambria" w:hAnsi="Cambria" w:cs="Cambria"/>
          <w:w w:val="108"/>
        </w:rPr>
        <w:t>H</w:t>
      </w:r>
      <w:r>
        <w:rPr>
          <w:rFonts w:ascii="Cambria" w:eastAsia="Cambria" w:hAnsi="Cambria" w:cs="Cambria"/>
          <w:spacing w:val="1"/>
          <w:w w:val="108"/>
        </w:rPr>
        <w:t>e</w:t>
      </w:r>
      <w:r>
        <w:rPr>
          <w:rFonts w:ascii="Cambria" w:eastAsia="Cambria" w:hAnsi="Cambria" w:cs="Cambria"/>
          <w:w w:val="108"/>
        </w:rPr>
        <w:t>alt</w:t>
      </w:r>
      <w:r>
        <w:rPr>
          <w:rFonts w:ascii="Cambria" w:eastAsia="Cambria" w:hAnsi="Cambria" w:cs="Cambria"/>
          <w:spacing w:val="4"/>
          <w:w w:val="108"/>
        </w:rPr>
        <w:t>h</w:t>
      </w:r>
      <w:r>
        <w:rPr>
          <w:rFonts w:ascii="Cambria" w:eastAsia="Cambria" w:hAnsi="Cambria" w:cs="Cambria"/>
          <w:w w:val="108"/>
        </w:rPr>
        <w:t>ca</w:t>
      </w:r>
      <w:r>
        <w:rPr>
          <w:rFonts w:ascii="Cambria" w:eastAsia="Cambria" w:hAnsi="Cambria" w:cs="Cambria"/>
          <w:spacing w:val="1"/>
          <w:w w:val="108"/>
        </w:rPr>
        <w:t>r</w:t>
      </w:r>
      <w:r>
        <w:rPr>
          <w:rFonts w:ascii="Cambria" w:eastAsia="Cambria" w:hAnsi="Cambria" w:cs="Cambria"/>
          <w:w w:val="108"/>
        </w:rPr>
        <w:t>e</w:t>
      </w:r>
      <w:r>
        <w:rPr>
          <w:rFonts w:ascii="Cambria" w:eastAsia="Cambria" w:hAnsi="Cambria" w:cs="Cambria"/>
          <w:spacing w:val="24"/>
          <w:w w:val="108"/>
        </w:rPr>
        <w:t xml:space="preserve"> </w:t>
      </w:r>
      <w:r>
        <w:rPr>
          <w:rFonts w:ascii="Cambria" w:eastAsia="Cambria" w:hAnsi="Cambria" w:cs="Cambria"/>
          <w:spacing w:val="1"/>
          <w:w w:val="108"/>
        </w:rPr>
        <w:t>Sy</w:t>
      </w:r>
      <w:r>
        <w:rPr>
          <w:rFonts w:ascii="Cambria" w:eastAsia="Cambria" w:hAnsi="Cambria" w:cs="Cambria"/>
          <w:w w:val="108"/>
        </w:rPr>
        <w:t>st</w:t>
      </w:r>
      <w:r>
        <w:rPr>
          <w:rFonts w:ascii="Cambria" w:eastAsia="Cambria" w:hAnsi="Cambria" w:cs="Cambria"/>
          <w:spacing w:val="1"/>
          <w:w w:val="108"/>
        </w:rPr>
        <w:t>e</w:t>
      </w:r>
      <w:r>
        <w:rPr>
          <w:rFonts w:ascii="Cambria" w:eastAsia="Cambria" w:hAnsi="Cambria" w:cs="Cambria"/>
          <w:w w:val="108"/>
        </w:rPr>
        <w:t>m</w:t>
      </w:r>
      <w:r>
        <w:rPr>
          <w:rFonts w:ascii="Cambria" w:eastAsia="Cambria" w:hAnsi="Cambria" w:cs="Cambria"/>
          <w:spacing w:val="-46"/>
          <w:w w:val="108"/>
        </w:rPr>
        <w:t xml:space="preserve"> </w:t>
      </w:r>
      <w:r>
        <w:rPr>
          <w:rFonts w:ascii="Cambria" w:eastAsia="Cambria" w:hAnsi="Cambria" w:cs="Cambria"/>
        </w:rPr>
        <w:tab/>
        <w:t>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t</w:t>
      </w:r>
      <w:r>
        <w:rPr>
          <w:rFonts w:ascii="Cambria" w:eastAsia="Cambria" w:hAnsi="Cambria" w:cs="Cambria"/>
        </w:rPr>
        <w:t xml:space="preserve">le  </w:t>
      </w:r>
      <w:r>
        <w:rPr>
          <w:rFonts w:ascii="Cambria" w:eastAsia="Cambria" w:hAnsi="Cambria" w:cs="Cambria"/>
          <w:spacing w:val="2"/>
        </w:rPr>
        <w:t>Ro</w:t>
      </w:r>
      <w:r>
        <w:rPr>
          <w:rFonts w:ascii="Cambria" w:eastAsia="Cambria" w:hAnsi="Cambria" w:cs="Cambria"/>
        </w:rPr>
        <w:t>c</w:t>
      </w:r>
      <w:r>
        <w:rPr>
          <w:rFonts w:ascii="Cambria" w:eastAsia="Cambria" w:hAnsi="Cambria" w:cs="Cambria"/>
          <w:spacing w:val="1"/>
        </w:rPr>
        <w:t>k</w:t>
      </w:r>
      <w:r>
        <w:rPr>
          <w:rFonts w:ascii="Cambria" w:eastAsia="Cambria" w:hAnsi="Cambria" w:cs="Cambria"/>
        </w:rPr>
        <w:t xml:space="preserve">,  </w:t>
      </w:r>
      <w:r>
        <w:rPr>
          <w:rFonts w:ascii="Cambria" w:eastAsia="Cambria" w:hAnsi="Cambria" w:cs="Cambria"/>
          <w:spacing w:val="5"/>
        </w:rPr>
        <w:t xml:space="preserve"> </w:t>
      </w:r>
      <w:r>
        <w:rPr>
          <w:rFonts w:ascii="Cambria" w:eastAsia="Cambria" w:hAnsi="Cambria" w:cs="Cambria"/>
          <w:spacing w:val="2"/>
          <w:w w:val="109"/>
        </w:rPr>
        <w:t>AR</w:t>
      </w:r>
    </w:p>
    <w:p w14:paraId="555368A3" w14:textId="77777777" w:rsidR="00523EEF" w:rsidRDefault="00523EEF" w:rsidP="00523EEF">
      <w:pPr>
        <w:tabs>
          <w:tab w:val="left" w:pos="7300"/>
        </w:tabs>
        <w:spacing w:before="3" w:after="0" w:line="240" w:lineRule="auto"/>
        <w:ind w:left="820" w:right="-20"/>
        <w:rPr>
          <w:rFonts w:ascii="Cambria" w:eastAsia="Cambria" w:hAnsi="Cambria" w:cs="Cambria"/>
        </w:rPr>
      </w:pPr>
      <w:r>
        <w:rPr>
          <w:rFonts w:ascii="Cambria" w:eastAsia="Cambria" w:hAnsi="Cambria" w:cs="Cambria"/>
          <w:b/>
          <w:bCs/>
        </w:rPr>
        <w:t>I</w:t>
      </w:r>
      <w:r>
        <w:rPr>
          <w:rFonts w:ascii="Cambria" w:eastAsia="Cambria" w:hAnsi="Cambria" w:cs="Cambria"/>
          <w:b/>
          <w:bCs/>
          <w:spacing w:val="-1"/>
        </w:rPr>
        <w:t>C</w:t>
      </w:r>
      <w:r>
        <w:rPr>
          <w:rFonts w:ascii="Cambria" w:eastAsia="Cambria" w:hAnsi="Cambria" w:cs="Cambria"/>
          <w:b/>
          <w:bCs/>
        </w:rPr>
        <w:t>U</w:t>
      </w:r>
      <w:r>
        <w:rPr>
          <w:rFonts w:ascii="Cambria" w:eastAsia="Cambria" w:hAnsi="Cambria" w:cs="Cambria"/>
          <w:b/>
          <w:bCs/>
          <w:spacing w:val="39"/>
        </w:rPr>
        <w:t xml:space="preserve"> </w:t>
      </w:r>
      <w:r>
        <w:rPr>
          <w:rFonts w:ascii="Cambria" w:eastAsia="Cambria" w:hAnsi="Cambria" w:cs="Cambria"/>
          <w:b/>
          <w:bCs/>
          <w:spacing w:val="1"/>
          <w:w w:val="108"/>
        </w:rPr>
        <w:t>R</w:t>
      </w:r>
      <w:r>
        <w:rPr>
          <w:rFonts w:ascii="Cambria" w:eastAsia="Cambria" w:hAnsi="Cambria" w:cs="Cambria"/>
          <w:b/>
          <w:bCs/>
          <w:w w:val="108"/>
        </w:rPr>
        <w:t>e</w:t>
      </w:r>
      <w:r>
        <w:rPr>
          <w:rFonts w:ascii="Cambria" w:eastAsia="Cambria" w:hAnsi="Cambria" w:cs="Cambria"/>
          <w:b/>
          <w:bCs/>
          <w:spacing w:val="1"/>
          <w:w w:val="108"/>
        </w:rPr>
        <w:t>g</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2"/>
          <w:w w:val="108"/>
        </w:rPr>
        <w:t>e</w:t>
      </w:r>
      <w:r>
        <w:rPr>
          <w:rFonts w:ascii="Cambria" w:eastAsia="Cambria" w:hAnsi="Cambria" w:cs="Cambria"/>
          <w:b/>
          <w:bCs/>
          <w:w w:val="108"/>
        </w:rPr>
        <w:t>r</w:t>
      </w:r>
      <w:r>
        <w:rPr>
          <w:rFonts w:ascii="Cambria" w:eastAsia="Cambria" w:hAnsi="Cambria" w:cs="Cambria"/>
          <w:b/>
          <w:bCs/>
          <w:spacing w:val="-1"/>
          <w:w w:val="108"/>
        </w:rPr>
        <w:t>e</w:t>
      </w:r>
      <w:r>
        <w:rPr>
          <w:rFonts w:ascii="Cambria" w:eastAsia="Cambria" w:hAnsi="Cambria" w:cs="Cambria"/>
          <w:b/>
          <w:bCs/>
          <w:w w:val="108"/>
        </w:rPr>
        <w:t>d</w:t>
      </w:r>
      <w:r>
        <w:rPr>
          <w:rFonts w:ascii="Cambria" w:eastAsia="Cambria" w:hAnsi="Cambria" w:cs="Cambria"/>
          <w:b/>
          <w:bCs/>
          <w:spacing w:val="14"/>
          <w:w w:val="108"/>
        </w:rPr>
        <w:t xml:space="preserve"> </w:t>
      </w:r>
      <w:r>
        <w:rPr>
          <w:rFonts w:ascii="Cambria" w:eastAsia="Cambria" w:hAnsi="Cambria" w:cs="Cambria"/>
          <w:b/>
          <w:bCs/>
        </w:rPr>
        <w:t>N</w:t>
      </w:r>
      <w:r>
        <w:rPr>
          <w:rFonts w:ascii="Cambria" w:eastAsia="Cambria" w:hAnsi="Cambria" w:cs="Cambria"/>
          <w:b/>
          <w:bCs/>
          <w:spacing w:val="2"/>
        </w:rPr>
        <w:t>u</w:t>
      </w:r>
      <w:r>
        <w:rPr>
          <w:rFonts w:ascii="Cambria" w:eastAsia="Cambria" w:hAnsi="Cambria" w:cs="Cambria"/>
          <w:b/>
          <w:bCs/>
        </w:rPr>
        <w:t>r</w:t>
      </w:r>
      <w:r>
        <w:rPr>
          <w:rFonts w:ascii="Cambria" w:eastAsia="Cambria" w:hAnsi="Cambria" w:cs="Cambria"/>
          <w:b/>
          <w:bCs/>
          <w:spacing w:val="1"/>
        </w:rPr>
        <w:t>s</w:t>
      </w:r>
      <w:r>
        <w:rPr>
          <w:rFonts w:ascii="Cambria" w:eastAsia="Cambria" w:hAnsi="Cambria" w:cs="Cambria"/>
          <w:b/>
          <w:bCs/>
        </w:rPr>
        <w:t xml:space="preserve">e   </w:t>
      </w:r>
      <w:r>
        <w:rPr>
          <w:rFonts w:ascii="Cambria" w:eastAsia="Cambria" w:hAnsi="Cambria" w:cs="Cambria"/>
          <w:b/>
          <w:bCs/>
          <w:spacing w:val="23"/>
        </w:rPr>
        <w:t xml:space="preserve"> </w:t>
      </w:r>
      <w:r>
        <w:rPr>
          <w:rFonts w:ascii="Cambria" w:eastAsia="Cambria" w:hAnsi="Cambria" w:cs="Cambria"/>
        </w:rPr>
        <w:t>(Li</w:t>
      </w:r>
      <w:r>
        <w:rPr>
          <w:rFonts w:ascii="Cambria" w:eastAsia="Cambria" w:hAnsi="Cambria" w:cs="Cambria"/>
          <w:spacing w:val="1"/>
        </w:rPr>
        <w:t>t</w:t>
      </w:r>
      <w:r>
        <w:rPr>
          <w:rFonts w:ascii="Cambria" w:eastAsia="Cambria" w:hAnsi="Cambria" w:cs="Cambria"/>
          <w:spacing w:val="3"/>
        </w:rPr>
        <w:t>t</w:t>
      </w:r>
      <w:r>
        <w:rPr>
          <w:rFonts w:ascii="Cambria" w:eastAsia="Cambria" w:hAnsi="Cambria" w:cs="Cambria"/>
        </w:rPr>
        <w:t xml:space="preserve">le </w:t>
      </w:r>
      <w:r>
        <w:rPr>
          <w:rFonts w:ascii="Cambria" w:eastAsia="Cambria" w:hAnsi="Cambria" w:cs="Cambria"/>
          <w:spacing w:val="8"/>
        </w:rPr>
        <w:t xml:space="preserve"> </w:t>
      </w:r>
      <w:r>
        <w:rPr>
          <w:rFonts w:ascii="Cambria" w:eastAsia="Cambria" w:hAnsi="Cambria" w:cs="Cambria"/>
          <w:spacing w:val="2"/>
        </w:rPr>
        <w:t>Ro</w:t>
      </w:r>
      <w:r>
        <w:rPr>
          <w:rFonts w:ascii="Cambria" w:eastAsia="Cambria" w:hAnsi="Cambria" w:cs="Cambria"/>
        </w:rPr>
        <w:t xml:space="preserve">ck  </w:t>
      </w:r>
      <w:r>
        <w:rPr>
          <w:rFonts w:ascii="Cambria" w:eastAsia="Cambria" w:hAnsi="Cambria" w:cs="Cambria"/>
          <w:spacing w:val="17"/>
        </w:rPr>
        <w:t xml:space="preserve"> </w:t>
      </w:r>
      <w:r>
        <w:rPr>
          <w:rFonts w:ascii="Cambria" w:eastAsia="Cambria" w:hAnsi="Cambria" w:cs="Cambria"/>
          <w:spacing w:val="1"/>
        </w:rPr>
        <w:t>V</w:t>
      </w:r>
      <w:r>
        <w:rPr>
          <w:rFonts w:ascii="Cambria" w:eastAsia="Cambria" w:hAnsi="Cambria" w:cs="Cambria"/>
        </w:rPr>
        <w:t>A</w:t>
      </w:r>
      <w:r>
        <w:rPr>
          <w:rFonts w:ascii="Cambria" w:eastAsia="Cambria" w:hAnsi="Cambria" w:cs="Cambria"/>
          <w:spacing w:val="44"/>
        </w:rPr>
        <w:t xml:space="preserve"> </w:t>
      </w:r>
      <w:r>
        <w:rPr>
          <w:rFonts w:ascii="Cambria" w:eastAsia="Cambria" w:hAnsi="Cambria" w:cs="Cambria"/>
          <w:w w:val="108"/>
        </w:rPr>
        <w:t>H</w:t>
      </w:r>
      <w:r>
        <w:rPr>
          <w:rFonts w:ascii="Cambria" w:eastAsia="Cambria" w:hAnsi="Cambria" w:cs="Cambria"/>
          <w:spacing w:val="3"/>
          <w:w w:val="108"/>
        </w:rPr>
        <w:t>o</w:t>
      </w:r>
      <w:r>
        <w:rPr>
          <w:rFonts w:ascii="Cambria" w:eastAsia="Cambria" w:hAnsi="Cambria" w:cs="Cambria"/>
          <w:w w:val="108"/>
        </w:rPr>
        <w:t>s</w:t>
      </w:r>
      <w:r>
        <w:rPr>
          <w:rFonts w:ascii="Cambria" w:eastAsia="Cambria" w:hAnsi="Cambria" w:cs="Cambria"/>
          <w:spacing w:val="1"/>
          <w:w w:val="108"/>
        </w:rPr>
        <w:t>p</w:t>
      </w:r>
      <w:r>
        <w:rPr>
          <w:rFonts w:ascii="Cambria" w:eastAsia="Cambria" w:hAnsi="Cambria" w:cs="Cambria"/>
          <w:spacing w:val="3"/>
          <w:w w:val="108"/>
        </w:rPr>
        <w:t>i</w:t>
      </w:r>
      <w:r>
        <w:rPr>
          <w:rFonts w:ascii="Cambria" w:eastAsia="Cambria" w:hAnsi="Cambria" w:cs="Cambria"/>
          <w:w w:val="108"/>
        </w:rPr>
        <w:t>tal)</w:t>
      </w:r>
      <w:r>
        <w:rPr>
          <w:rFonts w:ascii="Cambria" w:eastAsia="Cambria" w:hAnsi="Cambria" w:cs="Cambria"/>
          <w:spacing w:val="-44"/>
          <w:w w:val="108"/>
        </w:rPr>
        <w:t xml:space="preserve"> </w:t>
      </w:r>
      <w:r>
        <w:rPr>
          <w:rFonts w:ascii="Cambria" w:eastAsia="Cambria" w:hAnsi="Cambria" w:cs="Cambria"/>
        </w:rPr>
        <w:tab/>
      </w:r>
      <w:r>
        <w:rPr>
          <w:rFonts w:ascii="Cambria" w:eastAsia="Cambria" w:hAnsi="Cambria" w:cs="Cambria"/>
          <w:spacing w:val="1"/>
        </w:rPr>
        <w:t>200</w:t>
      </w:r>
      <w:r>
        <w:rPr>
          <w:rFonts w:ascii="Cambria" w:eastAsia="Cambria" w:hAnsi="Cambria" w:cs="Cambria"/>
        </w:rPr>
        <w:t>2</w:t>
      </w:r>
      <w:r>
        <w:rPr>
          <w:rFonts w:ascii="Cambria" w:eastAsia="Cambria" w:hAnsi="Cambria" w:cs="Cambria"/>
          <w:spacing w:val="18"/>
        </w:rPr>
        <w:t xml:space="preserve"> </w:t>
      </w:r>
      <w:r>
        <w:rPr>
          <w:rFonts w:ascii="Cambria" w:eastAsia="Cambria" w:hAnsi="Cambria" w:cs="Cambria"/>
          <w:w w:val="103"/>
        </w:rPr>
        <w:t>-</w:t>
      </w:r>
      <w:r>
        <w:rPr>
          <w:rFonts w:ascii="Cambria" w:eastAsia="Cambria" w:hAnsi="Cambria" w:cs="Cambria"/>
          <w:spacing w:val="-25"/>
        </w:rPr>
        <w:t xml:space="preserve"> </w:t>
      </w:r>
      <w:r>
        <w:rPr>
          <w:rFonts w:ascii="Cambria" w:eastAsia="Cambria" w:hAnsi="Cambria" w:cs="Cambria"/>
          <w:spacing w:val="3"/>
          <w:w w:val="103"/>
        </w:rPr>
        <w:t>2</w:t>
      </w:r>
      <w:r>
        <w:rPr>
          <w:rFonts w:ascii="Cambria" w:eastAsia="Cambria" w:hAnsi="Cambria" w:cs="Cambria"/>
          <w:w w:val="103"/>
        </w:rPr>
        <w:t>0</w:t>
      </w:r>
      <w:r>
        <w:rPr>
          <w:rFonts w:ascii="Cambria" w:eastAsia="Cambria" w:hAnsi="Cambria" w:cs="Cambria"/>
          <w:spacing w:val="1"/>
          <w:w w:val="103"/>
        </w:rPr>
        <w:t>0</w:t>
      </w:r>
      <w:r>
        <w:rPr>
          <w:rFonts w:ascii="Cambria" w:eastAsia="Cambria" w:hAnsi="Cambria" w:cs="Cambria"/>
          <w:w w:val="103"/>
        </w:rPr>
        <w:t>3</w:t>
      </w:r>
    </w:p>
    <w:p w14:paraId="7BE21D19" w14:textId="77777777" w:rsidR="00523EEF" w:rsidRDefault="00523EEF" w:rsidP="00523EEF">
      <w:pPr>
        <w:spacing w:before="13" w:after="0" w:line="260" w:lineRule="exact"/>
        <w:rPr>
          <w:sz w:val="26"/>
          <w:szCs w:val="26"/>
        </w:rPr>
      </w:pPr>
    </w:p>
    <w:p w14:paraId="2C83558C" w14:textId="77777777" w:rsidR="00D10A78" w:rsidRDefault="00D10A78" w:rsidP="00523EEF">
      <w:pPr>
        <w:spacing w:after="0" w:line="240" w:lineRule="auto"/>
        <w:ind w:left="100" w:right="-20"/>
        <w:rPr>
          <w:rFonts w:ascii="Cambria" w:eastAsia="Cambria" w:hAnsi="Cambria" w:cs="Cambria"/>
          <w:b/>
          <w:bCs/>
          <w:w w:val="125"/>
          <w:sz w:val="24"/>
          <w:szCs w:val="24"/>
        </w:rPr>
      </w:pPr>
      <w:r>
        <w:rPr>
          <w:rFonts w:ascii="Cambria" w:eastAsia="Cambria" w:hAnsi="Cambria" w:cs="Cambria"/>
          <w:b/>
          <w:bCs/>
          <w:w w:val="125"/>
          <w:sz w:val="24"/>
          <w:szCs w:val="24"/>
        </w:rPr>
        <w:br w:type="page"/>
      </w:r>
    </w:p>
    <w:p w14:paraId="4575B34D" w14:textId="77777777"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b/>
          <w:bCs/>
          <w:w w:val="125"/>
          <w:sz w:val="24"/>
          <w:szCs w:val="24"/>
        </w:rPr>
        <w:lastRenderedPageBreak/>
        <w:t>SCHOL</w:t>
      </w:r>
      <w:r>
        <w:rPr>
          <w:rFonts w:ascii="Cambria" w:eastAsia="Cambria" w:hAnsi="Cambria" w:cs="Cambria"/>
          <w:b/>
          <w:bCs/>
          <w:spacing w:val="1"/>
          <w:w w:val="125"/>
          <w:sz w:val="24"/>
          <w:szCs w:val="24"/>
        </w:rPr>
        <w:t>A</w:t>
      </w:r>
      <w:r>
        <w:rPr>
          <w:rFonts w:ascii="Cambria" w:eastAsia="Cambria" w:hAnsi="Cambria" w:cs="Cambria"/>
          <w:b/>
          <w:bCs/>
          <w:w w:val="124"/>
          <w:sz w:val="24"/>
          <w:szCs w:val="24"/>
        </w:rPr>
        <w:t>RSHIP</w:t>
      </w:r>
    </w:p>
    <w:p w14:paraId="4F6C69D6" w14:textId="77777777" w:rsidR="00523EEF" w:rsidRPr="00D10A78" w:rsidRDefault="00523EEF" w:rsidP="00523EEF">
      <w:pPr>
        <w:spacing w:before="1" w:after="0" w:line="260" w:lineRule="exact"/>
        <w:rPr>
          <w:sz w:val="20"/>
          <w:szCs w:val="20"/>
        </w:rPr>
      </w:pPr>
    </w:p>
    <w:p w14:paraId="0D2520EB" w14:textId="77777777" w:rsidR="00523EEF" w:rsidRDefault="00523EEF" w:rsidP="00523EEF">
      <w:pPr>
        <w:tabs>
          <w:tab w:val="left" w:pos="1540"/>
        </w:tabs>
        <w:spacing w:after="0" w:line="240" w:lineRule="auto"/>
        <w:ind w:left="1180" w:right="-20"/>
        <w:rPr>
          <w:rFonts w:ascii="Georgia" w:eastAsia="Georgia" w:hAnsi="Georgia" w:cs="Georg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rPr>
        <w:t>Jo</w:t>
      </w:r>
      <w:r>
        <w:rPr>
          <w:rFonts w:ascii="Cambria" w:eastAsia="Cambria" w:hAnsi="Cambria" w:cs="Cambria"/>
          <w:spacing w:val="1"/>
        </w:rPr>
        <w:t>ur</w:t>
      </w:r>
      <w:r>
        <w:rPr>
          <w:rFonts w:ascii="Cambria" w:eastAsia="Cambria" w:hAnsi="Cambria" w:cs="Cambria"/>
          <w:spacing w:val="2"/>
        </w:rPr>
        <w:t>n</w:t>
      </w:r>
      <w:r>
        <w:rPr>
          <w:rFonts w:ascii="Cambria" w:eastAsia="Cambria" w:hAnsi="Cambria" w:cs="Cambria"/>
          <w:spacing w:val="1"/>
        </w:rPr>
        <w:t>a</w:t>
      </w:r>
      <w:r>
        <w:rPr>
          <w:rFonts w:ascii="Cambria" w:eastAsia="Cambria" w:hAnsi="Cambria" w:cs="Cambria"/>
        </w:rPr>
        <w:t>l</w:t>
      </w:r>
      <w:r>
        <w:rPr>
          <w:rFonts w:ascii="Cambria" w:eastAsia="Cambria" w:hAnsi="Cambria" w:cs="Cambria"/>
          <w:spacing w:val="23"/>
        </w:rPr>
        <w:t xml:space="preserve"> </w:t>
      </w:r>
      <w:r>
        <w:rPr>
          <w:rFonts w:ascii="Cambria" w:eastAsia="Cambria" w:hAnsi="Cambria" w:cs="Cambria"/>
          <w:spacing w:val="2"/>
        </w:rPr>
        <w:t>R</w:t>
      </w:r>
      <w:r>
        <w:rPr>
          <w:rFonts w:ascii="Cambria" w:eastAsia="Cambria" w:hAnsi="Cambria" w:cs="Cambria"/>
          <w:spacing w:val="1"/>
        </w:rPr>
        <w:t>e</w:t>
      </w:r>
      <w:r>
        <w:rPr>
          <w:rFonts w:ascii="Cambria" w:eastAsia="Cambria" w:hAnsi="Cambria" w:cs="Cambria"/>
        </w:rPr>
        <w:t>v</w:t>
      </w:r>
      <w:r>
        <w:rPr>
          <w:rFonts w:ascii="Cambria" w:eastAsia="Cambria" w:hAnsi="Cambria" w:cs="Cambria"/>
          <w:spacing w:val="1"/>
        </w:rPr>
        <w:t>ie</w:t>
      </w:r>
      <w:r>
        <w:rPr>
          <w:rFonts w:ascii="Cambria" w:eastAsia="Cambria" w:hAnsi="Cambria" w:cs="Cambria"/>
        </w:rPr>
        <w:t>w</w:t>
      </w:r>
      <w:r>
        <w:rPr>
          <w:rFonts w:ascii="Cambria" w:eastAsia="Cambria" w:hAnsi="Cambria" w:cs="Cambria"/>
          <w:spacing w:val="1"/>
        </w:rPr>
        <w:t>e</w:t>
      </w:r>
      <w:r>
        <w:rPr>
          <w:rFonts w:ascii="Cambria" w:eastAsia="Cambria" w:hAnsi="Cambria" w:cs="Cambria"/>
        </w:rPr>
        <w:t>r</w:t>
      </w:r>
      <w:r>
        <w:rPr>
          <w:rFonts w:ascii="Cambria" w:eastAsia="Cambria" w:hAnsi="Cambria" w:cs="Cambria"/>
          <w:spacing w:val="30"/>
        </w:rPr>
        <w:t xml:space="preserve"> </w:t>
      </w:r>
      <w:r>
        <w:rPr>
          <w:rFonts w:ascii="Cambria" w:eastAsia="Cambria" w:hAnsi="Cambria" w:cs="Cambria"/>
        </w:rPr>
        <w:t>f</w:t>
      </w:r>
      <w:r>
        <w:rPr>
          <w:rFonts w:ascii="Cambria" w:eastAsia="Cambria" w:hAnsi="Cambria" w:cs="Cambria"/>
          <w:spacing w:val="1"/>
        </w:rPr>
        <w:t>o</w:t>
      </w:r>
      <w:r>
        <w:rPr>
          <w:rFonts w:ascii="Cambria" w:eastAsia="Cambria" w:hAnsi="Cambria" w:cs="Cambria"/>
        </w:rPr>
        <w:t>r</w:t>
      </w:r>
      <w:r>
        <w:rPr>
          <w:rFonts w:ascii="Cambria" w:eastAsia="Cambria" w:hAnsi="Cambria" w:cs="Cambria"/>
          <w:spacing w:val="16"/>
        </w:rPr>
        <w:t xml:space="preserve"> </w:t>
      </w:r>
      <w:r>
        <w:rPr>
          <w:rFonts w:ascii="Georgia" w:eastAsia="Georgia" w:hAnsi="Georgia" w:cs="Georgia"/>
          <w:i/>
          <w:spacing w:val="-2"/>
        </w:rPr>
        <w:t>T</w:t>
      </w:r>
      <w:r>
        <w:rPr>
          <w:rFonts w:ascii="Georgia" w:eastAsia="Georgia" w:hAnsi="Georgia" w:cs="Georgia"/>
          <w:i/>
          <w:spacing w:val="2"/>
        </w:rPr>
        <w:t>h</w:t>
      </w:r>
      <w:r>
        <w:rPr>
          <w:rFonts w:ascii="Georgia" w:eastAsia="Georgia" w:hAnsi="Georgia" w:cs="Georgia"/>
          <w:i/>
        </w:rPr>
        <w:t>e</w:t>
      </w:r>
      <w:r>
        <w:rPr>
          <w:rFonts w:ascii="Georgia" w:eastAsia="Georgia" w:hAnsi="Georgia" w:cs="Georgia"/>
          <w:i/>
          <w:spacing w:val="19"/>
        </w:rPr>
        <w:t xml:space="preserve"> </w:t>
      </w:r>
      <w:r>
        <w:rPr>
          <w:rFonts w:ascii="Georgia" w:eastAsia="Georgia" w:hAnsi="Georgia" w:cs="Georgia"/>
          <w:i/>
          <w:w w:val="105"/>
        </w:rPr>
        <w:t>I</w:t>
      </w:r>
      <w:r>
        <w:rPr>
          <w:rFonts w:ascii="Georgia" w:eastAsia="Georgia" w:hAnsi="Georgia" w:cs="Georgia"/>
          <w:i/>
          <w:spacing w:val="-2"/>
          <w:w w:val="105"/>
        </w:rPr>
        <w:t>n</w:t>
      </w:r>
      <w:r>
        <w:rPr>
          <w:rFonts w:ascii="Georgia" w:eastAsia="Georgia" w:hAnsi="Georgia" w:cs="Georgia"/>
          <w:i/>
          <w:spacing w:val="1"/>
          <w:w w:val="105"/>
        </w:rPr>
        <w:t>t</w:t>
      </w:r>
      <w:r>
        <w:rPr>
          <w:rFonts w:ascii="Georgia" w:eastAsia="Georgia" w:hAnsi="Georgia" w:cs="Georgia"/>
          <w:i/>
          <w:spacing w:val="-1"/>
          <w:w w:val="105"/>
        </w:rPr>
        <w:t>e</w:t>
      </w:r>
      <w:r>
        <w:rPr>
          <w:rFonts w:ascii="Georgia" w:eastAsia="Georgia" w:hAnsi="Georgia" w:cs="Georgia"/>
          <w:i/>
          <w:spacing w:val="1"/>
          <w:w w:val="105"/>
        </w:rPr>
        <w:t>r</w:t>
      </w:r>
      <w:r>
        <w:rPr>
          <w:rFonts w:ascii="Georgia" w:eastAsia="Georgia" w:hAnsi="Georgia" w:cs="Georgia"/>
          <w:i/>
          <w:spacing w:val="-2"/>
          <w:w w:val="105"/>
        </w:rPr>
        <w:t>n</w:t>
      </w:r>
      <w:r>
        <w:rPr>
          <w:rFonts w:ascii="Georgia" w:eastAsia="Georgia" w:hAnsi="Georgia" w:cs="Georgia"/>
          <w:i/>
          <w:w w:val="105"/>
        </w:rPr>
        <w:t>at</w:t>
      </w:r>
      <w:r>
        <w:rPr>
          <w:rFonts w:ascii="Georgia" w:eastAsia="Georgia" w:hAnsi="Georgia" w:cs="Georgia"/>
          <w:i/>
          <w:spacing w:val="1"/>
          <w:w w:val="105"/>
        </w:rPr>
        <w:t>i</w:t>
      </w:r>
      <w:r>
        <w:rPr>
          <w:rFonts w:ascii="Georgia" w:eastAsia="Georgia" w:hAnsi="Georgia" w:cs="Georgia"/>
          <w:i/>
          <w:w w:val="105"/>
        </w:rPr>
        <w:t>o</w:t>
      </w:r>
      <w:r>
        <w:rPr>
          <w:rFonts w:ascii="Georgia" w:eastAsia="Georgia" w:hAnsi="Georgia" w:cs="Georgia"/>
          <w:i/>
          <w:spacing w:val="-2"/>
          <w:w w:val="105"/>
        </w:rPr>
        <w:t>n</w:t>
      </w:r>
      <w:r>
        <w:rPr>
          <w:rFonts w:ascii="Georgia" w:eastAsia="Georgia" w:hAnsi="Georgia" w:cs="Georgia"/>
          <w:i/>
          <w:w w:val="105"/>
        </w:rPr>
        <w:t>al</w:t>
      </w:r>
      <w:r>
        <w:rPr>
          <w:rFonts w:ascii="Georgia" w:eastAsia="Georgia" w:hAnsi="Georgia" w:cs="Georgia"/>
          <w:i/>
          <w:spacing w:val="-1"/>
          <w:w w:val="105"/>
        </w:rPr>
        <w:t xml:space="preserve"> </w:t>
      </w:r>
      <w:r>
        <w:rPr>
          <w:rFonts w:ascii="Georgia" w:eastAsia="Georgia" w:hAnsi="Georgia" w:cs="Georgia"/>
          <w:i/>
          <w:spacing w:val="1"/>
        </w:rPr>
        <w:t>S</w:t>
      </w:r>
      <w:r>
        <w:rPr>
          <w:rFonts w:ascii="Georgia" w:eastAsia="Georgia" w:hAnsi="Georgia" w:cs="Georgia"/>
          <w:i/>
          <w:spacing w:val="-1"/>
        </w:rPr>
        <w:t>t</w:t>
      </w:r>
      <w:r>
        <w:rPr>
          <w:rFonts w:ascii="Georgia" w:eastAsia="Georgia" w:hAnsi="Georgia" w:cs="Georgia"/>
          <w:i/>
          <w:spacing w:val="1"/>
        </w:rPr>
        <w:t>u</w:t>
      </w:r>
      <w:r>
        <w:rPr>
          <w:rFonts w:ascii="Georgia" w:eastAsia="Georgia" w:hAnsi="Georgia" w:cs="Georgia"/>
          <w:i/>
          <w:spacing w:val="-1"/>
        </w:rPr>
        <w:t>d</w:t>
      </w:r>
      <w:r>
        <w:rPr>
          <w:rFonts w:ascii="Georgia" w:eastAsia="Georgia" w:hAnsi="Georgia" w:cs="Georgia"/>
          <w:i/>
          <w:spacing w:val="1"/>
        </w:rPr>
        <w:t>e</w:t>
      </w:r>
      <w:r>
        <w:rPr>
          <w:rFonts w:ascii="Georgia" w:eastAsia="Georgia" w:hAnsi="Georgia" w:cs="Georgia"/>
          <w:i/>
          <w:spacing w:val="-2"/>
        </w:rPr>
        <w:t>n</w:t>
      </w:r>
      <w:r>
        <w:rPr>
          <w:rFonts w:ascii="Georgia" w:eastAsia="Georgia" w:hAnsi="Georgia" w:cs="Georgia"/>
          <w:i/>
        </w:rPr>
        <w:t>t</w:t>
      </w:r>
      <w:r>
        <w:rPr>
          <w:rFonts w:ascii="Georgia" w:eastAsia="Georgia" w:hAnsi="Georgia" w:cs="Georgia"/>
          <w:i/>
          <w:spacing w:val="42"/>
        </w:rPr>
        <w:t xml:space="preserve"> </w:t>
      </w:r>
      <w:r>
        <w:rPr>
          <w:rFonts w:ascii="Georgia" w:eastAsia="Georgia" w:hAnsi="Georgia" w:cs="Georgia"/>
          <w:i/>
        </w:rPr>
        <w:t>J</w:t>
      </w:r>
      <w:r>
        <w:rPr>
          <w:rFonts w:ascii="Georgia" w:eastAsia="Georgia" w:hAnsi="Georgia" w:cs="Georgia"/>
          <w:i/>
          <w:spacing w:val="-2"/>
        </w:rPr>
        <w:t>o</w:t>
      </w:r>
      <w:r>
        <w:rPr>
          <w:rFonts w:ascii="Georgia" w:eastAsia="Georgia" w:hAnsi="Georgia" w:cs="Georgia"/>
          <w:i/>
          <w:spacing w:val="1"/>
        </w:rPr>
        <w:t>u</w:t>
      </w:r>
      <w:r>
        <w:rPr>
          <w:rFonts w:ascii="Georgia" w:eastAsia="Georgia" w:hAnsi="Georgia" w:cs="Georgia"/>
          <w:i/>
          <w:spacing w:val="-1"/>
        </w:rPr>
        <w:t>r</w:t>
      </w:r>
      <w:r>
        <w:rPr>
          <w:rFonts w:ascii="Georgia" w:eastAsia="Georgia" w:hAnsi="Georgia" w:cs="Georgia"/>
          <w:i/>
          <w:spacing w:val="-2"/>
        </w:rPr>
        <w:t>n</w:t>
      </w:r>
      <w:r>
        <w:rPr>
          <w:rFonts w:ascii="Georgia" w:eastAsia="Georgia" w:hAnsi="Georgia" w:cs="Georgia"/>
          <w:i/>
          <w:spacing w:val="1"/>
        </w:rPr>
        <w:t>a</w:t>
      </w:r>
      <w:r>
        <w:rPr>
          <w:rFonts w:ascii="Georgia" w:eastAsia="Georgia" w:hAnsi="Georgia" w:cs="Georgia"/>
          <w:i/>
        </w:rPr>
        <w:t>l</w:t>
      </w:r>
      <w:r>
        <w:rPr>
          <w:rFonts w:ascii="Georgia" w:eastAsia="Georgia" w:hAnsi="Georgia" w:cs="Georgia"/>
          <w:i/>
          <w:spacing w:val="42"/>
        </w:rPr>
        <w:t xml:space="preserve"> </w:t>
      </w:r>
      <w:r>
        <w:rPr>
          <w:rFonts w:ascii="Georgia" w:eastAsia="Georgia" w:hAnsi="Georgia" w:cs="Georgia"/>
          <w:i/>
          <w:spacing w:val="-2"/>
        </w:rPr>
        <w:t>o</w:t>
      </w:r>
      <w:r>
        <w:rPr>
          <w:rFonts w:ascii="Georgia" w:eastAsia="Georgia" w:hAnsi="Georgia" w:cs="Georgia"/>
          <w:i/>
        </w:rPr>
        <w:t>f</w:t>
      </w:r>
      <w:r>
        <w:rPr>
          <w:rFonts w:ascii="Georgia" w:eastAsia="Georgia" w:hAnsi="Georgia" w:cs="Georgia"/>
          <w:i/>
          <w:spacing w:val="15"/>
        </w:rPr>
        <w:t xml:space="preserve"> </w:t>
      </w:r>
      <w:r>
        <w:rPr>
          <w:rFonts w:ascii="Georgia" w:eastAsia="Georgia" w:hAnsi="Georgia" w:cs="Georgia"/>
          <w:i/>
          <w:spacing w:val="-2"/>
        </w:rPr>
        <w:t>N</w:t>
      </w:r>
      <w:r>
        <w:rPr>
          <w:rFonts w:ascii="Georgia" w:eastAsia="Georgia" w:hAnsi="Georgia" w:cs="Georgia"/>
          <w:i/>
          <w:spacing w:val="-1"/>
        </w:rPr>
        <w:t>u</w:t>
      </w:r>
      <w:r>
        <w:rPr>
          <w:rFonts w:ascii="Georgia" w:eastAsia="Georgia" w:hAnsi="Georgia" w:cs="Georgia"/>
          <w:i/>
          <w:spacing w:val="1"/>
        </w:rPr>
        <w:t>r</w:t>
      </w:r>
      <w:r>
        <w:rPr>
          <w:rFonts w:ascii="Georgia" w:eastAsia="Georgia" w:hAnsi="Georgia" w:cs="Georgia"/>
          <w:i/>
          <w:spacing w:val="-1"/>
        </w:rPr>
        <w:t>s</w:t>
      </w:r>
      <w:r>
        <w:rPr>
          <w:rFonts w:ascii="Georgia" w:eastAsia="Georgia" w:hAnsi="Georgia" w:cs="Georgia"/>
          <w:i/>
        </w:rPr>
        <w:t>e</w:t>
      </w:r>
      <w:r>
        <w:rPr>
          <w:rFonts w:ascii="Georgia" w:eastAsia="Georgia" w:hAnsi="Georgia" w:cs="Georgia"/>
          <w:i/>
          <w:spacing w:val="36"/>
        </w:rPr>
        <w:t xml:space="preserve"> </w:t>
      </w:r>
      <w:r>
        <w:rPr>
          <w:rFonts w:ascii="Georgia" w:eastAsia="Georgia" w:hAnsi="Georgia" w:cs="Georgia"/>
          <w:i/>
          <w:w w:val="105"/>
        </w:rPr>
        <w:t>A</w:t>
      </w:r>
      <w:r>
        <w:rPr>
          <w:rFonts w:ascii="Georgia" w:eastAsia="Georgia" w:hAnsi="Georgia" w:cs="Georgia"/>
          <w:i/>
          <w:spacing w:val="-2"/>
          <w:w w:val="105"/>
        </w:rPr>
        <w:t>n</w:t>
      </w:r>
      <w:r>
        <w:rPr>
          <w:rFonts w:ascii="Georgia" w:eastAsia="Georgia" w:hAnsi="Georgia" w:cs="Georgia"/>
          <w:i/>
          <w:spacing w:val="-1"/>
          <w:w w:val="105"/>
        </w:rPr>
        <w:t>e</w:t>
      </w:r>
      <w:r>
        <w:rPr>
          <w:rFonts w:ascii="Georgia" w:eastAsia="Georgia" w:hAnsi="Georgia" w:cs="Georgia"/>
          <w:i/>
          <w:spacing w:val="1"/>
          <w:w w:val="105"/>
        </w:rPr>
        <w:t>st</w:t>
      </w:r>
      <w:r>
        <w:rPr>
          <w:rFonts w:ascii="Georgia" w:eastAsia="Georgia" w:hAnsi="Georgia" w:cs="Georgia"/>
          <w:i/>
          <w:spacing w:val="-1"/>
          <w:w w:val="105"/>
        </w:rPr>
        <w:t>he</w:t>
      </w:r>
      <w:r>
        <w:rPr>
          <w:rFonts w:ascii="Georgia" w:eastAsia="Georgia" w:hAnsi="Georgia" w:cs="Georgia"/>
          <w:i/>
          <w:spacing w:val="1"/>
          <w:w w:val="105"/>
        </w:rPr>
        <w:t>s</w:t>
      </w:r>
      <w:r>
        <w:rPr>
          <w:rFonts w:ascii="Georgia" w:eastAsia="Georgia" w:hAnsi="Georgia" w:cs="Georgia"/>
          <w:i/>
          <w:spacing w:val="-2"/>
          <w:w w:val="105"/>
        </w:rPr>
        <w:t>i</w:t>
      </w:r>
      <w:r>
        <w:rPr>
          <w:rFonts w:ascii="Georgia" w:eastAsia="Georgia" w:hAnsi="Georgia" w:cs="Georgia"/>
          <w:i/>
          <w:w w:val="105"/>
        </w:rPr>
        <w:t>a</w:t>
      </w:r>
    </w:p>
    <w:p w14:paraId="646C999B" w14:textId="77777777" w:rsidR="00523EEF" w:rsidRDefault="00523EEF" w:rsidP="00523EEF">
      <w:pPr>
        <w:spacing w:after="0" w:line="200" w:lineRule="exact"/>
        <w:rPr>
          <w:sz w:val="20"/>
          <w:szCs w:val="20"/>
        </w:rPr>
      </w:pPr>
    </w:p>
    <w:p w14:paraId="354DBF07" w14:textId="77777777"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b/>
          <w:bCs/>
          <w:w w:val="124"/>
          <w:sz w:val="24"/>
          <w:szCs w:val="24"/>
        </w:rPr>
        <w:t>P</w:t>
      </w:r>
      <w:r>
        <w:rPr>
          <w:rFonts w:ascii="Cambria" w:eastAsia="Cambria" w:hAnsi="Cambria" w:cs="Cambria"/>
          <w:b/>
          <w:bCs/>
          <w:spacing w:val="1"/>
          <w:w w:val="124"/>
          <w:sz w:val="24"/>
          <w:szCs w:val="24"/>
        </w:rPr>
        <w:t>R</w:t>
      </w:r>
      <w:r>
        <w:rPr>
          <w:rFonts w:ascii="Cambria" w:eastAsia="Cambria" w:hAnsi="Cambria" w:cs="Cambria"/>
          <w:b/>
          <w:bCs/>
          <w:w w:val="124"/>
          <w:sz w:val="24"/>
          <w:szCs w:val="24"/>
        </w:rPr>
        <w:t>OFESSION</w:t>
      </w:r>
      <w:r>
        <w:rPr>
          <w:rFonts w:ascii="Cambria" w:eastAsia="Cambria" w:hAnsi="Cambria" w:cs="Cambria"/>
          <w:b/>
          <w:bCs/>
          <w:spacing w:val="1"/>
          <w:w w:val="124"/>
          <w:sz w:val="24"/>
          <w:szCs w:val="24"/>
        </w:rPr>
        <w:t>A</w:t>
      </w:r>
      <w:r>
        <w:rPr>
          <w:rFonts w:ascii="Cambria" w:eastAsia="Cambria" w:hAnsi="Cambria" w:cs="Cambria"/>
          <w:b/>
          <w:bCs/>
          <w:w w:val="124"/>
          <w:sz w:val="24"/>
          <w:szCs w:val="24"/>
        </w:rPr>
        <w:t>L</w:t>
      </w:r>
      <w:r>
        <w:rPr>
          <w:rFonts w:ascii="Cambria" w:eastAsia="Cambria" w:hAnsi="Cambria" w:cs="Cambria"/>
          <w:b/>
          <w:bCs/>
          <w:spacing w:val="11"/>
          <w:w w:val="124"/>
          <w:sz w:val="24"/>
          <w:szCs w:val="24"/>
        </w:rPr>
        <w:t xml:space="preserve"> </w:t>
      </w:r>
      <w:r>
        <w:rPr>
          <w:rFonts w:ascii="Cambria" w:eastAsia="Cambria" w:hAnsi="Cambria" w:cs="Cambria"/>
          <w:b/>
          <w:bCs/>
          <w:spacing w:val="-3"/>
          <w:w w:val="125"/>
          <w:sz w:val="24"/>
          <w:szCs w:val="24"/>
        </w:rPr>
        <w:t>S</w:t>
      </w:r>
      <w:r>
        <w:rPr>
          <w:rFonts w:ascii="Cambria" w:eastAsia="Cambria" w:hAnsi="Cambria" w:cs="Cambria"/>
          <w:b/>
          <w:bCs/>
          <w:w w:val="124"/>
          <w:sz w:val="24"/>
          <w:szCs w:val="24"/>
        </w:rPr>
        <w:t>ERVI</w:t>
      </w:r>
      <w:r>
        <w:rPr>
          <w:rFonts w:ascii="Cambria" w:eastAsia="Cambria" w:hAnsi="Cambria" w:cs="Cambria"/>
          <w:b/>
          <w:bCs/>
          <w:spacing w:val="1"/>
          <w:w w:val="124"/>
          <w:sz w:val="24"/>
          <w:szCs w:val="24"/>
        </w:rPr>
        <w:t>C</w:t>
      </w:r>
      <w:r>
        <w:rPr>
          <w:rFonts w:ascii="Cambria" w:eastAsia="Cambria" w:hAnsi="Cambria" w:cs="Cambria"/>
          <w:b/>
          <w:bCs/>
          <w:w w:val="124"/>
          <w:sz w:val="24"/>
          <w:szCs w:val="24"/>
        </w:rPr>
        <w:t>E</w:t>
      </w:r>
    </w:p>
    <w:p w14:paraId="02A642B8" w14:textId="77777777" w:rsidR="00523EEF" w:rsidRDefault="00523EEF" w:rsidP="00D10A78">
      <w:pPr>
        <w:spacing w:after="0" w:line="480" w:lineRule="exact"/>
        <w:ind w:left="101" w:right="6725"/>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Col</w:t>
      </w:r>
      <w:r>
        <w:rPr>
          <w:rFonts w:ascii="Times New Roman" w:eastAsia="Times New Roman" w:hAnsi="Times New Roman" w:cs="Times New Roman"/>
          <w:spacing w:val="1"/>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Com</w:t>
      </w:r>
      <w:r>
        <w:rPr>
          <w:rFonts w:ascii="Times New Roman" w:eastAsia="Times New Roman" w:hAnsi="Times New Roman" w:cs="Times New Roman"/>
          <w:spacing w:val="1"/>
          <w:sz w:val="24"/>
          <w:szCs w:val="24"/>
          <w:u w:val="single" w:color="000000"/>
        </w:rPr>
        <w:t>m</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t</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2"/>
          <w:sz w:val="24"/>
          <w:szCs w:val="24"/>
          <w:u w:val="single" w:color="000000"/>
        </w:rPr>
        <w:t>A</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U</w:t>
      </w:r>
    </w:p>
    <w:p w14:paraId="3F5A31C9" w14:textId="77777777" w:rsidR="00523EEF" w:rsidRDefault="00523EEF" w:rsidP="00523EEF">
      <w:pPr>
        <w:spacing w:after="0" w:line="21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position w:val="1"/>
          <w:sz w:val="24"/>
          <w:szCs w:val="24"/>
        </w:rPr>
        <w:t>du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fa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ul</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om</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tee</w:t>
      </w:r>
    </w:p>
    <w:p w14:paraId="0234B48E" w14:textId="77777777" w:rsidR="00523EEF" w:rsidRDefault="00523EEF" w:rsidP="00523EEF">
      <w:pPr>
        <w:spacing w:after="0" w:line="240" w:lineRule="auto"/>
        <w:ind w:left="10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sia 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tee </w:t>
      </w:r>
    </w:p>
    <w:p w14:paraId="3AFF6F79" w14:textId="77777777" w:rsidR="00523EEF" w:rsidRDefault="00523EEF" w:rsidP="00523EEF">
      <w:pPr>
        <w:spacing w:after="0" w:line="240" w:lineRule="auto"/>
        <w:ind w:left="10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e </w:t>
      </w:r>
    </w:p>
    <w:p w14:paraId="74643E29" w14:textId="77777777" w:rsidR="00523EEF" w:rsidRDefault="00523EEF" w:rsidP="00523EEF">
      <w:pPr>
        <w:spacing w:after="0" w:line="240" w:lineRule="auto"/>
        <w:ind w:left="100" w:righ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ndbook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tee</w:t>
      </w:r>
    </w:p>
    <w:p w14:paraId="44B1AD7F" w14:textId="77777777" w:rsidR="00523EEF" w:rsidRPr="00D10A78" w:rsidRDefault="00523EEF" w:rsidP="00523EEF">
      <w:pPr>
        <w:spacing w:before="16" w:after="0" w:line="260" w:lineRule="exact"/>
        <w:rPr>
          <w:sz w:val="20"/>
          <w:szCs w:val="26"/>
        </w:rPr>
      </w:pPr>
    </w:p>
    <w:p w14:paraId="6F59ABB0" w14:textId="77777777" w:rsidR="00523EEF" w:rsidRDefault="00523EEF" w:rsidP="00523E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Nu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3"/>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sia Pr</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ram</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 xml:space="preserve">–  ASU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hool of Nu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sing</w:t>
      </w:r>
    </w:p>
    <w:p w14:paraId="5E1C74E0" w14:textId="77777777" w:rsidR="00523EEF" w:rsidRDefault="00523EEF" w:rsidP="00523E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6243: An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sthesia Pha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04BC8B9F" w14:textId="77777777" w:rsidR="00523EEF" w:rsidRDefault="00523EEF" w:rsidP="00523E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6533: 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sthesia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504508DC" w14:textId="77777777" w:rsidR="00523EEF" w:rsidRDefault="00523EEF" w:rsidP="00523EEF">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6543: 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sthesia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14:paraId="0371BF4F" w14:textId="77777777" w:rsidR="00523EEF" w:rsidRDefault="00523EEF" w:rsidP="00523EEF">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6553: 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sthesia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14:paraId="3DC4F5F1" w14:textId="77777777" w:rsidR="00523EEF" w:rsidRDefault="00523EEF" w:rsidP="00523EEF">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6043: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sthesia &amp; 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sia,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14:paraId="481BF9E3" w14:textId="77777777" w:rsidR="00523EEF" w:rsidRDefault="00523EEF" w:rsidP="00523EEF">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6723: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nthesis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744E6369" w14:textId="77777777" w:rsidR="00523EEF" w:rsidRDefault="00523EEF" w:rsidP="00523EEF">
      <w:pPr>
        <w:spacing w:after="0" w:line="276"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6773: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nthesis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7E48AD33" w14:textId="77777777" w:rsidR="00523EEF" w:rsidRDefault="00523EEF" w:rsidP="00523E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6311: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452979AF" w14:textId="77777777" w:rsidR="00523EEF" w:rsidRDefault="00523EEF" w:rsidP="00523E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6322: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632E07AA" w14:textId="77777777" w:rsidR="00523EEF" w:rsidRDefault="00523EEF" w:rsidP="00523EEF">
      <w:pPr>
        <w:spacing w:after="0" w:line="240" w:lineRule="auto"/>
        <w:ind w:left="100" w:right="5076"/>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6333: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14:paraId="77E8DD78" w14:textId="77777777" w:rsidR="00523EEF" w:rsidRDefault="00523EEF" w:rsidP="00523EEF">
      <w:pPr>
        <w:spacing w:after="0" w:line="240" w:lineRule="auto"/>
        <w:ind w:left="100" w:right="5076"/>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6346: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6736: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nship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14:paraId="3B854732" w14:textId="77777777" w:rsidR="00523EEF" w:rsidRDefault="00523EEF" w:rsidP="00523EEF">
      <w:pPr>
        <w:spacing w:after="0" w:line="240" w:lineRule="auto"/>
        <w:ind w:left="100" w:right="5076"/>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6787: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nship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14:paraId="030913B9" w14:textId="77777777" w:rsidR="00523EEF" w:rsidRDefault="00523EEF" w:rsidP="00523EEF">
      <w:pPr>
        <w:spacing w:after="0" w:line="240" w:lineRule="auto"/>
        <w:ind w:left="100" w:right="5076"/>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6797: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nship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0E46496C" w14:textId="77777777" w:rsidR="00523EEF" w:rsidRDefault="00523EEF" w:rsidP="00523EEF">
      <w:pPr>
        <w:spacing w:before="6" w:after="0" w:line="180" w:lineRule="exact"/>
        <w:rPr>
          <w:sz w:val="18"/>
          <w:szCs w:val="18"/>
        </w:rPr>
      </w:pPr>
    </w:p>
    <w:p w14:paraId="397B63F7" w14:textId="77777777" w:rsidR="00523EEF" w:rsidRDefault="00523EEF" w:rsidP="00523EEF">
      <w:pPr>
        <w:spacing w:after="0" w:line="200" w:lineRule="exact"/>
        <w:rPr>
          <w:sz w:val="20"/>
          <w:szCs w:val="20"/>
        </w:rPr>
      </w:pPr>
    </w:p>
    <w:p w14:paraId="4DB6E042" w14:textId="77777777"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b/>
          <w:bCs/>
          <w:w w:val="123"/>
          <w:sz w:val="24"/>
          <w:szCs w:val="24"/>
        </w:rPr>
        <w:t>LI</w:t>
      </w:r>
      <w:r>
        <w:rPr>
          <w:rFonts w:ascii="Cambria" w:eastAsia="Cambria" w:hAnsi="Cambria" w:cs="Cambria"/>
          <w:b/>
          <w:bCs/>
          <w:spacing w:val="2"/>
          <w:w w:val="123"/>
          <w:sz w:val="24"/>
          <w:szCs w:val="24"/>
        </w:rPr>
        <w:t>C</w:t>
      </w:r>
      <w:r>
        <w:rPr>
          <w:rFonts w:ascii="Cambria" w:eastAsia="Cambria" w:hAnsi="Cambria" w:cs="Cambria"/>
          <w:b/>
          <w:bCs/>
          <w:w w:val="123"/>
          <w:sz w:val="24"/>
          <w:szCs w:val="24"/>
        </w:rPr>
        <w:t>ENSU</w:t>
      </w:r>
      <w:r>
        <w:rPr>
          <w:rFonts w:ascii="Cambria" w:eastAsia="Cambria" w:hAnsi="Cambria" w:cs="Cambria"/>
          <w:b/>
          <w:bCs/>
          <w:spacing w:val="1"/>
          <w:w w:val="123"/>
          <w:sz w:val="24"/>
          <w:szCs w:val="24"/>
        </w:rPr>
        <w:t>R</w:t>
      </w:r>
      <w:r>
        <w:rPr>
          <w:rFonts w:ascii="Cambria" w:eastAsia="Cambria" w:hAnsi="Cambria" w:cs="Cambria"/>
          <w:b/>
          <w:bCs/>
          <w:w w:val="123"/>
          <w:sz w:val="24"/>
          <w:szCs w:val="24"/>
        </w:rPr>
        <w:t>E</w:t>
      </w:r>
      <w:r>
        <w:rPr>
          <w:rFonts w:ascii="Cambria" w:eastAsia="Cambria" w:hAnsi="Cambria" w:cs="Cambria"/>
          <w:b/>
          <w:bCs/>
          <w:spacing w:val="12"/>
          <w:w w:val="123"/>
          <w:sz w:val="24"/>
          <w:szCs w:val="24"/>
        </w:rPr>
        <w:t xml:space="preserve"> </w:t>
      </w:r>
      <w:r>
        <w:rPr>
          <w:rFonts w:ascii="Cambria" w:eastAsia="Cambria" w:hAnsi="Cambria" w:cs="Cambria"/>
          <w:b/>
          <w:bCs/>
          <w:spacing w:val="1"/>
          <w:w w:val="123"/>
          <w:sz w:val="24"/>
          <w:szCs w:val="24"/>
        </w:rPr>
        <w:t>A</w:t>
      </w:r>
      <w:r>
        <w:rPr>
          <w:rFonts w:ascii="Cambria" w:eastAsia="Cambria" w:hAnsi="Cambria" w:cs="Cambria"/>
          <w:b/>
          <w:bCs/>
          <w:w w:val="123"/>
          <w:sz w:val="24"/>
          <w:szCs w:val="24"/>
        </w:rPr>
        <w:t>ND</w:t>
      </w:r>
      <w:r>
        <w:rPr>
          <w:rFonts w:ascii="Cambria" w:eastAsia="Cambria" w:hAnsi="Cambria" w:cs="Cambria"/>
          <w:b/>
          <w:bCs/>
          <w:spacing w:val="4"/>
          <w:w w:val="123"/>
          <w:sz w:val="24"/>
          <w:szCs w:val="24"/>
        </w:rPr>
        <w:t xml:space="preserve"> </w:t>
      </w:r>
      <w:r>
        <w:rPr>
          <w:rFonts w:ascii="Cambria" w:eastAsia="Cambria" w:hAnsi="Cambria" w:cs="Cambria"/>
          <w:b/>
          <w:bCs/>
          <w:w w:val="124"/>
          <w:sz w:val="24"/>
          <w:szCs w:val="24"/>
        </w:rPr>
        <w:t>CE</w:t>
      </w:r>
      <w:r>
        <w:rPr>
          <w:rFonts w:ascii="Cambria" w:eastAsia="Cambria" w:hAnsi="Cambria" w:cs="Cambria"/>
          <w:b/>
          <w:bCs/>
          <w:spacing w:val="1"/>
          <w:w w:val="124"/>
          <w:sz w:val="24"/>
          <w:szCs w:val="24"/>
        </w:rPr>
        <w:t>R</w:t>
      </w:r>
      <w:r>
        <w:rPr>
          <w:rFonts w:ascii="Cambria" w:eastAsia="Cambria" w:hAnsi="Cambria" w:cs="Cambria"/>
          <w:b/>
          <w:bCs/>
          <w:w w:val="124"/>
          <w:sz w:val="24"/>
          <w:szCs w:val="24"/>
        </w:rPr>
        <w:t>T</w:t>
      </w:r>
      <w:r>
        <w:rPr>
          <w:rFonts w:ascii="Cambria" w:eastAsia="Cambria" w:hAnsi="Cambria" w:cs="Cambria"/>
          <w:b/>
          <w:bCs/>
          <w:spacing w:val="1"/>
          <w:w w:val="124"/>
          <w:sz w:val="24"/>
          <w:szCs w:val="24"/>
        </w:rPr>
        <w:t>I</w:t>
      </w:r>
      <w:r>
        <w:rPr>
          <w:rFonts w:ascii="Cambria" w:eastAsia="Cambria" w:hAnsi="Cambria" w:cs="Cambria"/>
          <w:b/>
          <w:bCs/>
          <w:w w:val="124"/>
          <w:sz w:val="24"/>
          <w:szCs w:val="24"/>
        </w:rPr>
        <w:t>FICAT</w:t>
      </w:r>
      <w:r>
        <w:rPr>
          <w:rFonts w:ascii="Cambria" w:eastAsia="Cambria" w:hAnsi="Cambria" w:cs="Cambria"/>
          <w:b/>
          <w:bCs/>
          <w:spacing w:val="1"/>
          <w:w w:val="124"/>
          <w:sz w:val="24"/>
          <w:szCs w:val="24"/>
        </w:rPr>
        <w:t>I</w:t>
      </w:r>
      <w:r>
        <w:rPr>
          <w:rFonts w:ascii="Cambria" w:eastAsia="Cambria" w:hAnsi="Cambria" w:cs="Cambria"/>
          <w:b/>
          <w:bCs/>
          <w:spacing w:val="-2"/>
          <w:w w:val="125"/>
          <w:sz w:val="24"/>
          <w:szCs w:val="24"/>
        </w:rPr>
        <w:t>O</w:t>
      </w:r>
      <w:r>
        <w:rPr>
          <w:rFonts w:ascii="Cambria" w:eastAsia="Cambria" w:hAnsi="Cambria" w:cs="Cambria"/>
          <w:b/>
          <w:bCs/>
          <w:w w:val="125"/>
          <w:sz w:val="24"/>
          <w:szCs w:val="24"/>
        </w:rPr>
        <w:t>N</w:t>
      </w:r>
    </w:p>
    <w:p w14:paraId="7BC62288" w14:textId="77777777" w:rsidR="00523EEF" w:rsidRPr="00D10A78" w:rsidRDefault="00523EEF" w:rsidP="00523EEF">
      <w:pPr>
        <w:spacing w:before="13" w:after="0" w:line="260" w:lineRule="exact"/>
        <w:rPr>
          <w:sz w:val="20"/>
          <w:szCs w:val="26"/>
        </w:rPr>
      </w:pPr>
    </w:p>
    <w:p w14:paraId="7B27C472" w14:textId="77777777" w:rsidR="00523EEF" w:rsidRDefault="00523EEF" w:rsidP="00523EEF">
      <w:pPr>
        <w:spacing w:after="0" w:line="243" w:lineRule="auto"/>
        <w:ind w:left="820" w:right="3904"/>
        <w:rPr>
          <w:rFonts w:ascii="Cambria" w:eastAsia="Cambria" w:hAnsi="Cambria" w:cs="Cambria"/>
        </w:rPr>
      </w:pPr>
      <w:r>
        <w:rPr>
          <w:rFonts w:ascii="Cambria" w:eastAsia="Cambria" w:hAnsi="Cambria" w:cs="Cambria"/>
          <w:spacing w:val="2"/>
          <w:w w:val="108"/>
        </w:rPr>
        <w:t>C</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t</w:t>
      </w:r>
      <w:r>
        <w:rPr>
          <w:rFonts w:ascii="Cambria" w:eastAsia="Cambria" w:hAnsi="Cambria" w:cs="Cambria"/>
          <w:spacing w:val="1"/>
          <w:w w:val="108"/>
        </w:rPr>
        <w:t>i</w:t>
      </w:r>
      <w:r>
        <w:rPr>
          <w:rFonts w:ascii="Cambria" w:eastAsia="Cambria" w:hAnsi="Cambria" w:cs="Cambria"/>
          <w:spacing w:val="2"/>
          <w:w w:val="108"/>
        </w:rPr>
        <w:t>f</w:t>
      </w:r>
      <w:r>
        <w:rPr>
          <w:rFonts w:ascii="Cambria" w:eastAsia="Cambria" w:hAnsi="Cambria" w:cs="Cambria"/>
          <w:w w:val="108"/>
        </w:rPr>
        <w:t>i</w:t>
      </w:r>
      <w:r>
        <w:rPr>
          <w:rFonts w:ascii="Cambria" w:eastAsia="Cambria" w:hAnsi="Cambria" w:cs="Cambria"/>
          <w:spacing w:val="1"/>
          <w:w w:val="108"/>
        </w:rPr>
        <w:t>e</w:t>
      </w:r>
      <w:r>
        <w:rPr>
          <w:rFonts w:ascii="Cambria" w:eastAsia="Cambria" w:hAnsi="Cambria" w:cs="Cambria"/>
          <w:w w:val="108"/>
        </w:rPr>
        <w:t>d</w:t>
      </w:r>
      <w:r>
        <w:rPr>
          <w:rFonts w:ascii="Cambria" w:eastAsia="Cambria" w:hAnsi="Cambria" w:cs="Cambria"/>
          <w:spacing w:val="9"/>
          <w:w w:val="108"/>
        </w:rPr>
        <w:t xml:space="preserve"> </w:t>
      </w:r>
      <w:r>
        <w:rPr>
          <w:rFonts w:ascii="Cambria" w:eastAsia="Cambria" w:hAnsi="Cambria" w:cs="Cambria"/>
          <w:spacing w:val="2"/>
          <w:w w:val="108"/>
        </w:rPr>
        <w:t>R</w:t>
      </w:r>
      <w:r>
        <w:rPr>
          <w:rFonts w:ascii="Cambria" w:eastAsia="Cambria" w:hAnsi="Cambria" w:cs="Cambria"/>
          <w:w w:val="108"/>
        </w:rPr>
        <w:t>e</w:t>
      </w:r>
      <w:r>
        <w:rPr>
          <w:rFonts w:ascii="Cambria" w:eastAsia="Cambria" w:hAnsi="Cambria" w:cs="Cambria"/>
          <w:spacing w:val="1"/>
          <w:w w:val="108"/>
        </w:rPr>
        <w:t>g</w:t>
      </w:r>
      <w:r>
        <w:rPr>
          <w:rFonts w:ascii="Cambria" w:eastAsia="Cambria" w:hAnsi="Cambria" w:cs="Cambria"/>
          <w:w w:val="108"/>
        </w:rPr>
        <w:t>is</w:t>
      </w:r>
      <w:r>
        <w:rPr>
          <w:rFonts w:ascii="Cambria" w:eastAsia="Cambria" w:hAnsi="Cambria" w:cs="Cambria"/>
          <w:spacing w:val="1"/>
          <w:w w:val="108"/>
        </w:rPr>
        <w:t>t</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ed</w:t>
      </w:r>
      <w:r>
        <w:rPr>
          <w:rFonts w:ascii="Cambria" w:eastAsia="Cambria" w:hAnsi="Cambria" w:cs="Cambria"/>
          <w:spacing w:val="12"/>
          <w:w w:val="108"/>
        </w:rPr>
        <w:t xml:space="preserve"> </w:t>
      </w:r>
      <w:r>
        <w:rPr>
          <w:rFonts w:ascii="Cambria" w:eastAsia="Cambria" w:hAnsi="Cambria" w:cs="Cambria"/>
          <w:spacing w:val="2"/>
        </w:rPr>
        <w:t>N</w:t>
      </w:r>
      <w:r>
        <w:rPr>
          <w:rFonts w:ascii="Cambria" w:eastAsia="Cambria" w:hAnsi="Cambria" w:cs="Cambria"/>
        </w:rPr>
        <w:t>u</w:t>
      </w:r>
      <w:r>
        <w:rPr>
          <w:rFonts w:ascii="Cambria" w:eastAsia="Cambria" w:hAnsi="Cambria" w:cs="Cambria"/>
          <w:spacing w:val="1"/>
        </w:rPr>
        <w:t>r</w:t>
      </w:r>
      <w:r>
        <w:rPr>
          <w:rFonts w:ascii="Cambria" w:eastAsia="Cambria" w:hAnsi="Cambria" w:cs="Cambria"/>
        </w:rPr>
        <w:t xml:space="preserve">se </w:t>
      </w:r>
      <w:r>
        <w:rPr>
          <w:rFonts w:ascii="Cambria" w:eastAsia="Cambria" w:hAnsi="Cambria" w:cs="Cambria"/>
          <w:spacing w:val="7"/>
        </w:rPr>
        <w:t xml:space="preserve"> </w:t>
      </w:r>
      <w:r>
        <w:rPr>
          <w:rFonts w:ascii="Cambria" w:eastAsia="Cambria" w:hAnsi="Cambria" w:cs="Cambria"/>
          <w:spacing w:val="2"/>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st</w:t>
      </w:r>
      <w:r>
        <w:rPr>
          <w:rFonts w:ascii="Cambria" w:eastAsia="Cambria" w:hAnsi="Cambria" w:cs="Cambria"/>
          <w:spacing w:val="2"/>
          <w:w w:val="108"/>
        </w:rPr>
        <w:t>h</w:t>
      </w:r>
      <w:r>
        <w:rPr>
          <w:rFonts w:ascii="Cambria" w:eastAsia="Cambria" w:hAnsi="Cambria" w:cs="Cambria"/>
          <w:w w:val="108"/>
        </w:rPr>
        <w:t>eti</w:t>
      </w:r>
      <w:r>
        <w:rPr>
          <w:rFonts w:ascii="Cambria" w:eastAsia="Cambria" w:hAnsi="Cambria" w:cs="Cambria"/>
          <w:spacing w:val="3"/>
          <w:w w:val="108"/>
        </w:rPr>
        <w:t>s</w:t>
      </w:r>
      <w:r>
        <w:rPr>
          <w:rFonts w:ascii="Cambria" w:eastAsia="Cambria" w:hAnsi="Cambria" w:cs="Cambria"/>
          <w:w w:val="108"/>
        </w:rPr>
        <w:t>t</w:t>
      </w:r>
      <w:r>
        <w:rPr>
          <w:rFonts w:ascii="Cambria" w:eastAsia="Cambria" w:hAnsi="Cambria" w:cs="Cambria"/>
          <w:spacing w:val="10"/>
          <w:w w:val="108"/>
        </w:rPr>
        <w:t xml:space="preserve"> </w:t>
      </w:r>
      <w:r>
        <w:rPr>
          <w:rFonts w:ascii="Cambria" w:eastAsia="Cambria" w:hAnsi="Cambria" w:cs="Cambria"/>
          <w:w w:val="109"/>
        </w:rPr>
        <w:t>(</w:t>
      </w:r>
      <w:r>
        <w:rPr>
          <w:rFonts w:ascii="Cambria" w:eastAsia="Cambria" w:hAnsi="Cambria" w:cs="Cambria"/>
          <w:spacing w:val="1"/>
          <w:w w:val="109"/>
        </w:rPr>
        <w:t>C</w:t>
      </w:r>
      <w:r>
        <w:rPr>
          <w:rFonts w:ascii="Cambria" w:eastAsia="Cambria" w:hAnsi="Cambria" w:cs="Cambria"/>
          <w:spacing w:val="2"/>
          <w:w w:val="109"/>
        </w:rPr>
        <w:t>RN</w:t>
      </w:r>
      <w:r>
        <w:rPr>
          <w:rFonts w:ascii="Cambria" w:eastAsia="Cambria" w:hAnsi="Cambria" w:cs="Cambria"/>
          <w:spacing w:val="1"/>
          <w:w w:val="109"/>
        </w:rPr>
        <w:t>A</w:t>
      </w:r>
      <w:r>
        <w:rPr>
          <w:rFonts w:ascii="Cambria" w:eastAsia="Cambria" w:hAnsi="Cambria" w:cs="Cambria"/>
          <w:w w:val="109"/>
        </w:rPr>
        <w:t xml:space="preserve">) </w:t>
      </w:r>
      <w:r>
        <w:rPr>
          <w:rFonts w:ascii="Cambria" w:eastAsia="Cambria" w:hAnsi="Cambria" w:cs="Cambria"/>
          <w:spacing w:val="2"/>
          <w:w w:val="108"/>
        </w:rPr>
        <w:t>R</w:t>
      </w:r>
      <w:r>
        <w:rPr>
          <w:rFonts w:ascii="Cambria" w:eastAsia="Cambria" w:hAnsi="Cambria" w:cs="Cambria"/>
          <w:w w:val="108"/>
        </w:rPr>
        <w:t>e</w:t>
      </w:r>
      <w:r>
        <w:rPr>
          <w:rFonts w:ascii="Cambria" w:eastAsia="Cambria" w:hAnsi="Cambria" w:cs="Cambria"/>
          <w:spacing w:val="1"/>
          <w:w w:val="108"/>
        </w:rPr>
        <w:t>g</w:t>
      </w:r>
      <w:r>
        <w:rPr>
          <w:rFonts w:ascii="Cambria" w:eastAsia="Cambria" w:hAnsi="Cambria" w:cs="Cambria"/>
          <w:w w:val="108"/>
        </w:rPr>
        <w:t>is</w:t>
      </w:r>
      <w:r>
        <w:rPr>
          <w:rFonts w:ascii="Cambria" w:eastAsia="Cambria" w:hAnsi="Cambria" w:cs="Cambria"/>
          <w:spacing w:val="1"/>
          <w:w w:val="108"/>
        </w:rPr>
        <w:t>t</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ed</w:t>
      </w:r>
      <w:r>
        <w:rPr>
          <w:rFonts w:ascii="Cambria" w:eastAsia="Cambria" w:hAnsi="Cambria" w:cs="Cambria"/>
          <w:spacing w:val="12"/>
          <w:w w:val="108"/>
        </w:rPr>
        <w:t xml:space="preserve"> </w:t>
      </w:r>
      <w:r>
        <w:rPr>
          <w:rFonts w:ascii="Cambria" w:eastAsia="Cambria" w:hAnsi="Cambria" w:cs="Cambria"/>
          <w:spacing w:val="2"/>
        </w:rPr>
        <w:t>Nu</w:t>
      </w:r>
      <w:r>
        <w:rPr>
          <w:rFonts w:ascii="Cambria" w:eastAsia="Cambria" w:hAnsi="Cambria" w:cs="Cambria"/>
          <w:spacing w:val="1"/>
        </w:rPr>
        <w:t>r</w:t>
      </w:r>
      <w:r>
        <w:rPr>
          <w:rFonts w:ascii="Cambria" w:eastAsia="Cambria" w:hAnsi="Cambria" w:cs="Cambria"/>
        </w:rPr>
        <w:t xml:space="preserve">se, </w:t>
      </w:r>
      <w:r>
        <w:rPr>
          <w:rFonts w:ascii="Cambria" w:eastAsia="Cambria" w:hAnsi="Cambria" w:cs="Cambria"/>
          <w:spacing w:val="12"/>
        </w:rPr>
        <w:t xml:space="preserve"> </w:t>
      </w:r>
      <w:r>
        <w:rPr>
          <w:rFonts w:ascii="Cambria" w:eastAsia="Cambria" w:hAnsi="Cambria" w:cs="Cambria"/>
          <w:spacing w:val="1"/>
          <w:w w:val="108"/>
        </w:rPr>
        <w:t>Ark</w:t>
      </w:r>
      <w:r>
        <w:rPr>
          <w:rFonts w:ascii="Cambria" w:eastAsia="Cambria" w:hAnsi="Cambria" w:cs="Cambria"/>
          <w:spacing w:val="-2"/>
          <w:w w:val="108"/>
        </w:rPr>
        <w:t>a</w:t>
      </w:r>
      <w:r>
        <w:rPr>
          <w:rFonts w:ascii="Cambria" w:eastAsia="Cambria" w:hAnsi="Cambria" w:cs="Cambria"/>
          <w:w w:val="108"/>
        </w:rPr>
        <w:t>nsas</w:t>
      </w:r>
      <w:r>
        <w:rPr>
          <w:rFonts w:ascii="Cambria" w:eastAsia="Cambria" w:hAnsi="Cambria" w:cs="Cambria"/>
          <w:spacing w:val="12"/>
          <w:w w:val="108"/>
        </w:rPr>
        <w:t xml:space="preserve"> </w:t>
      </w:r>
      <w:r>
        <w:rPr>
          <w:rFonts w:ascii="Cambria" w:eastAsia="Cambria" w:hAnsi="Cambria" w:cs="Cambria"/>
          <w:w w:val="109"/>
        </w:rPr>
        <w:t>(</w:t>
      </w:r>
      <w:r>
        <w:rPr>
          <w:rFonts w:ascii="Cambria" w:eastAsia="Cambria" w:hAnsi="Cambria" w:cs="Cambria"/>
          <w:spacing w:val="1"/>
          <w:w w:val="109"/>
        </w:rPr>
        <w:t>R</w:t>
      </w:r>
      <w:r>
        <w:rPr>
          <w:rFonts w:ascii="Cambria" w:eastAsia="Cambria" w:hAnsi="Cambria" w:cs="Cambria"/>
          <w:spacing w:val="2"/>
          <w:w w:val="109"/>
        </w:rPr>
        <w:t>N</w:t>
      </w:r>
      <w:r>
        <w:rPr>
          <w:rFonts w:ascii="Cambria" w:eastAsia="Cambria" w:hAnsi="Cambria" w:cs="Cambria"/>
          <w:w w:val="109"/>
        </w:rPr>
        <w:t>)</w:t>
      </w:r>
    </w:p>
    <w:p w14:paraId="3FA85229" w14:textId="77777777" w:rsidR="00523EEF" w:rsidRDefault="00523EEF" w:rsidP="00523EEF">
      <w:pPr>
        <w:spacing w:after="0" w:line="240" w:lineRule="auto"/>
        <w:ind w:left="820" w:right="-20"/>
        <w:rPr>
          <w:rFonts w:ascii="Cambria" w:eastAsia="Cambria" w:hAnsi="Cambria" w:cs="Cambria"/>
        </w:rPr>
      </w:pPr>
      <w:r>
        <w:rPr>
          <w:rFonts w:ascii="Cambria" w:eastAsia="Cambria" w:hAnsi="Cambria" w:cs="Cambria"/>
          <w:spacing w:val="2"/>
        </w:rPr>
        <w:t>B</w:t>
      </w:r>
      <w:r>
        <w:rPr>
          <w:rFonts w:ascii="Cambria" w:eastAsia="Cambria" w:hAnsi="Cambria" w:cs="Cambria"/>
        </w:rPr>
        <w:t>as</w:t>
      </w:r>
      <w:r>
        <w:rPr>
          <w:rFonts w:ascii="Cambria" w:eastAsia="Cambria" w:hAnsi="Cambria" w:cs="Cambria"/>
          <w:spacing w:val="1"/>
        </w:rPr>
        <w:t>i</w:t>
      </w:r>
      <w:r>
        <w:rPr>
          <w:rFonts w:ascii="Cambria" w:eastAsia="Cambria" w:hAnsi="Cambria" w:cs="Cambria"/>
        </w:rPr>
        <w:t>c  Li</w:t>
      </w:r>
      <w:r>
        <w:rPr>
          <w:rFonts w:ascii="Cambria" w:eastAsia="Cambria" w:hAnsi="Cambria" w:cs="Cambria"/>
          <w:spacing w:val="2"/>
        </w:rPr>
        <w:t>f</w:t>
      </w:r>
      <w:r>
        <w:rPr>
          <w:rFonts w:ascii="Cambria" w:eastAsia="Cambria" w:hAnsi="Cambria" w:cs="Cambria"/>
        </w:rPr>
        <w:t>e</w:t>
      </w:r>
      <w:r>
        <w:rPr>
          <w:rFonts w:ascii="Cambria" w:eastAsia="Cambria" w:hAnsi="Cambria" w:cs="Cambria"/>
          <w:spacing w:val="36"/>
        </w:rPr>
        <w:t xml:space="preserve"> </w:t>
      </w:r>
      <w:r>
        <w:rPr>
          <w:rFonts w:ascii="Cambria" w:eastAsia="Cambria" w:hAnsi="Cambria" w:cs="Cambria"/>
          <w:spacing w:val="1"/>
          <w:w w:val="108"/>
        </w:rPr>
        <w:t>S</w:t>
      </w:r>
      <w:r>
        <w:rPr>
          <w:rFonts w:ascii="Cambria" w:eastAsia="Cambria" w:hAnsi="Cambria" w:cs="Cambria"/>
          <w:spacing w:val="2"/>
          <w:w w:val="108"/>
        </w:rPr>
        <w:t>u</w:t>
      </w:r>
      <w:r>
        <w:rPr>
          <w:rFonts w:ascii="Cambria" w:eastAsia="Cambria" w:hAnsi="Cambria" w:cs="Cambria"/>
          <w:spacing w:val="1"/>
          <w:w w:val="108"/>
        </w:rPr>
        <w:t>pp</w:t>
      </w:r>
      <w:r>
        <w:rPr>
          <w:rFonts w:ascii="Cambria" w:eastAsia="Cambria" w:hAnsi="Cambria" w:cs="Cambria"/>
          <w:w w:val="108"/>
        </w:rPr>
        <w:t>o</w:t>
      </w:r>
      <w:r>
        <w:rPr>
          <w:rFonts w:ascii="Cambria" w:eastAsia="Cambria" w:hAnsi="Cambria" w:cs="Cambria"/>
          <w:spacing w:val="1"/>
          <w:w w:val="108"/>
        </w:rPr>
        <w:t>r</w:t>
      </w:r>
      <w:r>
        <w:rPr>
          <w:rFonts w:ascii="Cambria" w:eastAsia="Cambria" w:hAnsi="Cambria" w:cs="Cambria"/>
          <w:w w:val="108"/>
        </w:rPr>
        <w:t>t</w:t>
      </w:r>
      <w:r>
        <w:rPr>
          <w:rFonts w:ascii="Cambria" w:eastAsia="Cambria" w:hAnsi="Cambria" w:cs="Cambria"/>
          <w:spacing w:val="10"/>
          <w:w w:val="108"/>
        </w:rPr>
        <w:t xml:space="preserve"> </w:t>
      </w:r>
      <w:r>
        <w:rPr>
          <w:rFonts w:ascii="Cambria" w:eastAsia="Cambria" w:hAnsi="Cambria" w:cs="Cambria"/>
          <w:w w:val="109"/>
        </w:rPr>
        <w:t>(</w:t>
      </w:r>
      <w:r>
        <w:rPr>
          <w:rFonts w:ascii="Cambria" w:eastAsia="Cambria" w:hAnsi="Cambria" w:cs="Cambria"/>
          <w:spacing w:val="1"/>
          <w:w w:val="109"/>
        </w:rPr>
        <w:t>B</w:t>
      </w:r>
      <w:r>
        <w:rPr>
          <w:rFonts w:ascii="Cambria" w:eastAsia="Cambria" w:hAnsi="Cambria" w:cs="Cambria"/>
          <w:w w:val="109"/>
        </w:rPr>
        <w:t>L</w:t>
      </w:r>
      <w:r>
        <w:rPr>
          <w:rFonts w:ascii="Cambria" w:eastAsia="Cambria" w:hAnsi="Cambria" w:cs="Cambria"/>
          <w:spacing w:val="4"/>
          <w:w w:val="109"/>
        </w:rPr>
        <w:t>S</w:t>
      </w:r>
      <w:r>
        <w:rPr>
          <w:rFonts w:ascii="Cambria" w:eastAsia="Cambria" w:hAnsi="Cambria" w:cs="Cambria"/>
          <w:w w:val="109"/>
        </w:rPr>
        <w:t>)</w:t>
      </w:r>
    </w:p>
    <w:p w14:paraId="3764B567" w14:textId="77777777" w:rsidR="00523EEF" w:rsidRDefault="00523EEF" w:rsidP="00523EEF">
      <w:pPr>
        <w:spacing w:before="6" w:after="0" w:line="245" w:lineRule="auto"/>
        <w:ind w:left="820" w:right="4599"/>
        <w:rPr>
          <w:rFonts w:ascii="Cambria" w:eastAsia="Cambria" w:hAnsi="Cambria" w:cs="Cambria"/>
        </w:rPr>
      </w:pPr>
      <w:r>
        <w:rPr>
          <w:rFonts w:ascii="Cambria" w:eastAsia="Cambria" w:hAnsi="Cambria" w:cs="Cambria"/>
          <w:spacing w:val="1"/>
          <w:w w:val="108"/>
        </w:rPr>
        <w:t>Adv</w:t>
      </w:r>
      <w:r>
        <w:rPr>
          <w:rFonts w:ascii="Cambria" w:eastAsia="Cambria" w:hAnsi="Cambria" w:cs="Cambria"/>
          <w:w w:val="108"/>
        </w:rPr>
        <w:t>anced</w:t>
      </w:r>
      <w:r>
        <w:rPr>
          <w:rFonts w:ascii="Cambria" w:eastAsia="Cambria" w:hAnsi="Cambria" w:cs="Cambria"/>
          <w:spacing w:val="11"/>
          <w:w w:val="108"/>
        </w:rPr>
        <w:t xml:space="preserve"> </w:t>
      </w:r>
      <w:r>
        <w:rPr>
          <w:rFonts w:ascii="Cambria" w:eastAsia="Cambria" w:hAnsi="Cambria" w:cs="Cambria"/>
          <w:spacing w:val="1"/>
          <w:w w:val="108"/>
        </w:rPr>
        <w:t>C</w:t>
      </w:r>
      <w:r>
        <w:rPr>
          <w:rFonts w:ascii="Cambria" w:eastAsia="Cambria" w:hAnsi="Cambria" w:cs="Cambria"/>
          <w:w w:val="108"/>
        </w:rPr>
        <w:t>a</w:t>
      </w:r>
      <w:r>
        <w:rPr>
          <w:rFonts w:ascii="Cambria" w:eastAsia="Cambria" w:hAnsi="Cambria" w:cs="Cambria"/>
          <w:spacing w:val="1"/>
          <w:w w:val="108"/>
        </w:rPr>
        <w:t>rd</w:t>
      </w:r>
      <w:r>
        <w:rPr>
          <w:rFonts w:ascii="Cambria" w:eastAsia="Cambria" w:hAnsi="Cambria" w:cs="Cambria"/>
          <w:w w:val="108"/>
        </w:rPr>
        <w:t>iac</w:t>
      </w:r>
      <w:r>
        <w:rPr>
          <w:rFonts w:ascii="Cambria" w:eastAsia="Cambria" w:hAnsi="Cambria" w:cs="Cambria"/>
          <w:spacing w:val="9"/>
          <w:w w:val="108"/>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rPr>
        <w:t>e</w:t>
      </w:r>
      <w:r>
        <w:rPr>
          <w:rFonts w:ascii="Cambria" w:eastAsia="Cambria" w:hAnsi="Cambria" w:cs="Cambria"/>
          <w:spacing w:val="39"/>
        </w:rPr>
        <w:t xml:space="preserve"> </w:t>
      </w:r>
      <w:r>
        <w:rPr>
          <w:rFonts w:ascii="Cambria" w:eastAsia="Cambria" w:hAnsi="Cambria" w:cs="Cambria"/>
          <w:spacing w:val="1"/>
          <w:w w:val="108"/>
        </w:rPr>
        <w:t>S</w:t>
      </w:r>
      <w:r>
        <w:rPr>
          <w:rFonts w:ascii="Cambria" w:eastAsia="Cambria" w:hAnsi="Cambria" w:cs="Cambria"/>
          <w:spacing w:val="2"/>
          <w:w w:val="108"/>
        </w:rPr>
        <w:t>u</w:t>
      </w:r>
      <w:r>
        <w:rPr>
          <w:rFonts w:ascii="Cambria" w:eastAsia="Cambria" w:hAnsi="Cambria" w:cs="Cambria"/>
          <w:spacing w:val="1"/>
          <w:w w:val="108"/>
        </w:rPr>
        <w:t>pp</w:t>
      </w:r>
      <w:r>
        <w:rPr>
          <w:rFonts w:ascii="Cambria" w:eastAsia="Cambria" w:hAnsi="Cambria" w:cs="Cambria"/>
          <w:w w:val="108"/>
        </w:rPr>
        <w:t>o</w:t>
      </w:r>
      <w:r>
        <w:rPr>
          <w:rFonts w:ascii="Cambria" w:eastAsia="Cambria" w:hAnsi="Cambria" w:cs="Cambria"/>
          <w:spacing w:val="1"/>
          <w:w w:val="108"/>
        </w:rPr>
        <w:t>r</w:t>
      </w:r>
      <w:r>
        <w:rPr>
          <w:rFonts w:ascii="Cambria" w:eastAsia="Cambria" w:hAnsi="Cambria" w:cs="Cambria"/>
          <w:w w:val="108"/>
        </w:rPr>
        <w:t>t</w:t>
      </w:r>
      <w:r>
        <w:rPr>
          <w:rFonts w:ascii="Cambria" w:eastAsia="Cambria" w:hAnsi="Cambria" w:cs="Cambria"/>
          <w:spacing w:val="7"/>
          <w:w w:val="108"/>
        </w:rPr>
        <w:t xml:space="preserve"> </w:t>
      </w:r>
      <w:r>
        <w:rPr>
          <w:rFonts w:ascii="Cambria" w:eastAsia="Cambria" w:hAnsi="Cambria" w:cs="Cambria"/>
          <w:w w:val="109"/>
        </w:rPr>
        <w:t>(</w:t>
      </w:r>
      <w:r>
        <w:rPr>
          <w:rFonts w:ascii="Cambria" w:eastAsia="Cambria" w:hAnsi="Cambria" w:cs="Cambria"/>
          <w:spacing w:val="1"/>
          <w:w w:val="109"/>
        </w:rPr>
        <w:t>A</w:t>
      </w:r>
      <w:r>
        <w:rPr>
          <w:rFonts w:ascii="Cambria" w:eastAsia="Cambria" w:hAnsi="Cambria" w:cs="Cambria"/>
          <w:spacing w:val="2"/>
          <w:w w:val="109"/>
        </w:rPr>
        <w:t>C</w:t>
      </w:r>
      <w:r>
        <w:rPr>
          <w:rFonts w:ascii="Cambria" w:eastAsia="Cambria" w:hAnsi="Cambria" w:cs="Cambria"/>
          <w:w w:val="109"/>
        </w:rPr>
        <w:t>L</w:t>
      </w:r>
      <w:r>
        <w:rPr>
          <w:rFonts w:ascii="Cambria" w:eastAsia="Cambria" w:hAnsi="Cambria" w:cs="Cambria"/>
          <w:spacing w:val="1"/>
          <w:w w:val="109"/>
        </w:rPr>
        <w:t>S</w:t>
      </w:r>
      <w:r>
        <w:rPr>
          <w:rFonts w:ascii="Cambria" w:eastAsia="Cambria" w:hAnsi="Cambria" w:cs="Cambria"/>
          <w:w w:val="109"/>
        </w:rPr>
        <w:t xml:space="preserve">) </w:t>
      </w:r>
      <w:r>
        <w:rPr>
          <w:rFonts w:ascii="Cambria" w:eastAsia="Cambria" w:hAnsi="Cambria" w:cs="Cambria"/>
          <w:w w:val="108"/>
        </w:rPr>
        <w:t>P</w:t>
      </w:r>
      <w:r>
        <w:rPr>
          <w:rFonts w:ascii="Cambria" w:eastAsia="Cambria" w:hAnsi="Cambria" w:cs="Cambria"/>
          <w:spacing w:val="1"/>
          <w:w w:val="108"/>
        </w:rPr>
        <w:t>ed</w:t>
      </w:r>
      <w:r>
        <w:rPr>
          <w:rFonts w:ascii="Cambria" w:eastAsia="Cambria" w:hAnsi="Cambria" w:cs="Cambria"/>
          <w:w w:val="108"/>
        </w:rPr>
        <w:t>iat</w:t>
      </w:r>
      <w:r>
        <w:rPr>
          <w:rFonts w:ascii="Cambria" w:eastAsia="Cambria" w:hAnsi="Cambria" w:cs="Cambria"/>
          <w:spacing w:val="1"/>
          <w:w w:val="108"/>
        </w:rPr>
        <w:t>r</w:t>
      </w:r>
      <w:r>
        <w:rPr>
          <w:rFonts w:ascii="Cambria" w:eastAsia="Cambria" w:hAnsi="Cambria" w:cs="Cambria"/>
          <w:w w:val="108"/>
        </w:rPr>
        <w:t>ic</w:t>
      </w:r>
      <w:r>
        <w:rPr>
          <w:rFonts w:ascii="Cambria" w:eastAsia="Cambria" w:hAnsi="Cambria" w:cs="Cambria"/>
          <w:spacing w:val="8"/>
          <w:w w:val="108"/>
        </w:rPr>
        <w:t xml:space="preserve"> </w:t>
      </w:r>
      <w:r>
        <w:rPr>
          <w:rFonts w:ascii="Cambria" w:eastAsia="Cambria" w:hAnsi="Cambria" w:cs="Cambria"/>
          <w:spacing w:val="1"/>
          <w:w w:val="108"/>
        </w:rPr>
        <w:t>Adv</w:t>
      </w:r>
      <w:r>
        <w:rPr>
          <w:rFonts w:ascii="Cambria" w:eastAsia="Cambria" w:hAnsi="Cambria" w:cs="Cambria"/>
          <w:w w:val="108"/>
        </w:rPr>
        <w:t>a</w:t>
      </w:r>
      <w:r>
        <w:rPr>
          <w:rFonts w:ascii="Cambria" w:eastAsia="Cambria" w:hAnsi="Cambria" w:cs="Cambria"/>
          <w:spacing w:val="3"/>
          <w:w w:val="108"/>
        </w:rPr>
        <w:t>n</w:t>
      </w:r>
      <w:r>
        <w:rPr>
          <w:rFonts w:ascii="Cambria" w:eastAsia="Cambria" w:hAnsi="Cambria" w:cs="Cambria"/>
          <w:w w:val="108"/>
        </w:rPr>
        <w:t>ced</w:t>
      </w:r>
      <w:r>
        <w:rPr>
          <w:rFonts w:ascii="Cambria" w:eastAsia="Cambria" w:hAnsi="Cambria" w:cs="Cambria"/>
          <w:spacing w:val="11"/>
          <w:w w:val="108"/>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rPr>
        <w:t>e</w:t>
      </w:r>
      <w:r>
        <w:rPr>
          <w:rFonts w:ascii="Cambria" w:eastAsia="Cambria" w:hAnsi="Cambria" w:cs="Cambria"/>
          <w:spacing w:val="39"/>
        </w:rPr>
        <w:t xml:space="preserve"> </w:t>
      </w:r>
      <w:r>
        <w:rPr>
          <w:rFonts w:ascii="Cambria" w:eastAsia="Cambria" w:hAnsi="Cambria" w:cs="Cambria"/>
          <w:w w:val="108"/>
        </w:rPr>
        <w:t>S</w:t>
      </w:r>
      <w:r>
        <w:rPr>
          <w:rFonts w:ascii="Cambria" w:eastAsia="Cambria" w:hAnsi="Cambria" w:cs="Cambria"/>
          <w:spacing w:val="2"/>
          <w:w w:val="108"/>
        </w:rPr>
        <w:t>u</w:t>
      </w:r>
      <w:r>
        <w:rPr>
          <w:rFonts w:ascii="Cambria" w:eastAsia="Cambria" w:hAnsi="Cambria" w:cs="Cambria"/>
          <w:spacing w:val="1"/>
          <w:w w:val="108"/>
        </w:rPr>
        <w:t>pp</w:t>
      </w:r>
      <w:r>
        <w:rPr>
          <w:rFonts w:ascii="Cambria" w:eastAsia="Cambria" w:hAnsi="Cambria" w:cs="Cambria"/>
          <w:w w:val="108"/>
        </w:rPr>
        <w:t>o</w:t>
      </w:r>
      <w:r>
        <w:rPr>
          <w:rFonts w:ascii="Cambria" w:eastAsia="Cambria" w:hAnsi="Cambria" w:cs="Cambria"/>
          <w:spacing w:val="1"/>
          <w:w w:val="108"/>
        </w:rPr>
        <w:t>r</w:t>
      </w:r>
      <w:r>
        <w:rPr>
          <w:rFonts w:ascii="Cambria" w:eastAsia="Cambria" w:hAnsi="Cambria" w:cs="Cambria"/>
          <w:w w:val="108"/>
        </w:rPr>
        <w:t>t</w:t>
      </w:r>
      <w:r>
        <w:rPr>
          <w:rFonts w:ascii="Cambria" w:eastAsia="Cambria" w:hAnsi="Cambria" w:cs="Cambria"/>
          <w:spacing w:val="7"/>
          <w:w w:val="108"/>
        </w:rPr>
        <w:t xml:space="preserve"> </w:t>
      </w:r>
      <w:r>
        <w:rPr>
          <w:rFonts w:ascii="Cambria" w:eastAsia="Cambria" w:hAnsi="Cambria" w:cs="Cambria"/>
          <w:w w:val="109"/>
        </w:rPr>
        <w:t>(P</w:t>
      </w:r>
      <w:r>
        <w:rPr>
          <w:rFonts w:ascii="Cambria" w:eastAsia="Cambria" w:hAnsi="Cambria" w:cs="Cambria"/>
          <w:spacing w:val="2"/>
          <w:w w:val="109"/>
        </w:rPr>
        <w:t>A</w:t>
      </w:r>
      <w:r>
        <w:rPr>
          <w:rFonts w:ascii="Cambria" w:eastAsia="Cambria" w:hAnsi="Cambria" w:cs="Cambria"/>
          <w:w w:val="109"/>
        </w:rPr>
        <w:t>L</w:t>
      </w:r>
      <w:r>
        <w:rPr>
          <w:rFonts w:ascii="Cambria" w:eastAsia="Cambria" w:hAnsi="Cambria" w:cs="Cambria"/>
          <w:spacing w:val="4"/>
          <w:w w:val="109"/>
        </w:rPr>
        <w:t>S</w:t>
      </w:r>
      <w:r>
        <w:rPr>
          <w:rFonts w:ascii="Cambria" w:eastAsia="Cambria" w:hAnsi="Cambria" w:cs="Cambria"/>
          <w:w w:val="109"/>
        </w:rPr>
        <w:t>)</w:t>
      </w:r>
    </w:p>
    <w:p w14:paraId="2D900756" w14:textId="77777777" w:rsidR="00523EEF" w:rsidRPr="00D10A78" w:rsidRDefault="00523EEF" w:rsidP="00523EEF">
      <w:pPr>
        <w:spacing w:after="0"/>
        <w:rPr>
          <w:sz w:val="20"/>
        </w:rPr>
      </w:pPr>
    </w:p>
    <w:p w14:paraId="09763CB2" w14:textId="77777777" w:rsidR="00523EEF" w:rsidRDefault="00523EEF" w:rsidP="00523EEF">
      <w:pPr>
        <w:spacing w:before="63" w:after="0" w:line="240" w:lineRule="auto"/>
        <w:ind w:left="100" w:right="-20"/>
        <w:rPr>
          <w:rFonts w:ascii="Cambria" w:eastAsia="Cambria" w:hAnsi="Cambria" w:cs="Cambria"/>
          <w:sz w:val="24"/>
          <w:szCs w:val="24"/>
        </w:rPr>
      </w:pPr>
      <w:r>
        <w:rPr>
          <w:rFonts w:ascii="Cambria" w:eastAsia="Cambria" w:hAnsi="Cambria" w:cs="Cambria"/>
          <w:b/>
          <w:bCs/>
          <w:w w:val="119"/>
          <w:sz w:val="24"/>
          <w:szCs w:val="24"/>
        </w:rPr>
        <w:t>AD</w:t>
      </w:r>
      <w:r>
        <w:rPr>
          <w:rFonts w:ascii="Cambria" w:eastAsia="Cambria" w:hAnsi="Cambria" w:cs="Cambria"/>
          <w:b/>
          <w:bCs/>
          <w:spacing w:val="1"/>
          <w:w w:val="119"/>
          <w:sz w:val="24"/>
          <w:szCs w:val="24"/>
        </w:rPr>
        <w:t>D</w:t>
      </w:r>
      <w:r>
        <w:rPr>
          <w:rFonts w:ascii="Cambria" w:eastAsia="Cambria" w:hAnsi="Cambria" w:cs="Cambria"/>
          <w:b/>
          <w:bCs/>
          <w:w w:val="119"/>
          <w:sz w:val="24"/>
          <w:szCs w:val="24"/>
        </w:rPr>
        <w:t>IT</w:t>
      </w:r>
      <w:r>
        <w:rPr>
          <w:rFonts w:ascii="Cambria" w:eastAsia="Cambria" w:hAnsi="Cambria" w:cs="Cambria"/>
          <w:b/>
          <w:bCs/>
          <w:spacing w:val="-2"/>
          <w:w w:val="119"/>
          <w:sz w:val="24"/>
          <w:szCs w:val="24"/>
        </w:rPr>
        <w:t>I</w:t>
      </w:r>
      <w:r>
        <w:rPr>
          <w:rFonts w:ascii="Cambria" w:eastAsia="Cambria" w:hAnsi="Cambria" w:cs="Cambria"/>
          <w:b/>
          <w:bCs/>
          <w:spacing w:val="1"/>
          <w:w w:val="119"/>
          <w:sz w:val="24"/>
          <w:szCs w:val="24"/>
        </w:rPr>
        <w:t>ON</w:t>
      </w:r>
      <w:r>
        <w:rPr>
          <w:rFonts w:ascii="Cambria" w:eastAsia="Cambria" w:hAnsi="Cambria" w:cs="Cambria"/>
          <w:b/>
          <w:bCs/>
          <w:w w:val="119"/>
          <w:sz w:val="24"/>
          <w:szCs w:val="24"/>
        </w:rPr>
        <w:t xml:space="preserve">AL </w:t>
      </w:r>
      <w:r>
        <w:rPr>
          <w:rFonts w:ascii="Cambria" w:eastAsia="Cambria" w:hAnsi="Cambria" w:cs="Cambria"/>
          <w:b/>
          <w:bCs/>
          <w:spacing w:val="2"/>
          <w:w w:val="119"/>
          <w:sz w:val="24"/>
          <w:szCs w:val="24"/>
        </w:rPr>
        <w:t xml:space="preserve"> </w:t>
      </w:r>
      <w:r>
        <w:rPr>
          <w:rFonts w:ascii="Cambria" w:eastAsia="Cambria" w:hAnsi="Cambria" w:cs="Cambria"/>
          <w:b/>
          <w:bCs/>
          <w:w w:val="119"/>
          <w:sz w:val="24"/>
          <w:szCs w:val="24"/>
        </w:rPr>
        <w:t>PR</w:t>
      </w:r>
      <w:r>
        <w:rPr>
          <w:rFonts w:ascii="Cambria" w:eastAsia="Cambria" w:hAnsi="Cambria" w:cs="Cambria"/>
          <w:b/>
          <w:bCs/>
          <w:spacing w:val="-1"/>
          <w:w w:val="119"/>
          <w:sz w:val="24"/>
          <w:szCs w:val="24"/>
        </w:rPr>
        <w:t>O</w:t>
      </w:r>
      <w:r>
        <w:rPr>
          <w:rFonts w:ascii="Cambria" w:eastAsia="Cambria" w:hAnsi="Cambria" w:cs="Cambria"/>
          <w:b/>
          <w:bCs/>
          <w:w w:val="119"/>
          <w:sz w:val="24"/>
          <w:szCs w:val="24"/>
        </w:rPr>
        <w:t>F</w:t>
      </w:r>
      <w:r>
        <w:rPr>
          <w:rFonts w:ascii="Cambria" w:eastAsia="Cambria" w:hAnsi="Cambria" w:cs="Cambria"/>
          <w:b/>
          <w:bCs/>
          <w:spacing w:val="-1"/>
          <w:w w:val="119"/>
          <w:sz w:val="24"/>
          <w:szCs w:val="24"/>
        </w:rPr>
        <w:t>E</w:t>
      </w:r>
      <w:r>
        <w:rPr>
          <w:rFonts w:ascii="Cambria" w:eastAsia="Cambria" w:hAnsi="Cambria" w:cs="Cambria"/>
          <w:b/>
          <w:bCs/>
          <w:spacing w:val="1"/>
          <w:w w:val="119"/>
          <w:sz w:val="24"/>
          <w:szCs w:val="24"/>
        </w:rPr>
        <w:t>SS</w:t>
      </w:r>
      <w:r>
        <w:rPr>
          <w:rFonts w:ascii="Cambria" w:eastAsia="Cambria" w:hAnsi="Cambria" w:cs="Cambria"/>
          <w:b/>
          <w:bCs/>
          <w:w w:val="119"/>
          <w:sz w:val="24"/>
          <w:szCs w:val="24"/>
        </w:rPr>
        <w:t>I</w:t>
      </w:r>
      <w:r>
        <w:rPr>
          <w:rFonts w:ascii="Cambria" w:eastAsia="Cambria" w:hAnsi="Cambria" w:cs="Cambria"/>
          <w:b/>
          <w:bCs/>
          <w:spacing w:val="-1"/>
          <w:w w:val="119"/>
          <w:sz w:val="24"/>
          <w:szCs w:val="24"/>
        </w:rPr>
        <w:t>O</w:t>
      </w:r>
      <w:r>
        <w:rPr>
          <w:rFonts w:ascii="Cambria" w:eastAsia="Cambria" w:hAnsi="Cambria" w:cs="Cambria"/>
          <w:b/>
          <w:bCs/>
          <w:spacing w:val="1"/>
          <w:w w:val="119"/>
          <w:sz w:val="24"/>
          <w:szCs w:val="24"/>
        </w:rPr>
        <w:t>N</w:t>
      </w:r>
      <w:r>
        <w:rPr>
          <w:rFonts w:ascii="Cambria" w:eastAsia="Cambria" w:hAnsi="Cambria" w:cs="Cambria"/>
          <w:b/>
          <w:bCs/>
          <w:w w:val="119"/>
          <w:sz w:val="24"/>
          <w:szCs w:val="24"/>
        </w:rPr>
        <w:t xml:space="preserve">AL </w:t>
      </w:r>
      <w:r>
        <w:rPr>
          <w:rFonts w:ascii="Cambria" w:eastAsia="Cambria" w:hAnsi="Cambria" w:cs="Cambria"/>
          <w:b/>
          <w:bCs/>
          <w:spacing w:val="2"/>
          <w:w w:val="119"/>
          <w:sz w:val="24"/>
          <w:szCs w:val="24"/>
        </w:rPr>
        <w:t xml:space="preserve"> </w:t>
      </w:r>
      <w:r>
        <w:rPr>
          <w:rFonts w:ascii="Cambria" w:eastAsia="Cambria" w:hAnsi="Cambria" w:cs="Cambria"/>
          <w:b/>
          <w:bCs/>
          <w:w w:val="119"/>
          <w:sz w:val="24"/>
          <w:szCs w:val="24"/>
        </w:rPr>
        <w:t>ACTIVI</w:t>
      </w:r>
      <w:r>
        <w:rPr>
          <w:rFonts w:ascii="Cambria" w:eastAsia="Cambria" w:hAnsi="Cambria" w:cs="Cambria"/>
          <w:b/>
          <w:bCs/>
          <w:spacing w:val="1"/>
          <w:w w:val="119"/>
          <w:sz w:val="24"/>
          <w:szCs w:val="24"/>
        </w:rPr>
        <w:t>T</w:t>
      </w:r>
      <w:r>
        <w:rPr>
          <w:rFonts w:ascii="Cambria" w:eastAsia="Cambria" w:hAnsi="Cambria" w:cs="Cambria"/>
          <w:b/>
          <w:bCs/>
          <w:w w:val="119"/>
          <w:sz w:val="24"/>
          <w:szCs w:val="24"/>
        </w:rPr>
        <w:t>I</w:t>
      </w:r>
      <w:r>
        <w:rPr>
          <w:rFonts w:ascii="Cambria" w:eastAsia="Cambria" w:hAnsi="Cambria" w:cs="Cambria"/>
          <w:b/>
          <w:bCs/>
          <w:spacing w:val="-1"/>
          <w:w w:val="119"/>
          <w:sz w:val="24"/>
          <w:szCs w:val="24"/>
        </w:rPr>
        <w:t>E</w:t>
      </w:r>
      <w:r>
        <w:rPr>
          <w:rFonts w:ascii="Cambria" w:eastAsia="Cambria" w:hAnsi="Cambria" w:cs="Cambria"/>
          <w:b/>
          <w:bCs/>
          <w:w w:val="120"/>
          <w:sz w:val="24"/>
          <w:szCs w:val="24"/>
        </w:rPr>
        <w:t>S</w:t>
      </w:r>
    </w:p>
    <w:p w14:paraId="180332F6" w14:textId="77777777" w:rsidR="00523EEF" w:rsidRPr="00D10A78" w:rsidRDefault="00523EEF" w:rsidP="00523EEF">
      <w:pPr>
        <w:spacing w:before="8" w:after="0" w:line="260" w:lineRule="exact"/>
        <w:rPr>
          <w:sz w:val="20"/>
          <w:szCs w:val="20"/>
        </w:rPr>
      </w:pPr>
    </w:p>
    <w:p w14:paraId="4DC6C6FB" w14:textId="77777777" w:rsidR="00523EEF" w:rsidRDefault="00523EEF" w:rsidP="00523EEF">
      <w:pPr>
        <w:spacing w:after="0" w:line="240" w:lineRule="auto"/>
        <w:ind w:left="1492" w:right="6007"/>
        <w:jc w:val="center"/>
        <w:rPr>
          <w:rFonts w:ascii="Cambria" w:eastAsia="Cambria" w:hAnsi="Cambria" w:cs="Cambria"/>
        </w:rPr>
      </w:pPr>
      <w:r>
        <w:rPr>
          <w:rFonts w:ascii="Cambria" w:eastAsia="Cambria" w:hAnsi="Cambria" w:cs="Cambria"/>
          <w:w w:val="124"/>
        </w:rPr>
        <w:t>P</w:t>
      </w:r>
      <w:r>
        <w:rPr>
          <w:rFonts w:ascii="Cambria" w:eastAsia="Cambria" w:hAnsi="Cambria" w:cs="Cambria"/>
          <w:spacing w:val="-1"/>
          <w:w w:val="124"/>
        </w:rPr>
        <w:t>U</w:t>
      </w:r>
      <w:r>
        <w:rPr>
          <w:rFonts w:ascii="Cambria" w:eastAsia="Cambria" w:hAnsi="Cambria" w:cs="Cambria"/>
          <w:spacing w:val="2"/>
          <w:w w:val="124"/>
        </w:rPr>
        <w:t>B</w:t>
      </w:r>
      <w:r>
        <w:rPr>
          <w:rFonts w:ascii="Cambria" w:eastAsia="Cambria" w:hAnsi="Cambria" w:cs="Cambria"/>
          <w:spacing w:val="1"/>
          <w:w w:val="124"/>
        </w:rPr>
        <w:t>L</w:t>
      </w:r>
      <w:r>
        <w:rPr>
          <w:rFonts w:ascii="Cambria" w:eastAsia="Cambria" w:hAnsi="Cambria" w:cs="Cambria"/>
          <w:w w:val="124"/>
        </w:rPr>
        <w:t>IC</w:t>
      </w:r>
      <w:r>
        <w:rPr>
          <w:rFonts w:ascii="Cambria" w:eastAsia="Cambria" w:hAnsi="Cambria" w:cs="Cambria"/>
          <w:spacing w:val="2"/>
          <w:w w:val="124"/>
        </w:rPr>
        <w:t xml:space="preserve"> </w:t>
      </w:r>
      <w:r>
        <w:rPr>
          <w:rFonts w:ascii="Cambria" w:eastAsia="Cambria" w:hAnsi="Cambria" w:cs="Cambria"/>
          <w:w w:val="125"/>
        </w:rPr>
        <w:t>S</w:t>
      </w:r>
      <w:r>
        <w:rPr>
          <w:rFonts w:ascii="Cambria" w:eastAsia="Cambria" w:hAnsi="Cambria" w:cs="Cambria"/>
          <w:spacing w:val="-2"/>
          <w:w w:val="125"/>
        </w:rPr>
        <w:t>E</w:t>
      </w:r>
      <w:r>
        <w:rPr>
          <w:rFonts w:ascii="Cambria" w:eastAsia="Cambria" w:hAnsi="Cambria" w:cs="Cambria"/>
          <w:w w:val="124"/>
        </w:rPr>
        <w:t>R</w:t>
      </w:r>
      <w:r>
        <w:rPr>
          <w:rFonts w:ascii="Cambria" w:eastAsia="Cambria" w:hAnsi="Cambria" w:cs="Cambria"/>
          <w:spacing w:val="1"/>
          <w:w w:val="124"/>
        </w:rPr>
        <w:t>V</w:t>
      </w:r>
      <w:r>
        <w:rPr>
          <w:rFonts w:ascii="Cambria" w:eastAsia="Cambria" w:hAnsi="Cambria" w:cs="Cambria"/>
          <w:spacing w:val="-3"/>
          <w:w w:val="125"/>
        </w:rPr>
        <w:t>I</w:t>
      </w:r>
      <w:r>
        <w:rPr>
          <w:rFonts w:ascii="Cambria" w:eastAsia="Cambria" w:hAnsi="Cambria" w:cs="Cambria"/>
          <w:spacing w:val="1"/>
          <w:w w:val="124"/>
        </w:rPr>
        <w:t>C</w:t>
      </w:r>
      <w:r>
        <w:rPr>
          <w:rFonts w:ascii="Cambria" w:eastAsia="Cambria" w:hAnsi="Cambria" w:cs="Cambria"/>
          <w:w w:val="125"/>
        </w:rPr>
        <w:t>E</w:t>
      </w:r>
    </w:p>
    <w:p w14:paraId="5DCC6D30" w14:textId="77777777" w:rsidR="00523EEF" w:rsidRDefault="00523EEF" w:rsidP="00523EEF">
      <w:pPr>
        <w:tabs>
          <w:tab w:val="left" w:pos="1540"/>
        </w:tabs>
        <w:spacing w:after="0" w:line="264" w:lineRule="exact"/>
        <w:ind w:left="1180" w:right="-2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1"/>
          <w:w w:val="108"/>
        </w:rPr>
        <w:t>S</w:t>
      </w:r>
      <w:r>
        <w:rPr>
          <w:rFonts w:ascii="Cambria" w:eastAsia="Cambria" w:hAnsi="Cambria" w:cs="Cambria"/>
          <w:spacing w:val="2"/>
          <w:w w:val="108"/>
        </w:rPr>
        <w:t>u</w:t>
      </w:r>
      <w:r>
        <w:rPr>
          <w:rFonts w:ascii="Cambria" w:eastAsia="Cambria" w:hAnsi="Cambria" w:cs="Cambria"/>
          <w:spacing w:val="1"/>
          <w:w w:val="108"/>
        </w:rPr>
        <w:t>rg</w:t>
      </w:r>
      <w:r>
        <w:rPr>
          <w:rFonts w:ascii="Cambria" w:eastAsia="Cambria" w:hAnsi="Cambria" w:cs="Cambria"/>
          <w:w w:val="108"/>
        </w:rPr>
        <w:t>ical</w:t>
      </w:r>
      <w:r>
        <w:rPr>
          <w:rFonts w:ascii="Cambria" w:eastAsia="Cambria" w:hAnsi="Cambria" w:cs="Cambria"/>
          <w:spacing w:val="7"/>
          <w:w w:val="108"/>
        </w:rPr>
        <w:t xml:space="preserve"> </w:t>
      </w:r>
      <w:r>
        <w:rPr>
          <w:rFonts w:ascii="Cambria" w:eastAsia="Cambria" w:hAnsi="Cambria" w:cs="Cambria"/>
          <w:spacing w:val="2"/>
          <w:w w:val="108"/>
        </w:rPr>
        <w:t>m</w:t>
      </w:r>
      <w:r>
        <w:rPr>
          <w:rFonts w:ascii="Cambria" w:eastAsia="Cambria" w:hAnsi="Cambria" w:cs="Cambria"/>
          <w:w w:val="108"/>
        </w:rPr>
        <w:t>e</w:t>
      </w:r>
      <w:r>
        <w:rPr>
          <w:rFonts w:ascii="Cambria" w:eastAsia="Cambria" w:hAnsi="Cambria" w:cs="Cambria"/>
          <w:spacing w:val="1"/>
          <w:w w:val="108"/>
        </w:rPr>
        <w:t>d</w:t>
      </w:r>
      <w:r>
        <w:rPr>
          <w:rFonts w:ascii="Cambria" w:eastAsia="Cambria" w:hAnsi="Cambria" w:cs="Cambria"/>
          <w:w w:val="108"/>
        </w:rPr>
        <w:t>ic</w:t>
      </w:r>
      <w:r>
        <w:rPr>
          <w:rFonts w:ascii="Cambria" w:eastAsia="Cambria" w:hAnsi="Cambria" w:cs="Cambria"/>
          <w:spacing w:val="3"/>
          <w:w w:val="108"/>
        </w:rPr>
        <w:t>a</w:t>
      </w:r>
      <w:r>
        <w:rPr>
          <w:rFonts w:ascii="Cambria" w:eastAsia="Cambria" w:hAnsi="Cambria" w:cs="Cambria"/>
          <w:w w:val="108"/>
        </w:rPr>
        <w:t>l</w:t>
      </w:r>
      <w:r>
        <w:rPr>
          <w:rFonts w:ascii="Cambria" w:eastAsia="Cambria" w:hAnsi="Cambria" w:cs="Cambria"/>
          <w:spacing w:val="7"/>
          <w:w w:val="108"/>
        </w:rPr>
        <w:t xml:space="preserve"> </w:t>
      </w:r>
      <w:r>
        <w:rPr>
          <w:rFonts w:ascii="Cambria" w:eastAsia="Cambria" w:hAnsi="Cambria" w:cs="Cambria"/>
          <w:spacing w:val="1"/>
          <w:w w:val="108"/>
        </w:rPr>
        <w:t>m</w:t>
      </w:r>
      <w:r>
        <w:rPr>
          <w:rFonts w:ascii="Cambria" w:eastAsia="Cambria" w:hAnsi="Cambria" w:cs="Cambria"/>
          <w:w w:val="108"/>
        </w:rPr>
        <w:t>is</w:t>
      </w:r>
      <w:r>
        <w:rPr>
          <w:rFonts w:ascii="Cambria" w:eastAsia="Cambria" w:hAnsi="Cambria" w:cs="Cambria"/>
          <w:spacing w:val="3"/>
          <w:w w:val="108"/>
        </w:rPr>
        <w:t>s</w:t>
      </w:r>
      <w:r>
        <w:rPr>
          <w:rFonts w:ascii="Cambria" w:eastAsia="Cambria" w:hAnsi="Cambria" w:cs="Cambria"/>
          <w:w w:val="108"/>
        </w:rPr>
        <w:t>i</w:t>
      </w:r>
      <w:r>
        <w:rPr>
          <w:rFonts w:ascii="Cambria" w:eastAsia="Cambria" w:hAnsi="Cambria" w:cs="Cambria"/>
          <w:spacing w:val="2"/>
          <w:w w:val="108"/>
        </w:rPr>
        <w:t>o</w:t>
      </w:r>
      <w:r>
        <w:rPr>
          <w:rFonts w:ascii="Cambria" w:eastAsia="Cambria" w:hAnsi="Cambria" w:cs="Cambria"/>
          <w:w w:val="108"/>
        </w:rPr>
        <w:t>ns</w:t>
      </w:r>
      <w:r>
        <w:rPr>
          <w:rFonts w:ascii="Cambria" w:eastAsia="Cambria" w:hAnsi="Cambria" w:cs="Cambria"/>
          <w:spacing w:val="-17"/>
          <w:w w:val="108"/>
        </w:rPr>
        <w:t xml:space="preserve"> </w:t>
      </w:r>
      <w:r>
        <w:rPr>
          <w:rFonts w:ascii="Cambria" w:eastAsia="Cambria" w:hAnsi="Cambria" w:cs="Cambria"/>
          <w:spacing w:val="3"/>
          <w:w w:val="109"/>
        </w:rPr>
        <w:t>H</w:t>
      </w:r>
      <w:r>
        <w:rPr>
          <w:rFonts w:ascii="Cambria" w:eastAsia="Cambria" w:hAnsi="Cambria" w:cs="Cambria"/>
          <w:w w:val="109"/>
        </w:rPr>
        <w:t>on</w:t>
      </w:r>
      <w:r>
        <w:rPr>
          <w:rFonts w:ascii="Cambria" w:eastAsia="Cambria" w:hAnsi="Cambria" w:cs="Cambria"/>
          <w:spacing w:val="1"/>
          <w:w w:val="109"/>
        </w:rPr>
        <w:t>d</w:t>
      </w:r>
      <w:r>
        <w:rPr>
          <w:rFonts w:ascii="Cambria" w:eastAsia="Cambria" w:hAnsi="Cambria" w:cs="Cambria"/>
          <w:spacing w:val="2"/>
          <w:w w:val="109"/>
        </w:rPr>
        <w:t>u</w:t>
      </w:r>
      <w:r>
        <w:rPr>
          <w:rFonts w:ascii="Cambria" w:eastAsia="Cambria" w:hAnsi="Cambria" w:cs="Cambria"/>
          <w:spacing w:val="1"/>
          <w:w w:val="109"/>
        </w:rPr>
        <w:t>r</w:t>
      </w:r>
      <w:r>
        <w:rPr>
          <w:rFonts w:ascii="Cambria" w:eastAsia="Cambria" w:hAnsi="Cambria" w:cs="Cambria"/>
          <w:w w:val="109"/>
        </w:rPr>
        <w:t>as</w:t>
      </w:r>
    </w:p>
    <w:p w14:paraId="0685BAC2" w14:textId="77777777" w:rsidR="00523EEF" w:rsidRPr="00D10A78" w:rsidRDefault="00523EEF" w:rsidP="00523EEF">
      <w:pPr>
        <w:spacing w:before="15" w:after="0" w:line="260" w:lineRule="exact"/>
        <w:rPr>
          <w:sz w:val="20"/>
          <w:szCs w:val="20"/>
        </w:rPr>
      </w:pPr>
    </w:p>
    <w:p w14:paraId="535A62AB" w14:textId="77777777" w:rsidR="00523EEF" w:rsidRDefault="00523EEF" w:rsidP="00523EEF">
      <w:pPr>
        <w:spacing w:after="0" w:line="240" w:lineRule="auto"/>
        <w:ind w:left="1501" w:right="6028"/>
        <w:jc w:val="center"/>
        <w:rPr>
          <w:rFonts w:ascii="Cambria" w:eastAsia="Cambria" w:hAnsi="Cambria" w:cs="Cambria"/>
        </w:rPr>
      </w:pPr>
      <w:r>
        <w:rPr>
          <w:rFonts w:ascii="Cambria" w:eastAsia="Cambria" w:hAnsi="Cambria" w:cs="Cambria"/>
          <w:w w:val="119"/>
        </w:rPr>
        <w:t>OR</w:t>
      </w:r>
      <w:r>
        <w:rPr>
          <w:rFonts w:ascii="Cambria" w:eastAsia="Cambria" w:hAnsi="Cambria" w:cs="Cambria"/>
          <w:spacing w:val="2"/>
          <w:w w:val="119"/>
        </w:rPr>
        <w:t>G</w:t>
      </w:r>
      <w:r>
        <w:rPr>
          <w:rFonts w:ascii="Cambria" w:eastAsia="Cambria" w:hAnsi="Cambria" w:cs="Cambria"/>
          <w:spacing w:val="1"/>
          <w:w w:val="119"/>
        </w:rPr>
        <w:t>A</w:t>
      </w:r>
      <w:r>
        <w:rPr>
          <w:rFonts w:ascii="Cambria" w:eastAsia="Cambria" w:hAnsi="Cambria" w:cs="Cambria"/>
          <w:spacing w:val="-2"/>
          <w:w w:val="119"/>
        </w:rPr>
        <w:t>N</w:t>
      </w:r>
      <w:r>
        <w:rPr>
          <w:rFonts w:ascii="Cambria" w:eastAsia="Cambria" w:hAnsi="Cambria" w:cs="Cambria"/>
          <w:spacing w:val="1"/>
          <w:w w:val="119"/>
        </w:rPr>
        <w:t>I</w:t>
      </w:r>
      <w:r>
        <w:rPr>
          <w:rFonts w:ascii="Cambria" w:eastAsia="Cambria" w:hAnsi="Cambria" w:cs="Cambria"/>
          <w:w w:val="119"/>
        </w:rPr>
        <w:t>Z</w:t>
      </w:r>
      <w:r>
        <w:rPr>
          <w:rFonts w:ascii="Cambria" w:eastAsia="Cambria" w:hAnsi="Cambria" w:cs="Cambria"/>
          <w:spacing w:val="-1"/>
          <w:w w:val="119"/>
        </w:rPr>
        <w:t>A</w:t>
      </w:r>
      <w:r>
        <w:rPr>
          <w:rFonts w:ascii="Cambria" w:eastAsia="Cambria" w:hAnsi="Cambria" w:cs="Cambria"/>
          <w:spacing w:val="2"/>
          <w:w w:val="119"/>
        </w:rPr>
        <w:t>T</w:t>
      </w:r>
      <w:r>
        <w:rPr>
          <w:rFonts w:ascii="Cambria" w:eastAsia="Cambria" w:hAnsi="Cambria" w:cs="Cambria"/>
          <w:spacing w:val="1"/>
          <w:w w:val="119"/>
        </w:rPr>
        <w:t>I</w:t>
      </w:r>
      <w:r>
        <w:rPr>
          <w:rFonts w:ascii="Cambria" w:eastAsia="Cambria" w:hAnsi="Cambria" w:cs="Cambria"/>
          <w:w w:val="119"/>
        </w:rPr>
        <w:t>O</w:t>
      </w:r>
      <w:r>
        <w:rPr>
          <w:rFonts w:ascii="Cambria" w:eastAsia="Cambria" w:hAnsi="Cambria" w:cs="Cambria"/>
          <w:spacing w:val="-2"/>
          <w:w w:val="119"/>
        </w:rPr>
        <w:t>N</w:t>
      </w:r>
      <w:r>
        <w:rPr>
          <w:rFonts w:ascii="Cambria" w:eastAsia="Cambria" w:hAnsi="Cambria" w:cs="Cambria"/>
          <w:w w:val="119"/>
        </w:rPr>
        <w:t>S</w:t>
      </w:r>
    </w:p>
    <w:p w14:paraId="4D880AD2" w14:textId="77777777" w:rsidR="00523EEF" w:rsidRDefault="00523EEF" w:rsidP="00523EEF">
      <w:pPr>
        <w:tabs>
          <w:tab w:val="left" w:pos="1540"/>
        </w:tabs>
        <w:spacing w:after="0" w:line="264" w:lineRule="exact"/>
        <w:ind w:left="1180" w:right="-2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1"/>
        </w:rPr>
        <w:t>A</w:t>
      </w:r>
      <w:r>
        <w:rPr>
          <w:rFonts w:ascii="Cambria" w:eastAsia="Cambria" w:hAnsi="Cambria" w:cs="Cambria"/>
        </w:rPr>
        <w:t>ct</w:t>
      </w:r>
      <w:r>
        <w:rPr>
          <w:rFonts w:ascii="Cambria" w:eastAsia="Cambria" w:hAnsi="Cambria" w:cs="Cambria"/>
          <w:spacing w:val="1"/>
        </w:rPr>
        <w:t>i</w:t>
      </w:r>
      <w:r>
        <w:rPr>
          <w:rFonts w:ascii="Cambria" w:eastAsia="Cambria" w:hAnsi="Cambria" w:cs="Cambria"/>
        </w:rPr>
        <w:t>ve</w:t>
      </w:r>
      <w:r>
        <w:rPr>
          <w:rFonts w:ascii="Cambria" w:eastAsia="Cambria" w:hAnsi="Cambria" w:cs="Cambria"/>
          <w:spacing w:val="23"/>
        </w:rPr>
        <w:t xml:space="preserve"> </w:t>
      </w:r>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rPr>
        <w:t>b</w:t>
      </w:r>
      <w:r>
        <w:rPr>
          <w:rFonts w:ascii="Cambria" w:eastAsia="Cambria" w:hAnsi="Cambria" w:cs="Cambria"/>
          <w:spacing w:val="1"/>
        </w:rPr>
        <w:t>e</w:t>
      </w:r>
      <w:r>
        <w:rPr>
          <w:rFonts w:ascii="Cambria" w:eastAsia="Cambria" w:hAnsi="Cambria" w:cs="Cambria"/>
        </w:rPr>
        <w:t xml:space="preserve">r </w:t>
      </w:r>
      <w:r>
        <w:rPr>
          <w:rFonts w:ascii="Cambria" w:eastAsia="Cambria" w:hAnsi="Cambria" w:cs="Cambria"/>
          <w:spacing w:val="29"/>
        </w:rPr>
        <w:t xml:space="preserve"> </w:t>
      </w:r>
      <w:r>
        <w:rPr>
          <w:rFonts w:ascii="Cambria" w:eastAsia="Cambria" w:hAnsi="Cambria" w:cs="Cambria"/>
          <w:spacing w:val="3"/>
        </w:rPr>
        <w:t>o</w:t>
      </w:r>
      <w:r>
        <w:rPr>
          <w:rFonts w:ascii="Cambria" w:eastAsia="Cambria" w:hAnsi="Cambria" w:cs="Cambria"/>
        </w:rPr>
        <w:t xml:space="preserve">f </w:t>
      </w:r>
      <w:r>
        <w:rPr>
          <w:rFonts w:ascii="Cambria" w:eastAsia="Cambria" w:hAnsi="Cambria" w:cs="Cambria"/>
          <w:spacing w:val="9"/>
        </w:rPr>
        <w:t xml:space="preserve"> </w:t>
      </w:r>
      <w:r>
        <w:rPr>
          <w:rFonts w:ascii="Cambria" w:eastAsia="Cambria" w:hAnsi="Cambria" w:cs="Cambria"/>
          <w:spacing w:val="2"/>
        </w:rPr>
        <w:t>Am</w:t>
      </w:r>
      <w:r>
        <w:rPr>
          <w:rFonts w:ascii="Cambria" w:eastAsia="Cambria" w:hAnsi="Cambria" w:cs="Cambria"/>
          <w:spacing w:val="1"/>
        </w:rPr>
        <w:t>e</w:t>
      </w:r>
      <w:r>
        <w:rPr>
          <w:rFonts w:ascii="Cambria" w:eastAsia="Cambria" w:hAnsi="Cambria" w:cs="Cambria"/>
          <w:spacing w:val="4"/>
        </w:rPr>
        <w:t>r</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a</w:t>
      </w:r>
      <w:r>
        <w:rPr>
          <w:rFonts w:ascii="Cambria" w:eastAsia="Cambria" w:hAnsi="Cambria" w:cs="Cambria"/>
        </w:rPr>
        <w:t>n</w:t>
      </w:r>
      <w:r>
        <w:rPr>
          <w:rFonts w:ascii="Cambria" w:eastAsia="Cambria" w:hAnsi="Cambria" w:cs="Cambria"/>
          <w:spacing w:val="31"/>
        </w:rPr>
        <w:t xml:space="preserve"> </w:t>
      </w:r>
      <w:r>
        <w:rPr>
          <w:rFonts w:ascii="Cambria" w:eastAsia="Cambria" w:hAnsi="Cambria" w:cs="Cambria"/>
          <w:spacing w:val="2"/>
        </w:rPr>
        <w:t>A</w:t>
      </w:r>
      <w:r>
        <w:rPr>
          <w:rFonts w:ascii="Cambria" w:eastAsia="Cambria" w:hAnsi="Cambria" w:cs="Cambria"/>
        </w:rPr>
        <w:t>ss</w:t>
      </w:r>
      <w:r>
        <w:rPr>
          <w:rFonts w:ascii="Cambria" w:eastAsia="Cambria" w:hAnsi="Cambria" w:cs="Cambria"/>
          <w:spacing w:val="1"/>
        </w:rPr>
        <w:t>o</w:t>
      </w:r>
      <w:r>
        <w:rPr>
          <w:rFonts w:ascii="Cambria" w:eastAsia="Cambria" w:hAnsi="Cambria" w:cs="Cambria"/>
        </w:rPr>
        <w:t>c</w:t>
      </w:r>
      <w:r>
        <w:rPr>
          <w:rFonts w:ascii="Cambria" w:eastAsia="Cambria" w:hAnsi="Cambria" w:cs="Cambria"/>
          <w:spacing w:val="1"/>
        </w:rPr>
        <w:t>i</w:t>
      </w:r>
      <w:r>
        <w:rPr>
          <w:rFonts w:ascii="Cambria" w:eastAsia="Cambria" w:hAnsi="Cambria" w:cs="Cambria"/>
          <w:spacing w:val="3"/>
        </w:rPr>
        <w:t>a</w:t>
      </w:r>
      <w:r>
        <w:rPr>
          <w:rFonts w:ascii="Cambria" w:eastAsia="Cambria" w:hAnsi="Cambria" w:cs="Cambria"/>
        </w:rPr>
        <w:t>t</w:t>
      </w:r>
      <w:r>
        <w:rPr>
          <w:rFonts w:ascii="Cambria" w:eastAsia="Cambria" w:hAnsi="Cambria" w:cs="Cambria"/>
          <w:spacing w:val="1"/>
        </w:rPr>
        <w:t>io</w:t>
      </w:r>
      <w:r>
        <w:rPr>
          <w:rFonts w:ascii="Cambria" w:eastAsia="Cambria" w:hAnsi="Cambria" w:cs="Cambria"/>
        </w:rPr>
        <w:t>n</w:t>
      </w:r>
      <w:r>
        <w:rPr>
          <w:rFonts w:ascii="Cambria" w:eastAsia="Cambria" w:hAnsi="Cambria" w:cs="Cambria"/>
          <w:spacing w:val="36"/>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7"/>
        </w:rPr>
        <w:t xml:space="preserve"> </w:t>
      </w:r>
      <w:r>
        <w:rPr>
          <w:rFonts w:ascii="Cambria" w:eastAsia="Cambria" w:hAnsi="Cambria" w:cs="Cambria"/>
          <w:spacing w:val="1"/>
        </w:rPr>
        <w:t>Nu</w:t>
      </w:r>
      <w:r>
        <w:rPr>
          <w:rFonts w:ascii="Cambria" w:eastAsia="Cambria" w:hAnsi="Cambria" w:cs="Cambria"/>
          <w:spacing w:val="4"/>
        </w:rPr>
        <w:t>r</w:t>
      </w:r>
      <w:r>
        <w:rPr>
          <w:rFonts w:ascii="Cambria" w:eastAsia="Cambria" w:hAnsi="Cambria" w:cs="Cambria"/>
          <w:spacing w:val="2"/>
        </w:rPr>
        <w:t>s</w:t>
      </w:r>
      <w:r>
        <w:rPr>
          <w:rFonts w:ascii="Cambria" w:eastAsia="Cambria" w:hAnsi="Cambria" w:cs="Cambria"/>
        </w:rPr>
        <w:t xml:space="preserve">e </w:t>
      </w:r>
      <w:r>
        <w:rPr>
          <w:rFonts w:ascii="Cambria" w:eastAsia="Cambria" w:hAnsi="Cambria" w:cs="Cambria"/>
          <w:spacing w:val="22"/>
        </w:rPr>
        <w:t xml:space="preserve"> </w:t>
      </w:r>
      <w:r>
        <w:rPr>
          <w:rFonts w:ascii="Cambria" w:eastAsia="Cambria" w:hAnsi="Cambria" w:cs="Cambria"/>
          <w:spacing w:val="2"/>
        </w:rPr>
        <w:t>An</w:t>
      </w:r>
      <w:r>
        <w:rPr>
          <w:rFonts w:ascii="Cambria" w:eastAsia="Cambria" w:hAnsi="Cambria" w:cs="Cambria"/>
          <w:spacing w:val="1"/>
        </w:rPr>
        <w:t>e</w:t>
      </w:r>
      <w:r>
        <w:rPr>
          <w:rFonts w:ascii="Cambria" w:eastAsia="Cambria" w:hAnsi="Cambria" w:cs="Cambria"/>
        </w:rPr>
        <w:t>sth</w:t>
      </w:r>
      <w:r>
        <w:rPr>
          <w:rFonts w:ascii="Cambria" w:eastAsia="Cambria" w:hAnsi="Cambria" w:cs="Cambria"/>
          <w:spacing w:val="3"/>
        </w:rPr>
        <w:t>e</w:t>
      </w:r>
      <w:r>
        <w:rPr>
          <w:rFonts w:ascii="Cambria" w:eastAsia="Cambria" w:hAnsi="Cambria" w:cs="Cambria"/>
        </w:rPr>
        <w:t>t</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t</w:t>
      </w:r>
      <w:r>
        <w:rPr>
          <w:rFonts w:ascii="Cambria" w:eastAsia="Cambria" w:hAnsi="Cambria" w:cs="Cambria"/>
        </w:rPr>
        <w:t xml:space="preserve">s  </w:t>
      </w:r>
      <w:r>
        <w:rPr>
          <w:rFonts w:ascii="Cambria" w:eastAsia="Cambria" w:hAnsi="Cambria" w:cs="Cambria"/>
          <w:spacing w:val="37"/>
        </w:rPr>
        <w:t xml:space="preserve"> </w:t>
      </w:r>
      <w:r>
        <w:rPr>
          <w:rFonts w:ascii="Cambria" w:eastAsia="Cambria" w:hAnsi="Cambria" w:cs="Cambria"/>
          <w:spacing w:val="1"/>
          <w:w w:val="103"/>
        </w:rPr>
        <w:t>(A</w:t>
      </w:r>
      <w:r>
        <w:rPr>
          <w:rFonts w:ascii="Cambria" w:eastAsia="Cambria" w:hAnsi="Cambria" w:cs="Cambria"/>
          <w:spacing w:val="4"/>
          <w:w w:val="103"/>
        </w:rPr>
        <w:t>A</w:t>
      </w:r>
      <w:r>
        <w:rPr>
          <w:rFonts w:ascii="Cambria" w:eastAsia="Cambria" w:hAnsi="Cambria" w:cs="Cambria"/>
          <w:w w:val="103"/>
        </w:rPr>
        <w:t>N</w:t>
      </w:r>
      <w:r>
        <w:rPr>
          <w:rFonts w:ascii="Cambria" w:eastAsia="Cambria" w:hAnsi="Cambria" w:cs="Cambria"/>
          <w:spacing w:val="2"/>
          <w:w w:val="103"/>
        </w:rPr>
        <w:t>A</w:t>
      </w:r>
      <w:r>
        <w:rPr>
          <w:rFonts w:ascii="Cambria" w:eastAsia="Cambria" w:hAnsi="Cambria" w:cs="Cambria"/>
          <w:w w:val="103"/>
        </w:rPr>
        <w:t>)</w:t>
      </w:r>
    </w:p>
    <w:p w14:paraId="7713E5D0" w14:textId="77777777" w:rsidR="00523EEF" w:rsidRDefault="00523EEF" w:rsidP="00523EEF">
      <w:pPr>
        <w:tabs>
          <w:tab w:val="left" w:pos="1540"/>
        </w:tabs>
        <w:spacing w:before="1" w:after="0" w:line="240" w:lineRule="auto"/>
        <w:ind w:left="1180" w:right="-2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1"/>
        </w:rPr>
        <w:t>A</w:t>
      </w:r>
      <w:r>
        <w:rPr>
          <w:rFonts w:ascii="Cambria" w:eastAsia="Cambria" w:hAnsi="Cambria" w:cs="Cambria"/>
        </w:rPr>
        <w:t>ct</w:t>
      </w:r>
      <w:r>
        <w:rPr>
          <w:rFonts w:ascii="Cambria" w:eastAsia="Cambria" w:hAnsi="Cambria" w:cs="Cambria"/>
          <w:spacing w:val="1"/>
        </w:rPr>
        <w:t>i</w:t>
      </w:r>
      <w:r>
        <w:rPr>
          <w:rFonts w:ascii="Cambria" w:eastAsia="Cambria" w:hAnsi="Cambria" w:cs="Cambria"/>
        </w:rPr>
        <w:t xml:space="preserve">ve </w:t>
      </w:r>
      <w:r>
        <w:rPr>
          <w:rFonts w:ascii="Cambria" w:eastAsia="Cambria" w:hAnsi="Cambria" w:cs="Cambria"/>
          <w:spacing w:val="5"/>
        </w:rPr>
        <w:t xml:space="preserve"> </w:t>
      </w:r>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4"/>
        </w:rPr>
        <w:t>m</w:t>
      </w:r>
      <w:r>
        <w:rPr>
          <w:rFonts w:ascii="Cambria" w:eastAsia="Cambria" w:hAnsi="Cambria" w:cs="Cambria"/>
        </w:rPr>
        <w:t>b</w:t>
      </w:r>
      <w:r>
        <w:rPr>
          <w:rFonts w:ascii="Cambria" w:eastAsia="Cambria" w:hAnsi="Cambria" w:cs="Cambria"/>
          <w:spacing w:val="1"/>
        </w:rPr>
        <w:t>e</w:t>
      </w:r>
      <w:r>
        <w:rPr>
          <w:rFonts w:ascii="Cambria" w:eastAsia="Cambria" w:hAnsi="Cambria" w:cs="Cambria"/>
        </w:rPr>
        <w:t xml:space="preserve">r </w:t>
      </w:r>
      <w:r>
        <w:rPr>
          <w:rFonts w:ascii="Cambria" w:eastAsia="Cambria" w:hAnsi="Cambria" w:cs="Cambria"/>
          <w:spacing w:val="14"/>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42"/>
        </w:rPr>
        <w:t xml:space="preserve"> </w:t>
      </w:r>
      <w:r>
        <w:rPr>
          <w:rFonts w:ascii="Cambria" w:eastAsia="Cambria" w:hAnsi="Cambria" w:cs="Cambria"/>
          <w:spacing w:val="1"/>
        </w:rPr>
        <w:t>A</w:t>
      </w:r>
      <w:r>
        <w:rPr>
          <w:rFonts w:ascii="Cambria" w:eastAsia="Cambria" w:hAnsi="Cambria" w:cs="Cambria"/>
          <w:spacing w:val="4"/>
        </w:rPr>
        <w:t>r</w:t>
      </w:r>
      <w:r>
        <w:rPr>
          <w:rFonts w:ascii="Cambria" w:eastAsia="Cambria" w:hAnsi="Cambria" w:cs="Cambria"/>
        </w:rPr>
        <w:t>k</w:t>
      </w:r>
      <w:r>
        <w:rPr>
          <w:rFonts w:ascii="Cambria" w:eastAsia="Cambria" w:hAnsi="Cambria" w:cs="Cambria"/>
          <w:spacing w:val="3"/>
        </w:rPr>
        <w:t>a</w:t>
      </w:r>
      <w:r>
        <w:rPr>
          <w:rFonts w:ascii="Cambria" w:eastAsia="Cambria" w:hAnsi="Cambria" w:cs="Cambria"/>
          <w:spacing w:val="2"/>
        </w:rPr>
        <w:t>n</w:t>
      </w:r>
      <w:r>
        <w:rPr>
          <w:rFonts w:ascii="Cambria" w:eastAsia="Cambria" w:hAnsi="Cambria" w:cs="Cambria"/>
        </w:rPr>
        <w:t>s</w:t>
      </w:r>
      <w:r>
        <w:rPr>
          <w:rFonts w:ascii="Cambria" w:eastAsia="Cambria" w:hAnsi="Cambria" w:cs="Cambria"/>
          <w:spacing w:val="1"/>
        </w:rPr>
        <w:t>a</w:t>
      </w:r>
      <w:r>
        <w:rPr>
          <w:rFonts w:ascii="Cambria" w:eastAsia="Cambria" w:hAnsi="Cambria" w:cs="Cambria"/>
        </w:rPr>
        <w:t xml:space="preserve">s </w:t>
      </w:r>
      <w:r>
        <w:rPr>
          <w:rFonts w:ascii="Cambria" w:eastAsia="Cambria" w:hAnsi="Cambria" w:cs="Cambria"/>
          <w:spacing w:val="12"/>
        </w:rPr>
        <w:t xml:space="preserve"> </w:t>
      </w:r>
      <w:r>
        <w:rPr>
          <w:rFonts w:ascii="Cambria" w:eastAsia="Cambria" w:hAnsi="Cambria" w:cs="Cambria"/>
          <w:spacing w:val="1"/>
        </w:rPr>
        <w:t>A</w:t>
      </w:r>
      <w:r>
        <w:rPr>
          <w:rFonts w:ascii="Cambria" w:eastAsia="Cambria" w:hAnsi="Cambria" w:cs="Cambria"/>
          <w:spacing w:val="2"/>
        </w:rPr>
        <w:t>s</w:t>
      </w:r>
      <w:r>
        <w:rPr>
          <w:rFonts w:ascii="Cambria" w:eastAsia="Cambria" w:hAnsi="Cambria" w:cs="Cambria"/>
        </w:rPr>
        <w:t>s</w:t>
      </w:r>
      <w:r>
        <w:rPr>
          <w:rFonts w:ascii="Cambria" w:eastAsia="Cambria" w:hAnsi="Cambria" w:cs="Cambria"/>
          <w:spacing w:val="1"/>
        </w:rPr>
        <w:t>o</w:t>
      </w:r>
      <w:r>
        <w:rPr>
          <w:rFonts w:ascii="Cambria" w:eastAsia="Cambria" w:hAnsi="Cambria" w:cs="Cambria"/>
        </w:rPr>
        <w:t>c</w:t>
      </w:r>
      <w:r>
        <w:rPr>
          <w:rFonts w:ascii="Cambria" w:eastAsia="Cambria" w:hAnsi="Cambria" w:cs="Cambria"/>
          <w:spacing w:val="1"/>
        </w:rPr>
        <w:t>i</w:t>
      </w:r>
      <w:r>
        <w:rPr>
          <w:rFonts w:ascii="Cambria" w:eastAsia="Cambria" w:hAnsi="Cambria" w:cs="Cambria"/>
          <w:spacing w:val="3"/>
        </w:rPr>
        <w:t>a</w:t>
      </w:r>
      <w:r>
        <w:rPr>
          <w:rFonts w:ascii="Cambria" w:eastAsia="Cambria" w:hAnsi="Cambria" w:cs="Cambria"/>
        </w:rPr>
        <w:t>t</w:t>
      </w:r>
      <w:r>
        <w:rPr>
          <w:rFonts w:ascii="Cambria" w:eastAsia="Cambria" w:hAnsi="Cambria" w:cs="Cambria"/>
          <w:spacing w:val="1"/>
        </w:rPr>
        <w:t>io</w:t>
      </w:r>
      <w:r>
        <w:rPr>
          <w:rFonts w:ascii="Cambria" w:eastAsia="Cambria" w:hAnsi="Cambria" w:cs="Cambria"/>
        </w:rPr>
        <w:t xml:space="preserve">n </w:t>
      </w:r>
      <w:r>
        <w:rPr>
          <w:rFonts w:ascii="Cambria" w:eastAsia="Cambria" w:hAnsi="Cambria" w:cs="Cambria"/>
          <w:spacing w:val="22"/>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39"/>
        </w:rPr>
        <w:t xml:space="preserve"> </w:t>
      </w:r>
      <w:r>
        <w:rPr>
          <w:rFonts w:ascii="Cambria" w:eastAsia="Cambria" w:hAnsi="Cambria" w:cs="Cambria"/>
        </w:rPr>
        <w:t>N</w:t>
      </w:r>
      <w:r>
        <w:rPr>
          <w:rFonts w:ascii="Cambria" w:eastAsia="Cambria" w:hAnsi="Cambria" w:cs="Cambria"/>
          <w:spacing w:val="1"/>
        </w:rPr>
        <w:t>u</w:t>
      </w:r>
      <w:r>
        <w:rPr>
          <w:rFonts w:ascii="Cambria" w:eastAsia="Cambria" w:hAnsi="Cambria" w:cs="Cambria"/>
          <w:spacing w:val="4"/>
        </w:rPr>
        <w:t>r</w:t>
      </w:r>
      <w:r>
        <w:rPr>
          <w:rFonts w:ascii="Cambria" w:eastAsia="Cambria" w:hAnsi="Cambria" w:cs="Cambria"/>
        </w:rPr>
        <w:t xml:space="preserve">se </w:t>
      </w:r>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sth</w:t>
      </w:r>
      <w:r>
        <w:rPr>
          <w:rFonts w:ascii="Cambria" w:eastAsia="Cambria" w:hAnsi="Cambria" w:cs="Cambria"/>
          <w:spacing w:val="3"/>
        </w:rPr>
        <w:t>e</w:t>
      </w:r>
      <w:r>
        <w:rPr>
          <w:rFonts w:ascii="Cambria" w:eastAsia="Cambria" w:hAnsi="Cambria" w:cs="Cambria"/>
        </w:rPr>
        <w:t>t</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t</w:t>
      </w:r>
      <w:r>
        <w:rPr>
          <w:rFonts w:ascii="Cambria" w:eastAsia="Cambria" w:hAnsi="Cambria" w:cs="Cambria"/>
        </w:rPr>
        <w:t xml:space="preserve">s </w:t>
      </w:r>
      <w:r>
        <w:rPr>
          <w:rFonts w:ascii="Cambria" w:eastAsia="Cambria" w:hAnsi="Cambria" w:cs="Cambria"/>
          <w:spacing w:val="21"/>
        </w:rPr>
        <w:t xml:space="preserve"> </w:t>
      </w:r>
      <w:r>
        <w:rPr>
          <w:rFonts w:ascii="Cambria" w:eastAsia="Cambria" w:hAnsi="Cambria" w:cs="Cambria"/>
          <w:spacing w:val="1"/>
          <w:w w:val="103"/>
        </w:rPr>
        <w:t>(ArA</w:t>
      </w:r>
      <w:r>
        <w:rPr>
          <w:rFonts w:ascii="Cambria" w:eastAsia="Cambria" w:hAnsi="Cambria" w:cs="Cambria"/>
          <w:w w:val="103"/>
        </w:rPr>
        <w:t>N</w:t>
      </w:r>
      <w:r>
        <w:rPr>
          <w:rFonts w:ascii="Cambria" w:eastAsia="Cambria" w:hAnsi="Cambria" w:cs="Cambria"/>
          <w:spacing w:val="4"/>
          <w:w w:val="103"/>
        </w:rPr>
        <w:t>A</w:t>
      </w:r>
      <w:r>
        <w:rPr>
          <w:rFonts w:ascii="Cambria" w:eastAsia="Cambria" w:hAnsi="Cambria" w:cs="Cambria"/>
          <w:w w:val="103"/>
        </w:rPr>
        <w:t>)</w:t>
      </w:r>
    </w:p>
    <w:p w14:paraId="5164605C" w14:textId="77777777" w:rsidR="00523EEF" w:rsidRDefault="00523EEF" w:rsidP="00523EEF">
      <w:pPr>
        <w:spacing w:after="0" w:line="200" w:lineRule="exact"/>
        <w:rPr>
          <w:sz w:val="20"/>
          <w:szCs w:val="20"/>
        </w:rPr>
      </w:pPr>
    </w:p>
    <w:p w14:paraId="12D196BF" w14:textId="77777777" w:rsidR="00523EEF" w:rsidRDefault="00523EEF" w:rsidP="00523EEF">
      <w:pPr>
        <w:spacing w:after="0" w:line="570" w:lineRule="atLeast"/>
        <w:ind w:left="100" w:right="4110" w:firstLine="4052"/>
        <w:rPr>
          <w:rFonts w:ascii="Cambria" w:eastAsia="Cambria" w:hAnsi="Cambria" w:cs="Cambria"/>
          <w:sz w:val="24"/>
          <w:szCs w:val="24"/>
        </w:rPr>
      </w:pPr>
      <w:r>
        <w:rPr>
          <w:rFonts w:ascii="Cambria" w:eastAsia="Cambria" w:hAnsi="Cambria" w:cs="Cambria"/>
          <w:w w:val="104"/>
          <w:sz w:val="24"/>
          <w:szCs w:val="24"/>
        </w:rPr>
        <w:t>R</w:t>
      </w:r>
      <w:r>
        <w:rPr>
          <w:rFonts w:ascii="Cambria" w:eastAsia="Cambria" w:hAnsi="Cambria" w:cs="Cambria"/>
          <w:spacing w:val="2"/>
          <w:w w:val="104"/>
          <w:sz w:val="24"/>
          <w:szCs w:val="24"/>
        </w:rPr>
        <w:t>e</w:t>
      </w:r>
      <w:r>
        <w:rPr>
          <w:rFonts w:ascii="Cambria" w:eastAsia="Cambria" w:hAnsi="Cambria" w:cs="Cambria"/>
          <w:spacing w:val="-2"/>
          <w:w w:val="104"/>
          <w:sz w:val="24"/>
          <w:szCs w:val="24"/>
        </w:rPr>
        <w:t>f</w:t>
      </w:r>
      <w:r>
        <w:rPr>
          <w:rFonts w:ascii="Cambria" w:eastAsia="Cambria" w:hAnsi="Cambria" w:cs="Cambria"/>
          <w:spacing w:val="2"/>
          <w:w w:val="104"/>
          <w:sz w:val="24"/>
          <w:szCs w:val="24"/>
        </w:rPr>
        <w:t>e</w:t>
      </w:r>
      <w:r>
        <w:rPr>
          <w:rFonts w:ascii="Cambria" w:eastAsia="Cambria" w:hAnsi="Cambria" w:cs="Cambria"/>
          <w:spacing w:val="-1"/>
          <w:w w:val="104"/>
          <w:sz w:val="24"/>
          <w:szCs w:val="24"/>
        </w:rPr>
        <w:t>r</w:t>
      </w:r>
      <w:r>
        <w:rPr>
          <w:rFonts w:ascii="Cambria" w:eastAsia="Cambria" w:hAnsi="Cambria" w:cs="Cambria"/>
          <w:spacing w:val="2"/>
          <w:w w:val="104"/>
          <w:sz w:val="24"/>
          <w:szCs w:val="24"/>
        </w:rPr>
        <w:t>e</w:t>
      </w:r>
      <w:r>
        <w:rPr>
          <w:rFonts w:ascii="Cambria" w:eastAsia="Cambria" w:hAnsi="Cambria" w:cs="Cambria"/>
          <w:spacing w:val="-1"/>
          <w:w w:val="104"/>
          <w:sz w:val="24"/>
          <w:szCs w:val="24"/>
        </w:rPr>
        <w:t>n</w:t>
      </w:r>
      <w:r>
        <w:rPr>
          <w:rFonts w:ascii="Cambria" w:eastAsia="Cambria" w:hAnsi="Cambria" w:cs="Cambria"/>
          <w:w w:val="104"/>
          <w:sz w:val="24"/>
          <w:szCs w:val="24"/>
        </w:rPr>
        <w:t>c</w:t>
      </w:r>
      <w:r>
        <w:rPr>
          <w:rFonts w:ascii="Cambria" w:eastAsia="Cambria" w:hAnsi="Cambria" w:cs="Cambria"/>
          <w:spacing w:val="1"/>
          <w:w w:val="104"/>
          <w:sz w:val="24"/>
          <w:szCs w:val="24"/>
        </w:rPr>
        <w:t>e</w:t>
      </w:r>
      <w:r>
        <w:rPr>
          <w:rFonts w:ascii="Cambria" w:eastAsia="Cambria" w:hAnsi="Cambria" w:cs="Cambria"/>
          <w:w w:val="104"/>
          <w:sz w:val="24"/>
          <w:szCs w:val="24"/>
        </w:rPr>
        <w:t xml:space="preserve">s: </w:t>
      </w:r>
      <w:r>
        <w:rPr>
          <w:rFonts w:ascii="Cambria" w:eastAsia="Cambria" w:hAnsi="Cambria" w:cs="Cambria"/>
          <w:spacing w:val="1"/>
          <w:w w:val="113"/>
          <w:sz w:val="24"/>
          <w:szCs w:val="24"/>
        </w:rPr>
        <w:t>C</w:t>
      </w:r>
      <w:r>
        <w:rPr>
          <w:rFonts w:ascii="Cambria" w:eastAsia="Cambria" w:hAnsi="Cambria" w:cs="Cambria"/>
          <w:spacing w:val="2"/>
          <w:w w:val="113"/>
          <w:sz w:val="24"/>
          <w:szCs w:val="24"/>
        </w:rPr>
        <w:t>h</w:t>
      </w:r>
      <w:r>
        <w:rPr>
          <w:rFonts w:ascii="Cambria" w:eastAsia="Cambria" w:hAnsi="Cambria" w:cs="Cambria"/>
          <w:spacing w:val="1"/>
          <w:w w:val="113"/>
          <w:sz w:val="24"/>
          <w:szCs w:val="24"/>
        </w:rPr>
        <w:t>r</w:t>
      </w:r>
      <w:r>
        <w:rPr>
          <w:rFonts w:ascii="Cambria" w:eastAsia="Cambria" w:hAnsi="Cambria" w:cs="Cambria"/>
          <w:spacing w:val="-2"/>
          <w:w w:val="113"/>
          <w:sz w:val="24"/>
          <w:szCs w:val="24"/>
        </w:rPr>
        <w:t>i</w:t>
      </w:r>
      <w:r>
        <w:rPr>
          <w:rFonts w:ascii="Cambria" w:eastAsia="Cambria" w:hAnsi="Cambria" w:cs="Cambria"/>
          <w:w w:val="113"/>
          <w:sz w:val="24"/>
          <w:szCs w:val="24"/>
        </w:rPr>
        <w:t>s</w:t>
      </w:r>
      <w:r>
        <w:rPr>
          <w:rFonts w:ascii="Cambria" w:eastAsia="Cambria" w:hAnsi="Cambria" w:cs="Cambria"/>
          <w:spacing w:val="7"/>
          <w:w w:val="113"/>
          <w:sz w:val="24"/>
          <w:szCs w:val="24"/>
        </w:rPr>
        <w:t xml:space="preserve"> </w:t>
      </w:r>
      <w:r>
        <w:rPr>
          <w:rFonts w:ascii="Cambria" w:eastAsia="Cambria" w:hAnsi="Cambria" w:cs="Cambria"/>
          <w:sz w:val="24"/>
          <w:szCs w:val="24"/>
        </w:rPr>
        <w:t xml:space="preserve">Ivy, </w:t>
      </w:r>
      <w:r>
        <w:rPr>
          <w:rFonts w:ascii="Cambria" w:eastAsia="Cambria" w:hAnsi="Cambria" w:cs="Cambria"/>
          <w:spacing w:val="8"/>
          <w:sz w:val="24"/>
          <w:szCs w:val="24"/>
        </w:rPr>
        <w:t xml:space="preserve"> </w:t>
      </w:r>
      <w:r>
        <w:rPr>
          <w:rFonts w:ascii="Cambria" w:eastAsia="Cambria" w:hAnsi="Cambria" w:cs="Cambria"/>
          <w:w w:val="114"/>
          <w:sz w:val="24"/>
          <w:szCs w:val="24"/>
        </w:rPr>
        <w:t>CR</w:t>
      </w:r>
      <w:r>
        <w:rPr>
          <w:rFonts w:ascii="Cambria" w:eastAsia="Cambria" w:hAnsi="Cambria" w:cs="Cambria"/>
          <w:spacing w:val="3"/>
          <w:w w:val="114"/>
          <w:sz w:val="24"/>
          <w:szCs w:val="24"/>
        </w:rPr>
        <w:t>N</w:t>
      </w:r>
      <w:r>
        <w:rPr>
          <w:rFonts w:ascii="Cambria" w:eastAsia="Cambria" w:hAnsi="Cambria" w:cs="Cambria"/>
          <w:w w:val="114"/>
          <w:sz w:val="24"/>
          <w:szCs w:val="24"/>
        </w:rPr>
        <w:t>A</w:t>
      </w:r>
    </w:p>
    <w:p w14:paraId="0D90D164" w14:textId="77777777" w:rsidR="00523EEF" w:rsidRDefault="00523EEF" w:rsidP="00523EEF">
      <w:pPr>
        <w:spacing w:before="9" w:after="0" w:line="240" w:lineRule="auto"/>
        <w:ind w:left="100" w:right="-20"/>
        <w:rPr>
          <w:rFonts w:ascii="Cambria" w:eastAsia="Cambria" w:hAnsi="Cambria" w:cs="Cambria"/>
          <w:sz w:val="24"/>
          <w:szCs w:val="24"/>
        </w:rPr>
      </w:pPr>
      <w:r>
        <w:rPr>
          <w:rFonts w:ascii="Cambria" w:eastAsia="Cambria" w:hAnsi="Cambria" w:cs="Cambria"/>
          <w:w w:val="108"/>
          <w:sz w:val="24"/>
          <w:szCs w:val="24"/>
        </w:rPr>
        <w:t>O</w:t>
      </w:r>
      <w:r>
        <w:rPr>
          <w:rFonts w:ascii="Cambria" w:eastAsia="Cambria" w:hAnsi="Cambria" w:cs="Cambria"/>
          <w:spacing w:val="1"/>
          <w:w w:val="108"/>
          <w:sz w:val="24"/>
          <w:szCs w:val="24"/>
        </w:rPr>
        <w:t>uac</w:t>
      </w:r>
      <w:r>
        <w:rPr>
          <w:rFonts w:ascii="Cambria" w:eastAsia="Cambria" w:hAnsi="Cambria" w:cs="Cambria"/>
          <w:spacing w:val="-1"/>
          <w:w w:val="108"/>
          <w:sz w:val="24"/>
          <w:szCs w:val="24"/>
        </w:rPr>
        <w:t>h</w:t>
      </w:r>
      <w:r>
        <w:rPr>
          <w:rFonts w:ascii="Cambria" w:eastAsia="Cambria" w:hAnsi="Cambria" w:cs="Cambria"/>
          <w:spacing w:val="1"/>
          <w:w w:val="108"/>
          <w:sz w:val="24"/>
          <w:szCs w:val="24"/>
        </w:rPr>
        <w:t>i</w:t>
      </w:r>
      <w:r>
        <w:rPr>
          <w:rFonts w:ascii="Cambria" w:eastAsia="Cambria" w:hAnsi="Cambria" w:cs="Cambria"/>
          <w:w w:val="108"/>
          <w:sz w:val="24"/>
          <w:szCs w:val="24"/>
        </w:rPr>
        <w:t>ta</w:t>
      </w:r>
      <w:r>
        <w:rPr>
          <w:rFonts w:ascii="Cambria" w:eastAsia="Cambria" w:hAnsi="Cambria" w:cs="Cambria"/>
          <w:spacing w:val="11"/>
          <w:w w:val="108"/>
          <w:sz w:val="24"/>
          <w:szCs w:val="24"/>
        </w:rPr>
        <w:t xml:space="preserve"> </w:t>
      </w:r>
      <w:r>
        <w:rPr>
          <w:rFonts w:ascii="Cambria" w:eastAsia="Cambria" w:hAnsi="Cambria" w:cs="Cambria"/>
          <w:spacing w:val="-1"/>
          <w:w w:val="109"/>
          <w:sz w:val="24"/>
          <w:szCs w:val="24"/>
        </w:rPr>
        <w:t>A</w:t>
      </w:r>
      <w:r>
        <w:rPr>
          <w:rFonts w:ascii="Cambria" w:eastAsia="Cambria" w:hAnsi="Cambria" w:cs="Cambria"/>
          <w:spacing w:val="2"/>
          <w:w w:val="109"/>
          <w:sz w:val="24"/>
          <w:szCs w:val="24"/>
        </w:rPr>
        <w:t>n</w:t>
      </w:r>
      <w:r>
        <w:rPr>
          <w:rFonts w:ascii="Cambria" w:eastAsia="Cambria" w:hAnsi="Cambria" w:cs="Cambria"/>
          <w:spacing w:val="1"/>
          <w:w w:val="109"/>
          <w:sz w:val="24"/>
          <w:szCs w:val="24"/>
        </w:rPr>
        <w:t>e</w:t>
      </w:r>
      <w:r>
        <w:rPr>
          <w:rFonts w:ascii="Cambria" w:eastAsia="Cambria" w:hAnsi="Cambria" w:cs="Cambria"/>
          <w:w w:val="109"/>
          <w:sz w:val="24"/>
          <w:szCs w:val="24"/>
        </w:rPr>
        <w:t>sth</w:t>
      </w:r>
      <w:r>
        <w:rPr>
          <w:rFonts w:ascii="Cambria" w:eastAsia="Cambria" w:hAnsi="Cambria" w:cs="Cambria"/>
          <w:spacing w:val="1"/>
          <w:w w:val="109"/>
          <w:sz w:val="24"/>
          <w:szCs w:val="24"/>
        </w:rPr>
        <w:t>e</w:t>
      </w:r>
      <w:r>
        <w:rPr>
          <w:rFonts w:ascii="Cambria" w:eastAsia="Cambria" w:hAnsi="Cambria" w:cs="Cambria"/>
          <w:w w:val="109"/>
          <w:sz w:val="24"/>
          <w:szCs w:val="24"/>
        </w:rPr>
        <w:t>s</w:t>
      </w:r>
      <w:r>
        <w:rPr>
          <w:rFonts w:ascii="Cambria" w:eastAsia="Cambria" w:hAnsi="Cambria" w:cs="Cambria"/>
          <w:spacing w:val="-1"/>
          <w:w w:val="109"/>
          <w:sz w:val="24"/>
          <w:szCs w:val="24"/>
        </w:rPr>
        <w:t>i</w:t>
      </w:r>
      <w:r>
        <w:rPr>
          <w:rFonts w:ascii="Cambria" w:eastAsia="Cambria" w:hAnsi="Cambria" w:cs="Cambria"/>
          <w:w w:val="109"/>
          <w:sz w:val="24"/>
          <w:szCs w:val="24"/>
        </w:rPr>
        <w:t>a</w:t>
      </w:r>
    </w:p>
    <w:p w14:paraId="07BD9F0E" w14:textId="77777777" w:rsidR="00523EEF" w:rsidRDefault="00523EEF" w:rsidP="00523EEF">
      <w:pPr>
        <w:spacing w:before="9" w:after="0" w:line="240" w:lineRule="auto"/>
        <w:ind w:left="100" w:right="-20"/>
        <w:rPr>
          <w:rFonts w:ascii="Cambria" w:eastAsia="Cambria" w:hAnsi="Cambria" w:cs="Cambria"/>
          <w:sz w:val="24"/>
          <w:szCs w:val="24"/>
        </w:rPr>
      </w:pPr>
      <w:r>
        <w:rPr>
          <w:rFonts w:ascii="Cambria" w:eastAsia="Cambria" w:hAnsi="Cambria" w:cs="Cambria"/>
          <w:spacing w:val="1"/>
          <w:w w:val="113"/>
          <w:sz w:val="24"/>
          <w:szCs w:val="24"/>
        </w:rPr>
        <w:t>L</w:t>
      </w:r>
      <w:r>
        <w:rPr>
          <w:rFonts w:ascii="Cambria" w:eastAsia="Cambria" w:hAnsi="Cambria" w:cs="Cambria"/>
          <w:w w:val="113"/>
          <w:sz w:val="24"/>
          <w:szCs w:val="24"/>
        </w:rPr>
        <w:t>i</w:t>
      </w:r>
      <w:r>
        <w:rPr>
          <w:rFonts w:ascii="Cambria" w:eastAsia="Cambria" w:hAnsi="Cambria" w:cs="Cambria"/>
          <w:spacing w:val="1"/>
          <w:w w:val="113"/>
          <w:sz w:val="24"/>
          <w:szCs w:val="24"/>
        </w:rPr>
        <w:t>t</w:t>
      </w:r>
      <w:r>
        <w:rPr>
          <w:rFonts w:ascii="Cambria" w:eastAsia="Cambria" w:hAnsi="Cambria" w:cs="Cambria"/>
          <w:w w:val="113"/>
          <w:sz w:val="24"/>
          <w:szCs w:val="24"/>
        </w:rPr>
        <w:t>tle</w:t>
      </w:r>
      <w:r>
        <w:rPr>
          <w:rFonts w:ascii="Cambria" w:eastAsia="Cambria" w:hAnsi="Cambria" w:cs="Cambria"/>
          <w:spacing w:val="6"/>
          <w:w w:val="113"/>
          <w:sz w:val="24"/>
          <w:szCs w:val="24"/>
        </w:rPr>
        <w:t xml:space="preserve"> </w:t>
      </w:r>
      <w:r>
        <w:rPr>
          <w:rFonts w:ascii="Cambria" w:eastAsia="Cambria" w:hAnsi="Cambria" w:cs="Cambria"/>
          <w:spacing w:val="1"/>
          <w:w w:val="113"/>
          <w:sz w:val="24"/>
          <w:szCs w:val="24"/>
        </w:rPr>
        <w:t>R</w:t>
      </w:r>
      <w:r>
        <w:rPr>
          <w:rFonts w:ascii="Cambria" w:eastAsia="Cambria" w:hAnsi="Cambria" w:cs="Cambria"/>
          <w:w w:val="113"/>
          <w:sz w:val="24"/>
          <w:szCs w:val="24"/>
        </w:rPr>
        <w:t>o</w:t>
      </w:r>
      <w:r>
        <w:rPr>
          <w:rFonts w:ascii="Cambria" w:eastAsia="Cambria" w:hAnsi="Cambria" w:cs="Cambria"/>
          <w:spacing w:val="1"/>
          <w:w w:val="113"/>
          <w:sz w:val="24"/>
          <w:szCs w:val="24"/>
        </w:rPr>
        <w:t>c</w:t>
      </w:r>
      <w:r>
        <w:rPr>
          <w:rFonts w:ascii="Cambria" w:eastAsia="Cambria" w:hAnsi="Cambria" w:cs="Cambria"/>
          <w:w w:val="113"/>
          <w:sz w:val="24"/>
          <w:szCs w:val="24"/>
        </w:rPr>
        <w:t>k,</w:t>
      </w:r>
      <w:r>
        <w:rPr>
          <w:rFonts w:ascii="Cambria" w:eastAsia="Cambria" w:hAnsi="Cambria" w:cs="Cambria"/>
          <w:spacing w:val="7"/>
          <w:w w:val="113"/>
          <w:sz w:val="24"/>
          <w:szCs w:val="24"/>
        </w:rPr>
        <w:t xml:space="preserve"> </w:t>
      </w:r>
      <w:r>
        <w:rPr>
          <w:rFonts w:ascii="Cambria" w:eastAsia="Cambria" w:hAnsi="Cambria" w:cs="Cambria"/>
          <w:spacing w:val="1"/>
          <w:w w:val="114"/>
          <w:sz w:val="24"/>
          <w:szCs w:val="24"/>
        </w:rPr>
        <w:t>A</w:t>
      </w:r>
      <w:r>
        <w:rPr>
          <w:rFonts w:ascii="Cambria" w:eastAsia="Cambria" w:hAnsi="Cambria" w:cs="Cambria"/>
          <w:w w:val="114"/>
          <w:sz w:val="24"/>
          <w:szCs w:val="24"/>
        </w:rPr>
        <w:t>R</w:t>
      </w:r>
    </w:p>
    <w:p w14:paraId="108B98A2" w14:textId="77777777" w:rsidR="00523EEF" w:rsidRPr="00D10A78" w:rsidRDefault="00523EEF" w:rsidP="00523EEF">
      <w:pPr>
        <w:spacing w:before="12" w:after="0" w:line="280" w:lineRule="exact"/>
        <w:rPr>
          <w:sz w:val="20"/>
          <w:szCs w:val="20"/>
        </w:rPr>
      </w:pPr>
    </w:p>
    <w:p w14:paraId="566B2956" w14:textId="77777777"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sz w:val="24"/>
          <w:szCs w:val="24"/>
        </w:rPr>
        <w:lastRenderedPageBreak/>
        <w:t xml:space="preserve">Tim </w:t>
      </w:r>
      <w:r>
        <w:rPr>
          <w:rFonts w:ascii="Cambria" w:eastAsia="Cambria" w:hAnsi="Cambria" w:cs="Cambria"/>
          <w:spacing w:val="14"/>
          <w:sz w:val="24"/>
          <w:szCs w:val="24"/>
        </w:rPr>
        <w:t xml:space="preserve"> </w:t>
      </w:r>
      <w:r>
        <w:rPr>
          <w:rFonts w:ascii="Cambria" w:eastAsia="Cambria" w:hAnsi="Cambria" w:cs="Cambria"/>
          <w:w w:val="113"/>
          <w:sz w:val="24"/>
          <w:szCs w:val="24"/>
        </w:rPr>
        <w:t>Dile</w:t>
      </w:r>
      <w:r>
        <w:rPr>
          <w:rFonts w:ascii="Cambria" w:eastAsia="Cambria" w:hAnsi="Cambria" w:cs="Cambria"/>
          <w:spacing w:val="2"/>
          <w:w w:val="113"/>
          <w:sz w:val="24"/>
          <w:szCs w:val="24"/>
        </w:rPr>
        <w:t>s</w:t>
      </w:r>
      <w:r>
        <w:rPr>
          <w:rFonts w:ascii="Cambria" w:eastAsia="Cambria" w:hAnsi="Cambria" w:cs="Cambria"/>
          <w:w w:val="113"/>
          <w:sz w:val="24"/>
          <w:szCs w:val="24"/>
        </w:rPr>
        <w:t>,</w:t>
      </w:r>
      <w:r>
        <w:rPr>
          <w:rFonts w:ascii="Cambria" w:eastAsia="Cambria" w:hAnsi="Cambria" w:cs="Cambria"/>
          <w:spacing w:val="7"/>
          <w:w w:val="113"/>
          <w:sz w:val="24"/>
          <w:szCs w:val="24"/>
        </w:rPr>
        <w:t xml:space="preserve"> </w:t>
      </w:r>
      <w:r>
        <w:rPr>
          <w:rFonts w:ascii="Cambria" w:eastAsia="Cambria" w:hAnsi="Cambria" w:cs="Cambria"/>
          <w:spacing w:val="1"/>
          <w:w w:val="114"/>
          <w:sz w:val="24"/>
          <w:szCs w:val="24"/>
        </w:rPr>
        <w:t>M</w:t>
      </w:r>
      <w:r>
        <w:rPr>
          <w:rFonts w:ascii="Cambria" w:eastAsia="Cambria" w:hAnsi="Cambria" w:cs="Cambria"/>
          <w:w w:val="114"/>
          <w:sz w:val="24"/>
          <w:szCs w:val="24"/>
        </w:rPr>
        <w:t>D</w:t>
      </w:r>
    </w:p>
    <w:p w14:paraId="681DA1B4" w14:textId="77777777" w:rsidR="00523EEF" w:rsidRDefault="00523EEF" w:rsidP="00523EEF">
      <w:pPr>
        <w:spacing w:before="9" w:after="0" w:line="240" w:lineRule="auto"/>
        <w:ind w:left="100" w:right="-20"/>
        <w:rPr>
          <w:rFonts w:ascii="Cambria" w:eastAsia="Cambria" w:hAnsi="Cambria" w:cs="Cambria"/>
          <w:sz w:val="24"/>
          <w:szCs w:val="24"/>
        </w:rPr>
      </w:pPr>
      <w:r>
        <w:rPr>
          <w:rFonts w:ascii="Cambria" w:eastAsia="Cambria" w:hAnsi="Cambria" w:cs="Cambria"/>
          <w:spacing w:val="1"/>
          <w:w w:val="108"/>
          <w:sz w:val="24"/>
          <w:szCs w:val="24"/>
        </w:rPr>
        <w:t>A</w:t>
      </w:r>
      <w:r>
        <w:rPr>
          <w:rFonts w:ascii="Cambria" w:eastAsia="Cambria" w:hAnsi="Cambria" w:cs="Cambria"/>
          <w:spacing w:val="2"/>
          <w:w w:val="108"/>
          <w:sz w:val="24"/>
          <w:szCs w:val="24"/>
        </w:rPr>
        <w:t>n</w:t>
      </w:r>
      <w:r>
        <w:rPr>
          <w:rFonts w:ascii="Cambria" w:eastAsia="Cambria" w:hAnsi="Cambria" w:cs="Cambria"/>
          <w:spacing w:val="1"/>
          <w:w w:val="108"/>
          <w:sz w:val="24"/>
          <w:szCs w:val="24"/>
        </w:rPr>
        <w:t>e</w:t>
      </w:r>
      <w:r>
        <w:rPr>
          <w:rFonts w:ascii="Cambria" w:eastAsia="Cambria" w:hAnsi="Cambria" w:cs="Cambria"/>
          <w:w w:val="108"/>
          <w:sz w:val="24"/>
          <w:szCs w:val="24"/>
        </w:rPr>
        <w:t>st</w:t>
      </w:r>
      <w:r>
        <w:rPr>
          <w:rFonts w:ascii="Cambria" w:eastAsia="Cambria" w:hAnsi="Cambria" w:cs="Cambria"/>
          <w:spacing w:val="-2"/>
          <w:w w:val="108"/>
          <w:sz w:val="24"/>
          <w:szCs w:val="24"/>
        </w:rPr>
        <w:t>h</w:t>
      </w:r>
      <w:r>
        <w:rPr>
          <w:rFonts w:ascii="Cambria" w:eastAsia="Cambria" w:hAnsi="Cambria" w:cs="Cambria"/>
          <w:spacing w:val="1"/>
          <w:w w:val="108"/>
          <w:sz w:val="24"/>
          <w:szCs w:val="24"/>
        </w:rPr>
        <w:t>e</w:t>
      </w:r>
      <w:r>
        <w:rPr>
          <w:rFonts w:ascii="Cambria" w:eastAsia="Cambria" w:hAnsi="Cambria" w:cs="Cambria"/>
          <w:w w:val="108"/>
          <w:sz w:val="24"/>
          <w:szCs w:val="24"/>
        </w:rPr>
        <w:t>s</w:t>
      </w:r>
      <w:r>
        <w:rPr>
          <w:rFonts w:ascii="Cambria" w:eastAsia="Cambria" w:hAnsi="Cambria" w:cs="Cambria"/>
          <w:spacing w:val="1"/>
          <w:w w:val="108"/>
          <w:sz w:val="24"/>
          <w:szCs w:val="24"/>
        </w:rPr>
        <w:t>i</w:t>
      </w:r>
      <w:r>
        <w:rPr>
          <w:rFonts w:ascii="Cambria" w:eastAsia="Cambria" w:hAnsi="Cambria" w:cs="Cambria"/>
          <w:spacing w:val="2"/>
          <w:w w:val="108"/>
          <w:sz w:val="24"/>
          <w:szCs w:val="24"/>
        </w:rPr>
        <w:t>o</w:t>
      </w:r>
      <w:r>
        <w:rPr>
          <w:rFonts w:ascii="Cambria" w:eastAsia="Cambria" w:hAnsi="Cambria" w:cs="Cambria"/>
          <w:spacing w:val="-2"/>
          <w:w w:val="108"/>
          <w:sz w:val="24"/>
          <w:szCs w:val="24"/>
        </w:rPr>
        <w:t>l</w:t>
      </w:r>
      <w:r>
        <w:rPr>
          <w:rFonts w:ascii="Cambria" w:eastAsia="Cambria" w:hAnsi="Cambria" w:cs="Cambria"/>
          <w:w w:val="108"/>
          <w:sz w:val="24"/>
          <w:szCs w:val="24"/>
        </w:rPr>
        <w:t>o</w:t>
      </w:r>
      <w:r>
        <w:rPr>
          <w:rFonts w:ascii="Cambria" w:eastAsia="Cambria" w:hAnsi="Cambria" w:cs="Cambria"/>
          <w:spacing w:val="1"/>
          <w:w w:val="108"/>
          <w:sz w:val="24"/>
          <w:szCs w:val="24"/>
        </w:rPr>
        <w:t>gi</w:t>
      </w:r>
      <w:r>
        <w:rPr>
          <w:rFonts w:ascii="Cambria" w:eastAsia="Cambria" w:hAnsi="Cambria" w:cs="Cambria"/>
          <w:w w:val="108"/>
          <w:sz w:val="24"/>
          <w:szCs w:val="24"/>
        </w:rPr>
        <w:t>st</w:t>
      </w:r>
      <w:r>
        <w:rPr>
          <w:rFonts w:ascii="Cambria" w:eastAsia="Cambria" w:hAnsi="Cambria" w:cs="Cambria"/>
          <w:spacing w:val="16"/>
          <w:w w:val="108"/>
          <w:sz w:val="24"/>
          <w:szCs w:val="24"/>
        </w:rPr>
        <w:t xml:space="preserve"> </w:t>
      </w:r>
      <w:r>
        <w:rPr>
          <w:rFonts w:ascii="Cambria" w:eastAsia="Cambria" w:hAnsi="Cambria" w:cs="Cambria"/>
          <w:spacing w:val="1"/>
          <w:w w:val="108"/>
          <w:sz w:val="24"/>
          <w:szCs w:val="24"/>
        </w:rPr>
        <w:t>A</w:t>
      </w:r>
      <w:r>
        <w:rPr>
          <w:rFonts w:ascii="Cambria" w:eastAsia="Cambria" w:hAnsi="Cambria" w:cs="Cambria"/>
          <w:spacing w:val="-1"/>
          <w:w w:val="108"/>
          <w:sz w:val="24"/>
          <w:szCs w:val="24"/>
        </w:rPr>
        <w:t>rk</w:t>
      </w:r>
      <w:r>
        <w:rPr>
          <w:rFonts w:ascii="Cambria" w:eastAsia="Cambria" w:hAnsi="Cambria" w:cs="Cambria"/>
          <w:spacing w:val="1"/>
          <w:w w:val="108"/>
          <w:sz w:val="24"/>
          <w:szCs w:val="24"/>
        </w:rPr>
        <w:t>a</w:t>
      </w:r>
      <w:r>
        <w:rPr>
          <w:rFonts w:ascii="Cambria" w:eastAsia="Cambria" w:hAnsi="Cambria" w:cs="Cambria"/>
          <w:spacing w:val="2"/>
          <w:w w:val="108"/>
          <w:sz w:val="24"/>
          <w:szCs w:val="24"/>
        </w:rPr>
        <w:t>n</w:t>
      </w:r>
      <w:r>
        <w:rPr>
          <w:rFonts w:ascii="Cambria" w:eastAsia="Cambria" w:hAnsi="Cambria" w:cs="Cambria"/>
          <w:w w:val="108"/>
          <w:sz w:val="24"/>
          <w:szCs w:val="24"/>
        </w:rPr>
        <w:t>sas</w:t>
      </w:r>
      <w:r>
        <w:rPr>
          <w:rFonts w:ascii="Cambria" w:eastAsia="Cambria" w:hAnsi="Cambria" w:cs="Cambria"/>
          <w:spacing w:val="10"/>
          <w:w w:val="108"/>
          <w:sz w:val="24"/>
          <w:szCs w:val="24"/>
        </w:rPr>
        <w:t xml:space="preserve"> </w:t>
      </w:r>
      <w:r>
        <w:rPr>
          <w:rFonts w:ascii="Cambria" w:eastAsia="Cambria" w:hAnsi="Cambria" w:cs="Cambria"/>
          <w:spacing w:val="1"/>
          <w:sz w:val="24"/>
          <w:szCs w:val="24"/>
        </w:rPr>
        <w:t>H</w:t>
      </w:r>
      <w:r>
        <w:rPr>
          <w:rFonts w:ascii="Cambria" w:eastAsia="Cambria" w:hAnsi="Cambria" w:cs="Cambria"/>
          <w:spacing w:val="-1"/>
          <w:sz w:val="24"/>
          <w:szCs w:val="24"/>
        </w:rPr>
        <w:t>e</w:t>
      </w:r>
      <w:r>
        <w:rPr>
          <w:rFonts w:ascii="Cambria" w:eastAsia="Cambria" w:hAnsi="Cambria" w:cs="Cambria"/>
          <w:spacing w:val="1"/>
          <w:sz w:val="24"/>
          <w:szCs w:val="24"/>
        </w:rPr>
        <w:t>ar</w:t>
      </w:r>
      <w:r>
        <w:rPr>
          <w:rFonts w:ascii="Cambria" w:eastAsia="Cambria" w:hAnsi="Cambria" w:cs="Cambria"/>
          <w:sz w:val="24"/>
          <w:szCs w:val="24"/>
        </w:rPr>
        <w:t xml:space="preserve">t </w:t>
      </w:r>
      <w:r>
        <w:rPr>
          <w:rFonts w:ascii="Cambria" w:eastAsia="Cambria" w:hAnsi="Cambria" w:cs="Cambria"/>
          <w:spacing w:val="4"/>
          <w:sz w:val="24"/>
          <w:szCs w:val="24"/>
        </w:rPr>
        <w:t xml:space="preserve"> </w:t>
      </w:r>
      <w:r>
        <w:rPr>
          <w:rFonts w:ascii="Cambria" w:eastAsia="Cambria" w:hAnsi="Cambria" w:cs="Cambria"/>
          <w:spacing w:val="-1"/>
          <w:w w:val="109"/>
          <w:sz w:val="24"/>
          <w:szCs w:val="24"/>
        </w:rPr>
        <w:t>H</w:t>
      </w:r>
      <w:r>
        <w:rPr>
          <w:rFonts w:ascii="Cambria" w:eastAsia="Cambria" w:hAnsi="Cambria" w:cs="Cambria"/>
          <w:spacing w:val="2"/>
          <w:w w:val="109"/>
          <w:sz w:val="24"/>
          <w:szCs w:val="24"/>
        </w:rPr>
        <w:t>o</w:t>
      </w:r>
      <w:r>
        <w:rPr>
          <w:rFonts w:ascii="Cambria" w:eastAsia="Cambria" w:hAnsi="Cambria" w:cs="Cambria"/>
          <w:w w:val="109"/>
          <w:sz w:val="24"/>
          <w:szCs w:val="24"/>
        </w:rPr>
        <w:t>sp</w:t>
      </w:r>
      <w:r>
        <w:rPr>
          <w:rFonts w:ascii="Cambria" w:eastAsia="Cambria" w:hAnsi="Cambria" w:cs="Cambria"/>
          <w:spacing w:val="1"/>
          <w:w w:val="109"/>
          <w:sz w:val="24"/>
          <w:szCs w:val="24"/>
        </w:rPr>
        <w:t>i</w:t>
      </w:r>
      <w:r>
        <w:rPr>
          <w:rFonts w:ascii="Cambria" w:eastAsia="Cambria" w:hAnsi="Cambria" w:cs="Cambria"/>
          <w:w w:val="109"/>
          <w:sz w:val="24"/>
          <w:szCs w:val="24"/>
        </w:rPr>
        <w:t>t</w:t>
      </w:r>
      <w:r>
        <w:rPr>
          <w:rFonts w:ascii="Cambria" w:eastAsia="Cambria" w:hAnsi="Cambria" w:cs="Cambria"/>
          <w:spacing w:val="1"/>
          <w:w w:val="109"/>
          <w:sz w:val="24"/>
          <w:szCs w:val="24"/>
        </w:rPr>
        <w:t>a</w:t>
      </w:r>
      <w:r>
        <w:rPr>
          <w:rFonts w:ascii="Cambria" w:eastAsia="Cambria" w:hAnsi="Cambria" w:cs="Cambria"/>
          <w:w w:val="109"/>
          <w:sz w:val="24"/>
          <w:szCs w:val="24"/>
        </w:rPr>
        <w:t>l</w:t>
      </w:r>
    </w:p>
    <w:p w14:paraId="53D171F2" w14:textId="77777777" w:rsidR="00523EEF" w:rsidRDefault="00523EEF" w:rsidP="00523EEF">
      <w:pPr>
        <w:spacing w:before="6" w:after="0" w:line="240" w:lineRule="auto"/>
        <w:ind w:left="100" w:right="-20"/>
        <w:rPr>
          <w:rFonts w:ascii="Cambria" w:eastAsia="Cambria" w:hAnsi="Cambria" w:cs="Cambria"/>
          <w:sz w:val="24"/>
          <w:szCs w:val="24"/>
        </w:rPr>
      </w:pPr>
      <w:r>
        <w:rPr>
          <w:rFonts w:ascii="Cambria" w:eastAsia="Cambria" w:hAnsi="Cambria" w:cs="Cambria"/>
          <w:sz w:val="24"/>
          <w:szCs w:val="24"/>
        </w:rPr>
        <w:t>L</w:t>
      </w:r>
      <w:r>
        <w:rPr>
          <w:rFonts w:ascii="Cambria" w:eastAsia="Cambria" w:hAnsi="Cambria" w:cs="Cambria"/>
          <w:spacing w:val="1"/>
          <w:sz w:val="24"/>
          <w:szCs w:val="24"/>
        </w:rPr>
        <w:t>i</w:t>
      </w:r>
      <w:r>
        <w:rPr>
          <w:rFonts w:ascii="Cambria" w:eastAsia="Cambria" w:hAnsi="Cambria" w:cs="Cambria"/>
          <w:sz w:val="24"/>
          <w:szCs w:val="24"/>
        </w:rPr>
        <w:t xml:space="preserve">ttle </w:t>
      </w:r>
      <w:r>
        <w:rPr>
          <w:rFonts w:ascii="Cambria" w:eastAsia="Cambria" w:hAnsi="Cambria" w:cs="Cambria"/>
          <w:spacing w:val="2"/>
          <w:sz w:val="24"/>
          <w:szCs w:val="24"/>
        </w:rPr>
        <w:t xml:space="preserve"> R</w:t>
      </w:r>
      <w:r>
        <w:rPr>
          <w:rFonts w:ascii="Cambria" w:eastAsia="Cambria" w:hAnsi="Cambria" w:cs="Cambria"/>
          <w:sz w:val="24"/>
          <w:szCs w:val="24"/>
        </w:rPr>
        <w:t>o</w:t>
      </w:r>
      <w:r>
        <w:rPr>
          <w:rFonts w:ascii="Cambria" w:eastAsia="Cambria" w:hAnsi="Cambria" w:cs="Cambria"/>
          <w:spacing w:val="1"/>
          <w:sz w:val="24"/>
          <w:szCs w:val="24"/>
        </w:rPr>
        <w:t>c</w:t>
      </w:r>
      <w:r>
        <w:rPr>
          <w:rFonts w:ascii="Cambria" w:eastAsia="Cambria" w:hAnsi="Cambria" w:cs="Cambria"/>
          <w:spacing w:val="-1"/>
          <w:sz w:val="24"/>
          <w:szCs w:val="24"/>
        </w:rPr>
        <w:t>k</w:t>
      </w:r>
      <w:r>
        <w:rPr>
          <w:rFonts w:ascii="Cambria" w:eastAsia="Cambria" w:hAnsi="Cambria" w:cs="Cambria"/>
          <w:sz w:val="24"/>
          <w:szCs w:val="24"/>
        </w:rPr>
        <w:t xml:space="preserve">, </w:t>
      </w:r>
      <w:r>
        <w:rPr>
          <w:rFonts w:ascii="Cambria" w:eastAsia="Cambria" w:hAnsi="Cambria" w:cs="Cambria"/>
          <w:spacing w:val="3"/>
          <w:sz w:val="24"/>
          <w:szCs w:val="24"/>
        </w:rPr>
        <w:t xml:space="preserve"> </w:t>
      </w:r>
      <w:r>
        <w:rPr>
          <w:rFonts w:ascii="Cambria" w:eastAsia="Cambria" w:hAnsi="Cambria" w:cs="Cambria"/>
          <w:spacing w:val="-1"/>
          <w:w w:val="109"/>
          <w:sz w:val="24"/>
          <w:szCs w:val="24"/>
        </w:rPr>
        <w:t>A</w:t>
      </w:r>
      <w:r>
        <w:rPr>
          <w:rFonts w:ascii="Cambria" w:eastAsia="Cambria" w:hAnsi="Cambria" w:cs="Cambria"/>
          <w:w w:val="109"/>
          <w:sz w:val="24"/>
          <w:szCs w:val="24"/>
        </w:rPr>
        <w:t>R</w:t>
      </w:r>
    </w:p>
    <w:p w14:paraId="250D3EE9" w14:textId="77777777" w:rsidR="00523EEF" w:rsidRPr="00D10A78" w:rsidRDefault="00523EEF" w:rsidP="00523EEF">
      <w:pPr>
        <w:spacing w:before="15" w:after="0" w:line="280" w:lineRule="exact"/>
        <w:rPr>
          <w:sz w:val="20"/>
          <w:szCs w:val="20"/>
        </w:rPr>
      </w:pPr>
    </w:p>
    <w:p w14:paraId="08333D00" w14:textId="77777777"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spacing w:val="2"/>
          <w:w w:val="108"/>
          <w:sz w:val="24"/>
          <w:szCs w:val="24"/>
        </w:rPr>
        <w:t>K</w:t>
      </w:r>
      <w:r>
        <w:rPr>
          <w:rFonts w:ascii="Cambria" w:eastAsia="Cambria" w:hAnsi="Cambria" w:cs="Cambria"/>
          <w:spacing w:val="1"/>
          <w:w w:val="108"/>
          <w:sz w:val="24"/>
          <w:szCs w:val="24"/>
        </w:rPr>
        <w:t>a</w:t>
      </w:r>
      <w:r>
        <w:rPr>
          <w:rFonts w:ascii="Cambria" w:eastAsia="Cambria" w:hAnsi="Cambria" w:cs="Cambria"/>
          <w:w w:val="108"/>
          <w:sz w:val="24"/>
          <w:szCs w:val="24"/>
        </w:rPr>
        <w:t>t</w:t>
      </w:r>
      <w:r>
        <w:rPr>
          <w:rFonts w:ascii="Cambria" w:eastAsia="Cambria" w:hAnsi="Cambria" w:cs="Cambria"/>
          <w:spacing w:val="1"/>
          <w:w w:val="108"/>
          <w:sz w:val="24"/>
          <w:szCs w:val="24"/>
        </w:rPr>
        <w:t>h</w:t>
      </w:r>
      <w:r>
        <w:rPr>
          <w:rFonts w:ascii="Cambria" w:eastAsia="Cambria" w:hAnsi="Cambria" w:cs="Cambria"/>
          <w:spacing w:val="-2"/>
          <w:w w:val="108"/>
          <w:sz w:val="24"/>
          <w:szCs w:val="24"/>
        </w:rPr>
        <w:t>l</w:t>
      </w:r>
      <w:r>
        <w:rPr>
          <w:rFonts w:ascii="Cambria" w:eastAsia="Cambria" w:hAnsi="Cambria" w:cs="Cambria"/>
          <w:spacing w:val="1"/>
          <w:w w:val="108"/>
          <w:sz w:val="24"/>
          <w:szCs w:val="24"/>
        </w:rPr>
        <w:t>e</w:t>
      </w:r>
      <w:r>
        <w:rPr>
          <w:rFonts w:ascii="Cambria" w:eastAsia="Cambria" w:hAnsi="Cambria" w:cs="Cambria"/>
          <w:spacing w:val="-1"/>
          <w:w w:val="108"/>
          <w:sz w:val="24"/>
          <w:szCs w:val="24"/>
        </w:rPr>
        <w:t>e</w:t>
      </w:r>
      <w:r>
        <w:rPr>
          <w:rFonts w:ascii="Cambria" w:eastAsia="Cambria" w:hAnsi="Cambria" w:cs="Cambria"/>
          <w:w w:val="108"/>
          <w:sz w:val="24"/>
          <w:szCs w:val="24"/>
        </w:rPr>
        <w:t>n</w:t>
      </w:r>
      <w:r>
        <w:rPr>
          <w:rFonts w:ascii="Cambria" w:eastAsia="Cambria" w:hAnsi="Cambria" w:cs="Cambria"/>
          <w:spacing w:val="12"/>
          <w:w w:val="108"/>
          <w:sz w:val="24"/>
          <w:szCs w:val="24"/>
        </w:rPr>
        <w:t xml:space="preserve"> </w:t>
      </w:r>
      <w:r>
        <w:rPr>
          <w:rFonts w:ascii="Cambria" w:eastAsia="Cambria" w:hAnsi="Cambria" w:cs="Cambria"/>
          <w:spacing w:val="2"/>
          <w:sz w:val="24"/>
          <w:szCs w:val="24"/>
        </w:rPr>
        <w:t>W</w:t>
      </w:r>
      <w:r>
        <w:rPr>
          <w:rFonts w:ascii="Cambria" w:eastAsia="Cambria" w:hAnsi="Cambria" w:cs="Cambria"/>
          <w:spacing w:val="-1"/>
          <w:sz w:val="24"/>
          <w:szCs w:val="24"/>
        </w:rPr>
        <w:t>r</w:t>
      </w:r>
      <w:r>
        <w:rPr>
          <w:rFonts w:ascii="Cambria" w:eastAsia="Cambria" w:hAnsi="Cambria" w:cs="Cambria"/>
          <w:spacing w:val="1"/>
          <w:sz w:val="24"/>
          <w:szCs w:val="24"/>
        </w:rPr>
        <w:t>e</w:t>
      </w:r>
      <w:r>
        <w:rPr>
          <w:rFonts w:ascii="Cambria" w:eastAsia="Cambria" w:hAnsi="Cambria" w:cs="Cambria"/>
          <w:sz w:val="24"/>
          <w:szCs w:val="24"/>
        </w:rPr>
        <w:t xml:space="preserve">n, </w:t>
      </w:r>
      <w:r>
        <w:rPr>
          <w:rFonts w:ascii="Cambria" w:eastAsia="Cambria" w:hAnsi="Cambria" w:cs="Cambria"/>
          <w:spacing w:val="8"/>
          <w:sz w:val="24"/>
          <w:szCs w:val="24"/>
        </w:rPr>
        <w:t xml:space="preserve"> </w:t>
      </w:r>
      <w:r>
        <w:rPr>
          <w:rFonts w:ascii="Cambria" w:eastAsia="Cambria" w:hAnsi="Cambria" w:cs="Cambria"/>
          <w:spacing w:val="2"/>
          <w:w w:val="109"/>
          <w:sz w:val="24"/>
          <w:szCs w:val="24"/>
        </w:rPr>
        <w:t>P</w:t>
      </w:r>
      <w:r>
        <w:rPr>
          <w:rFonts w:ascii="Cambria" w:eastAsia="Cambria" w:hAnsi="Cambria" w:cs="Cambria"/>
          <w:spacing w:val="-1"/>
          <w:w w:val="109"/>
          <w:sz w:val="24"/>
          <w:szCs w:val="24"/>
        </w:rPr>
        <w:t>h</w:t>
      </w:r>
      <w:r>
        <w:rPr>
          <w:rFonts w:ascii="Cambria" w:eastAsia="Cambria" w:hAnsi="Cambria" w:cs="Cambria"/>
          <w:w w:val="109"/>
          <w:sz w:val="24"/>
          <w:szCs w:val="24"/>
        </w:rPr>
        <w:t>D</w:t>
      </w:r>
    </w:p>
    <w:p w14:paraId="30B7E000" w14:textId="77777777" w:rsidR="00523EEF" w:rsidRDefault="00523EEF" w:rsidP="00523EEF">
      <w:pPr>
        <w:spacing w:before="6" w:after="0" w:line="240" w:lineRule="auto"/>
        <w:ind w:left="100" w:right="-20"/>
        <w:rPr>
          <w:rFonts w:ascii="Cambria" w:eastAsia="Cambria" w:hAnsi="Cambria" w:cs="Cambria"/>
          <w:sz w:val="24"/>
          <w:szCs w:val="24"/>
        </w:rPr>
      </w:pPr>
      <w:r>
        <w:rPr>
          <w:rFonts w:ascii="Cambria" w:eastAsia="Cambria" w:hAnsi="Cambria" w:cs="Cambria"/>
          <w:spacing w:val="1"/>
          <w:w w:val="108"/>
          <w:sz w:val="24"/>
          <w:szCs w:val="24"/>
        </w:rPr>
        <w:t>P</w:t>
      </w:r>
      <w:r>
        <w:rPr>
          <w:rFonts w:ascii="Cambria" w:eastAsia="Cambria" w:hAnsi="Cambria" w:cs="Cambria"/>
          <w:spacing w:val="-1"/>
          <w:w w:val="108"/>
          <w:sz w:val="24"/>
          <w:szCs w:val="24"/>
        </w:rPr>
        <w:t>r</w:t>
      </w:r>
      <w:r>
        <w:rPr>
          <w:rFonts w:ascii="Cambria" w:eastAsia="Cambria" w:hAnsi="Cambria" w:cs="Cambria"/>
          <w:spacing w:val="2"/>
          <w:w w:val="108"/>
          <w:sz w:val="24"/>
          <w:szCs w:val="24"/>
        </w:rPr>
        <w:t>o</w:t>
      </w:r>
      <w:r>
        <w:rPr>
          <w:rFonts w:ascii="Cambria" w:eastAsia="Cambria" w:hAnsi="Cambria" w:cs="Cambria"/>
          <w:w w:val="108"/>
          <w:sz w:val="24"/>
          <w:szCs w:val="24"/>
        </w:rPr>
        <w:t>g</w:t>
      </w:r>
      <w:r>
        <w:rPr>
          <w:rFonts w:ascii="Cambria" w:eastAsia="Cambria" w:hAnsi="Cambria" w:cs="Cambria"/>
          <w:spacing w:val="1"/>
          <w:w w:val="108"/>
          <w:sz w:val="24"/>
          <w:szCs w:val="24"/>
        </w:rPr>
        <w:t>r</w:t>
      </w:r>
      <w:r>
        <w:rPr>
          <w:rFonts w:ascii="Cambria" w:eastAsia="Cambria" w:hAnsi="Cambria" w:cs="Cambria"/>
          <w:spacing w:val="-1"/>
          <w:w w:val="108"/>
          <w:sz w:val="24"/>
          <w:szCs w:val="24"/>
        </w:rPr>
        <w:t>a</w:t>
      </w:r>
      <w:r>
        <w:rPr>
          <w:rFonts w:ascii="Cambria" w:eastAsia="Cambria" w:hAnsi="Cambria" w:cs="Cambria"/>
          <w:w w:val="108"/>
          <w:sz w:val="24"/>
          <w:szCs w:val="24"/>
        </w:rPr>
        <w:t>m</w:t>
      </w:r>
      <w:r>
        <w:rPr>
          <w:rFonts w:ascii="Cambria" w:eastAsia="Cambria" w:hAnsi="Cambria" w:cs="Cambria"/>
          <w:spacing w:val="12"/>
          <w:w w:val="108"/>
          <w:sz w:val="24"/>
          <w:szCs w:val="24"/>
        </w:rPr>
        <w:t xml:space="preserve"> </w:t>
      </w:r>
      <w:r>
        <w:rPr>
          <w:rFonts w:ascii="Cambria" w:eastAsia="Cambria" w:hAnsi="Cambria" w:cs="Cambria"/>
          <w:w w:val="108"/>
          <w:sz w:val="24"/>
          <w:szCs w:val="24"/>
        </w:rPr>
        <w:t>D</w:t>
      </w:r>
      <w:r>
        <w:rPr>
          <w:rFonts w:ascii="Cambria" w:eastAsia="Cambria" w:hAnsi="Cambria" w:cs="Cambria"/>
          <w:spacing w:val="2"/>
          <w:w w:val="108"/>
          <w:sz w:val="24"/>
          <w:szCs w:val="24"/>
        </w:rPr>
        <w:t>i</w:t>
      </w:r>
      <w:r>
        <w:rPr>
          <w:rFonts w:ascii="Cambria" w:eastAsia="Cambria" w:hAnsi="Cambria" w:cs="Cambria"/>
          <w:spacing w:val="-1"/>
          <w:w w:val="108"/>
          <w:sz w:val="24"/>
          <w:szCs w:val="24"/>
        </w:rPr>
        <w:t>r</w:t>
      </w:r>
      <w:r>
        <w:rPr>
          <w:rFonts w:ascii="Cambria" w:eastAsia="Cambria" w:hAnsi="Cambria" w:cs="Cambria"/>
          <w:spacing w:val="1"/>
          <w:w w:val="108"/>
          <w:sz w:val="24"/>
          <w:szCs w:val="24"/>
        </w:rPr>
        <w:t>ec</w:t>
      </w:r>
      <w:r>
        <w:rPr>
          <w:rFonts w:ascii="Cambria" w:eastAsia="Cambria" w:hAnsi="Cambria" w:cs="Cambria"/>
          <w:spacing w:val="-3"/>
          <w:w w:val="108"/>
          <w:sz w:val="24"/>
          <w:szCs w:val="24"/>
        </w:rPr>
        <w:t>t</w:t>
      </w:r>
      <w:r>
        <w:rPr>
          <w:rFonts w:ascii="Cambria" w:eastAsia="Cambria" w:hAnsi="Cambria" w:cs="Cambria"/>
          <w:spacing w:val="2"/>
          <w:w w:val="108"/>
          <w:sz w:val="24"/>
          <w:szCs w:val="24"/>
        </w:rPr>
        <w:t>o</w:t>
      </w:r>
      <w:r>
        <w:rPr>
          <w:rFonts w:ascii="Cambria" w:eastAsia="Cambria" w:hAnsi="Cambria" w:cs="Cambria"/>
          <w:w w:val="108"/>
          <w:sz w:val="24"/>
          <w:szCs w:val="24"/>
        </w:rPr>
        <w:t>r</w:t>
      </w:r>
      <w:r>
        <w:rPr>
          <w:rFonts w:ascii="Cambria" w:eastAsia="Cambria" w:hAnsi="Cambria" w:cs="Cambria"/>
          <w:spacing w:val="10"/>
          <w:w w:val="108"/>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 xml:space="preserve">se </w:t>
      </w:r>
      <w:r>
        <w:rPr>
          <w:rFonts w:ascii="Cambria" w:eastAsia="Cambria" w:hAnsi="Cambria" w:cs="Cambria"/>
          <w:spacing w:val="8"/>
          <w:sz w:val="24"/>
          <w:szCs w:val="24"/>
        </w:rPr>
        <w:t xml:space="preserve"> </w:t>
      </w:r>
      <w:r>
        <w:rPr>
          <w:rFonts w:ascii="Cambria" w:eastAsia="Cambria" w:hAnsi="Cambria" w:cs="Cambria"/>
          <w:spacing w:val="2"/>
          <w:w w:val="108"/>
          <w:sz w:val="24"/>
          <w:szCs w:val="24"/>
        </w:rPr>
        <w:t>A</w:t>
      </w:r>
      <w:r>
        <w:rPr>
          <w:rFonts w:ascii="Cambria" w:eastAsia="Cambria" w:hAnsi="Cambria" w:cs="Cambria"/>
          <w:w w:val="108"/>
          <w:sz w:val="24"/>
          <w:szCs w:val="24"/>
        </w:rPr>
        <w:t>nest</w:t>
      </w:r>
      <w:r>
        <w:rPr>
          <w:rFonts w:ascii="Cambria" w:eastAsia="Cambria" w:hAnsi="Cambria" w:cs="Cambria"/>
          <w:spacing w:val="1"/>
          <w:w w:val="108"/>
          <w:sz w:val="24"/>
          <w:szCs w:val="24"/>
        </w:rPr>
        <w:t>he</w:t>
      </w:r>
      <w:r>
        <w:rPr>
          <w:rFonts w:ascii="Cambria" w:eastAsia="Cambria" w:hAnsi="Cambria" w:cs="Cambria"/>
          <w:w w:val="108"/>
          <w:sz w:val="24"/>
          <w:szCs w:val="24"/>
        </w:rPr>
        <w:t>s</w:t>
      </w:r>
      <w:r>
        <w:rPr>
          <w:rFonts w:ascii="Cambria" w:eastAsia="Cambria" w:hAnsi="Cambria" w:cs="Cambria"/>
          <w:spacing w:val="1"/>
          <w:w w:val="108"/>
          <w:sz w:val="24"/>
          <w:szCs w:val="24"/>
        </w:rPr>
        <w:t>i</w:t>
      </w:r>
      <w:r>
        <w:rPr>
          <w:rFonts w:ascii="Cambria" w:eastAsia="Cambria" w:hAnsi="Cambria" w:cs="Cambria"/>
          <w:w w:val="108"/>
          <w:sz w:val="24"/>
          <w:szCs w:val="24"/>
        </w:rPr>
        <w:t>a</w:t>
      </w:r>
      <w:r>
        <w:rPr>
          <w:rFonts w:ascii="Cambria" w:eastAsia="Cambria" w:hAnsi="Cambria" w:cs="Cambria"/>
          <w:spacing w:val="10"/>
          <w:w w:val="108"/>
          <w:sz w:val="24"/>
          <w:szCs w:val="24"/>
        </w:rPr>
        <w:t xml:space="preserve"> </w:t>
      </w:r>
      <w:r>
        <w:rPr>
          <w:rFonts w:ascii="Cambria" w:eastAsia="Cambria" w:hAnsi="Cambria" w:cs="Cambria"/>
          <w:spacing w:val="1"/>
          <w:w w:val="109"/>
          <w:sz w:val="24"/>
          <w:szCs w:val="24"/>
        </w:rPr>
        <w:t>P</w:t>
      </w:r>
      <w:r>
        <w:rPr>
          <w:rFonts w:ascii="Cambria" w:eastAsia="Cambria" w:hAnsi="Cambria" w:cs="Cambria"/>
          <w:spacing w:val="-1"/>
          <w:w w:val="109"/>
          <w:sz w:val="24"/>
          <w:szCs w:val="24"/>
        </w:rPr>
        <w:t>r</w:t>
      </w:r>
      <w:r>
        <w:rPr>
          <w:rFonts w:ascii="Cambria" w:eastAsia="Cambria" w:hAnsi="Cambria" w:cs="Cambria"/>
          <w:spacing w:val="2"/>
          <w:w w:val="109"/>
          <w:sz w:val="24"/>
          <w:szCs w:val="24"/>
        </w:rPr>
        <w:t>o</w:t>
      </w:r>
      <w:r>
        <w:rPr>
          <w:rFonts w:ascii="Cambria" w:eastAsia="Cambria" w:hAnsi="Cambria" w:cs="Cambria"/>
          <w:w w:val="109"/>
          <w:sz w:val="24"/>
          <w:szCs w:val="24"/>
        </w:rPr>
        <w:t>g</w:t>
      </w:r>
      <w:r>
        <w:rPr>
          <w:rFonts w:ascii="Cambria" w:eastAsia="Cambria" w:hAnsi="Cambria" w:cs="Cambria"/>
          <w:spacing w:val="-1"/>
          <w:w w:val="109"/>
          <w:sz w:val="24"/>
          <w:szCs w:val="24"/>
        </w:rPr>
        <w:t>r</w:t>
      </w:r>
      <w:r>
        <w:rPr>
          <w:rFonts w:ascii="Cambria" w:eastAsia="Cambria" w:hAnsi="Cambria" w:cs="Cambria"/>
          <w:spacing w:val="1"/>
          <w:w w:val="109"/>
          <w:sz w:val="24"/>
          <w:szCs w:val="24"/>
        </w:rPr>
        <w:t>a</w:t>
      </w:r>
      <w:r>
        <w:rPr>
          <w:rFonts w:ascii="Cambria" w:eastAsia="Cambria" w:hAnsi="Cambria" w:cs="Cambria"/>
          <w:w w:val="109"/>
          <w:sz w:val="24"/>
          <w:szCs w:val="24"/>
        </w:rPr>
        <w:t>m</w:t>
      </w:r>
    </w:p>
    <w:p w14:paraId="19191FEB" w14:textId="77777777" w:rsidR="00523EEF" w:rsidRDefault="00523EEF" w:rsidP="00523EEF">
      <w:pPr>
        <w:spacing w:before="6" w:after="0" w:line="240" w:lineRule="auto"/>
        <w:ind w:left="100" w:right="-20"/>
        <w:rPr>
          <w:rFonts w:ascii="Cambria" w:eastAsia="Cambria" w:hAnsi="Cambria" w:cs="Cambria"/>
          <w:sz w:val="24"/>
          <w:szCs w:val="24"/>
        </w:rPr>
      </w:pPr>
      <w:r>
        <w:rPr>
          <w:rFonts w:ascii="Cambria" w:eastAsia="Cambria" w:hAnsi="Cambria" w:cs="Cambria"/>
          <w:spacing w:val="1"/>
          <w:w w:val="108"/>
          <w:sz w:val="24"/>
          <w:szCs w:val="24"/>
        </w:rPr>
        <w:t>Ar</w:t>
      </w:r>
      <w:r>
        <w:rPr>
          <w:rFonts w:ascii="Cambria" w:eastAsia="Cambria" w:hAnsi="Cambria" w:cs="Cambria"/>
          <w:spacing w:val="-1"/>
          <w:w w:val="108"/>
          <w:sz w:val="24"/>
          <w:szCs w:val="24"/>
        </w:rPr>
        <w:t>k</w:t>
      </w:r>
      <w:r>
        <w:rPr>
          <w:rFonts w:ascii="Cambria" w:eastAsia="Cambria" w:hAnsi="Cambria" w:cs="Cambria"/>
          <w:spacing w:val="1"/>
          <w:w w:val="108"/>
          <w:sz w:val="24"/>
          <w:szCs w:val="24"/>
        </w:rPr>
        <w:t>a</w:t>
      </w:r>
      <w:r>
        <w:rPr>
          <w:rFonts w:ascii="Cambria" w:eastAsia="Cambria" w:hAnsi="Cambria" w:cs="Cambria"/>
          <w:spacing w:val="2"/>
          <w:w w:val="108"/>
          <w:sz w:val="24"/>
          <w:szCs w:val="24"/>
        </w:rPr>
        <w:t>n</w:t>
      </w:r>
      <w:r>
        <w:rPr>
          <w:rFonts w:ascii="Cambria" w:eastAsia="Cambria" w:hAnsi="Cambria" w:cs="Cambria"/>
          <w:w w:val="108"/>
          <w:sz w:val="24"/>
          <w:szCs w:val="24"/>
        </w:rPr>
        <w:t>sas</w:t>
      </w:r>
      <w:r>
        <w:rPr>
          <w:rFonts w:ascii="Cambria" w:eastAsia="Cambria" w:hAnsi="Cambria" w:cs="Cambria"/>
          <w:spacing w:val="10"/>
          <w:w w:val="108"/>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 xml:space="preserve">te  </w:t>
      </w:r>
      <w:r>
        <w:rPr>
          <w:rFonts w:ascii="Cambria" w:eastAsia="Cambria" w:hAnsi="Cambria" w:cs="Cambria"/>
          <w:spacing w:val="1"/>
          <w:sz w:val="24"/>
          <w:szCs w:val="24"/>
        </w:rPr>
        <w:t xml:space="preserve"> </w:t>
      </w:r>
      <w:r>
        <w:rPr>
          <w:rFonts w:ascii="Cambria" w:eastAsia="Cambria" w:hAnsi="Cambria" w:cs="Cambria"/>
          <w:w w:val="109"/>
          <w:sz w:val="24"/>
          <w:szCs w:val="24"/>
        </w:rPr>
        <w:t>U</w:t>
      </w:r>
      <w:r>
        <w:rPr>
          <w:rFonts w:ascii="Cambria" w:eastAsia="Cambria" w:hAnsi="Cambria" w:cs="Cambria"/>
          <w:spacing w:val="2"/>
          <w:w w:val="109"/>
          <w:sz w:val="24"/>
          <w:szCs w:val="24"/>
        </w:rPr>
        <w:t>n</w:t>
      </w:r>
      <w:r>
        <w:rPr>
          <w:rFonts w:ascii="Cambria" w:eastAsia="Cambria" w:hAnsi="Cambria" w:cs="Cambria"/>
          <w:spacing w:val="-1"/>
          <w:w w:val="109"/>
          <w:sz w:val="24"/>
          <w:szCs w:val="24"/>
        </w:rPr>
        <w:t>i</w:t>
      </w:r>
      <w:r>
        <w:rPr>
          <w:rFonts w:ascii="Cambria" w:eastAsia="Cambria" w:hAnsi="Cambria" w:cs="Cambria"/>
          <w:spacing w:val="2"/>
          <w:w w:val="109"/>
          <w:sz w:val="24"/>
          <w:szCs w:val="24"/>
        </w:rPr>
        <w:t>v</w:t>
      </w:r>
      <w:r>
        <w:rPr>
          <w:rFonts w:ascii="Cambria" w:eastAsia="Cambria" w:hAnsi="Cambria" w:cs="Cambria"/>
          <w:spacing w:val="-1"/>
          <w:w w:val="109"/>
          <w:sz w:val="24"/>
          <w:szCs w:val="24"/>
        </w:rPr>
        <w:t>e</w:t>
      </w:r>
      <w:r>
        <w:rPr>
          <w:rFonts w:ascii="Cambria" w:eastAsia="Cambria" w:hAnsi="Cambria" w:cs="Cambria"/>
          <w:spacing w:val="1"/>
          <w:w w:val="109"/>
          <w:sz w:val="24"/>
          <w:szCs w:val="24"/>
        </w:rPr>
        <w:t>r</w:t>
      </w:r>
      <w:r>
        <w:rPr>
          <w:rFonts w:ascii="Cambria" w:eastAsia="Cambria" w:hAnsi="Cambria" w:cs="Cambria"/>
          <w:w w:val="109"/>
          <w:sz w:val="24"/>
          <w:szCs w:val="24"/>
        </w:rPr>
        <w:t>s</w:t>
      </w:r>
      <w:r>
        <w:rPr>
          <w:rFonts w:ascii="Cambria" w:eastAsia="Cambria" w:hAnsi="Cambria" w:cs="Cambria"/>
          <w:spacing w:val="1"/>
          <w:w w:val="109"/>
          <w:sz w:val="24"/>
          <w:szCs w:val="24"/>
        </w:rPr>
        <w:t>i</w:t>
      </w:r>
      <w:r>
        <w:rPr>
          <w:rFonts w:ascii="Cambria" w:eastAsia="Cambria" w:hAnsi="Cambria" w:cs="Cambria"/>
          <w:w w:val="109"/>
          <w:sz w:val="24"/>
          <w:szCs w:val="24"/>
        </w:rPr>
        <w:t>ty</w:t>
      </w:r>
    </w:p>
    <w:p w14:paraId="73EA2B85" w14:textId="77777777" w:rsidR="00523EEF" w:rsidRDefault="00523EEF" w:rsidP="00523EEF">
      <w:pPr>
        <w:spacing w:before="4" w:after="0" w:line="240" w:lineRule="auto"/>
        <w:ind w:left="100" w:right="-20"/>
        <w:rPr>
          <w:rFonts w:ascii="Cambria" w:eastAsia="Cambria" w:hAnsi="Cambria" w:cs="Cambria"/>
          <w:sz w:val="24"/>
          <w:szCs w:val="24"/>
        </w:rPr>
      </w:pPr>
      <w:r>
        <w:rPr>
          <w:rFonts w:ascii="Cambria" w:eastAsia="Cambria" w:hAnsi="Cambria" w:cs="Cambria"/>
          <w:w w:val="108"/>
          <w:sz w:val="24"/>
          <w:szCs w:val="24"/>
        </w:rPr>
        <w:t>J</w:t>
      </w:r>
      <w:r>
        <w:rPr>
          <w:rFonts w:ascii="Cambria" w:eastAsia="Cambria" w:hAnsi="Cambria" w:cs="Cambria"/>
          <w:spacing w:val="3"/>
          <w:w w:val="108"/>
          <w:sz w:val="24"/>
          <w:szCs w:val="24"/>
        </w:rPr>
        <w:t>o</w:t>
      </w:r>
      <w:r>
        <w:rPr>
          <w:rFonts w:ascii="Cambria" w:eastAsia="Cambria" w:hAnsi="Cambria" w:cs="Cambria"/>
          <w:w w:val="108"/>
          <w:sz w:val="24"/>
          <w:szCs w:val="24"/>
        </w:rPr>
        <w:t>nesb</w:t>
      </w:r>
      <w:r>
        <w:rPr>
          <w:rFonts w:ascii="Cambria" w:eastAsia="Cambria" w:hAnsi="Cambria" w:cs="Cambria"/>
          <w:spacing w:val="2"/>
          <w:w w:val="108"/>
          <w:sz w:val="24"/>
          <w:szCs w:val="24"/>
        </w:rPr>
        <w:t>o</w:t>
      </w:r>
      <w:r>
        <w:rPr>
          <w:rFonts w:ascii="Cambria" w:eastAsia="Cambria" w:hAnsi="Cambria" w:cs="Cambria"/>
          <w:spacing w:val="-1"/>
          <w:w w:val="108"/>
          <w:sz w:val="24"/>
          <w:szCs w:val="24"/>
        </w:rPr>
        <w:t>r</w:t>
      </w:r>
      <w:r>
        <w:rPr>
          <w:rFonts w:ascii="Cambria" w:eastAsia="Cambria" w:hAnsi="Cambria" w:cs="Cambria"/>
          <w:spacing w:val="2"/>
          <w:w w:val="108"/>
          <w:sz w:val="24"/>
          <w:szCs w:val="24"/>
        </w:rPr>
        <w:t>o</w:t>
      </w:r>
      <w:r>
        <w:rPr>
          <w:rFonts w:ascii="Cambria" w:eastAsia="Cambria" w:hAnsi="Cambria" w:cs="Cambria"/>
          <w:w w:val="108"/>
          <w:sz w:val="24"/>
          <w:szCs w:val="24"/>
        </w:rPr>
        <w:t>,</w:t>
      </w:r>
      <w:r>
        <w:rPr>
          <w:rFonts w:ascii="Cambria" w:eastAsia="Cambria" w:hAnsi="Cambria" w:cs="Cambria"/>
          <w:spacing w:val="10"/>
          <w:w w:val="108"/>
          <w:sz w:val="24"/>
          <w:szCs w:val="24"/>
        </w:rPr>
        <w:t xml:space="preserve"> </w:t>
      </w:r>
      <w:r>
        <w:rPr>
          <w:rFonts w:ascii="Cambria" w:eastAsia="Cambria" w:hAnsi="Cambria" w:cs="Cambria"/>
          <w:spacing w:val="1"/>
          <w:w w:val="109"/>
          <w:sz w:val="24"/>
          <w:szCs w:val="24"/>
        </w:rPr>
        <w:t>A</w:t>
      </w:r>
      <w:r>
        <w:rPr>
          <w:rFonts w:ascii="Cambria" w:eastAsia="Cambria" w:hAnsi="Cambria" w:cs="Cambria"/>
          <w:w w:val="109"/>
          <w:sz w:val="24"/>
          <w:szCs w:val="24"/>
        </w:rPr>
        <w:t>R</w:t>
      </w:r>
    </w:p>
    <w:p w14:paraId="79949383" w14:textId="77777777" w:rsidR="00523EEF" w:rsidRPr="00D10A78" w:rsidRDefault="00523EEF" w:rsidP="00523EEF">
      <w:pPr>
        <w:spacing w:before="17" w:after="0" w:line="280" w:lineRule="exact"/>
        <w:rPr>
          <w:sz w:val="20"/>
          <w:szCs w:val="20"/>
        </w:rPr>
      </w:pPr>
    </w:p>
    <w:p w14:paraId="53EBEEB7" w14:textId="77777777"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spacing w:val="1"/>
          <w:w w:val="113"/>
          <w:sz w:val="24"/>
          <w:szCs w:val="24"/>
        </w:rPr>
        <w:t>A</w:t>
      </w:r>
      <w:r>
        <w:rPr>
          <w:rFonts w:ascii="Cambria" w:eastAsia="Cambria" w:hAnsi="Cambria" w:cs="Cambria"/>
          <w:w w:val="113"/>
          <w:sz w:val="24"/>
          <w:szCs w:val="24"/>
        </w:rPr>
        <w:t>n</w:t>
      </w:r>
      <w:r>
        <w:rPr>
          <w:rFonts w:ascii="Cambria" w:eastAsia="Cambria" w:hAnsi="Cambria" w:cs="Cambria"/>
          <w:spacing w:val="1"/>
          <w:w w:val="113"/>
          <w:sz w:val="24"/>
          <w:szCs w:val="24"/>
        </w:rPr>
        <w:t>g</w:t>
      </w:r>
      <w:r>
        <w:rPr>
          <w:rFonts w:ascii="Cambria" w:eastAsia="Cambria" w:hAnsi="Cambria" w:cs="Cambria"/>
          <w:w w:val="113"/>
          <w:sz w:val="24"/>
          <w:szCs w:val="24"/>
        </w:rPr>
        <w:t>ela</w:t>
      </w:r>
      <w:r>
        <w:rPr>
          <w:rFonts w:ascii="Cambria" w:eastAsia="Cambria" w:hAnsi="Cambria" w:cs="Cambria"/>
          <w:spacing w:val="8"/>
          <w:w w:val="113"/>
          <w:sz w:val="24"/>
          <w:szCs w:val="24"/>
        </w:rPr>
        <w:t xml:space="preserve"> </w:t>
      </w:r>
      <w:r>
        <w:rPr>
          <w:rFonts w:ascii="Cambria" w:eastAsia="Cambria" w:hAnsi="Cambria" w:cs="Cambria"/>
          <w:w w:val="113"/>
          <w:sz w:val="24"/>
          <w:szCs w:val="24"/>
        </w:rPr>
        <w:t>S</w:t>
      </w:r>
      <w:r>
        <w:rPr>
          <w:rFonts w:ascii="Cambria" w:eastAsia="Cambria" w:hAnsi="Cambria" w:cs="Cambria"/>
          <w:spacing w:val="1"/>
          <w:w w:val="113"/>
          <w:sz w:val="24"/>
          <w:szCs w:val="24"/>
        </w:rPr>
        <w:t>c</w:t>
      </w:r>
      <w:r>
        <w:rPr>
          <w:rFonts w:ascii="Cambria" w:eastAsia="Cambria" w:hAnsi="Cambria" w:cs="Cambria"/>
          <w:spacing w:val="2"/>
          <w:w w:val="113"/>
          <w:sz w:val="24"/>
          <w:szCs w:val="24"/>
        </w:rPr>
        <w:t>h</w:t>
      </w:r>
      <w:r>
        <w:rPr>
          <w:rFonts w:ascii="Cambria" w:eastAsia="Cambria" w:hAnsi="Cambria" w:cs="Cambria"/>
          <w:spacing w:val="1"/>
          <w:w w:val="113"/>
          <w:sz w:val="24"/>
          <w:szCs w:val="24"/>
        </w:rPr>
        <w:t>m</w:t>
      </w:r>
      <w:r>
        <w:rPr>
          <w:rFonts w:ascii="Cambria" w:eastAsia="Cambria" w:hAnsi="Cambria" w:cs="Cambria"/>
          <w:w w:val="113"/>
          <w:sz w:val="24"/>
          <w:szCs w:val="24"/>
        </w:rPr>
        <w:t>i</w:t>
      </w:r>
      <w:r>
        <w:rPr>
          <w:rFonts w:ascii="Cambria" w:eastAsia="Cambria" w:hAnsi="Cambria" w:cs="Cambria"/>
          <w:spacing w:val="1"/>
          <w:w w:val="113"/>
          <w:sz w:val="24"/>
          <w:szCs w:val="24"/>
        </w:rPr>
        <w:t>d</w:t>
      </w:r>
      <w:r>
        <w:rPr>
          <w:rFonts w:ascii="Cambria" w:eastAsia="Cambria" w:hAnsi="Cambria" w:cs="Cambria"/>
          <w:w w:val="113"/>
          <w:sz w:val="24"/>
          <w:szCs w:val="24"/>
        </w:rPr>
        <w:t>t,</w:t>
      </w:r>
      <w:r>
        <w:rPr>
          <w:rFonts w:ascii="Cambria" w:eastAsia="Cambria" w:hAnsi="Cambria" w:cs="Cambria"/>
          <w:spacing w:val="7"/>
          <w:w w:val="113"/>
          <w:sz w:val="24"/>
          <w:szCs w:val="24"/>
        </w:rPr>
        <w:t xml:space="preserve"> </w:t>
      </w:r>
      <w:r>
        <w:rPr>
          <w:rFonts w:ascii="Cambria" w:eastAsia="Cambria" w:hAnsi="Cambria" w:cs="Cambria"/>
          <w:spacing w:val="2"/>
          <w:w w:val="114"/>
          <w:sz w:val="24"/>
          <w:szCs w:val="24"/>
        </w:rPr>
        <w:t>Ph</w:t>
      </w:r>
      <w:r>
        <w:rPr>
          <w:rFonts w:ascii="Cambria" w:eastAsia="Cambria" w:hAnsi="Cambria" w:cs="Cambria"/>
          <w:w w:val="114"/>
          <w:sz w:val="24"/>
          <w:szCs w:val="24"/>
        </w:rPr>
        <w:t>D</w:t>
      </w:r>
    </w:p>
    <w:p w14:paraId="1D31D280" w14:textId="77777777" w:rsidR="00523EEF" w:rsidRDefault="00523EEF" w:rsidP="00523EEF">
      <w:pPr>
        <w:spacing w:before="9" w:after="0" w:line="246" w:lineRule="auto"/>
        <w:ind w:left="100" w:right="3192"/>
        <w:rPr>
          <w:rFonts w:ascii="Cambria" w:eastAsia="Cambria" w:hAnsi="Cambria" w:cs="Cambria"/>
          <w:sz w:val="24"/>
          <w:szCs w:val="24"/>
        </w:rPr>
      </w:pPr>
      <w:r>
        <w:rPr>
          <w:rFonts w:ascii="Cambria" w:eastAsia="Cambria" w:hAnsi="Cambria" w:cs="Cambria"/>
          <w:spacing w:val="1"/>
          <w:w w:val="108"/>
          <w:sz w:val="24"/>
          <w:szCs w:val="24"/>
        </w:rPr>
        <w:t>A</w:t>
      </w:r>
      <w:r>
        <w:rPr>
          <w:rFonts w:ascii="Cambria" w:eastAsia="Cambria" w:hAnsi="Cambria" w:cs="Cambria"/>
          <w:w w:val="108"/>
          <w:sz w:val="24"/>
          <w:szCs w:val="24"/>
        </w:rPr>
        <w:t>ss</w:t>
      </w:r>
      <w:r>
        <w:rPr>
          <w:rFonts w:ascii="Cambria" w:eastAsia="Cambria" w:hAnsi="Cambria" w:cs="Cambria"/>
          <w:spacing w:val="1"/>
          <w:w w:val="108"/>
          <w:sz w:val="24"/>
          <w:szCs w:val="24"/>
        </w:rPr>
        <w:t>oc</w:t>
      </w:r>
      <w:r>
        <w:rPr>
          <w:rFonts w:ascii="Cambria" w:eastAsia="Cambria" w:hAnsi="Cambria" w:cs="Cambria"/>
          <w:spacing w:val="-1"/>
          <w:w w:val="108"/>
          <w:sz w:val="24"/>
          <w:szCs w:val="24"/>
        </w:rPr>
        <w:t>i</w:t>
      </w:r>
      <w:r>
        <w:rPr>
          <w:rFonts w:ascii="Cambria" w:eastAsia="Cambria" w:hAnsi="Cambria" w:cs="Cambria"/>
          <w:spacing w:val="1"/>
          <w:w w:val="108"/>
          <w:sz w:val="24"/>
          <w:szCs w:val="24"/>
        </w:rPr>
        <w:t>a</w:t>
      </w:r>
      <w:r>
        <w:rPr>
          <w:rFonts w:ascii="Cambria" w:eastAsia="Cambria" w:hAnsi="Cambria" w:cs="Cambria"/>
          <w:w w:val="108"/>
          <w:sz w:val="24"/>
          <w:szCs w:val="24"/>
        </w:rPr>
        <w:t>te</w:t>
      </w:r>
      <w:r>
        <w:rPr>
          <w:rFonts w:ascii="Cambria" w:eastAsia="Cambria" w:hAnsi="Cambria" w:cs="Cambria"/>
          <w:spacing w:val="11"/>
          <w:w w:val="108"/>
          <w:sz w:val="24"/>
          <w:szCs w:val="24"/>
        </w:rPr>
        <w:t xml:space="preserve"> </w:t>
      </w:r>
      <w:r>
        <w:rPr>
          <w:rFonts w:ascii="Cambria" w:eastAsia="Cambria" w:hAnsi="Cambria" w:cs="Cambria"/>
          <w:sz w:val="24"/>
          <w:szCs w:val="24"/>
        </w:rPr>
        <w:t>D</w:t>
      </w:r>
      <w:r>
        <w:rPr>
          <w:rFonts w:ascii="Cambria" w:eastAsia="Cambria" w:hAnsi="Cambria" w:cs="Cambria"/>
          <w:spacing w:val="2"/>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n </w:t>
      </w:r>
      <w:r>
        <w:rPr>
          <w:rFonts w:ascii="Cambria" w:eastAsia="Cambria" w:hAnsi="Cambria" w:cs="Cambria"/>
          <w:spacing w:val="2"/>
          <w:sz w:val="24"/>
          <w:szCs w:val="24"/>
        </w:rPr>
        <w:t xml:space="preserve"> </w:t>
      </w:r>
      <w:r>
        <w:rPr>
          <w:rFonts w:ascii="Cambria" w:eastAsia="Cambria" w:hAnsi="Cambria" w:cs="Cambria"/>
          <w:spacing w:val="-2"/>
          <w:w w:val="109"/>
          <w:sz w:val="24"/>
          <w:szCs w:val="24"/>
        </w:rPr>
        <w:t>C</w:t>
      </w:r>
      <w:r>
        <w:rPr>
          <w:rFonts w:ascii="Cambria" w:eastAsia="Cambria" w:hAnsi="Cambria" w:cs="Cambria"/>
          <w:spacing w:val="2"/>
          <w:w w:val="109"/>
          <w:sz w:val="24"/>
          <w:szCs w:val="24"/>
        </w:rPr>
        <w:t>o</w:t>
      </w:r>
      <w:r>
        <w:rPr>
          <w:rFonts w:ascii="Cambria" w:eastAsia="Cambria" w:hAnsi="Cambria" w:cs="Cambria"/>
          <w:w w:val="109"/>
          <w:sz w:val="24"/>
          <w:szCs w:val="24"/>
        </w:rPr>
        <w:t>l</w:t>
      </w:r>
      <w:r>
        <w:rPr>
          <w:rFonts w:ascii="Cambria" w:eastAsia="Cambria" w:hAnsi="Cambria" w:cs="Cambria"/>
          <w:spacing w:val="1"/>
          <w:w w:val="109"/>
          <w:sz w:val="24"/>
          <w:szCs w:val="24"/>
        </w:rPr>
        <w:t>l</w:t>
      </w:r>
      <w:r>
        <w:rPr>
          <w:rFonts w:ascii="Cambria" w:eastAsia="Cambria" w:hAnsi="Cambria" w:cs="Cambria"/>
          <w:spacing w:val="-1"/>
          <w:w w:val="109"/>
          <w:sz w:val="24"/>
          <w:szCs w:val="24"/>
        </w:rPr>
        <w:t>e</w:t>
      </w:r>
      <w:r>
        <w:rPr>
          <w:rFonts w:ascii="Cambria" w:eastAsia="Cambria" w:hAnsi="Cambria" w:cs="Cambria"/>
          <w:w w:val="109"/>
          <w:sz w:val="24"/>
          <w:szCs w:val="24"/>
        </w:rPr>
        <w:t xml:space="preserve">ge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22"/>
          <w:sz w:val="24"/>
          <w:szCs w:val="24"/>
        </w:rPr>
        <w:t xml:space="preserve"> </w:t>
      </w:r>
      <w:r>
        <w:rPr>
          <w:rFonts w:ascii="Cambria" w:eastAsia="Cambria" w:hAnsi="Cambria" w:cs="Cambria"/>
          <w:w w:val="108"/>
          <w:sz w:val="24"/>
          <w:szCs w:val="24"/>
        </w:rPr>
        <w:t>N</w:t>
      </w:r>
      <w:r>
        <w:rPr>
          <w:rFonts w:ascii="Cambria" w:eastAsia="Cambria" w:hAnsi="Cambria" w:cs="Cambria"/>
          <w:spacing w:val="2"/>
          <w:w w:val="108"/>
          <w:sz w:val="24"/>
          <w:szCs w:val="24"/>
        </w:rPr>
        <w:t>u</w:t>
      </w:r>
      <w:r>
        <w:rPr>
          <w:rFonts w:ascii="Cambria" w:eastAsia="Cambria" w:hAnsi="Cambria" w:cs="Cambria"/>
          <w:spacing w:val="1"/>
          <w:w w:val="108"/>
          <w:sz w:val="24"/>
          <w:szCs w:val="24"/>
        </w:rPr>
        <w:t>r</w:t>
      </w:r>
      <w:r>
        <w:rPr>
          <w:rFonts w:ascii="Cambria" w:eastAsia="Cambria" w:hAnsi="Cambria" w:cs="Cambria"/>
          <w:w w:val="108"/>
          <w:sz w:val="24"/>
          <w:szCs w:val="24"/>
        </w:rPr>
        <w:t>s</w:t>
      </w:r>
      <w:r>
        <w:rPr>
          <w:rFonts w:ascii="Cambria" w:eastAsia="Cambria" w:hAnsi="Cambria" w:cs="Cambria"/>
          <w:spacing w:val="-1"/>
          <w:w w:val="108"/>
          <w:sz w:val="24"/>
          <w:szCs w:val="24"/>
        </w:rPr>
        <w:t>i</w:t>
      </w:r>
      <w:r>
        <w:rPr>
          <w:rFonts w:ascii="Cambria" w:eastAsia="Cambria" w:hAnsi="Cambria" w:cs="Cambria"/>
          <w:spacing w:val="2"/>
          <w:w w:val="108"/>
          <w:sz w:val="24"/>
          <w:szCs w:val="24"/>
        </w:rPr>
        <w:t>n</w:t>
      </w:r>
      <w:r>
        <w:rPr>
          <w:rFonts w:ascii="Cambria" w:eastAsia="Cambria" w:hAnsi="Cambria" w:cs="Cambria"/>
          <w:w w:val="108"/>
          <w:sz w:val="24"/>
          <w:szCs w:val="24"/>
        </w:rPr>
        <w:t>g</w:t>
      </w:r>
      <w:r>
        <w:rPr>
          <w:rFonts w:ascii="Cambria" w:eastAsia="Cambria" w:hAnsi="Cambria" w:cs="Cambria"/>
          <w:spacing w:val="8"/>
          <w:w w:val="108"/>
          <w:sz w:val="24"/>
          <w:szCs w:val="24"/>
        </w:rPr>
        <w:t xml:space="preserve"> </w:t>
      </w:r>
      <w:r>
        <w:rPr>
          <w:rFonts w:ascii="Cambria" w:eastAsia="Cambria" w:hAnsi="Cambria" w:cs="Cambria"/>
          <w:sz w:val="24"/>
          <w:szCs w:val="24"/>
        </w:rPr>
        <w:t>&amp;</w:t>
      </w:r>
      <w:r>
        <w:rPr>
          <w:rFonts w:ascii="Cambria" w:eastAsia="Cambria" w:hAnsi="Cambria" w:cs="Cambria"/>
          <w:spacing w:val="21"/>
          <w:sz w:val="24"/>
          <w:szCs w:val="24"/>
        </w:rPr>
        <w:t xml:space="preserve"> </w:t>
      </w:r>
      <w:r>
        <w:rPr>
          <w:rFonts w:ascii="Cambria" w:eastAsia="Cambria" w:hAnsi="Cambria" w:cs="Cambria"/>
          <w:spacing w:val="1"/>
          <w:sz w:val="24"/>
          <w:szCs w:val="24"/>
        </w:rPr>
        <w:t>He</w:t>
      </w:r>
      <w:r>
        <w:rPr>
          <w:rFonts w:ascii="Cambria" w:eastAsia="Cambria" w:hAnsi="Cambria" w:cs="Cambria"/>
          <w:spacing w:val="-1"/>
          <w:sz w:val="24"/>
          <w:szCs w:val="24"/>
        </w:rPr>
        <w:t>a</w:t>
      </w:r>
      <w:r>
        <w:rPr>
          <w:rFonts w:ascii="Cambria" w:eastAsia="Cambria" w:hAnsi="Cambria" w:cs="Cambria"/>
          <w:sz w:val="24"/>
          <w:szCs w:val="24"/>
        </w:rPr>
        <w:t xml:space="preserve">lth </w:t>
      </w:r>
      <w:r>
        <w:rPr>
          <w:rFonts w:ascii="Cambria" w:eastAsia="Cambria" w:hAnsi="Cambria" w:cs="Cambria"/>
          <w:spacing w:val="12"/>
          <w:sz w:val="24"/>
          <w:szCs w:val="24"/>
        </w:rPr>
        <w:t xml:space="preserve"> </w:t>
      </w:r>
      <w:r>
        <w:rPr>
          <w:rFonts w:ascii="Cambria" w:eastAsia="Cambria" w:hAnsi="Cambria" w:cs="Cambria"/>
          <w:spacing w:val="1"/>
          <w:w w:val="109"/>
          <w:sz w:val="24"/>
          <w:szCs w:val="24"/>
        </w:rPr>
        <w:t>Pr</w:t>
      </w:r>
      <w:r>
        <w:rPr>
          <w:rFonts w:ascii="Cambria" w:eastAsia="Cambria" w:hAnsi="Cambria" w:cs="Cambria"/>
          <w:spacing w:val="2"/>
          <w:w w:val="109"/>
          <w:sz w:val="24"/>
          <w:szCs w:val="24"/>
        </w:rPr>
        <w:t>o</w:t>
      </w:r>
      <w:r>
        <w:rPr>
          <w:rFonts w:ascii="Cambria" w:eastAsia="Cambria" w:hAnsi="Cambria" w:cs="Cambria"/>
          <w:w w:val="109"/>
          <w:sz w:val="24"/>
          <w:szCs w:val="24"/>
        </w:rPr>
        <w:t>fess</w:t>
      </w:r>
      <w:r>
        <w:rPr>
          <w:rFonts w:ascii="Cambria" w:eastAsia="Cambria" w:hAnsi="Cambria" w:cs="Cambria"/>
          <w:spacing w:val="-1"/>
          <w:w w:val="109"/>
          <w:sz w:val="24"/>
          <w:szCs w:val="24"/>
        </w:rPr>
        <w:t>i</w:t>
      </w:r>
      <w:r>
        <w:rPr>
          <w:rFonts w:ascii="Cambria" w:eastAsia="Cambria" w:hAnsi="Cambria" w:cs="Cambria"/>
          <w:w w:val="109"/>
          <w:sz w:val="24"/>
          <w:szCs w:val="24"/>
        </w:rPr>
        <w:t>o</w:t>
      </w:r>
      <w:r>
        <w:rPr>
          <w:rFonts w:ascii="Cambria" w:eastAsia="Cambria" w:hAnsi="Cambria" w:cs="Cambria"/>
          <w:spacing w:val="1"/>
          <w:w w:val="109"/>
          <w:sz w:val="24"/>
          <w:szCs w:val="24"/>
        </w:rPr>
        <w:t>n</w:t>
      </w:r>
      <w:r>
        <w:rPr>
          <w:rFonts w:ascii="Cambria" w:eastAsia="Cambria" w:hAnsi="Cambria" w:cs="Cambria"/>
          <w:w w:val="109"/>
          <w:sz w:val="24"/>
          <w:szCs w:val="24"/>
        </w:rPr>
        <w:t xml:space="preserve">s </w:t>
      </w:r>
      <w:r>
        <w:rPr>
          <w:rFonts w:ascii="Cambria" w:eastAsia="Cambria" w:hAnsi="Cambria" w:cs="Cambria"/>
          <w:spacing w:val="1"/>
          <w:w w:val="108"/>
          <w:sz w:val="24"/>
          <w:szCs w:val="24"/>
        </w:rPr>
        <w:t>Dir</w:t>
      </w:r>
      <w:r>
        <w:rPr>
          <w:rFonts w:ascii="Cambria" w:eastAsia="Cambria" w:hAnsi="Cambria" w:cs="Cambria"/>
          <w:spacing w:val="-1"/>
          <w:w w:val="108"/>
          <w:sz w:val="24"/>
          <w:szCs w:val="24"/>
        </w:rPr>
        <w:t>e</w:t>
      </w:r>
      <w:r>
        <w:rPr>
          <w:rFonts w:ascii="Cambria" w:eastAsia="Cambria" w:hAnsi="Cambria" w:cs="Cambria"/>
          <w:spacing w:val="1"/>
          <w:w w:val="108"/>
          <w:sz w:val="24"/>
          <w:szCs w:val="24"/>
        </w:rPr>
        <w:t>c</w:t>
      </w:r>
      <w:r>
        <w:rPr>
          <w:rFonts w:ascii="Cambria" w:eastAsia="Cambria" w:hAnsi="Cambria" w:cs="Cambria"/>
          <w:w w:val="108"/>
          <w:sz w:val="24"/>
          <w:szCs w:val="24"/>
        </w:rPr>
        <w:t>tor</w:t>
      </w:r>
      <w:r>
        <w:rPr>
          <w:rFonts w:ascii="Cambria" w:eastAsia="Cambria" w:hAnsi="Cambria" w:cs="Cambria"/>
          <w:spacing w:val="9"/>
          <w:w w:val="108"/>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22"/>
          <w:sz w:val="24"/>
          <w:szCs w:val="24"/>
        </w:rPr>
        <w:t xml:space="preserve"> </w:t>
      </w:r>
      <w:r>
        <w:rPr>
          <w:rFonts w:ascii="Cambria" w:eastAsia="Cambria" w:hAnsi="Cambria" w:cs="Cambria"/>
          <w:w w:val="108"/>
          <w:sz w:val="24"/>
          <w:szCs w:val="24"/>
        </w:rPr>
        <w:t>G</w:t>
      </w:r>
      <w:r>
        <w:rPr>
          <w:rFonts w:ascii="Cambria" w:eastAsia="Cambria" w:hAnsi="Cambria" w:cs="Cambria"/>
          <w:spacing w:val="1"/>
          <w:w w:val="108"/>
          <w:sz w:val="24"/>
          <w:szCs w:val="24"/>
        </w:rPr>
        <w:t>ra</w:t>
      </w:r>
      <w:r>
        <w:rPr>
          <w:rFonts w:ascii="Cambria" w:eastAsia="Cambria" w:hAnsi="Cambria" w:cs="Cambria"/>
          <w:w w:val="108"/>
          <w:sz w:val="24"/>
          <w:szCs w:val="24"/>
        </w:rPr>
        <w:t>d</w:t>
      </w:r>
      <w:r>
        <w:rPr>
          <w:rFonts w:ascii="Cambria" w:eastAsia="Cambria" w:hAnsi="Cambria" w:cs="Cambria"/>
          <w:spacing w:val="-1"/>
          <w:w w:val="108"/>
          <w:sz w:val="24"/>
          <w:szCs w:val="24"/>
        </w:rPr>
        <w:t>u</w:t>
      </w:r>
      <w:r>
        <w:rPr>
          <w:rFonts w:ascii="Cambria" w:eastAsia="Cambria" w:hAnsi="Cambria" w:cs="Cambria"/>
          <w:spacing w:val="1"/>
          <w:w w:val="108"/>
          <w:sz w:val="24"/>
          <w:szCs w:val="24"/>
        </w:rPr>
        <w:t>a</w:t>
      </w:r>
      <w:r>
        <w:rPr>
          <w:rFonts w:ascii="Cambria" w:eastAsia="Cambria" w:hAnsi="Cambria" w:cs="Cambria"/>
          <w:w w:val="108"/>
          <w:sz w:val="24"/>
          <w:szCs w:val="24"/>
        </w:rPr>
        <w:t>te</w:t>
      </w:r>
      <w:r>
        <w:rPr>
          <w:rFonts w:ascii="Cambria" w:eastAsia="Cambria" w:hAnsi="Cambria" w:cs="Cambria"/>
          <w:spacing w:val="8"/>
          <w:w w:val="108"/>
          <w:sz w:val="24"/>
          <w:szCs w:val="24"/>
        </w:rPr>
        <w:t xml:space="preserve"> </w:t>
      </w:r>
      <w:r>
        <w:rPr>
          <w:rFonts w:ascii="Cambria" w:eastAsia="Cambria" w:hAnsi="Cambria" w:cs="Cambria"/>
          <w:spacing w:val="1"/>
          <w:w w:val="108"/>
          <w:sz w:val="24"/>
          <w:szCs w:val="24"/>
        </w:rPr>
        <w:t>P</w:t>
      </w:r>
      <w:r>
        <w:rPr>
          <w:rFonts w:ascii="Cambria" w:eastAsia="Cambria" w:hAnsi="Cambria" w:cs="Cambria"/>
          <w:spacing w:val="-1"/>
          <w:w w:val="108"/>
          <w:sz w:val="24"/>
          <w:szCs w:val="24"/>
        </w:rPr>
        <w:t>r</w:t>
      </w:r>
      <w:r>
        <w:rPr>
          <w:rFonts w:ascii="Cambria" w:eastAsia="Cambria" w:hAnsi="Cambria" w:cs="Cambria"/>
          <w:spacing w:val="2"/>
          <w:w w:val="108"/>
          <w:sz w:val="24"/>
          <w:szCs w:val="24"/>
        </w:rPr>
        <w:t>o</w:t>
      </w:r>
      <w:r>
        <w:rPr>
          <w:rFonts w:ascii="Cambria" w:eastAsia="Cambria" w:hAnsi="Cambria" w:cs="Cambria"/>
          <w:w w:val="108"/>
          <w:sz w:val="24"/>
          <w:szCs w:val="24"/>
        </w:rPr>
        <w:t>g</w:t>
      </w:r>
      <w:r>
        <w:rPr>
          <w:rFonts w:ascii="Cambria" w:eastAsia="Cambria" w:hAnsi="Cambria" w:cs="Cambria"/>
          <w:spacing w:val="1"/>
          <w:w w:val="108"/>
          <w:sz w:val="24"/>
          <w:szCs w:val="24"/>
        </w:rPr>
        <w:t>r</w:t>
      </w:r>
      <w:r>
        <w:rPr>
          <w:rFonts w:ascii="Cambria" w:eastAsia="Cambria" w:hAnsi="Cambria" w:cs="Cambria"/>
          <w:spacing w:val="-1"/>
          <w:w w:val="108"/>
          <w:sz w:val="24"/>
          <w:szCs w:val="24"/>
        </w:rPr>
        <w:t>a</w:t>
      </w:r>
      <w:r>
        <w:rPr>
          <w:rFonts w:ascii="Cambria" w:eastAsia="Cambria" w:hAnsi="Cambria" w:cs="Cambria"/>
          <w:spacing w:val="2"/>
          <w:w w:val="108"/>
          <w:sz w:val="24"/>
          <w:szCs w:val="24"/>
        </w:rPr>
        <w:t>m</w:t>
      </w:r>
      <w:r>
        <w:rPr>
          <w:rFonts w:ascii="Cambria" w:eastAsia="Cambria" w:hAnsi="Cambria" w:cs="Cambria"/>
          <w:w w:val="108"/>
          <w:sz w:val="24"/>
          <w:szCs w:val="24"/>
        </w:rPr>
        <w:t>s</w:t>
      </w:r>
      <w:r>
        <w:rPr>
          <w:rFonts w:ascii="Cambria" w:eastAsia="Cambria" w:hAnsi="Cambria" w:cs="Cambria"/>
          <w:spacing w:val="10"/>
          <w:w w:val="108"/>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c</w:t>
      </w:r>
      <w:r>
        <w:rPr>
          <w:rFonts w:ascii="Cambria" w:eastAsia="Cambria" w:hAnsi="Cambria" w:cs="Cambria"/>
          <w:spacing w:val="-1"/>
          <w:sz w:val="24"/>
          <w:szCs w:val="24"/>
        </w:rPr>
        <w:t>h</w:t>
      </w:r>
      <w:r>
        <w:rPr>
          <w:rFonts w:ascii="Cambria" w:eastAsia="Cambria" w:hAnsi="Cambria" w:cs="Cambria"/>
          <w:spacing w:val="2"/>
          <w:sz w:val="24"/>
          <w:szCs w:val="24"/>
        </w:rPr>
        <w:t>o</w:t>
      </w:r>
      <w:r>
        <w:rPr>
          <w:rFonts w:ascii="Cambria" w:eastAsia="Cambria" w:hAnsi="Cambria" w:cs="Cambria"/>
          <w:sz w:val="24"/>
          <w:szCs w:val="24"/>
        </w:rPr>
        <w:t xml:space="preserve">ol </w:t>
      </w:r>
      <w:r>
        <w:rPr>
          <w:rFonts w:ascii="Cambria" w:eastAsia="Cambria" w:hAnsi="Cambria" w:cs="Cambria"/>
          <w:spacing w:val="1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22"/>
          <w:sz w:val="24"/>
          <w:szCs w:val="24"/>
        </w:rPr>
        <w:t xml:space="preserve"> </w:t>
      </w:r>
      <w:r>
        <w:rPr>
          <w:rFonts w:ascii="Cambria" w:eastAsia="Cambria" w:hAnsi="Cambria" w:cs="Cambria"/>
          <w:spacing w:val="-1"/>
          <w:w w:val="109"/>
          <w:sz w:val="24"/>
          <w:szCs w:val="24"/>
        </w:rPr>
        <w:t>N</w:t>
      </w:r>
      <w:r>
        <w:rPr>
          <w:rFonts w:ascii="Cambria" w:eastAsia="Cambria" w:hAnsi="Cambria" w:cs="Cambria"/>
          <w:spacing w:val="1"/>
          <w:w w:val="109"/>
          <w:sz w:val="24"/>
          <w:szCs w:val="24"/>
        </w:rPr>
        <w:t>ur</w:t>
      </w:r>
      <w:r>
        <w:rPr>
          <w:rFonts w:ascii="Cambria" w:eastAsia="Cambria" w:hAnsi="Cambria" w:cs="Cambria"/>
          <w:w w:val="109"/>
          <w:sz w:val="24"/>
          <w:szCs w:val="24"/>
        </w:rPr>
        <w:t>s</w:t>
      </w:r>
      <w:r>
        <w:rPr>
          <w:rFonts w:ascii="Cambria" w:eastAsia="Cambria" w:hAnsi="Cambria" w:cs="Cambria"/>
          <w:spacing w:val="-1"/>
          <w:w w:val="109"/>
          <w:sz w:val="24"/>
          <w:szCs w:val="24"/>
        </w:rPr>
        <w:t>i</w:t>
      </w:r>
      <w:r>
        <w:rPr>
          <w:rFonts w:ascii="Cambria" w:eastAsia="Cambria" w:hAnsi="Cambria" w:cs="Cambria"/>
          <w:spacing w:val="2"/>
          <w:w w:val="109"/>
          <w:sz w:val="24"/>
          <w:szCs w:val="24"/>
        </w:rPr>
        <w:t>n</w:t>
      </w:r>
      <w:r>
        <w:rPr>
          <w:rFonts w:ascii="Cambria" w:eastAsia="Cambria" w:hAnsi="Cambria" w:cs="Cambria"/>
          <w:w w:val="109"/>
          <w:sz w:val="24"/>
          <w:szCs w:val="24"/>
        </w:rPr>
        <w:t xml:space="preserve">g </w:t>
      </w:r>
      <w:r>
        <w:rPr>
          <w:rFonts w:ascii="Cambria" w:eastAsia="Cambria" w:hAnsi="Cambria" w:cs="Cambria"/>
          <w:spacing w:val="1"/>
          <w:w w:val="108"/>
          <w:sz w:val="24"/>
          <w:szCs w:val="24"/>
        </w:rPr>
        <w:t>Ar</w:t>
      </w:r>
      <w:r>
        <w:rPr>
          <w:rFonts w:ascii="Cambria" w:eastAsia="Cambria" w:hAnsi="Cambria" w:cs="Cambria"/>
          <w:spacing w:val="-1"/>
          <w:w w:val="108"/>
          <w:sz w:val="24"/>
          <w:szCs w:val="24"/>
        </w:rPr>
        <w:t>k</w:t>
      </w:r>
      <w:r>
        <w:rPr>
          <w:rFonts w:ascii="Cambria" w:eastAsia="Cambria" w:hAnsi="Cambria" w:cs="Cambria"/>
          <w:spacing w:val="1"/>
          <w:w w:val="108"/>
          <w:sz w:val="24"/>
          <w:szCs w:val="24"/>
        </w:rPr>
        <w:t>a</w:t>
      </w:r>
      <w:r>
        <w:rPr>
          <w:rFonts w:ascii="Cambria" w:eastAsia="Cambria" w:hAnsi="Cambria" w:cs="Cambria"/>
          <w:spacing w:val="2"/>
          <w:w w:val="108"/>
          <w:sz w:val="24"/>
          <w:szCs w:val="24"/>
        </w:rPr>
        <w:t>n</w:t>
      </w:r>
      <w:r>
        <w:rPr>
          <w:rFonts w:ascii="Cambria" w:eastAsia="Cambria" w:hAnsi="Cambria" w:cs="Cambria"/>
          <w:w w:val="108"/>
          <w:sz w:val="24"/>
          <w:szCs w:val="24"/>
        </w:rPr>
        <w:t>sas</w:t>
      </w:r>
      <w:r>
        <w:rPr>
          <w:rFonts w:ascii="Cambria" w:eastAsia="Cambria" w:hAnsi="Cambria" w:cs="Cambria"/>
          <w:spacing w:val="10"/>
          <w:w w:val="108"/>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 xml:space="preserve">te  </w:t>
      </w:r>
      <w:r>
        <w:rPr>
          <w:rFonts w:ascii="Cambria" w:eastAsia="Cambria" w:hAnsi="Cambria" w:cs="Cambria"/>
          <w:spacing w:val="1"/>
          <w:sz w:val="24"/>
          <w:szCs w:val="24"/>
        </w:rPr>
        <w:t xml:space="preserve"> </w:t>
      </w:r>
      <w:r>
        <w:rPr>
          <w:rFonts w:ascii="Cambria" w:eastAsia="Cambria" w:hAnsi="Cambria" w:cs="Cambria"/>
          <w:w w:val="109"/>
          <w:sz w:val="24"/>
          <w:szCs w:val="24"/>
        </w:rPr>
        <w:t>U</w:t>
      </w:r>
      <w:r>
        <w:rPr>
          <w:rFonts w:ascii="Cambria" w:eastAsia="Cambria" w:hAnsi="Cambria" w:cs="Cambria"/>
          <w:spacing w:val="2"/>
          <w:w w:val="109"/>
          <w:sz w:val="24"/>
          <w:szCs w:val="24"/>
        </w:rPr>
        <w:t>n</w:t>
      </w:r>
      <w:r>
        <w:rPr>
          <w:rFonts w:ascii="Cambria" w:eastAsia="Cambria" w:hAnsi="Cambria" w:cs="Cambria"/>
          <w:spacing w:val="-1"/>
          <w:w w:val="109"/>
          <w:sz w:val="24"/>
          <w:szCs w:val="24"/>
        </w:rPr>
        <w:t>i</w:t>
      </w:r>
      <w:r>
        <w:rPr>
          <w:rFonts w:ascii="Cambria" w:eastAsia="Cambria" w:hAnsi="Cambria" w:cs="Cambria"/>
          <w:spacing w:val="2"/>
          <w:w w:val="109"/>
          <w:sz w:val="24"/>
          <w:szCs w:val="24"/>
        </w:rPr>
        <w:t>v</w:t>
      </w:r>
      <w:r>
        <w:rPr>
          <w:rFonts w:ascii="Cambria" w:eastAsia="Cambria" w:hAnsi="Cambria" w:cs="Cambria"/>
          <w:spacing w:val="-1"/>
          <w:w w:val="109"/>
          <w:sz w:val="24"/>
          <w:szCs w:val="24"/>
        </w:rPr>
        <w:t>e</w:t>
      </w:r>
      <w:r>
        <w:rPr>
          <w:rFonts w:ascii="Cambria" w:eastAsia="Cambria" w:hAnsi="Cambria" w:cs="Cambria"/>
          <w:spacing w:val="1"/>
          <w:w w:val="109"/>
          <w:sz w:val="24"/>
          <w:szCs w:val="24"/>
        </w:rPr>
        <w:t>r</w:t>
      </w:r>
      <w:r>
        <w:rPr>
          <w:rFonts w:ascii="Cambria" w:eastAsia="Cambria" w:hAnsi="Cambria" w:cs="Cambria"/>
          <w:w w:val="109"/>
          <w:sz w:val="24"/>
          <w:szCs w:val="24"/>
        </w:rPr>
        <w:t>s</w:t>
      </w:r>
      <w:r>
        <w:rPr>
          <w:rFonts w:ascii="Cambria" w:eastAsia="Cambria" w:hAnsi="Cambria" w:cs="Cambria"/>
          <w:spacing w:val="1"/>
          <w:w w:val="109"/>
          <w:sz w:val="24"/>
          <w:szCs w:val="24"/>
        </w:rPr>
        <w:t>i</w:t>
      </w:r>
      <w:r>
        <w:rPr>
          <w:rFonts w:ascii="Cambria" w:eastAsia="Cambria" w:hAnsi="Cambria" w:cs="Cambria"/>
          <w:w w:val="109"/>
          <w:sz w:val="24"/>
          <w:szCs w:val="24"/>
        </w:rPr>
        <w:t>ty</w:t>
      </w:r>
    </w:p>
    <w:p w14:paraId="1B65412F" w14:textId="77777777" w:rsidR="00523EEF" w:rsidRDefault="00523EEF" w:rsidP="00523EEF">
      <w:pPr>
        <w:spacing w:after="0" w:line="275" w:lineRule="exact"/>
        <w:ind w:left="100" w:right="-20"/>
        <w:rPr>
          <w:rFonts w:ascii="Cambria" w:eastAsia="Cambria" w:hAnsi="Cambria" w:cs="Cambria"/>
          <w:sz w:val="24"/>
          <w:szCs w:val="24"/>
        </w:rPr>
      </w:pPr>
      <w:r>
        <w:rPr>
          <w:rFonts w:ascii="Cambria" w:eastAsia="Cambria" w:hAnsi="Cambria" w:cs="Cambria"/>
          <w:w w:val="108"/>
          <w:sz w:val="24"/>
          <w:szCs w:val="24"/>
        </w:rPr>
        <w:t>J</w:t>
      </w:r>
      <w:r>
        <w:rPr>
          <w:rFonts w:ascii="Cambria" w:eastAsia="Cambria" w:hAnsi="Cambria" w:cs="Cambria"/>
          <w:spacing w:val="3"/>
          <w:w w:val="108"/>
          <w:sz w:val="24"/>
          <w:szCs w:val="24"/>
        </w:rPr>
        <w:t>o</w:t>
      </w:r>
      <w:r>
        <w:rPr>
          <w:rFonts w:ascii="Cambria" w:eastAsia="Cambria" w:hAnsi="Cambria" w:cs="Cambria"/>
          <w:w w:val="108"/>
          <w:sz w:val="24"/>
          <w:szCs w:val="24"/>
        </w:rPr>
        <w:t>nesb</w:t>
      </w:r>
      <w:r>
        <w:rPr>
          <w:rFonts w:ascii="Cambria" w:eastAsia="Cambria" w:hAnsi="Cambria" w:cs="Cambria"/>
          <w:spacing w:val="2"/>
          <w:w w:val="108"/>
          <w:sz w:val="24"/>
          <w:szCs w:val="24"/>
        </w:rPr>
        <w:t>o</w:t>
      </w:r>
      <w:r>
        <w:rPr>
          <w:rFonts w:ascii="Cambria" w:eastAsia="Cambria" w:hAnsi="Cambria" w:cs="Cambria"/>
          <w:spacing w:val="-1"/>
          <w:w w:val="108"/>
          <w:sz w:val="24"/>
          <w:szCs w:val="24"/>
        </w:rPr>
        <w:t>r</w:t>
      </w:r>
      <w:r>
        <w:rPr>
          <w:rFonts w:ascii="Cambria" w:eastAsia="Cambria" w:hAnsi="Cambria" w:cs="Cambria"/>
          <w:spacing w:val="2"/>
          <w:w w:val="108"/>
          <w:sz w:val="24"/>
          <w:szCs w:val="24"/>
        </w:rPr>
        <w:t>o</w:t>
      </w:r>
      <w:r>
        <w:rPr>
          <w:rFonts w:ascii="Cambria" w:eastAsia="Cambria" w:hAnsi="Cambria" w:cs="Cambria"/>
          <w:w w:val="108"/>
          <w:sz w:val="24"/>
          <w:szCs w:val="24"/>
        </w:rPr>
        <w:t>,</w:t>
      </w:r>
      <w:r>
        <w:rPr>
          <w:rFonts w:ascii="Cambria" w:eastAsia="Cambria" w:hAnsi="Cambria" w:cs="Cambria"/>
          <w:spacing w:val="10"/>
          <w:w w:val="108"/>
          <w:sz w:val="24"/>
          <w:szCs w:val="24"/>
        </w:rPr>
        <w:t xml:space="preserve"> </w:t>
      </w:r>
      <w:r>
        <w:rPr>
          <w:rFonts w:ascii="Cambria" w:eastAsia="Cambria" w:hAnsi="Cambria" w:cs="Cambria"/>
          <w:spacing w:val="1"/>
          <w:w w:val="109"/>
          <w:sz w:val="24"/>
          <w:szCs w:val="24"/>
        </w:rPr>
        <w:t>A</w:t>
      </w:r>
      <w:r>
        <w:rPr>
          <w:rFonts w:ascii="Cambria" w:eastAsia="Cambria" w:hAnsi="Cambria" w:cs="Cambria"/>
          <w:w w:val="109"/>
          <w:sz w:val="24"/>
          <w:szCs w:val="24"/>
        </w:rPr>
        <w:t>R</w:t>
      </w:r>
    </w:p>
    <w:p w14:paraId="168262E5" w14:textId="77777777" w:rsidR="00523EEF" w:rsidRPr="00D10A78" w:rsidRDefault="00523EEF" w:rsidP="00523EEF">
      <w:pPr>
        <w:spacing w:before="19" w:after="0" w:line="280" w:lineRule="exact"/>
        <w:rPr>
          <w:sz w:val="20"/>
          <w:szCs w:val="20"/>
        </w:rPr>
      </w:pPr>
    </w:p>
    <w:p w14:paraId="2318B539" w14:textId="77777777"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pacing w:val="1"/>
          <w:sz w:val="24"/>
          <w:szCs w:val="24"/>
        </w:rPr>
        <w:t>Ot</w:t>
      </w:r>
      <w:r>
        <w:rPr>
          <w:rFonts w:ascii="Cambria" w:eastAsia="Cambria" w:hAnsi="Cambria" w:cs="Cambria"/>
          <w:spacing w:val="-2"/>
          <w:sz w:val="24"/>
          <w:szCs w:val="24"/>
        </w:rPr>
        <w:t>h</w:t>
      </w:r>
      <w:r>
        <w:rPr>
          <w:rFonts w:ascii="Cambria" w:eastAsia="Cambria" w:hAnsi="Cambria" w:cs="Cambria"/>
          <w:spacing w:val="2"/>
          <w:sz w:val="24"/>
          <w:szCs w:val="24"/>
        </w:rPr>
        <w:t>e</w:t>
      </w:r>
      <w:r>
        <w:rPr>
          <w:rFonts w:ascii="Cambria" w:eastAsia="Cambria" w:hAnsi="Cambria" w:cs="Cambria"/>
          <w:sz w:val="24"/>
          <w:szCs w:val="24"/>
        </w:rPr>
        <w:t xml:space="preserve">r </w:t>
      </w:r>
      <w:r>
        <w:rPr>
          <w:rFonts w:ascii="Cambria" w:eastAsia="Cambria" w:hAnsi="Cambria" w:cs="Cambria"/>
          <w:spacing w:val="3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w:t>
      </w:r>
      <w:r>
        <w:rPr>
          <w:rFonts w:ascii="Cambria" w:eastAsia="Cambria" w:hAnsi="Cambria" w:cs="Cambria"/>
          <w:spacing w:val="-1"/>
          <w:sz w:val="24"/>
          <w:szCs w:val="24"/>
        </w:rPr>
        <w:t>r</w:t>
      </w:r>
      <w:r>
        <w:rPr>
          <w:rFonts w:ascii="Cambria" w:eastAsia="Cambria" w:hAnsi="Cambria" w:cs="Cambria"/>
          <w:spacing w:val="2"/>
          <w:sz w:val="24"/>
          <w:szCs w:val="24"/>
        </w:rPr>
        <w:t>e</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e</w:t>
      </w:r>
      <w:r>
        <w:rPr>
          <w:rFonts w:ascii="Cambria" w:eastAsia="Cambria" w:hAnsi="Cambria" w:cs="Cambria"/>
          <w:sz w:val="24"/>
          <w:szCs w:val="24"/>
        </w:rPr>
        <w:t xml:space="preserve">s </w:t>
      </w:r>
      <w:r>
        <w:rPr>
          <w:rFonts w:ascii="Cambria" w:eastAsia="Cambria" w:hAnsi="Cambria" w:cs="Cambria"/>
          <w:spacing w:val="48"/>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8"/>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v</w:t>
      </w:r>
      <w:r>
        <w:rPr>
          <w:rFonts w:ascii="Cambria" w:eastAsia="Cambria" w:hAnsi="Cambria" w:cs="Cambria"/>
          <w:spacing w:val="2"/>
          <w:sz w:val="24"/>
          <w:szCs w:val="24"/>
        </w:rPr>
        <w:t>a</w:t>
      </w:r>
      <w:r>
        <w:rPr>
          <w:rFonts w:ascii="Cambria" w:eastAsia="Cambria" w:hAnsi="Cambria" w:cs="Cambria"/>
          <w:spacing w:val="-3"/>
          <w:sz w:val="24"/>
          <w:szCs w:val="24"/>
        </w:rPr>
        <w:t>i</w:t>
      </w:r>
      <w:r>
        <w:rPr>
          <w:rFonts w:ascii="Cambria" w:eastAsia="Cambria" w:hAnsi="Cambria" w:cs="Cambria"/>
          <w:spacing w:val="1"/>
          <w:sz w:val="24"/>
          <w:szCs w:val="24"/>
        </w:rPr>
        <w:t>l</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pacing w:val="-1"/>
          <w:sz w:val="24"/>
          <w:szCs w:val="24"/>
        </w:rPr>
        <w:t>l</w:t>
      </w:r>
      <w:r>
        <w:rPr>
          <w:rFonts w:ascii="Cambria" w:eastAsia="Cambria" w:hAnsi="Cambria" w:cs="Cambria"/>
          <w:sz w:val="24"/>
          <w:szCs w:val="24"/>
        </w:rPr>
        <w:t>e</w:t>
      </w:r>
      <w:r>
        <w:rPr>
          <w:rFonts w:ascii="Cambria" w:eastAsia="Cambria" w:hAnsi="Cambria" w:cs="Cambria"/>
          <w:spacing w:val="42"/>
          <w:sz w:val="24"/>
          <w:szCs w:val="24"/>
        </w:rPr>
        <w:t xml:space="preserve"> </w:t>
      </w:r>
      <w:r>
        <w:rPr>
          <w:rFonts w:ascii="Cambria" w:eastAsia="Cambria" w:hAnsi="Cambria" w:cs="Cambria"/>
          <w:spacing w:val="-2"/>
          <w:sz w:val="24"/>
          <w:szCs w:val="24"/>
        </w:rPr>
        <w:t>u</w:t>
      </w:r>
      <w:r>
        <w:rPr>
          <w:rFonts w:ascii="Cambria" w:eastAsia="Cambria" w:hAnsi="Cambria" w:cs="Cambria"/>
          <w:spacing w:val="1"/>
          <w:sz w:val="24"/>
          <w:szCs w:val="24"/>
        </w:rPr>
        <w:t>po</w:t>
      </w:r>
      <w:r>
        <w:rPr>
          <w:rFonts w:ascii="Cambria" w:eastAsia="Cambria" w:hAnsi="Cambria" w:cs="Cambria"/>
          <w:sz w:val="24"/>
          <w:szCs w:val="24"/>
        </w:rPr>
        <w:t>n</w:t>
      </w:r>
      <w:r>
        <w:rPr>
          <w:rFonts w:ascii="Cambria" w:eastAsia="Cambria" w:hAnsi="Cambria" w:cs="Cambria"/>
          <w:spacing w:val="22"/>
          <w:sz w:val="24"/>
          <w:szCs w:val="24"/>
        </w:rPr>
        <w:t xml:space="preserve"> </w:t>
      </w:r>
      <w:r>
        <w:rPr>
          <w:rFonts w:ascii="Cambria" w:eastAsia="Cambria" w:hAnsi="Cambria" w:cs="Cambria"/>
          <w:spacing w:val="1"/>
          <w:w w:val="104"/>
          <w:sz w:val="24"/>
          <w:szCs w:val="24"/>
        </w:rPr>
        <w:t>r</w:t>
      </w:r>
      <w:r>
        <w:rPr>
          <w:rFonts w:ascii="Cambria" w:eastAsia="Cambria" w:hAnsi="Cambria" w:cs="Cambria"/>
          <w:w w:val="104"/>
          <w:sz w:val="24"/>
          <w:szCs w:val="24"/>
        </w:rPr>
        <w:t>e</w:t>
      </w:r>
      <w:r>
        <w:rPr>
          <w:rFonts w:ascii="Cambria" w:eastAsia="Cambria" w:hAnsi="Cambria" w:cs="Cambria"/>
          <w:spacing w:val="1"/>
          <w:w w:val="104"/>
          <w:sz w:val="24"/>
          <w:szCs w:val="24"/>
        </w:rPr>
        <w:t>q</w:t>
      </w:r>
      <w:r>
        <w:rPr>
          <w:rFonts w:ascii="Cambria" w:eastAsia="Cambria" w:hAnsi="Cambria" w:cs="Cambria"/>
          <w:spacing w:val="-2"/>
          <w:w w:val="104"/>
          <w:sz w:val="24"/>
          <w:szCs w:val="24"/>
        </w:rPr>
        <w:t>u</w:t>
      </w:r>
      <w:r>
        <w:rPr>
          <w:rFonts w:ascii="Cambria" w:eastAsia="Cambria" w:hAnsi="Cambria" w:cs="Cambria"/>
          <w:w w:val="104"/>
          <w:sz w:val="24"/>
          <w:szCs w:val="24"/>
        </w:rPr>
        <w:t>est</w:t>
      </w:r>
    </w:p>
    <w:p w14:paraId="05ED10DF" w14:textId="77777777" w:rsidR="007176CC" w:rsidRPr="007176CC" w:rsidRDefault="007176CC" w:rsidP="007176CC">
      <w:pPr>
        <w:autoSpaceDE w:val="0"/>
        <w:autoSpaceDN w:val="0"/>
        <w:adjustRightInd w:val="0"/>
        <w:spacing w:after="0" w:line="240" w:lineRule="auto"/>
        <w:rPr>
          <w:rFonts w:ascii="Arial" w:eastAsia="Times New Roman" w:hAnsi="Arial" w:cs="Arial"/>
          <w:bCs/>
          <w:sz w:val="20"/>
          <w:szCs w:val="20"/>
        </w:rPr>
      </w:pPr>
    </w:p>
    <w:p w14:paraId="72ACE139" w14:textId="77777777" w:rsidR="000231E9" w:rsidRDefault="000231E9" w:rsidP="007176CC">
      <w:pPr>
        <w:autoSpaceDE w:val="0"/>
        <w:autoSpaceDN w:val="0"/>
        <w:adjustRightInd w:val="0"/>
        <w:spacing w:after="0" w:line="240" w:lineRule="auto"/>
        <w:rPr>
          <w:rFonts w:ascii="Arial" w:eastAsia="Times New Roman" w:hAnsi="Arial" w:cs="Arial"/>
          <w:bCs/>
          <w:sz w:val="20"/>
          <w:szCs w:val="20"/>
        </w:rPr>
      </w:pPr>
      <w:r>
        <w:rPr>
          <w:rFonts w:ascii="Arial" w:eastAsia="Times New Roman" w:hAnsi="Arial" w:cs="Arial"/>
          <w:bCs/>
          <w:sz w:val="20"/>
          <w:szCs w:val="20"/>
        </w:rPr>
        <w:br w:type="page"/>
      </w:r>
    </w:p>
    <w:p w14:paraId="6D4939F8" w14:textId="77777777" w:rsidR="000231E9" w:rsidRDefault="000231E9" w:rsidP="000231E9">
      <w:pPr>
        <w:ind w:left="90"/>
        <w:jc w:val="center"/>
        <w:rPr>
          <w:bCs/>
          <w:sz w:val="24"/>
          <w:szCs w:val="24"/>
        </w:rPr>
      </w:pPr>
      <w:r>
        <w:rPr>
          <w:sz w:val="24"/>
          <w:szCs w:val="24"/>
        </w:rPr>
        <w:lastRenderedPageBreak/>
        <w:t xml:space="preserve">Vita </w:t>
      </w:r>
      <w:r>
        <w:rPr>
          <w:sz w:val="24"/>
          <w:szCs w:val="24"/>
        </w:rPr>
        <w:tab/>
      </w:r>
      <w:r>
        <w:rPr>
          <w:sz w:val="24"/>
          <w:szCs w:val="24"/>
        </w:rPr>
        <w:tab/>
      </w:r>
      <w:r>
        <w:rPr>
          <w:sz w:val="24"/>
          <w:szCs w:val="24"/>
        </w:rPr>
        <w:tab/>
      </w:r>
      <w:r w:rsidRPr="004A3AAA">
        <w:rPr>
          <w:b/>
          <w:bCs/>
          <w:sz w:val="28"/>
          <w:szCs w:val="28"/>
        </w:rPr>
        <w:t>KAREN AUL</w:t>
      </w:r>
      <w:r>
        <w:rPr>
          <w:b/>
          <w:bCs/>
          <w:sz w:val="28"/>
          <w:szCs w:val="28"/>
        </w:rPr>
        <w:t>, PhD, RN, CNE</w:t>
      </w:r>
      <w:r>
        <w:rPr>
          <w:b/>
          <w:bCs/>
          <w:sz w:val="24"/>
          <w:szCs w:val="24"/>
        </w:rPr>
        <w:tab/>
        <w:t xml:space="preserve"> </w:t>
      </w:r>
      <w:r>
        <w:rPr>
          <w:b/>
          <w:bCs/>
          <w:sz w:val="24"/>
          <w:szCs w:val="24"/>
        </w:rPr>
        <w:tab/>
      </w:r>
      <w:r>
        <w:rPr>
          <w:bCs/>
          <w:sz w:val="24"/>
          <w:szCs w:val="24"/>
        </w:rPr>
        <w:t>August</w:t>
      </w:r>
      <w:r>
        <w:rPr>
          <w:b/>
          <w:bCs/>
          <w:sz w:val="24"/>
          <w:szCs w:val="24"/>
        </w:rPr>
        <w:t xml:space="preserve"> </w:t>
      </w:r>
      <w:r w:rsidRPr="00FA21C0">
        <w:rPr>
          <w:bCs/>
          <w:sz w:val="24"/>
          <w:szCs w:val="24"/>
        </w:rPr>
        <w:t>2</w:t>
      </w:r>
      <w:r w:rsidRPr="004A3AAA">
        <w:rPr>
          <w:bCs/>
          <w:sz w:val="24"/>
          <w:szCs w:val="24"/>
        </w:rPr>
        <w:t>01</w:t>
      </w:r>
      <w:r>
        <w:rPr>
          <w:bCs/>
          <w:sz w:val="24"/>
          <w:szCs w:val="24"/>
        </w:rPr>
        <w:t>6</w:t>
      </w:r>
    </w:p>
    <w:p w14:paraId="2D41DF73" w14:textId="77777777" w:rsidR="000231E9" w:rsidRDefault="000231E9" w:rsidP="000231E9">
      <w:pPr>
        <w:spacing w:after="0"/>
        <w:ind w:left="90"/>
        <w:rPr>
          <w:bCs/>
          <w:sz w:val="24"/>
          <w:szCs w:val="24"/>
        </w:rPr>
      </w:pPr>
      <w:r>
        <w:rPr>
          <w:bCs/>
          <w:sz w:val="24"/>
          <w:szCs w:val="24"/>
        </w:rPr>
        <w:t>Arkansas State University</w:t>
      </w:r>
      <w:r>
        <w:rPr>
          <w:bCs/>
          <w:sz w:val="24"/>
          <w:szCs w:val="24"/>
        </w:rPr>
        <w:tab/>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P.O. Box 720</w:t>
      </w:r>
    </w:p>
    <w:p w14:paraId="5325F819" w14:textId="77777777" w:rsidR="000231E9" w:rsidRDefault="000231E9" w:rsidP="000231E9">
      <w:pPr>
        <w:spacing w:after="0"/>
        <w:ind w:left="90"/>
        <w:rPr>
          <w:bCs/>
          <w:sz w:val="24"/>
          <w:szCs w:val="24"/>
        </w:rPr>
      </w:pPr>
      <w:r>
        <w:rPr>
          <w:bCs/>
          <w:sz w:val="24"/>
          <w:szCs w:val="24"/>
        </w:rPr>
        <w:t>College of Nursing &amp; Health Professions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Lake City, AR 72437</w:t>
      </w:r>
    </w:p>
    <w:p w14:paraId="72ABAF32" w14:textId="77777777" w:rsidR="000231E9" w:rsidRDefault="000231E9" w:rsidP="000231E9">
      <w:pPr>
        <w:spacing w:after="0"/>
        <w:ind w:left="90"/>
        <w:rPr>
          <w:bCs/>
          <w:sz w:val="24"/>
          <w:szCs w:val="24"/>
        </w:rPr>
      </w:pPr>
      <w:r>
        <w:rPr>
          <w:bCs/>
          <w:sz w:val="24"/>
          <w:szCs w:val="24"/>
        </w:rPr>
        <w:t>P. O. Box 910</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Tel: (724) 991-9085</w:t>
      </w:r>
    </w:p>
    <w:p w14:paraId="3F6D0262" w14:textId="77777777" w:rsidR="000231E9" w:rsidRDefault="000231E9" w:rsidP="000231E9">
      <w:pPr>
        <w:spacing w:after="0"/>
        <w:ind w:left="90"/>
        <w:rPr>
          <w:bCs/>
          <w:sz w:val="24"/>
          <w:szCs w:val="24"/>
        </w:rPr>
      </w:pPr>
      <w:r>
        <w:rPr>
          <w:bCs/>
          <w:sz w:val="24"/>
          <w:szCs w:val="24"/>
        </w:rPr>
        <w:t>State University, AR 72467</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Email: </w:t>
      </w:r>
      <w:hyperlink r:id="rId22" w:history="1">
        <w:r w:rsidRPr="00F360CF">
          <w:rPr>
            <w:rStyle w:val="Hyperlink"/>
            <w:bCs/>
            <w:sz w:val="24"/>
            <w:szCs w:val="24"/>
          </w:rPr>
          <w:t>kaul@astate.edu</w:t>
        </w:r>
      </w:hyperlink>
    </w:p>
    <w:p w14:paraId="54012EC2" w14:textId="77777777" w:rsidR="000231E9" w:rsidRDefault="000231E9" w:rsidP="000231E9">
      <w:pPr>
        <w:ind w:left="90"/>
        <w:rPr>
          <w:bCs/>
          <w:sz w:val="24"/>
          <w:szCs w:val="24"/>
        </w:rPr>
      </w:pPr>
    </w:p>
    <w:p w14:paraId="4C6BBB6B" w14:textId="77777777" w:rsidR="000231E9" w:rsidRDefault="000231E9" w:rsidP="000231E9">
      <w:pPr>
        <w:ind w:left="90"/>
        <w:jc w:val="center"/>
        <w:rPr>
          <w:b/>
          <w:bCs/>
          <w:sz w:val="24"/>
          <w:szCs w:val="24"/>
        </w:rPr>
      </w:pPr>
      <w:r>
        <w:rPr>
          <w:b/>
          <w:bCs/>
          <w:sz w:val="24"/>
          <w:szCs w:val="24"/>
        </w:rPr>
        <w:t>EDUCATION</w:t>
      </w:r>
    </w:p>
    <w:p w14:paraId="5C01C3C6" w14:textId="77777777" w:rsidR="000231E9" w:rsidRDefault="000231E9" w:rsidP="000231E9">
      <w:pPr>
        <w:ind w:left="90"/>
        <w:rPr>
          <w:bCs/>
          <w:sz w:val="24"/>
          <w:szCs w:val="24"/>
        </w:rPr>
      </w:pPr>
      <w:r>
        <w:rPr>
          <w:b/>
          <w:bCs/>
          <w:sz w:val="24"/>
          <w:szCs w:val="24"/>
        </w:rPr>
        <w:t>PhD</w:t>
      </w:r>
      <w:r>
        <w:rPr>
          <w:bCs/>
          <w:sz w:val="24"/>
          <w:szCs w:val="24"/>
        </w:rPr>
        <w:t xml:space="preserve">, Instructional Management and Leadership, Robert Morris University, Pittsburgh, PA.  May 8, 2015. Dissertation: </w:t>
      </w:r>
      <w:r>
        <w:rPr>
          <w:bCs/>
          <w:i/>
          <w:sz w:val="24"/>
          <w:szCs w:val="24"/>
        </w:rPr>
        <w:t xml:space="preserve">A Comparison of Perceptions of Incivility among Nursing Students and Faculty in Pre-licensure Nursing Programs: </w:t>
      </w:r>
      <w:r>
        <w:rPr>
          <w:bCs/>
          <w:sz w:val="24"/>
          <w:szCs w:val="24"/>
        </w:rPr>
        <w:t>Professor Mary Ann Rafoth. Research interests: mentoring, simulation, assessment of learning outcomes, interactive teaching strategies, critical thinking, incivility, and leadership in higher education</w:t>
      </w:r>
    </w:p>
    <w:p w14:paraId="4AC05CD8" w14:textId="77777777" w:rsidR="000231E9" w:rsidRDefault="000231E9" w:rsidP="000231E9">
      <w:pPr>
        <w:ind w:left="90"/>
        <w:rPr>
          <w:bCs/>
          <w:sz w:val="24"/>
          <w:szCs w:val="24"/>
        </w:rPr>
      </w:pPr>
      <w:r>
        <w:rPr>
          <w:b/>
          <w:bCs/>
          <w:sz w:val="24"/>
          <w:szCs w:val="24"/>
        </w:rPr>
        <w:t xml:space="preserve">Master of Science, </w:t>
      </w:r>
      <w:r w:rsidRPr="00443CA2">
        <w:rPr>
          <w:bCs/>
          <w:sz w:val="24"/>
          <w:szCs w:val="24"/>
        </w:rPr>
        <w:t xml:space="preserve">Nursing Education, </w:t>
      </w:r>
      <w:r>
        <w:rPr>
          <w:bCs/>
          <w:sz w:val="24"/>
          <w:szCs w:val="24"/>
        </w:rPr>
        <w:t xml:space="preserve">Robert Morris University, Pittsburgh, PA. Major field: Nursing education. May, 2008. </w:t>
      </w:r>
    </w:p>
    <w:p w14:paraId="50B6A31C" w14:textId="77777777" w:rsidR="000231E9" w:rsidRDefault="000231E9" w:rsidP="000231E9">
      <w:pPr>
        <w:ind w:left="90"/>
        <w:rPr>
          <w:bCs/>
          <w:sz w:val="24"/>
          <w:szCs w:val="24"/>
        </w:rPr>
      </w:pPr>
      <w:r w:rsidRPr="00443CA2">
        <w:rPr>
          <w:b/>
          <w:bCs/>
          <w:sz w:val="24"/>
          <w:szCs w:val="24"/>
        </w:rPr>
        <w:t>Bachelor of Science</w:t>
      </w:r>
      <w:r>
        <w:rPr>
          <w:bCs/>
          <w:sz w:val="24"/>
          <w:szCs w:val="24"/>
        </w:rPr>
        <w:t xml:space="preserve">, Nursing, Slippery Rock University, Slippery Rock, PA. Major field: Nursing. December, 1989. </w:t>
      </w:r>
    </w:p>
    <w:p w14:paraId="099C3E72" w14:textId="77777777" w:rsidR="000231E9" w:rsidRPr="00443CA2" w:rsidRDefault="000231E9" w:rsidP="000231E9">
      <w:pPr>
        <w:ind w:left="90"/>
        <w:rPr>
          <w:bCs/>
          <w:sz w:val="24"/>
          <w:szCs w:val="24"/>
        </w:rPr>
      </w:pPr>
      <w:r>
        <w:rPr>
          <w:b/>
          <w:bCs/>
          <w:sz w:val="24"/>
          <w:szCs w:val="24"/>
        </w:rPr>
        <w:t>Associate Degree</w:t>
      </w:r>
      <w:r w:rsidRPr="00443CA2">
        <w:rPr>
          <w:bCs/>
          <w:sz w:val="24"/>
          <w:szCs w:val="24"/>
        </w:rPr>
        <w:t>, Nursing</w:t>
      </w:r>
      <w:r>
        <w:rPr>
          <w:bCs/>
          <w:sz w:val="24"/>
          <w:szCs w:val="24"/>
        </w:rPr>
        <w:t>, Butler County Community College, Butler, PA. Major field: Nursing. May 1987.</w:t>
      </w:r>
    </w:p>
    <w:p w14:paraId="4A1443A6" w14:textId="77777777" w:rsidR="000231E9" w:rsidRDefault="000231E9" w:rsidP="000231E9">
      <w:pPr>
        <w:ind w:left="90"/>
        <w:jc w:val="center"/>
        <w:rPr>
          <w:b/>
          <w:bCs/>
          <w:sz w:val="24"/>
          <w:szCs w:val="24"/>
        </w:rPr>
      </w:pPr>
    </w:p>
    <w:p w14:paraId="067425E7" w14:textId="77777777" w:rsidR="000231E9" w:rsidRDefault="000231E9" w:rsidP="000231E9">
      <w:pPr>
        <w:ind w:left="90"/>
        <w:jc w:val="center"/>
        <w:rPr>
          <w:b/>
          <w:bCs/>
          <w:sz w:val="24"/>
          <w:szCs w:val="24"/>
        </w:rPr>
      </w:pPr>
      <w:r w:rsidRPr="0076176D">
        <w:rPr>
          <w:b/>
          <w:bCs/>
          <w:sz w:val="24"/>
          <w:szCs w:val="24"/>
        </w:rPr>
        <w:t>TEACHING</w:t>
      </w:r>
      <w:r>
        <w:rPr>
          <w:b/>
          <w:bCs/>
          <w:sz w:val="24"/>
          <w:szCs w:val="24"/>
        </w:rPr>
        <w:t xml:space="preserve"> EXPERIENCE</w:t>
      </w:r>
    </w:p>
    <w:p w14:paraId="30DEC64B" w14:textId="77777777" w:rsidR="000231E9" w:rsidRDefault="000231E9" w:rsidP="000231E9">
      <w:pPr>
        <w:spacing w:after="0"/>
        <w:ind w:left="2160" w:hanging="2160"/>
        <w:rPr>
          <w:bCs/>
          <w:sz w:val="24"/>
          <w:szCs w:val="24"/>
        </w:rPr>
      </w:pPr>
      <w:r>
        <w:rPr>
          <w:bCs/>
          <w:sz w:val="24"/>
          <w:szCs w:val="24"/>
        </w:rPr>
        <w:t>Aug. 2015-</w:t>
      </w:r>
      <w:r>
        <w:rPr>
          <w:bCs/>
          <w:sz w:val="24"/>
          <w:szCs w:val="24"/>
        </w:rPr>
        <w:tab/>
      </w:r>
      <w:r w:rsidRPr="00F16A92">
        <w:rPr>
          <w:bCs/>
          <w:i/>
          <w:sz w:val="24"/>
          <w:szCs w:val="24"/>
        </w:rPr>
        <w:t>Assistant Professor of Nursing</w:t>
      </w:r>
      <w:r>
        <w:rPr>
          <w:bCs/>
          <w:sz w:val="24"/>
          <w:szCs w:val="24"/>
        </w:rPr>
        <w:t xml:space="preserve"> </w:t>
      </w:r>
    </w:p>
    <w:p w14:paraId="6D69E7A3" w14:textId="77777777" w:rsidR="000231E9" w:rsidRDefault="000231E9" w:rsidP="000231E9">
      <w:pPr>
        <w:spacing w:after="0"/>
        <w:ind w:left="2160" w:hanging="2160"/>
        <w:rPr>
          <w:bCs/>
          <w:sz w:val="24"/>
          <w:szCs w:val="24"/>
        </w:rPr>
      </w:pPr>
      <w:r>
        <w:rPr>
          <w:bCs/>
          <w:sz w:val="24"/>
          <w:szCs w:val="24"/>
        </w:rPr>
        <w:t>Present</w:t>
      </w:r>
      <w:r>
        <w:rPr>
          <w:bCs/>
          <w:sz w:val="24"/>
          <w:szCs w:val="24"/>
        </w:rPr>
        <w:tab/>
        <w:t>Didactic &amp; clinical BSN program &amp; online RN-BSN courses</w:t>
      </w:r>
    </w:p>
    <w:p w14:paraId="12E8417E" w14:textId="77777777" w:rsidR="000231E9" w:rsidRDefault="000231E9" w:rsidP="000231E9">
      <w:pPr>
        <w:spacing w:after="0"/>
        <w:ind w:left="2160" w:hanging="2160"/>
        <w:rPr>
          <w:bCs/>
          <w:sz w:val="24"/>
          <w:szCs w:val="24"/>
        </w:rPr>
      </w:pPr>
      <w:r>
        <w:rPr>
          <w:bCs/>
          <w:sz w:val="24"/>
          <w:szCs w:val="24"/>
        </w:rPr>
        <w:tab/>
        <w:t>Arkansas State University, Jonesboro, AR</w:t>
      </w:r>
    </w:p>
    <w:p w14:paraId="73253A30" w14:textId="77777777" w:rsidR="000231E9" w:rsidRDefault="000231E9" w:rsidP="000231E9">
      <w:pPr>
        <w:spacing w:after="0"/>
        <w:ind w:left="2160" w:hanging="2160"/>
        <w:rPr>
          <w:bCs/>
          <w:sz w:val="24"/>
          <w:szCs w:val="24"/>
        </w:rPr>
      </w:pPr>
    </w:p>
    <w:p w14:paraId="76364536" w14:textId="77777777" w:rsidR="000231E9" w:rsidRDefault="000231E9" w:rsidP="000231E9">
      <w:pPr>
        <w:spacing w:after="0"/>
        <w:ind w:left="2160" w:hanging="2160"/>
        <w:rPr>
          <w:bCs/>
          <w:sz w:val="24"/>
          <w:szCs w:val="24"/>
        </w:rPr>
      </w:pPr>
      <w:r>
        <w:rPr>
          <w:bCs/>
          <w:sz w:val="24"/>
          <w:szCs w:val="24"/>
        </w:rPr>
        <w:t>2004-2015</w:t>
      </w:r>
      <w:r>
        <w:rPr>
          <w:bCs/>
          <w:sz w:val="24"/>
          <w:szCs w:val="24"/>
        </w:rPr>
        <w:tab/>
      </w:r>
      <w:r w:rsidRPr="00F16A92">
        <w:rPr>
          <w:bCs/>
          <w:i/>
          <w:sz w:val="24"/>
          <w:szCs w:val="24"/>
        </w:rPr>
        <w:t>Assistant Professor of Nursing</w:t>
      </w:r>
      <w:r>
        <w:rPr>
          <w:bCs/>
          <w:sz w:val="24"/>
          <w:szCs w:val="24"/>
        </w:rPr>
        <w:t xml:space="preserve"> </w:t>
      </w:r>
    </w:p>
    <w:p w14:paraId="1B0A1989" w14:textId="77777777" w:rsidR="000231E9" w:rsidRDefault="000231E9" w:rsidP="000231E9">
      <w:pPr>
        <w:spacing w:after="0"/>
        <w:ind w:left="2160"/>
        <w:rPr>
          <w:bCs/>
          <w:sz w:val="24"/>
          <w:szCs w:val="24"/>
        </w:rPr>
      </w:pPr>
      <w:r>
        <w:rPr>
          <w:bCs/>
          <w:sz w:val="24"/>
          <w:szCs w:val="24"/>
        </w:rPr>
        <w:t>Didactic &amp; clinical ADN program &amp; online ADN courses</w:t>
      </w:r>
    </w:p>
    <w:p w14:paraId="6D826C6A" w14:textId="77777777" w:rsidR="000231E9" w:rsidRDefault="000231E9" w:rsidP="000231E9">
      <w:pPr>
        <w:spacing w:after="0"/>
        <w:ind w:left="2160"/>
        <w:rPr>
          <w:bCs/>
          <w:sz w:val="24"/>
          <w:szCs w:val="24"/>
        </w:rPr>
      </w:pPr>
      <w:r>
        <w:rPr>
          <w:bCs/>
          <w:sz w:val="24"/>
          <w:szCs w:val="24"/>
        </w:rPr>
        <w:t xml:space="preserve">Butler County Community College, Butler, PA </w:t>
      </w:r>
    </w:p>
    <w:p w14:paraId="3F8621EF" w14:textId="77777777" w:rsidR="000231E9" w:rsidRDefault="000231E9" w:rsidP="000231E9">
      <w:pPr>
        <w:spacing w:after="0"/>
        <w:ind w:left="2160" w:hanging="2160"/>
        <w:rPr>
          <w:bCs/>
          <w:sz w:val="24"/>
          <w:szCs w:val="24"/>
        </w:rPr>
      </w:pPr>
    </w:p>
    <w:p w14:paraId="17D09861" w14:textId="77777777" w:rsidR="000231E9" w:rsidRDefault="000231E9" w:rsidP="000231E9">
      <w:pPr>
        <w:spacing w:after="0"/>
        <w:ind w:left="2160" w:hanging="2160"/>
        <w:rPr>
          <w:bCs/>
          <w:sz w:val="24"/>
          <w:szCs w:val="24"/>
        </w:rPr>
      </w:pPr>
      <w:r>
        <w:rPr>
          <w:bCs/>
          <w:sz w:val="24"/>
          <w:szCs w:val="24"/>
        </w:rPr>
        <w:t>2012-2014</w:t>
      </w:r>
      <w:r>
        <w:rPr>
          <w:bCs/>
          <w:sz w:val="24"/>
          <w:szCs w:val="24"/>
        </w:rPr>
        <w:tab/>
      </w:r>
      <w:r w:rsidRPr="00F16A92">
        <w:rPr>
          <w:bCs/>
          <w:i/>
          <w:sz w:val="24"/>
          <w:szCs w:val="24"/>
        </w:rPr>
        <w:t>Adjunct Nursing Faculty</w:t>
      </w:r>
    </w:p>
    <w:p w14:paraId="387290D0" w14:textId="77777777" w:rsidR="000231E9" w:rsidRDefault="000231E9" w:rsidP="000231E9">
      <w:pPr>
        <w:spacing w:after="0"/>
        <w:ind w:left="2160"/>
        <w:rPr>
          <w:bCs/>
          <w:sz w:val="24"/>
          <w:szCs w:val="24"/>
        </w:rPr>
      </w:pPr>
      <w:r>
        <w:rPr>
          <w:bCs/>
          <w:sz w:val="24"/>
          <w:szCs w:val="24"/>
        </w:rPr>
        <w:t>Online RN-BSN and RN-MSN Programs</w:t>
      </w:r>
    </w:p>
    <w:p w14:paraId="1E2A51A8" w14:textId="77777777" w:rsidR="000231E9" w:rsidRDefault="000231E9" w:rsidP="000231E9">
      <w:pPr>
        <w:spacing w:after="0"/>
        <w:ind w:left="2160"/>
        <w:rPr>
          <w:bCs/>
          <w:sz w:val="24"/>
          <w:szCs w:val="24"/>
        </w:rPr>
      </w:pPr>
      <w:r>
        <w:rPr>
          <w:bCs/>
          <w:sz w:val="24"/>
          <w:szCs w:val="24"/>
        </w:rPr>
        <w:t xml:space="preserve">Chatham University, Pittsburgh, PA </w:t>
      </w:r>
    </w:p>
    <w:p w14:paraId="588B688E" w14:textId="77777777" w:rsidR="000231E9" w:rsidRDefault="000231E9" w:rsidP="000231E9">
      <w:pPr>
        <w:spacing w:after="0"/>
        <w:ind w:left="2160" w:hanging="2160"/>
        <w:rPr>
          <w:bCs/>
          <w:sz w:val="24"/>
          <w:szCs w:val="24"/>
        </w:rPr>
      </w:pPr>
      <w:r>
        <w:rPr>
          <w:bCs/>
          <w:sz w:val="24"/>
          <w:szCs w:val="24"/>
        </w:rPr>
        <w:t xml:space="preserve"> </w:t>
      </w:r>
    </w:p>
    <w:p w14:paraId="7736F735" w14:textId="77777777" w:rsidR="000231E9" w:rsidRDefault="000231E9" w:rsidP="000231E9">
      <w:pPr>
        <w:spacing w:after="0"/>
        <w:ind w:left="2160" w:hanging="2160"/>
        <w:rPr>
          <w:bCs/>
          <w:i/>
          <w:sz w:val="24"/>
          <w:szCs w:val="24"/>
        </w:rPr>
      </w:pPr>
      <w:r>
        <w:rPr>
          <w:bCs/>
          <w:sz w:val="24"/>
          <w:szCs w:val="24"/>
        </w:rPr>
        <w:t>2006-2007</w:t>
      </w:r>
      <w:r>
        <w:rPr>
          <w:bCs/>
          <w:sz w:val="24"/>
          <w:szCs w:val="24"/>
        </w:rPr>
        <w:tab/>
      </w:r>
      <w:r>
        <w:rPr>
          <w:bCs/>
          <w:i/>
          <w:sz w:val="24"/>
          <w:szCs w:val="24"/>
        </w:rPr>
        <w:t>RN Nursing Instructor</w:t>
      </w:r>
    </w:p>
    <w:p w14:paraId="12B6B47A" w14:textId="77777777" w:rsidR="000231E9" w:rsidRDefault="000231E9" w:rsidP="000231E9">
      <w:pPr>
        <w:spacing w:after="0"/>
        <w:ind w:left="2160"/>
        <w:rPr>
          <w:bCs/>
          <w:sz w:val="24"/>
          <w:szCs w:val="24"/>
        </w:rPr>
      </w:pPr>
      <w:r>
        <w:rPr>
          <w:bCs/>
          <w:sz w:val="24"/>
          <w:szCs w:val="24"/>
        </w:rPr>
        <w:t>Didactic &amp; clinical RN diploma program</w:t>
      </w:r>
    </w:p>
    <w:p w14:paraId="0636687E" w14:textId="77777777" w:rsidR="000231E9" w:rsidRDefault="000231E9" w:rsidP="000231E9">
      <w:pPr>
        <w:spacing w:after="0"/>
        <w:ind w:left="2160" w:hanging="2160"/>
        <w:rPr>
          <w:bCs/>
          <w:sz w:val="24"/>
          <w:szCs w:val="24"/>
        </w:rPr>
      </w:pPr>
      <w:r>
        <w:rPr>
          <w:bCs/>
          <w:sz w:val="24"/>
          <w:szCs w:val="24"/>
        </w:rPr>
        <w:t xml:space="preserve">St. Margaret School of Nursing, Pittsburgh, PA </w:t>
      </w:r>
    </w:p>
    <w:p w14:paraId="705357C7" w14:textId="77777777" w:rsidR="000231E9" w:rsidRDefault="000231E9" w:rsidP="000231E9">
      <w:pPr>
        <w:spacing w:after="0"/>
        <w:ind w:left="2160" w:hanging="2160"/>
        <w:rPr>
          <w:bCs/>
          <w:sz w:val="24"/>
          <w:szCs w:val="24"/>
        </w:rPr>
      </w:pPr>
    </w:p>
    <w:p w14:paraId="485B5B5D" w14:textId="77777777" w:rsidR="000231E9" w:rsidRDefault="000231E9" w:rsidP="000231E9">
      <w:pPr>
        <w:spacing w:after="0"/>
        <w:ind w:left="2160" w:hanging="2160"/>
        <w:rPr>
          <w:bCs/>
          <w:i/>
          <w:sz w:val="24"/>
          <w:szCs w:val="24"/>
        </w:rPr>
      </w:pPr>
      <w:r>
        <w:rPr>
          <w:bCs/>
          <w:sz w:val="24"/>
          <w:szCs w:val="24"/>
        </w:rPr>
        <w:t>2001-2003</w:t>
      </w:r>
      <w:r>
        <w:rPr>
          <w:bCs/>
          <w:sz w:val="24"/>
          <w:szCs w:val="24"/>
        </w:rPr>
        <w:tab/>
      </w:r>
      <w:r>
        <w:rPr>
          <w:bCs/>
          <w:i/>
          <w:sz w:val="24"/>
          <w:szCs w:val="24"/>
        </w:rPr>
        <w:t xml:space="preserve">LPN Nursing Instructor </w:t>
      </w:r>
    </w:p>
    <w:p w14:paraId="73CCD22D" w14:textId="77777777" w:rsidR="000231E9" w:rsidRDefault="000231E9" w:rsidP="000231E9">
      <w:pPr>
        <w:spacing w:after="0"/>
        <w:ind w:left="2160" w:hanging="2160"/>
        <w:rPr>
          <w:bCs/>
          <w:sz w:val="24"/>
          <w:szCs w:val="24"/>
        </w:rPr>
      </w:pPr>
      <w:r>
        <w:rPr>
          <w:bCs/>
          <w:sz w:val="24"/>
          <w:szCs w:val="24"/>
        </w:rPr>
        <w:t>1994-1997</w:t>
      </w:r>
      <w:r>
        <w:rPr>
          <w:bCs/>
          <w:sz w:val="24"/>
          <w:szCs w:val="24"/>
        </w:rPr>
        <w:tab/>
        <w:t>Didactic &amp; clinical LPN program</w:t>
      </w:r>
    </w:p>
    <w:p w14:paraId="13A80EEC" w14:textId="77777777" w:rsidR="000231E9" w:rsidRPr="0076176D" w:rsidRDefault="000231E9" w:rsidP="000231E9">
      <w:pPr>
        <w:spacing w:after="0"/>
        <w:ind w:left="2160"/>
        <w:rPr>
          <w:b/>
          <w:bCs/>
          <w:sz w:val="24"/>
          <w:szCs w:val="24"/>
        </w:rPr>
      </w:pPr>
      <w:r>
        <w:rPr>
          <w:bCs/>
          <w:sz w:val="24"/>
          <w:szCs w:val="24"/>
        </w:rPr>
        <w:t xml:space="preserve">Lenape School of Practical Nursing, Kittanning, PA </w:t>
      </w:r>
    </w:p>
    <w:p w14:paraId="31512FE7" w14:textId="77777777" w:rsidR="000231E9" w:rsidRDefault="000231E9" w:rsidP="000231E9">
      <w:pPr>
        <w:spacing w:after="0"/>
        <w:ind w:left="2160" w:hanging="2160"/>
        <w:jc w:val="center"/>
        <w:rPr>
          <w:b/>
          <w:bCs/>
          <w:sz w:val="24"/>
          <w:szCs w:val="24"/>
          <w:u w:val="single"/>
        </w:rPr>
      </w:pPr>
    </w:p>
    <w:p w14:paraId="12A7854A" w14:textId="77777777" w:rsidR="000231E9" w:rsidRDefault="000231E9" w:rsidP="00D542F3">
      <w:pPr>
        <w:ind w:left="90"/>
        <w:jc w:val="center"/>
        <w:rPr>
          <w:b/>
          <w:bCs/>
          <w:sz w:val="24"/>
          <w:szCs w:val="24"/>
        </w:rPr>
      </w:pPr>
      <w:r>
        <w:rPr>
          <w:b/>
          <w:bCs/>
          <w:sz w:val="24"/>
          <w:szCs w:val="24"/>
        </w:rPr>
        <w:t>CLINICAL EXPERIENC</w:t>
      </w:r>
      <w:r w:rsidR="00D542F3">
        <w:rPr>
          <w:b/>
          <w:bCs/>
          <w:sz w:val="24"/>
          <w:szCs w:val="24"/>
        </w:rPr>
        <w:t>E</w:t>
      </w:r>
    </w:p>
    <w:p w14:paraId="3FB12F97" w14:textId="77777777" w:rsidR="000231E9" w:rsidRPr="00201F5A" w:rsidRDefault="000231E9" w:rsidP="000231E9">
      <w:pPr>
        <w:ind w:left="2160" w:hanging="2160"/>
        <w:rPr>
          <w:bCs/>
          <w:i/>
          <w:sz w:val="24"/>
          <w:szCs w:val="24"/>
        </w:rPr>
      </w:pPr>
      <w:r>
        <w:rPr>
          <w:bCs/>
          <w:sz w:val="24"/>
          <w:szCs w:val="24"/>
        </w:rPr>
        <w:t>1987-2015</w:t>
      </w:r>
      <w:r>
        <w:rPr>
          <w:bCs/>
          <w:sz w:val="24"/>
          <w:szCs w:val="24"/>
        </w:rPr>
        <w:tab/>
      </w:r>
      <w:r w:rsidRPr="009E4B30">
        <w:rPr>
          <w:bCs/>
          <w:i/>
          <w:sz w:val="24"/>
          <w:szCs w:val="24"/>
        </w:rPr>
        <w:t>Clinical Nurse/Charge Nurse</w:t>
      </w:r>
    </w:p>
    <w:p w14:paraId="0B7B872E"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Amedisys Home Health &amp; Hospice Care, Butler, PA</w:t>
      </w:r>
    </w:p>
    <w:p w14:paraId="1CFDA297"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Home hospice care </w:t>
      </w:r>
    </w:p>
    <w:p w14:paraId="49533B25"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West Penn Hospital, Pittsburgh, PA </w:t>
      </w:r>
    </w:p>
    <w:p w14:paraId="1910CE70"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Bone marrow transplant unit</w:t>
      </w:r>
    </w:p>
    <w:p w14:paraId="34CC69EB"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Butler Memorial Hospital, Butler, PA </w:t>
      </w:r>
    </w:p>
    <w:p w14:paraId="21081DF0"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Med-surg float pool, psychiatric, orthopedic, &amp; pediatric units</w:t>
      </w:r>
    </w:p>
    <w:p w14:paraId="4F713131"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UPMC Passavant Hospital, Pittsburgh, PA </w:t>
      </w:r>
    </w:p>
    <w:p w14:paraId="4478F6B3"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Med-surg/oncology unit</w:t>
      </w:r>
    </w:p>
    <w:p w14:paraId="6F9CF8F5"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Shadyside Hospital, Pittsburgh, PA </w:t>
      </w:r>
    </w:p>
    <w:p w14:paraId="7407B73A"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Pulmonary unit</w:t>
      </w:r>
    </w:p>
    <w:p w14:paraId="670D1F62"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Mercy Hospital, Pittsburgh, PA  </w:t>
      </w:r>
    </w:p>
    <w:p w14:paraId="7D79E16B"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Med-surg float pool</w:t>
      </w:r>
    </w:p>
    <w:p w14:paraId="47C9B883"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
          <w:bCs/>
          <w:sz w:val="24"/>
          <w:szCs w:val="24"/>
        </w:rPr>
      </w:pPr>
      <w:r w:rsidRPr="000231E9">
        <w:rPr>
          <w:bCs/>
          <w:sz w:val="24"/>
          <w:szCs w:val="24"/>
        </w:rPr>
        <w:t>Presbyterian-University Hospital, Pittsburgh, PA</w:t>
      </w:r>
    </w:p>
    <w:p w14:paraId="20B85022" w14:textId="77777777"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
          <w:bCs/>
          <w:sz w:val="24"/>
          <w:szCs w:val="24"/>
        </w:rPr>
      </w:pPr>
      <w:r w:rsidRPr="000231E9">
        <w:rPr>
          <w:bCs/>
          <w:sz w:val="24"/>
          <w:szCs w:val="24"/>
        </w:rPr>
        <w:t>Oncology/hematology unit</w:t>
      </w:r>
    </w:p>
    <w:p w14:paraId="59E6FA52" w14:textId="77777777" w:rsidR="000231E9" w:rsidRDefault="000231E9" w:rsidP="000231E9">
      <w:pPr>
        <w:ind w:left="90"/>
        <w:jc w:val="center"/>
        <w:rPr>
          <w:b/>
          <w:bCs/>
          <w:sz w:val="24"/>
          <w:szCs w:val="24"/>
        </w:rPr>
      </w:pPr>
    </w:p>
    <w:p w14:paraId="0D1E110E" w14:textId="77777777" w:rsidR="000231E9" w:rsidRDefault="000231E9" w:rsidP="000231E9">
      <w:pPr>
        <w:ind w:left="90"/>
        <w:jc w:val="center"/>
        <w:rPr>
          <w:b/>
          <w:bCs/>
          <w:sz w:val="24"/>
          <w:szCs w:val="24"/>
        </w:rPr>
      </w:pPr>
      <w:r w:rsidRPr="00452595">
        <w:rPr>
          <w:b/>
          <w:bCs/>
          <w:sz w:val="24"/>
          <w:szCs w:val="24"/>
        </w:rPr>
        <w:t xml:space="preserve">CERTIFICATIONS &amp; </w:t>
      </w:r>
      <w:r>
        <w:rPr>
          <w:b/>
          <w:bCs/>
          <w:sz w:val="24"/>
          <w:szCs w:val="24"/>
        </w:rPr>
        <w:t>AFFILIATIONS</w:t>
      </w:r>
    </w:p>
    <w:p w14:paraId="558103D3" w14:textId="77777777" w:rsidR="000231E9" w:rsidRDefault="000231E9" w:rsidP="000231E9">
      <w:pPr>
        <w:ind w:left="90"/>
        <w:rPr>
          <w:bCs/>
          <w:sz w:val="24"/>
          <w:szCs w:val="24"/>
        </w:rPr>
      </w:pPr>
    </w:p>
    <w:p w14:paraId="517CA944" w14:textId="77777777" w:rsidR="000231E9" w:rsidRPr="00452595" w:rsidRDefault="000231E9" w:rsidP="000231E9">
      <w:pPr>
        <w:ind w:left="90"/>
        <w:rPr>
          <w:bCs/>
          <w:sz w:val="24"/>
          <w:szCs w:val="24"/>
        </w:rPr>
      </w:pPr>
      <w:r>
        <w:rPr>
          <w:bCs/>
          <w:sz w:val="24"/>
          <w:szCs w:val="24"/>
        </w:rPr>
        <w:t>2009 - present</w:t>
      </w:r>
      <w:r>
        <w:rPr>
          <w:bCs/>
          <w:sz w:val="24"/>
          <w:szCs w:val="24"/>
        </w:rPr>
        <w:tab/>
      </w:r>
      <w:r>
        <w:rPr>
          <w:bCs/>
          <w:sz w:val="24"/>
          <w:szCs w:val="24"/>
        </w:rPr>
        <w:tab/>
        <w:t xml:space="preserve">Certified Nurse Educator, National League for Nursing </w:t>
      </w:r>
    </w:p>
    <w:p w14:paraId="367679F5" w14:textId="77777777" w:rsidR="000231E9" w:rsidRDefault="000231E9" w:rsidP="000231E9">
      <w:pPr>
        <w:ind w:left="90"/>
        <w:rPr>
          <w:sz w:val="24"/>
          <w:szCs w:val="24"/>
        </w:rPr>
      </w:pPr>
      <w:r w:rsidRPr="00452595">
        <w:rPr>
          <w:sz w:val="24"/>
          <w:szCs w:val="24"/>
        </w:rPr>
        <w:t xml:space="preserve">2004 </w:t>
      </w:r>
      <w:r>
        <w:rPr>
          <w:sz w:val="24"/>
          <w:szCs w:val="24"/>
        </w:rPr>
        <w:t>-</w:t>
      </w:r>
      <w:r w:rsidRPr="00452595">
        <w:rPr>
          <w:sz w:val="24"/>
          <w:szCs w:val="24"/>
        </w:rPr>
        <w:t xml:space="preserve"> </w:t>
      </w:r>
      <w:r>
        <w:rPr>
          <w:sz w:val="24"/>
          <w:szCs w:val="24"/>
        </w:rPr>
        <w:t>p</w:t>
      </w:r>
      <w:r w:rsidRPr="00452595">
        <w:rPr>
          <w:sz w:val="24"/>
          <w:szCs w:val="24"/>
        </w:rPr>
        <w:t>resent</w:t>
      </w:r>
      <w:r>
        <w:rPr>
          <w:sz w:val="24"/>
          <w:szCs w:val="24"/>
        </w:rPr>
        <w:tab/>
      </w:r>
      <w:r w:rsidRPr="00452595">
        <w:rPr>
          <w:sz w:val="24"/>
          <w:szCs w:val="24"/>
        </w:rPr>
        <w:t xml:space="preserve"> </w:t>
      </w:r>
      <w:r w:rsidRPr="00452595">
        <w:rPr>
          <w:sz w:val="24"/>
          <w:szCs w:val="24"/>
        </w:rPr>
        <w:tab/>
        <w:t>National League for Nursing</w:t>
      </w:r>
      <w:r>
        <w:rPr>
          <w:sz w:val="24"/>
          <w:szCs w:val="24"/>
        </w:rPr>
        <w:t xml:space="preserve">, </w:t>
      </w:r>
      <w:r w:rsidRPr="00452595">
        <w:rPr>
          <w:sz w:val="24"/>
          <w:szCs w:val="24"/>
        </w:rPr>
        <w:t>Member</w:t>
      </w:r>
    </w:p>
    <w:p w14:paraId="7A318730" w14:textId="77777777" w:rsidR="000231E9" w:rsidRDefault="000231E9" w:rsidP="000231E9">
      <w:pPr>
        <w:ind w:left="90"/>
        <w:rPr>
          <w:sz w:val="24"/>
          <w:szCs w:val="24"/>
        </w:rPr>
      </w:pPr>
      <w:r>
        <w:rPr>
          <w:sz w:val="24"/>
          <w:szCs w:val="24"/>
        </w:rPr>
        <w:t>2015 -present</w:t>
      </w:r>
      <w:r>
        <w:rPr>
          <w:sz w:val="24"/>
          <w:szCs w:val="24"/>
        </w:rPr>
        <w:tab/>
      </w:r>
      <w:r>
        <w:rPr>
          <w:sz w:val="24"/>
          <w:szCs w:val="24"/>
        </w:rPr>
        <w:tab/>
        <w:t>Licensure as RN in Arkansas</w:t>
      </w:r>
    </w:p>
    <w:p w14:paraId="591C3ED0" w14:textId="77777777" w:rsidR="000231E9" w:rsidRPr="00452595" w:rsidRDefault="000231E9" w:rsidP="000231E9">
      <w:pPr>
        <w:ind w:left="90"/>
        <w:rPr>
          <w:sz w:val="24"/>
          <w:szCs w:val="24"/>
        </w:rPr>
      </w:pPr>
      <w:r>
        <w:rPr>
          <w:sz w:val="24"/>
          <w:szCs w:val="24"/>
        </w:rPr>
        <w:t>1987 - present</w:t>
      </w:r>
      <w:r>
        <w:rPr>
          <w:sz w:val="24"/>
          <w:szCs w:val="24"/>
        </w:rPr>
        <w:tab/>
      </w:r>
      <w:r>
        <w:rPr>
          <w:sz w:val="24"/>
          <w:szCs w:val="24"/>
        </w:rPr>
        <w:tab/>
        <w:t xml:space="preserve">Licensure as RN in Pennsylvania </w:t>
      </w:r>
    </w:p>
    <w:p w14:paraId="2BA28D80" w14:textId="77777777" w:rsidR="000231E9" w:rsidRPr="00452595" w:rsidRDefault="000231E9" w:rsidP="000231E9">
      <w:pPr>
        <w:ind w:left="90"/>
        <w:rPr>
          <w:sz w:val="24"/>
          <w:szCs w:val="24"/>
        </w:rPr>
      </w:pPr>
      <w:r>
        <w:rPr>
          <w:sz w:val="24"/>
          <w:szCs w:val="24"/>
        </w:rPr>
        <w:t>1989 - present</w:t>
      </w:r>
      <w:r>
        <w:rPr>
          <w:sz w:val="24"/>
          <w:szCs w:val="24"/>
        </w:rPr>
        <w:tab/>
      </w:r>
      <w:r>
        <w:rPr>
          <w:sz w:val="24"/>
          <w:szCs w:val="24"/>
        </w:rPr>
        <w:tab/>
      </w:r>
      <w:r w:rsidRPr="00452595">
        <w:rPr>
          <w:sz w:val="24"/>
          <w:szCs w:val="24"/>
        </w:rPr>
        <w:t>Sigma Theta Tau, Lambda Tau Chapter</w:t>
      </w:r>
      <w:r>
        <w:rPr>
          <w:sz w:val="24"/>
          <w:szCs w:val="24"/>
        </w:rPr>
        <w:t>, Member</w:t>
      </w:r>
    </w:p>
    <w:p w14:paraId="161B3C79" w14:textId="77777777" w:rsidR="000231E9" w:rsidRPr="00452595" w:rsidRDefault="000231E9" w:rsidP="000231E9">
      <w:pPr>
        <w:ind w:left="90"/>
        <w:rPr>
          <w:sz w:val="24"/>
          <w:szCs w:val="24"/>
        </w:rPr>
      </w:pPr>
      <w:r w:rsidRPr="00452595">
        <w:rPr>
          <w:sz w:val="24"/>
          <w:szCs w:val="24"/>
        </w:rPr>
        <w:t xml:space="preserve">1986 - </w:t>
      </w:r>
      <w:r>
        <w:rPr>
          <w:sz w:val="24"/>
          <w:szCs w:val="24"/>
        </w:rPr>
        <w:t>1987</w:t>
      </w:r>
      <w:r>
        <w:rPr>
          <w:sz w:val="24"/>
          <w:szCs w:val="24"/>
        </w:rPr>
        <w:tab/>
      </w:r>
      <w:r>
        <w:rPr>
          <w:sz w:val="24"/>
          <w:szCs w:val="24"/>
        </w:rPr>
        <w:tab/>
      </w:r>
      <w:r w:rsidR="00D542F3">
        <w:rPr>
          <w:sz w:val="24"/>
          <w:szCs w:val="24"/>
        </w:rPr>
        <w:tab/>
      </w:r>
      <w:r w:rsidRPr="00452595">
        <w:rPr>
          <w:sz w:val="24"/>
          <w:szCs w:val="24"/>
        </w:rPr>
        <w:t>Phi Theta Kappa</w:t>
      </w:r>
      <w:r>
        <w:rPr>
          <w:sz w:val="24"/>
          <w:szCs w:val="24"/>
        </w:rPr>
        <w:t>, Member</w:t>
      </w:r>
    </w:p>
    <w:p w14:paraId="2DEBA0AF" w14:textId="77777777" w:rsidR="000231E9" w:rsidRDefault="000231E9" w:rsidP="000231E9">
      <w:pPr>
        <w:ind w:left="90"/>
        <w:jc w:val="center"/>
        <w:rPr>
          <w:b/>
          <w:bCs/>
          <w:sz w:val="24"/>
          <w:szCs w:val="24"/>
        </w:rPr>
      </w:pPr>
      <w:r>
        <w:rPr>
          <w:b/>
          <w:bCs/>
          <w:sz w:val="24"/>
          <w:szCs w:val="24"/>
        </w:rPr>
        <w:t>PRESENTATIONS</w:t>
      </w:r>
    </w:p>
    <w:p w14:paraId="4380324A" w14:textId="77777777" w:rsidR="000231E9" w:rsidRPr="00FE37ED" w:rsidRDefault="000231E9" w:rsidP="00D542F3">
      <w:pPr>
        <w:ind w:left="806" w:hanging="720"/>
        <w:rPr>
          <w:bCs/>
          <w:sz w:val="24"/>
          <w:szCs w:val="24"/>
        </w:rPr>
      </w:pPr>
      <w:r>
        <w:rPr>
          <w:bCs/>
          <w:sz w:val="24"/>
          <w:szCs w:val="24"/>
        </w:rPr>
        <w:t xml:space="preserve">Aul, K. (June 2016). </w:t>
      </w:r>
      <w:r>
        <w:rPr>
          <w:bCs/>
          <w:i/>
          <w:sz w:val="24"/>
          <w:szCs w:val="24"/>
        </w:rPr>
        <w:t>Are you new too? Effective acculturation of nursing faculty,</w:t>
      </w:r>
      <w:r w:rsidR="00D542F3">
        <w:rPr>
          <w:bCs/>
          <w:i/>
          <w:sz w:val="24"/>
          <w:szCs w:val="24"/>
        </w:rPr>
        <w:t xml:space="preserve"> </w:t>
      </w:r>
      <w:r>
        <w:rPr>
          <w:bCs/>
          <w:sz w:val="24"/>
          <w:szCs w:val="24"/>
        </w:rPr>
        <w:t>Midwest Leadership Institute for Nurse Educators/Deans &amp; Directors, Branson, MO.</w:t>
      </w:r>
    </w:p>
    <w:p w14:paraId="28161D1F" w14:textId="77777777" w:rsidR="000231E9" w:rsidRPr="00D36DA6" w:rsidRDefault="000231E9" w:rsidP="00D542F3">
      <w:pPr>
        <w:ind w:left="806" w:hanging="720"/>
        <w:rPr>
          <w:bCs/>
          <w:i/>
          <w:sz w:val="24"/>
          <w:szCs w:val="24"/>
        </w:rPr>
      </w:pPr>
      <w:r>
        <w:rPr>
          <w:bCs/>
          <w:sz w:val="24"/>
          <w:szCs w:val="24"/>
        </w:rPr>
        <w:t xml:space="preserve">Aul, K. (April 2016). </w:t>
      </w:r>
      <w:r>
        <w:rPr>
          <w:bCs/>
          <w:i/>
          <w:sz w:val="24"/>
          <w:szCs w:val="24"/>
        </w:rPr>
        <w:t>Who’s bullying who? Perceptions of incivility in pre-licensure</w:t>
      </w:r>
      <w:r w:rsidR="00D542F3">
        <w:rPr>
          <w:bCs/>
          <w:i/>
          <w:sz w:val="24"/>
          <w:szCs w:val="24"/>
        </w:rPr>
        <w:t xml:space="preserve"> </w:t>
      </w:r>
      <w:r>
        <w:rPr>
          <w:bCs/>
          <w:i/>
          <w:sz w:val="24"/>
          <w:szCs w:val="24"/>
        </w:rPr>
        <w:t>nursing programs,</w:t>
      </w:r>
      <w:r>
        <w:rPr>
          <w:bCs/>
          <w:sz w:val="24"/>
          <w:szCs w:val="24"/>
        </w:rPr>
        <w:t xml:space="preserve"> 25</w:t>
      </w:r>
      <w:r w:rsidRPr="0073406C">
        <w:rPr>
          <w:bCs/>
          <w:sz w:val="24"/>
          <w:szCs w:val="24"/>
          <w:vertAlign w:val="superscript"/>
        </w:rPr>
        <w:t>th</w:t>
      </w:r>
      <w:r>
        <w:rPr>
          <w:bCs/>
          <w:sz w:val="24"/>
          <w:szCs w:val="24"/>
        </w:rPr>
        <w:t xml:space="preserve"> Annual Nursing Excellence in Research and Practice,</w:t>
      </w:r>
      <w:r w:rsidR="00D542F3">
        <w:rPr>
          <w:bCs/>
          <w:sz w:val="24"/>
          <w:szCs w:val="24"/>
        </w:rPr>
        <w:t xml:space="preserve"> </w:t>
      </w:r>
      <w:r>
        <w:rPr>
          <w:bCs/>
          <w:sz w:val="24"/>
          <w:szCs w:val="24"/>
        </w:rPr>
        <w:t>University of Arkansas, Fayetteville, AR.</w:t>
      </w:r>
      <w:r>
        <w:rPr>
          <w:bCs/>
          <w:i/>
          <w:sz w:val="24"/>
          <w:szCs w:val="24"/>
        </w:rPr>
        <w:t xml:space="preserve"> </w:t>
      </w:r>
    </w:p>
    <w:p w14:paraId="7367F8BD" w14:textId="77777777" w:rsidR="000231E9" w:rsidRPr="005A4B3E" w:rsidRDefault="000231E9" w:rsidP="00D542F3">
      <w:pPr>
        <w:ind w:left="810" w:hanging="720"/>
        <w:rPr>
          <w:bCs/>
          <w:sz w:val="24"/>
          <w:szCs w:val="24"/>
        </w:rPr>
      </w:pPr>
      <w:r>
        <w:rPr>
          <w:bCs/>
          <w:sz w:val="24"/>
          <w:szCs w:val="24"/>
        </w:rPr>
        <w:lastRenderedPageBreak/>
        <w:t xml:space="preserve">Aul, K. (Oct. 2015). </w:t>
      </w:r>
      <w:r w:rsidRPr="00690B2E">
        <w:rPr>
          <w:bCs/>
          <w:i/>
          <w:sz w:val="24"/>
          <w:szCs w:val="24"/>
        </w:rPr>
        <w:t>Assessment methodology to evaluate undergraduate nursing students’ critical thinking,</w:t>
      </w:r>
      <w:r>
        <w:rPr>
          <w:bCs/>
          <w:sz w:val="24"/>
          <w:szCs w:val="24"/>
        </w:rPr>
        <w:t xml:space="preserve"> 2015 Teaching and Learning Symposium, Arkansas</w:t>
      </w:r>
      <w:r w:rsidR="00D542F3">
        <w:rPr>
          <w:bCs/>
          <w:sz w:val="24"/>
          <w:szCs w:val="24"/>
        </w:rPr>
        <w:t xml:space="preserve"> </w:t>
      </w:r>
      <w:r>
        <w:rPr>
          <w:bCs/>
          <w:sz w:val="24"/>
          <w:szCs w:val="24"/>
        </w:rPr>
        <w:t xml:space="preserve">State University, Jonesboro, AR.   </w:t>
      </w:r>
    </w:p>
    <w:p w14:paraId="76BE59A0" w14:textId="77777777" w:rsidR="000231E9" w:rsidRPr="004A1A46" w:rsidRDefault="000231E9" w:rsidP="00D542F3">
      <w:pPr>
        <w:ind w:left="810" w:hanging="810"/>
        <w:rPr>
          <w:bCs/>
          <w:sz w:val="24"/>
          <w:szCs w:val="24"/>
        </w:rPr>
      </w:pPr>
      <w:r w:rsidRPr="004A1A46">
        <w:rPr>
          <w:bCs/>
          <w:sz w:val="24"/>
          <w:szCs w:val="24"/>
        </w:rPr>
        <w:t xml:space="preserve">Aul, K. </w:t>
      </w:r>
      <w:r>
        <w:rPr>
          <w:bCs/>
          <w:sz w:val="24"/>
          <w:szCs w:val="24"/>
        </w:rPr>
        <w:t xml:space="preserve">(Jan. 2014). </w:t>
      </w:r>
      <w:r>
        <w:rPr>
          <w:bCs/>
          <w:i/>
          <w:sz w:val="24"/>
          <w:szCs w:val="24"/>
        </w:rPr>
        <w:t xml:space="preserve">Critical thinking using rubrics. </w:t>
      </w:r>
      <w:r>
        <w:rPr>
          <w:bCs/>
          <w:sz w:val="24"/>
          <w:szCs w:val="24"/>
        </w:rPr>
        <w:t>Professional presentation to college</w:t>
      </w:r>
      <w:r w:rsidR="00D542F3">
        <w:rPr>
          <w:bCs/>
          <w:sz w:val="24"/>
          <w:szCs w:val="24"/>
        </w:rPr>
        <w:t xml:space="preserve"> </w:t>
      </w:r>
      <w:r>
        <w:rPr>
          <w:bCs/>
          <w:sz w:val="24"/>
          <w:szCs w:val="24"/>
        </w:rPr>
        <w:t>faculty and member of critical thinking panel, Butler County Community</w:t>
      </w:r>
      <w:r w:rsidR="00D542F3">
        <w:rPr>
          <w:bCs/>
          <w:sz w:val="24"/>
          <w:szCs w:val="24"/>
        </w:rPr>
        <w:t xml:space="preserve"> </w:t>
      </w:r>
      <w:r>
        <w:rPr>
          <w:bCs/>
          <w:sz w:val="24"/>
          <w:szCs w:val="24"/>
        </w:rPr>
        <w:t xml:space="preserve">College, Butler, PA. </w:t>
      </w:r>
    </w:p>
    <w:p w14:paraId="7F814FC6" w14:textId="77777777" w:rsidR="000231E9" w:rsidRPr="00A25922" w:rsidRDefault="000231E9" w:rsidP="00D542F3">
      <w:pPr>
        <w:ind w:left="810" w:hanging="720"/>
        <w:rPr>
          <w:bCs/>
          <w:sz w:val="24"/>
          <w:szCs w:val="24"/>
        </w:rPr>
      </w:pPr>
      <w:r w:rsidRPr="00A25922">
        <w:rPr>
          <w:bCs/>
          <w:sz w:val="24"/>
          <w:szCs w:val="24"/>
        </w:rPr>
        <w:t xml:space="preserve">Aul, K. </w:t>
      </w:r>
      <w:r>
        <w:rPr>
          <w:bCs/>
          <w:sz w:val="24"/>
          <w:szCs w:val="24"/>
        </w:rPr>
        <w:t xml:space="preserve">(April 2012). </w:t>
      </w:r>
      <w:r>
        <w:rPr>
          <w:bCs/>
          <w:i/>
          <w:sz w:val="24"/>
          <w:szCs w:val="24"/>
        </w:rPr>
        <w:t xml:space="preserve">Capacity building for critical thinking in the curriculum. </w:t>
      </w:r>
      <w:r w:rsidRPr="00A25922">
        <w:rPr>
          <w:bCs/>
          <w:sz w:val="24"/>
          <w:szCs w:val="24"/>
        </w:rPr>
        <w:t>Presented</w:t>
      </w:r>
      <w:r w:rsidR="00D542F3">
        <w:rPr>
          <w:bCs/>
          <w:sz w:val="24"/>
          <w:szCs w:val="24"/>
        </w:rPr>
        <w:t xml:space="preserve"> </w:t>
      </w:r>
      <w:r>
        <w:rPr>
          <w:bCs/>
          <w:sz w:val="24"/>
          <w:szCs w:val="24"/>
        </w:rPr>
        <w:t>critical thinking using nursing process to college faculty and assessment team, Butler County</w:t>
      </w:r>
      <w:r w:rsidR="00D542F3">
        <w:rPr>
          <w:bCs/>
          <w:sz w:val="24"/>
          <w:szCs w:val="24"/>
        </w:rPr>
        <w:t xml:space="preserve"> Community College, Butler, PA.</w:t>
      </w:r>
    </w:p>
    <w:p w14:paraId="1EDE5A7D" w14:textId="77777777" w:rsidR="000231E9" w:rsidRDefault="000231E9" w:rsidP="00D542F3">
      <w:pPr>
        <w:ind w:left="810" w:hanging="720"/>
        <w:rPr>
          <w:bCs/>
          <w:sz w:val="24"/>
          <w:szCs w:val="24"/>
        </w:rPr>
      </w:pPr>
      <w:r w:rsidRPr="00C37734">
        <w:rPr>
          <w:bCs/>
          <w:sz w:val="24"/>
          <w:szCs w:val="24"/>
        </w:rPr>
        <w:t>Aul, K</w:t>
      </w:r>
      <w:r>
        <w:rPr>
          <w:bCs/>
          <w:sz w:val="24"/>
          <w:szCs w:val="24"/>
        </w:rPr>
        <w:t xml:space="preserve">. (Jan. 2011). </w:t>
      </w:r>
      <w:r>
        <w:rPr>
          <w:bCs/>
          <w:i/>
          <w:sz w:val="24"/>
          <w:szCs w:val="24"/>
        </w:rPr>
        <w:t xml:space="preserve">Promoting student engagement: Teaching strategies that work. </w:t>
      </w:r>
      <w:r w:rsidRPr="00C37734">
        <w:rPr>
          <w:bCs/>
          <w:sz w:val="24"/>
          <w:szCs w:val="24"/>
        </w:rPr>
        <w:t xml:space="preserve">Presented to </w:t>
      </w:r>
      <w:r>
        <w:rPr>
          <w:bCs/>
          <w:sz w:val="24"/>
          <w:szCs w:val="24"/>
        </w:rPr>
        <w:t>a</w:t>
      </w:r>
      <w:r w:rsidRPr="00C37734">
        <w:rPr>
          <w:bCs/>
          <w:sz w:val="24"/>
          <w:szCs w:val="24"/>
        </w:rPr>
        <w:t xml:space="preserve">djunct faculty </w:t>
      </w:r>
      <w:r>
        <w:rPr>
          <w:bCs/>
          <w:sz w:val="24"/>
          <w:szCs w:val="24"/>
        </w:rPr>
        <w:t xml:space="preserve">at college orientation, Butler County </w:t>
      </w:r>
      <w:r w:rsidR="00D542F3">
        <w:rPr>
          <w:bCs/>
          <w:sz w:val="24"/>
          <w:szCs w:val="24"/>
        </w:rPr>
        <w:t xml:space="preserve">Community College, Butler, PA. </w:t>
      </w:r>
    </w:p>
    <w:p w14:paraId="5342351E" w14:textId="77777777" w:rsidR="000231E9" w:rsidRPr="00DC2FA6" w:rsidRDefault="000231E9" w:rsidP="00D542F3">
      <w:pPr>
        <w:ind w:left="810" w:hanging="720"/>
        <w:rPr>
          <w:bCs/>
          <w:sz w:val="24"/>
          <w:szCs w:val="24"/>
        </w:rPr>
      </w:pPr>
      <w:r>
        <w:rPr>
          <w:bCs/>
          <w:sz w:val="24"/>
          <w:szCs w:val="24"/>
        </w:rPr>
        <w:t xml:space="preserve">Aul, K. (April 2009). </w:t>
      </w:r>
      <w:r>
        <w:rPr>
          <w:bCs/>
          <w:i/>
          <w:sz w:val="24"/>
          <w:szCs w:val="24"/>
        </w:rPr>
        <w:t xml:space="preserve">Evaluative data of standardized patient simulation. </w:t>
      </w:r>
      <w:r w:rsidRPr="00DC2FA6">
        <w:rPr>
          <w:bCs/>
          <w:sz w:val="24"/>
          <w:szCs w:val="24"/>
        </w:rPr>
        <w:t>Poster presentation at</w:t>
      </w:r>
      <w:r>
        <w:rPr>
          <w:bCs/>
          <w:sz w:val="24"/>
          <w:szCs w:val="24"/>
        </w:rPr>
        <w:t xml:space="preserve"> international geriatric conference at University of North Carolina</w:t>
      </w:r>
      <w:r w:rsidR="00D542F3">
        <w:rPr>
          <w:bCs/>
          <w:sz w:val="24"/>
          <w:szCs w:val="24"/>
        </w:rPr>
        <w:t xml:space="preserve"> </w:t>
      </w:r>
      <w:r>
        <w:rPr>
          <w:bCs/>
          <w:sz w:val="24"/>
          <w:szCs w:val="24"/>
        </w:rPr>
        <w:t xml:space="preserve">in Durham, NC. </w:t>
      </w:r>
      <w:r w:rsidRPr="00DC2FA6">
        <w:rPr>
          <w:bCs/>
          <w:sz w:val="24"/>
          <w:szCs w:val="24"/>
        </w:rPr>
        <w:t xml:space="preserve"> </w:t>
      </w:r>
    </w:p>
    <w:p w14:paraId="2DFC9338" w14:textId="77777777" w:rsidR="000231E9" w:rsidRPr="00C44394" w:rsidRDefault="000231E9" w:rsidP="00D542F3">
      <w:pPr>
        <w:ind w:left="810" w:hanging="720"/>
        <w:rPr>
          <w:bCs/>
          <w:sz w:val="24"/>
          <w:szCs w:val="24"/>
        </w:rPr>
      </w:pPr>
      <w:r>
        <w:rPr>
          <w:bCs/>
          <w:sz w:val="24"/>
          <w:szCs w:val="24"/>
        </w:rPr>
        <w:t xml:space="preserve">Aul, K., Hiser, M. A, &amp; Gazza, E. (May 2008). </w:t>
      </w:r>
      <w:r w:rsidRPr="00201F5A">
        <w:rPr>
          <w:bCs/>
          <w:i/>
          <w:sz w:val="24"/>
          <w:szCs w:val="24"/>
        </w:rPr>
        <w:t>Mentoring matters.</w:t>
      </w:r>
      <w:r>
        <w:rPr>
          <w:bCs/>
          <w:i/>
          <w:sz w:val="24"/>
          <w:szCs w:val="24"/>
        </w:rPr>
        <w:t xml:space="preserve"> </w:t>
      </w:r>
      <w:r>
        <w:rPr>
          <w:bCs/>
          <w:sz w:val="24"/>
          <w:szCs w:val="24"/>
        </w:rPr>
        <w:t>Professional presentation at Bucks County Community College, Newtown, PA.</w:t>
      </w:r>
    </w:p>
    <w:p w14:paraId="4DA8A495" w14:textId="77777777" w:rsidR="000231E9" w:rsidRDefault="000231E9" w:rsidP="000231E9">
      <w:pPr>
        <w:ind w:left="90"/>
        <w:jc w:val="center"/>
        <w:rPr>
          <w:b/>
          <w:sz w:val="24"/>
          <w:szCs w:val="24"/>
        </w:rPr>
      </w:pPr>
    </w:p>
    <w:p w14:paraId="59BECEC8" w14:textId="77777777" w:rsidR="000231E9" w:rsidRDefault="000231E9" w:rsidP="000231E9">
      <w:pPr>
        <w:ind w:left="90"/>
        <w:jc w:val="center"/>
        <w:rPr>
          <w:b/>
          <w:sz w:val="24"/>
          <w:szCs w:val="24"/>
        </w:rPr>
      </w:pPr>
      <w:r>
        <w:rPr>
          <w:b/>
          <w:sz w:val="24"/>
          <w:szCs w:val="24"/>
        </w:rPr>
        <w:t>PROFESSIONAL DEVELOPMENT</w:t>
      </w:r>
    </w:p>
    <w:p w14:paraId="080FA2A8" w14:textId="77777777" w:rsidR="000231E9" w:rsidRDefault="000231E9" w:rsidP="000231E9">
      <w:pPr>
        <w:ind w:left="90"/>
        <w:rPr>
          <w:i/>
          <w:sz w:val="24"/>
          <w:szCs w:val="24"/>
        </w:rPr>
      </w:pPr>
      <w:r>
        <w:rPr>
          <w:i/>
          <w:sz w:val="24"/>
          <w:szCs w:val="24"/>
        </w:rPr>
        <w:t xml:space="preserve">Researcher </w:t>
      </w:r>
    </w:p>
    <w:p w14:paraId="5ADFABE5" w14:textId="77777777" w:rsidR="000231E9" w:rsidRDefault="000231E9" w:rsidP="00D542F3">
      <w:pPr>
        <w:pStyle w:val="NoSpacing"/>
        <w:numPr>
          <w:ilvl w:val="0"/>
          <w:numId w:val="33"/>
        </w:numPr>
        <w:ind w:left="450"/>
        <w:rPr>
          <w:rFonts w:ascii="Times New Roman" w:hAnsi="Times New Roman"/>
          <w:sz w:val="24"/>
          <w:szCs w:val="24"/>
        </w:rPr>
      </w:pPr>
      <w:r w:rsidRPr="00190268">
        <w:rPr>
          <w:rFonts w:ascii="Times New Roman" w:hAnsi="Times New Roman"/>
          <w:sz w:val="24"/>
          <w:szCs w:val="24"/>
        </w:rPr>
        <w:t>Faculty Seed-Grant Program</w:t>
      </w:r>
      <w:r>
        <w:rPr>
          <w:rFonts w:ascii="Times New Roman" w:hAnsi="Times New Roman"/>
          <w:sz w:val="24"/>
          <w:szCs w:val="24"/>
        </w:rPr>
        <w:t>, Arkansas State University, Oct. 2015</w:t>
      </w:r>
    </w:p>
    <w:p w14:paraId="51D2581E" w14:textId="77777777" w:rsidR="000231E9" w:rsidRPr="00B710AD" w:rsidRDefault="000231E9" w:rsidP="00D542F3">
      <w:pPr>
        <w:pStyle w:val="NoSpacing"/>
        <w:numPr>
          <w:ilvl w:val="0"/>
          <w:numId w:val="33"/>
        </w:numPr>
        <w:ind w:left="450"/>
        <w:rPr>
          <w:rFonts w:ascii="Times New Roman" w:hAnsi="Times New Roman"/>
          <w:sz w:val="24"/>
          <w:szCs w:val="24"/>
        </w:rPr>
      </w:pPr>
      <w:r w:rsidRPr="00B710AD">
        <w:rPr>
          <w:rFonts w:ascii="Times New Roman" w:hAnsi="Times New Roman"/>
          <w:sz w:val="24"/>
          <w:szCs w:val="24"/>
        </w:rPr>
        <w:t xml:space="preserve">Research </w:t>
      </w:r>
      <w:r>
        <w:rPr>
          <w:rFonts w:ascii="Times New Roman" w:hAnsi="Times New Roman"/>
          <w:sz w:val="24"/>
          <w:szCs w:val="24"/>
        </w:rPr>
        <w:t>on “</w:t>
      </w:r>
      <w:r w:rsidRPr="00B710AD">
        <w:rPr>
          <w:rFonts w:ascii="Times New Roman" w:hAnsi="Times New Roman"/>
          <w:sz w:val="24"/>
          <w:szCs w:val="24"/>
        </w:rPr>
        <w:t>The Effect of Using a Food and Fitness iPad Application to Increase Obesity Awareness: A Nursing Student Cohort Study</w:t>
      </w:r>
      <w:r>
        <w:rPr>
          <w:rFonts w:ascii="Times New Roman" w:hAnsi="Times New Roman"/>
          <w:sz w:val="24"/>
          <w:szCs w:val="24"/>
        </w:rPr>
        <w:t>”</w:t>
      </w:r>
    </w:p>
    <w:p w14:paraId="0D8B4E45" w14:textId="77777777" w:rsidR="000231E9" w:rsidRDefault="000231E9" w:rsidP="00D542F3">
      <w:pPr>
        <w:ind w:left="450"/>
        <w:rPr>
          <w:i/>
          <w:sz w:val="24"/>
          <w:szCs w:val="24"/>
        </w:rPr>
      </w:pPr>
      <w:r>
        <w:rPr>
          <w:i/>
          <w:sz w:val="24"/>
          <w:szCs w:val="24"/>
        </w:rPr>
        <w:t>Leadership</w:t>
      </w:r>
    </w:p>
    <w:p w14:paraId="3446589A" w14:textId="77777777" w:rsidR="000231E9" w:rsidRDefault="000231E9" w:rsidP="00D542F3">
      <w:pPr>
        <w:widowControl w:val="0"/>
        <w:numPr>
          <w:ilvl w:val="0"/>
          <w:numId w:val="32"/>
        </w:numPr>
        <w:overflowPunct w:val="0"/>
        <w:autoSpaceDE w:val="0"/>
        <w:autoSpaceDN w:val="0"/>
        <w:adjustRightInd w:val="0"/>
        <w:spacing w:after="0" w:line="240" w:lineRule="auto"/>
        <w:ind w:left="450"/>
        <w:rPr>
          <w:sz w:val="24"/>
          <w:szCs w:val="24"/>
        </w:rPr>
      </w:pPr>
      <w:r>
        <w:rPr>
          <w:sz w:val="24"/>
          <w:szCs w:val="24"/>
        </w:rPr>
        <w:t>Senior BSN Nursing coordinator, Arkansas State University,</w:t>
      </w:r>
      <w:r w:rsidRPr="006C4EA8">
        <w:rPr>
          <w:sz w:val="24"/>
          <w:szCs w:val="24"/>
        </w:rPr>
        <w:t xml:space="preserve"> </w:t>
      </w:r>
      <w:r>
        <w:rPr>
          <w:sz w:val="24"/>
          <w:szCs w:val="24"/>
        </w:rPr>
        <w:t>Aug. 2016 to present</w:t>
      </w:r>
    </w:p>
    <w:p w14:paraId="09C1D3E1" w14:textId="77777777" w:rsidR="000231E9" w:rsidRDefault="000231E9" w:rsidP="00D542F3">
      <w:pPr>
        <w:widowControl w:val="0"/>
        <w:numPr>
          <w:ilvl w:val="0"/>
          <w:numId w:val="32"/>
        </w:numPr>
        <w:overflowPunct w:val="0"/>
        <w:autoSpaceDE w:val="0"/>
        <w:autoSpaceDN w:val="0"/>
        <w:adjustRightInd w:val="0"/>
        <w:spacing w:after="0" w:line="240" w:lineRule="auto"/>
        <w:ind w:left="450"/>
        <w:rPr>
          <w:sz w:val="24"/>
          <w:szCs w:val="24"/>
        </w:rPr>
      </w:pPr>
      <w:r>
        <w:rPr>
          <w:sz w:val="24"/>
          <w:szCs w:val="24"/>
        </w:rPr>
        <w:t>Chair, Program Evaluation Committee, Butler County Community College, 2009-2015</w:t>
      </w:r>
    </w:p>
    <w:p w14:paraId="6BEA2099" w14:textId="77777777" w:rsidR="000231E9" w:rsidRPr="006C4EA8" w:rsidRDefault="000231E9" w:rsidP="00D542F3">
      <w:pPr>
        <w:widowControl w:val="0"/>
        <w:numPr>
          <w:ilvl w:val="0"/>
          <w:numId w:val="32"/>
        </w:numPr>
        <w:overflowPunct w:val="0"/>
        <w:autoSpaceDE w:val="0"/>
        <w:autoSpaceDN w:val="0"/>
        <w:adjustRightInd w:val="0"/>
        <w:spacing w:after="0" w:line="240" w:lineRule="auto"/>
        <w:ind w:left="450"/>
        <w:rPr>
          <w:i/>
          <w:sz w:val="24"/>
          <w:szCs w:val="24"/>
        </w:rPr>
      </w:pPr>
      <w:r w:rsidRPr="006C4EA8">
        <w:rPr>
          <w:sz w:val="24"/>
          <w:szCs w:val="24"/>
        </w:rPr>
        <w:t>Co-Chair Curriculum Revision Committee, Butler County Community College, 2009-2011</w:t>
      </w:r>
    </w:p>
    <w:p w14:paraId="0FF180D3" w14:textId="77777777" w:rsidR="000231E9" w:rsidRPr="009F695F" w:rsidRDefault="000231E9" w:rsidP="00D542F3">
      <w:pPr>
        <w:widowControl w:val="0"/>
        <w:numPr>
          <w:ilvl w:val="0"/>
          <w:numId w:val="32"/>
        </w:numPr>
        <w:overflowPunct w:val="0"/>
        <w:autoSpaceDE w:val="0"/>
        <w:autoSpaceDN w:val="0"/>
        <w:adjustRightInd w:val="0"/>
        <w:spacing w:after="0" w:line="240" w:lineRule="auto"/>
        <w:ind w:left="450"/>
        <w:rPr>
          <w:sz w:val="24"/>
          <w:szCs w:val="24"/>
        </w:rPr>
      </w:pPr>
      <w:r w:rsidRPr="009F695F">
        <w:rPr>
          <w:sz w:val="24"/>
          <w:szCs w:val="24"/>
        </w:rPr>
        <w:t>Lead Nursing Instructor, Medical-surgical nursing courses, Butler County Community College, 2008-2015</w:t>
      </w:r>
    </w:p>
    <w:p w14:paraId="3EE7E037" w14:textId="77777777" w:rsidR="000231E9" w:rsidRDefault="000231E9" w:rsidP="00D542F3">
      <w:pPr>
        <w:ind w:left="450"/>
        <w:rPr>
          <w:i/>
          <w:sz w:val="24"/>
          <w:szCs w:val="24"/>
        </w:rPr>
      </w:pPr>
      <w:r>
        <w:rPr>
          <w:i/>
          <w:sz w:val="24"/>
          <w:szCs w:val="24"/>
        </w:rPr>
        <w:t>Mentor</w:t>
      </w:r>
    </w:p>
    <w:p w14:paraId="60917558" w14:textId="77777777" w:rsidR="000231E9" w:rsidRDefault="000231E9" w:rsidP="00D542F3">
      <w:pPr>
        <w:widowControl w:val="0"/>
        <w:numPr>
          <w:ilvl w:val="0"/>
          <w:numId w:val="32"/>
        </w:numPr>
        <w:overflowPunct w:val="0"/>
        <w:autoSpaceDE w:val="0"/>
        <w:autoSpaceDN w:val="0"/>
        <w:adjustRightInd w:val="0"/>
        <w:spacing w:after="0" w:line="240" w:lineRule="auto"/>
        <w:ind w:left="450"/>
        <w:rPr>
          <w:sz w:val="24"/>
          <w:szCs w:val="24"/>
        </w:rPr>
      </w:pPr>
      <w:r>
        <w:rPr>
          <w:sz w:val="24"/>
          <w:szCs w:val="24"/>
        </w:rPr>
        <w:t>Mentor for BSN new nursing faculty member, Arkansas State University, Aug. 2016 to present</w:t>
      </w:r>
    </w:p>
    <w:p w14:paraId="474FA93B" w14:textId="77777777" w:rsidR="000231E9" w:rsidRPr="0062570F" w:rsidRDefault="000231E9" w:rsidP="00D542F3">
      <w:pPr>
        <w:widowControl w:val="0"/>
        <w:numPr>
          <w:ilvl w:val="0"/>
          <w:numId w:val="32"/>
        </w:numPr>
        <w:overflowPunct w:val="0"/>
        <w:autoSpaceDE w:val="0"/>
        <w:autoSpaceDN w:val="0"/>
        <w:adjustRightInd w:val="0"/>
        <w:spacing w:after="0" w:line="240" w:lineRule="auto"/>
        <w:ind w:left="450"/>
        <w:rPr>
          <w:sz w:val="24"/>
          <w:szCs w:val="24"/>
        </w:rPr>
      </w:pPr>
      <w:r w:rsidRPr="0062570F">
        <w:rPr>
          <w:sz w:val="24"/>
          <w:szCs w:val="24"/>
        </w:rPr>
        <w:t xml:space="preserve">Mentor for ADN new nursing faculty member, Butler County Community College, 2014-2015 </w:t>
      </w:r>
    </w:p>
    <w:p w14:paraId="561C045D" w14:textId="77777777" w:rsidR="000231E9" w:rsidRPr="00C31E82" w:rsidRDefault="000231E9" w:rsidP="00D542F3">
      <w:pPr>
        <w:widowControl w:val="0"/>
        <w:numPr>
          <w:ilvl w:val="0"/>
          <w:numId w:val="32"/>
        </w:numPr>
        <w:overflowPunct w:val="0"/>
        <w:autoSpaceDE w:val="0"/>
        <w:autoSpaceDN w:val="0"/>
        <w:adjustRightInd w:val="0"/>
        <w:spacing w:after="0" w:line="240" w:lineRule="auto"/>
        <w:rPr>
          <w:sz w:val="24"/>
          <w:szCs w:val="24"/>
        </w:rPr>
      </w:pPr>
      <w:r>
        <w:rPr>
          <w:sz w:val="24"/>
          <w:szCs w:val="24"/>
        </w:rPr>
        <w:t xml:space="preserve">Mentor for MSN graduate student from Drexel University, 2013 </w:t>
      </w:r>
    </w:p>
    <w:p w14:paraId="0BE04C04" w14:textId="77777777" w:rsidR="000231E9" w:rsidRDefault="000231E9" w:rsidP="00D542F3">
      <w:pPr>
        <w:widowControl w:val="0"/>
        <w:numPr>
          <w:ilvl w:val="0"/>
          <w:numId w:val="32"/>
        </w:numPr>
        <w:overflowPunct w:val="0"/>
        <w:autoSpaceDE w:val="0"/>
        <w:autoSpaceDN w:val="0"/>
        <w:adjustRightInd w:val="0"/>
        <w:spacing w:after="0" w:line="240" w:lineRule="auto"/>
        <w:rPr>
          <w:sz w:val="24"/>
          <w:szCs w:val="24"/>
        </w:rPr>
      </w:pPr>
      <w:r w:rsidRPr="00A25922">
        <w:rPr>
          <w:sz w:val="24"/>
          <w:szCs w:val="24"/>
        </w:rPr>
        <w:t>Mentor</w:t>
      </w:r>
      <w:r>
        <w:rPr>
          <w:sz w:val="24"/>
          <w:szCs w:val="24"/>
        </w:rPr>
        <w:t xml:space="preserve"> for</w:t>
      </w:r>
      <w:r w:rsidRPr="00A25922">
        <w:rPr>
          <w:sz w:val="24"/>
          <w:szCs w:val="24"/>
        </w:rPr>
        <w:t xml:space="preserve"> </w:t>
      </w:r>
      <w:r>
        <w:rPr>
          <w:sz w:val="24"/>
          <w:szCs w:val="24"/>
        </w:rPr>
        <w:t>MSN graduate student from Carlow University, 2011</w:t>
      </w:r>
    </w:p>
    <w:p w14:paraId="36D0DBF8" w14:textId="77777777" w:rsidR="000231E9" w:rsidRDefault="000231E9" w:rsidP="000231E9">
      <w:pPr>
        <w:ind w:left="90"/>
        <w:rPr>
          <w:i/>
          <w:sz w:val="24"/>
          <w:szCs w:val="24"/>
        </w:rPr>
      </w:pPr>
    </w:p>
    <w:p w14:paraId="05937A83" w14:textId="77777777" w:rsidR="000231E9" w:rsidRDefault="000231E9" w:rsidP="000231E9">
      <w:pPr>
        <w:ind w:left="90"/>
        <w:jc w:val="center"/>
        <w:rPr>
          <w:b/>
          <w:sz w:val="24"/>
          <w:szCs w:val="24"/>
        </w:rPr>
      </w:pPr>
      <w:r w:rsidRPr="00C37734">
        <w:rPr>
          <w:b/>
          <w:sz w:val="24"/>
          <w:szCs w:val="24"/>
        </w:rPr>
        <w:t>C</w:t>
      </w:r>
      <w:r>
        <w:rPr>
          <w:b/>
          <w:sz w:val="24"/>
          <w:szCs w:val="24"/>
        </w:rPr>
        <w:t>ONTINUING EDUCATION</w:t>
      </w:r>
    </w:p>
    <w:p w14:paraId="05CF96A9" w14:textId="77777777" w:rsidR="000231E9" w:rsidRPr="00D918F6" w:rsidRDefault="000231E9" w:rsidP="00D542F3">
      <w:pPr>
        <w:ind w:left="810" w:hanging="720"/>
        <w:rPr>
          <w:sz w:val="24"/>
          <w:szCs w:val="24"/>
        </w:rPr>
      </w:pPr>
      <w:r w:rsidRPr="00D918F6">
        <w:rPr>
          <w:sz w:val="24"/>
          <w:szCs w:val="24"/>
        </w:rPr>
        <w:t xml:space="preserve">Envisioning Nursing Education Curriculum to Transform the Future of Nursing, Arkansas Children’s Hospital, Little Rock, AR, May 2016. </w:t>
      </w:r>
    </w:p>
    <w:p w14:paraId="07D3852C" w14:textId="77777777" w:rsidR="000231E9" w:rsidRPr="00941972" w:rsidRDefault="000231E9" w:rsidP="000231E9">
      <w:pPr>
        <w:ind w:left="90"/>
        <w:rPr>
          <w:sz w:val="24"/>
          <w:szCs w:val="24"/>
        </w:rPr>
      </w:pPr>
      <w:r w:rsidRPr="00941972">
        <w:rPr>
          <w:sz w:val="24"/>
          <w:szCs w:val="24"/>
        </w:rPr>
        <w:t>25</w:t>
      </w:r>
      <w:r w:rsidRPr="00941972">
        <w:rPr>
          <w:sz w:val="24"/>
          <w:szCs w:val="24"/>
          <w:vertAlign w:val="superscript"/>
        </w:rPr>
        <w:t>th</w:t>
      </w:r>
      <w:r w:rsidRPr="00941972">
        <w:rPr>
          <w:sz w:val="24"/>
          <w:szCs w:val="24"/>
        </w:rPr>
        <w:t xml:space="preserve"> Annual Nursing Excellen</w:t>
      </w:r>
      <w:r>
        <w:rPr>
          <w:sz w:val="24"/>
          <w:szCs w:val="24"/>
        </w:rPr>
        <w:t xml:space="preserve">ce in Research and Practice, University of Arkansas, Fayetteville, AR, April 2016.  </w:t>
      </w:r>
    </w:p>
    <w:p w14:paraId="58A8B02A" w14:textId="77777777" w:rsidR="000231E9" w:rsidRPr="0041290A" w:rsidRDefault="000231E9" w:rsidP="000231E9">
      <w:pPr>
        <w:ind w:left="90"/>
        <w:rPr>
          <w:sz w:val="24"/>
          <w:szCs w:val="24"/>
        </w:rPr>
      </w:pPr>
      <w:r w:rsidRPr="0041290A">
        <w:rPr>
          <w:sz w:val="24"/>
          <w:szCs w:val="24"/>
        </w:rPr>
        <w:lastRenderedPageBreak/>
        <w:t>Northeast Arkansas Nursing Conference 2015</w:t>
      </w:r>
      <w:r>
        <w:rPr>
          <w:sz w:val="24"/>
          <w:szCs w:val="24"/>
        </w:rPr>
        <w:t>, Jonesboro, AR, Nov. 2015.</w:t>
      </w:r>
    </w:p>
    <w:p w14:paraId="5A7B2A86" w14:textId="77777777" w:rsidR="000231E9" w:rsidRPr="00C31E82" w:rsidRDefault="000231E9" w:rsidP="00D542F3">
      <w:pPr>
        <w:ind w:left="90"/>
        <w:rPr>
          <w:sz w:val="24"/>
          <w:szCs w:val="24"/>
        </w:rPr>
      </w:pPr>
      <w:r w:rsidRPr="00C31E82">
        <w:rPr>
          <w:sz w:val="24"/>
          <w:szCs w:val="24"/>
        </w:rPr>
        <w:t>Simulation Training</w:t>
      </w:r>
      <w:r>
        <w:rPr>
          <w:sz w:val="24"/>
          <w:szCs w:val="24"/>
        </w:rPr>
        <w:t xml:space="preserve">, Laerdal, Butler County Community College, Butler, PA, March 2015. </w:t>
      </w:r>
      <w:r w:rsidRPr="00C31E82">
        <w:rPr>
          <w:sz w:val="24"/>
          <w:szCs w:val="24"/>
        </w:rPr>
        <w:t xml:space="preserve"> </w:t>
      </w:r>
    </w:p>
    <w:p w14:paraId="421B4CC4" w14:textId="77777777" w:rsidR="000231E9" w:rsidRDefault="000231E9" w:rsidP="00D542F3">
      <w:pPr>
        <w:ind w:left="810" w:hanging="720"/>
        <w:rPr>
          <w:sz w:val="24"/>
          <w:szCs w:val="24"/>
        </w:rPr>
      </w:pPr>
      <w:r w:rsidRPr="00C31E82">
        <w:rPr>
          <w:sz w:val="24"/>
          <w:szCs w:val="24"/>
        </w:rPr>
        <w:t>Listening w</w:t>
      </w:r>
      <w:r>
        <w:rPr>
          <w:sz w:val="24"/>
          <w:szCs w:val="24"/>
        </w:rPr>
        <w:t xml:space="preserve">ith Your Eyes: The Science of Body Language, Greenbriar Treatment Center, Butler Health System, Butler, PA, Nov. 2014.   </w:t>
      </w:r>
    </w:p>
    <w:p w14:paraId="2C5CDF3C" w14:textId="77777777" w:rsidR="000231E9" w:rsidRPr="00C31E82" w:rsidRDefault="000231E9" w:rsidP="000231E9">
      <w:pPr>
        <w:ind w:left="90"/>
        <w:rPr>
          <w:sz w:val="24"/>
          <w:szCs w:val="24"/>
        </w:rPr>
      </w:pPr>
      <w:r>
        <w:rPr>
          <w:sz w:val="24"/>
          <w:szCs w:val="24"/>
        </w:rPr>
        <w:t xml:space="preserve">How Students’ Perceptions, Thoughts, and Feelings Influence Clinical Reasoning, Pearson, Nov. 2014. </w:t>
      </w:r>
    </w:p>
    <w:p w14:paraId="01ECC715" w14:textId="77777777" w:rsidR="000231E9" w:rsidRPr="00BA6382" w:rsidRDefault="000231E9" w:rsidP="00D542F3">
      <w:pPr>
        <w:ind w:left="90"/>
        <w:rPr>
          <w:sz w:val="24"/>
          <w:szCs w:val="24"/>
        </w:rPr>
      </w:pPr>
      <w:r>
        <w:rPr>
          <w:sz w:val="24"/>
          <w:szCs w:val="24"/>
        </w:rPr>
        <w:t xml:space="preserve">Preparing for Continuing Accreditation, Dr. Susan Abbe, Butler County Community College, April 2014. </w:t>
      </w:r>
    </w:p>
    <w:p w14:paraId="739E32A3" w14:textId="77777777" w:rsidR="000231E9" w:rsidRPr="004A1A46" w:rsidRDefault="000231E9" w:rsidP="00D542F3">
      <w:pPr>
        <w:ind w:left="810" w:hanging="720"/>
        <w:rPr>
          <w:sz w:val="24"/>
          <w:szCs w:val="24"/>
        </w:rPr>
      </w:pPr>
      <w:r w:rsidRPr="004A1A46">
        <w:rPr>
          <w:sz w:val="24"/>
          <w:szCs w:val="24"/>
        </w:rPr>
        <w:t>Do No Harm Applies to Nurses Too!</w:t>
      </w:r>
      <w:r>
        <w:rPr>
          <w:sz w:val="24"/>
          <w:szCs w:val="24"/>
        </w:rPr>
        <w:t xml:space="preserve"> Leadership Strategies to Address and Eliminate</w:t>
      </w:r>
      <w:r w:rsidR="00D542F3">
        <w:rPr>
          <w:sz w:val="24"/>
          <w:szCs w:val="24"/>
        </w:rPr>
        <w:t xml:space="preserve"> </w:t>
      </w:r>
      <w:r>
        <w:rPr>
          <w:sz w:val="24"/>
          <w:szCs w:val="24"/>
        </w:rPr>
        <w:t xml:space="preserve">Disruptive Behavior, RT Connections, Robert Morris University, Pittsburgh, PA, March 2014.  </w:t>
      </w:r>
    </w:p>
    <w:p w14:paraId="17099865" w14:textId="77777777" w:rsidR="000231E9" w:rsidRPr="004A1A46" w:rsidRDefault="000231E9" w:rsidP="00D542F3">
      <w:pPr>
        <w:ind w:left="90"/>
        <w:rPr>
          <w:sz w:val="24"/>
          <w:szCs w:val="24"/>
        </w:rPr>
      </w:pPr>
      <w:r>
        <w:rPr>
          <w:sz w:val="24"/>
          <w:szCs w:val="24"/>
        </w:rPr>
        <w:t xml:space="preserve">Overview of Organ, Tissue, and Eye Donation, Center for Organ Recovery (CORE), Pittsburgh, PA, Dec. 2013. </w:t>
      </w:r>
    </w:p>
    <w:p w14:paraId="66282AF0" w14:textId="77777777" w:rsidR="000231E9" w:rsidRPr="005267D8" w:rsidRDefault="000231E9" w:rsidP="00D542F3">
      <w:pPr>
        <w:ind w:left="810" w:hanging="720"/>
        <w:rPr>
          <w:sz w:val="24"/>
          <w:szCs w:val="24"/>
        </w:rPr>
      </w:pPr>
      <w:r>
        <w:rPr>
          <w:sz w:val="24"/>
          <w:szCs w:val="24"/>
        </w:rPr>
        <w:t xml:space="preserve">Preventing the Next Generation of Nurse Bullies, RT Connections, Robert Morris University, Pittsburgh, PA, April 2013. </w:t>
      </w:r>
    </w:p>
    <w:p w14:paraId="2E0427A2" w14:textId="77777777" w:rsidR="000231E9" w:rsidRPr="00A25922" w:rsidRDefault="000231E9" w:rsidP="00D542F3">
      <w:pPr>
        <w:ind w:left="810" w:hanging="720"/>
        <w:rPr>
          <w:sz w:val="24"/>
          <w:szCs w:val="24"/>
        </w:rPr>
      </w:pPr>
      <w:r>
        <w:rPr>
          <w:sz w:val="24"/>
          <w:szCs w:val="24"/>
        </w:rPr>
        <w:t xml:space="preserve">Quest for Excellence Nursing Simulation Conference, Hagerstown Community College, Hagerstown, MD, June 2012. </w:t>
      </w:r>
    </w:p>
    <w:p w14:paraId="707141A6" w14:textId="77777777" w:rsidR="000231E9" w:rsidRPr="00A25922" w:rsidRDefault="000231E9" w:rsidP="00D542F3">
      <w:pPr>
        <w:ind w:left="810" w:hanging="720"/>
        <w:rPr>
          <w:sz w:val="24"/>
          <w:szCs w:val="24"/>
        </w:rPr>
      </w:pPr>
      <w:r>
        <w:rPr>
          <w:sz w:val="24"/>
          <w:szCs w:val="24"/>
        </w:rPr>
        <w:t>Finding Time for Quality and Safety Education in Nursing: QSEN Competencies and</w:t>
      </w:r>
      <w:r w:rsidR="00D542F3">
        <w:rPr>
          <w:sz w:val="24"/>
          <w:szCs w:val="24"/>
        </w:rPr>
        <w:t xml:space="preserve"> </w:t>
      </w:r>
      <w:r>
        <w:rPr>
          <w:sz w:val="24"/>
          <w:szCs w:val="24"/>
        </w:rPr>
        <w:t xml:space="preserve">Program Outcomes, QSEN workshop, Robert Morris University, Pittsburgh, PA, April 2012.  </w:t>
      </w:r>
    </w:p>
    <w:p w14:paraId="43F0684D" w14:textId="77777777" w:rsidR="000231E9" w:rsidRPr="00A25922" w:rsidRDefault="000231E9" w:rsidP="00D542F3">
      <w:pPr>
        <w:ind w:left="810" w:hanging="720"/>
        <w:rPr>
          <w:sz w:val="24"/>
          <w:szCs w:val="24"/>
        </w:rPr>
      </w:pPr>
      <w:r>
        <w:rPr>
          <w:sz w:val="24"/>
          <w:szCs w:val="24"/>
        </w:rPr>
        <w:t>Transforming Clinical Instruction, NLN sponsored nursing workshop, Butler County Community College, Butler, PA, March 2012.</w:t>
      </w:r>
    </w:p>
    <w:p w14:paraId="78DE3A7F" w14:textId="77777777" w:rsidR="000231E9" w:rsidRDefault="000231E9" w:rsidP="000231E9">
      <w:pPr>
        <w:ind w:left="90"/>
        <w:rPr>
          <w:sz w:val="24"/>
          <w:szCs w:val="24"/>
        </w:rPr>
      </w:pPr>
      <w:r>
        <w:rPr>
          <w:sz w:val="24"/>
          <w:szCs w:val="24"/>
        </w:rPr>
        <w:t xml:space="preserve">NLN Technology Conference, Durham, North Carolina, Nov. 2011. </w:t>
      </w:r>
    </w:p>
    <w:p w14:paraId="007702E4" w14:textId="77777777" w:rsidR="000231E9" w:rsidRPr="00C37734" w:rsidRDefault="000231E9" w:rsidP="00D542F3">
      <w:pPr>
        <w:ind w:left="810" w:hanging="720"/>
        <w:rPr>
          <w:sz w:val="24"/>
          <w:szCs w:val="24"/>
        </w:rPr>
      </w:pPr>
      <w:r>
        <w:rPr>
          <w:sz w:val="24"/>
          <w:szCs w:val="24"/>
        </w:rPr>
        <w:t xml:space="preserve">Best Practices in Nursing Education: Transition into Practice: Quality and Safety, UPMC School of Nursing, Pittsburgh, PA, March 2011.  </w:t>
      </w:r>
    </w:p>
    <w:p w14:paraId="70B695E7" w14:textId="77777777" w:rsidR="000231E9" w:rsidRDefault="000231E9" w:rsidP="000231E9">
      <w:pPr>
        <w:ind w:left="90"/>
        <w:jc w:val="center"/>
        <w:rPr>
          <w:b/>
          <w:bCs/>
          <w:u w:val="single"/>
        </w:rPr>
      </w:pPr>
    </w:p>
    <w:p w14:paraId="27A1BE26" w14:textId="77777777" w:rsidR="007323ED" w:rsidRDefault="007323ED" w:rsidP="000231E9">
      <w:pPr>
        <w:ind w:left="90"/>
        <w:jc w:val="center"/>
        <w:rPr>
          <w:b/>
          <w:sz w:val="24"/>
          <w:szCs w:val="24"/>
        </w:rPr>
      </w:pPr>
      <w:r>
        <w:rPr>
          <w:b/>
          <w:sz w:val="24"/>
          <w:szCs w:val="24"/>
        </w:rPr>
        <w:br w:type="page"/>
      </w:r>
    </w:p>
    <w:p w14:paraId="03088728" w14:textId="77777777" w:rsidR="000231E9" w:rsidRDefault="000231E9" w:rsidP="000231E9">
      <w:pPr>
        <w:ind w:left="90"/>
        <w:jc w:val="center"/>
        <w:rPr>
          <w:b/>
          <w:sz w:val="24"/>
          <w:szCs w:val="24"/>
        </w:rPr>
      </w:pPr>
      <w:r w:rsidRPr="00995AFC">
        <w:rPr>
          <w:b/>
          <w:sz w:val="24"/>
          <w:szCs w:val="24"/>
        </w:rPr>
        <w:lastRenderedPageBreak/>
        <w:t>HONORS AND AWARDS</w:t>
      </w:r>
    </w:p>
    <w:p w14:paraId="7935CAB7" w14:textId="77777777" w:rsidR="000231E9" w:rsidRDefault="000231E9" w:rsidP="000231E9">
      <w:pPr>
        <w:ind w:left="90"/>
        <w:rPr>
          <w:b/>
          <w:sz w:val="24"/>
          <w:szCs w:val="24"/>
        </w:rPr>
      </w:pPr>
    </w:p>
    <w:p w14:paraId="1FAECFBD" w14:textId="77777777" w:rsidR="000231E9" w:rsidRPr="00995AFC" w:rsidRDefault="000231E9" w:rsidP="000231E9">
      <w:pPr>
        <w:ind w:left="90"/>
        <w:rPr>
          <w:b/>
          <w:bCs/>
          <w:sz w:val="24"/>
          <w:szCs w:val="24"/>
          <w:u w:val="single"/>
        </w:rPr>
      </w:pPr>
      <w:r w:rsidRPr="00995AFC">
        <w:rPr>
          <w:bCs/>
          <w:sz w:val="24"/>
          <w:szCs w:val="24"/>
        </w:rPr>
        <w:t>Robert Morris University Nursing Honor Society, 2008 to present</w:t>
      </w:r>
    </w:p>
    <w:p w14:paraId="10643671" w14:textId="77777777" w:rsidR="000231E9" w:rsidRDefault="000231E9" w:rsidP="000231E9">
      <w:pPr>
        <w:ind w:left="90"/>
        <w:rPr>
          <w:bCs/>
          <w:sz w:val="24"/>
          <w:szCs w:val="24"/>
        </w:rPr>
      </w:pPr>
      <w:r w:rsidRPr="00995AFC">
        <w:rPr>
          <w:bCs/>
          <w:sz w:val="24"/>
          <w:szCs w:val="24"/>
        </w:rPr>
        <w:t>Alpha Chi Honor Society, Epsilon Chapter, 2008 to present</w:t>
      </w:r>
    </w:p>
    <w:p w14:paraId="6F894A0A" w14:textId="77777777" w:rsidR="000231E9" w:rsidRPr="007B293E" w:rsidRDefault="000231E9" w:rsidP="000231E9">
      <w:pPr>
        <w:ind w:left="90"/>
        <w:rPr>
          <w:bCs/>
          <w:sz w:val="24"/>
          <w:szCs w:val="24"/>
        </w:rPr>
      </w:pPr>
      <w:r w:rsidRPr="007B293E">
        <w:rPr>
          <w:bCs/>
          <w:sz w:val="24"/>
          <w:szCs w:val="24"/>
        </w:rPr>
        <w:t xml:space="preserve">Sigma Theta Tau Honor Society, </w:t>
      </w:r>
      <w:r>
        <w:rPr>
          <w:bCs/>
          <w:sz w:val="24"/>
          <w:szCs w:val="24"/>
        </w:rPr>
        <w:t>Eta Theta</w:t>
      </w:r>
      <w:r w:rsidRPr="007B293E">
        <w:rPr>
          <w:bCs/>
          <w:sz w:val="24"/>
          <w:szCs w:val="24"/>
        </w:rPr>
        <w:t xml:space="preserve"> Chapter, </w:t>
      </w:r>
      <w:r>
        <w:rPr>
          <w:bCs/>
          <w:sz w:val="24"/>
          <w:szCs w:val="24"/>
        </w:rPr>
        <w:t>2015 to present</w:t>
      </w:r>
    </w:p>
    <w:p w14:paraId="00EA5C4B" w14:textId="77777777" w:rsidR="000231E9" w:rsidRDefault="000231E9" w:rsidP="000231E9">
      <w:pPr>
        <w:ind w:left="90"/>
        <w:rPr>
          <w:bCs/>
          <w:sz w:val="24"/>
          <w:szCs w:val="24"/>
        </w:rPr>
      </w:pPr>
      <w:r w:rsidRPr="00995AFC">
        <w:rPr>
          <w:sz w:val="24"/>
          <w:szCs w:val="24"/>
        </w:rPr>
        <w:t>Sigma Theta Tau Honor Society, Lambda Tau Chapter</w:t>
      </w:r>
      <w:r>
        <w:rPr>
          <w:sz w:val="24"/>
          <w:szCs w:val="24"/>
        </w:rPr>
        <w:t xml:space="preserve">, 1997 to 2015 </w:t>
      </w:r>
      <w:r w:rsidRPr="00995AFC">
        <w:rPr>
          <w:bCs/>
          <w:sz w:val="24"/>
          <w:szCs w:val="24"/>
        </w:rPr>
        <w:tab/>
      </w:r>
      <w:r>
        <w:rPr>
          <w:bCs/>
          <w:sz w:val="24"/>
          <w:szCs w:val="24"/>
        </w:rPr>
        <w:tab/>
      </w:r>
    </w:p>
    <w:p w14:paraId="39E36A0F" w14:textId="77777777" w:rsidR="000231E9" w:rsidRDefault="000231E9" w:rsidP="000231E9">
      <w:pPr>
        <w:ind w:left="90"/>
        <w:rPr>
          <w:bCs/>
          <w:sz w:val="24"/>
          <w:szCs w:val="24"/>
        </w:rPr>
      </w:pPr>
      <w:r w:rsidRPr="00995AFC">
        <w:rPr>
          <w:bCs/>
          <w:sz w:val="24"/>
          <w:szCs w:val="24"/>
        </w:rPr>
        <w:t>Red Apple Teaching Award through United Way of Butler County</w:t>
      </w:r>
      <w:r>
        <w:rPr>
          <w:bCs/>
          <w:sz w:val="24"/>
          <w:szCs w:val="24"/>
        </w:rPr>
        <w:t xml:space="preserve">, Butler, PA, 2009 </w:t>
      </w:r>
    </w:p>
    <w:p w14:paraId="64689FDC" w14:textId="77777777" w:rsidR="000231E9" w:rsidRPr="00995AFC" w:rsidRDefault="000231E9" w:rsidP="000231E9">
      <w:pPr>
        <w:ind w:left="90"/>
        <w:rPr>
          <w:sz w:val="24"/>
          <w:szCs w:val="24"/>
        </w:rPr>
      </w:pPr>
      <w:r w:rsidRPr="00995AFC">
        <w:rPr>
          <w:sz w:val="24"/>
          <w:szCs w:val="24"/>
        </w:rPr>
        <w:t>Magna Cum Laude Graduate Slippery Rock University of Pennsylvania</w:t>
      </w:r>
      <w:r>
        <w:rPr>
          <w:sz w:val="24"/>
          <w:szCs w:val="24"/>
        </w:rPr>
        <w:t>, 1989</w:t>
      </w:r>
    </w:p>
    <w:p w14:paraId="1CC99B22" w14:textId="77777777" w:rsidR="000231E9" w:rsidRDefault="000231E9" w:rsidP="000231E9">
      <w:pPr>
        <w:ind w:left="90"/>
        <w:rPr>
          <w:sz w:val="24"/>
          <w:szCs w:val="24"/>
        </w:rPr>
      </w:pPr>
      <w:r w:rsidRPr="00995AFC">
        <w:rPr>
          <w:sz w:val="24"/>
          <w:szCs w:val="24"/>
        </w:rPr>
        <w:t>Magna Cum Laude Graduate Butler County Community College</w:t>
      </w:r>
      <w:r>
        <w:rPr>
          <w:sz w:val="24"/>
          <w:szCs w:val="24"/>
        </w:rPr>
        <w:t>, 1987</w:t>
      </w:r>
      <w:r>
        <w:rPr>
          <w:sz w:val="24"/>
          <w:szCs w:val="24"/>
        </w:rPr>
        <w:tab/>
      </w:r>
    </w:p>
    <w:p w14:paraId="7D512384" w14:textId="77777777" w:rsidR="000231E9" w:rsidRPr="00995AFC" w:rsidRDefault="000231E9" w:rsidP="000231E9">
      <w:pPr>
        <w:ind w:left="90"/>
        <w:rPr>
          <w:sz w:val="24"/>
          <w:szCs w:val="24"/>
        </w:rPr>
      </w:pPr>
      <w:r w:rsidRPr="00995AFC">
        <w:rPr>
          <w:sz w:val="24"/>
          <w:szCs w:val="24"/>
        </w:rPr>
        <w:t>Mary Agnes Schneider Nursing Scholarship Recipient</w:t>
      </w:r>
      <w:r>
        <w:rPr>
          <w:sz w:val="24"/>
          <w:szCs w:val="24"/>
        </w:rPr>
        <w:t>, 1986</w:t>
      </w:r>
    </w:p>
    <w:p w14:paraId="2CCC79B0" w14:textId="77777777" w:rsidR="007323ED" w:rsidRDefault="007323ED" w:rsidP="000231E9">
      <w:pPr>
        <w:ind w:left="90"/>
        <w:rPr>
          <w:sz w:val="24"/>
          <w:szCs w:val="24"/>
        </w:rPr>
      </w:pPr>
      <w:r>
        <w:rPr>
          <w:sz w:val="24"/>
          <w:szCs w:val="24"/>
        </w:rPr>
        <w:br w:type="page"/>
      </w:r>
    </w:p>
    <w:p w14:paraId="3B651CCB" w14:textId="77777777" w:rsidR="007323ED" w:rsidRDefault="007323ED" w:rsidP="007323ED">
      <w:pPr>
        <w:spacing w:after="0" w:line="240" w:lineRule="auto"/>
        <w:ind w:left="3745" w:right="3748"/>
        <w:jc w:val="center"/>
        <w:rPr>
          <w:rFonts w:ascii="Arial" w:eastAsia="Arial" w:hAnsi="Arial" w:cs="Arial"/>
          <w:sz w:val="20"/>
          <w:szCs w:val="20"/>
        </w:rPr>
      </w:pPr>
      <w:r>
        <w:rPr>
          <w:rFonts w:ascii="Arial" w:eastAsia="Arial" w:hAnsi="Arial" w:cs="Arial"/>
          <w:b/>
          <w:bCs/>
          <w:sz w:val="20"/>
          <w:szCs w:val="20"/>
        </w:rPr>
        <w:lastRenderedPageBreak/>
        <w:t>CUR</w:t>
      </w:r>
      <w:r>
        <w:rPr>
          <w:rFonts w:ascii="Arial" w:eastAsia="Arial" w:hAnsi="Arial" w:cs="Arial"/>
          <w:b/>
          <w:bCs/>
          <w:spacing w:val="1"/>
          <w:sz w:val="20"/>
          <w:szCs w:val="20"/>
        </w:rPr>
        <w:t>R</w:t>
      </w:r>
      <w:r>
        <w:rPr>
          <w:rFonts w:ascii="Arial" w:eastAsia="Arial" w:hAnsi="Arial" w:cs="Arial"/>
          <w:b/>
          <w:bCs/>
          <w:sz w:val="20"/>
          <w:szCs w:val="20"/>
        </w:rPr>
        <w:t>ICU</w:t>
      </w:r>
      <w:r>
        <w:rPr>
          <w:rFonts w:ascii="Arial" w:eastAsia="Arial" w:hAnsi="Arial" w:cs="Arial"/>
          <w:b/>
          <w:bCs/>
          <w:spacing w:val="1"/>
          <w:sz w:val="20"/>
          <w:szCs w:val="20"/>
        </w:rPr>
        <w:t>L</w:t>
      </w:r>
      <w:r>
        <w:rPr>
          <w:rFonts w:ascii="Arial" w:eastAsia="Arial" w:hAnsi="Arial" w:cs="Arial"/>
          <w:b/>
          <w:bCs/>
          <w:sz w:val="20"/>
          <w:szCs w:val="20"/>
        </w:rPr>
        <w:t>UM</w:t>
      </w:r>
      <w:r>
        <w:rPr>
          <w:rFonts w:ascii="Arial" w:eastAsia="Arial" w:hAnsi="Arial" w:cs="Arial"/>
          <w:b/>
          <w:bCs/>
          <w:spacing w:val="-10"/>
          <w:sz w:val="20"/>
          <w:szCs w:val="20"/>
        </w:rPr>
        <w:t xml:space="preserve"> </w:t>
      </w:r>
      <w:r>
        <w:rPr>
          <w:rFonts w:ascii="Arial" w:eastAsia="Arial" w:hAnsi="Arial" w:cs="Arial"/>
          <w:b/>
          <w:bCs/>
          <w:spacing w:val="-1"/>
          <w:w w:val="99"/>
          <w:sz w:val="20"/>
          <w:szCs w:val="20"/>
        </w:rPr>
        <w:t>V</w:t>
      </w:r>
      <w:r>
        <w:rPr>
          <w:rFonts w:ascii="Arial" w:eastAsia="Arial" w:hAnsi="Arial" w:cs="Arial"/>
          <w:b/>
          <w:bCs/>
          <w:w w:val="99"/>
          <w:sz w:val="20"/>
          <w:szCs w:val="20"/>
        </w:rPr>
        <w:t>I</w:t>
      </w:r>
      <w:r>
        <w:rPr>
          <w:rFonts w:ascii="Arial" w:eastAsia="Arial" w:hAnsi="Arial" w:cs="Arial"/>
          <w:b/>
          <w:bCs/>
          <w:spacing w:val="5"/>
          <w:w w:val="99"/>
          <w:sz w:val="20"/>
          <w:szCs w:val="20"/>
        </w:rPr>
        <w:t>T</w:t>
      </w:r>
      <w:r>
        <w:rPr>
          <w:rFonts w:ascii="Arial" w:eastAsia="Arial" w:hAnsi="Arial" w:cs="Arial"/>
          <w:b/>
          <w:bCs/>
          <w:spacing w:val="-5"/>
          <w:w w:val="99"/>
          <w:sz w:val="20"/>
          <w:szCs w:val="20"/>
        </w:rPr>
        <w:t>A</w:t>
      </w:r>
      <w:r>
        <w:rPr>
          <w:rFonts w:ascii="Arial" w:eastAsia="Arial" w:hAnsi="Arial" w:cs="Arial"/>
          <w:b/>
          <w:bCs/>
          <w:w w:val="99"/>
          <w:sz w:val="20"/>
          <w:szCs w:val="20"/>
        </w:rPr>
        <w:t>E</w:t>
      </w:r>
    </w:p>
    <w:p w14:paraId="310E7901" w14:textId="77777777" w:rsidR="007323ED" w:rsidRDefault="007323ED" w:rsidP="007323ED">
      <w:pPr>
        <w:spacing w:before="1" w:after="0" w:line="240" w:lineRule="auto"/>
        <w:ind w:left="3133" w:right="3137"/>
        <w:jc w:val="center"/>
        <w:rPr>
          <w:rFonts w:ascii="Arial" w:eastAsia="Arial" w:hAnsi="Arial" w:cs="Arial"/>
          <w:sz w:val="20"/>
          <w:szCs w:val="20"/>
        </w:rPr>
      </w:pPr>
      <w:r>
        <w:rPr>
          <w:rFonts w:ascii="Arial" w:eastAsia="Arial" w:hAnsi="Arial" w:cs="Arial"/>
          <w:b/>
          <w:bCs/>
          <w:sz w:val="20"/>
          <w:szCs w:val="20"/>
        </w:rPr>
        <w:t>Ji</w:t>
      </w:r>
      <w:r>
        <w:rPr>
          <w:rFonts w:ascii="Arial" w:eastAsia="Arial" w:hAnsi="Arial" w:cs="Arial"/>
          <w:b/>
          <w:bCs/>
          <w:spacing w:val="-1"/>
          <w:sz w:val="20"/>
          <w:szCs w:val="20"/>
        </w:rPr>
        <w:t>l</w:t>
      </w:r>
      <w:r>
        <w:rPr>
          <w:rFonts w:ascii="Arial" w:eastAsia="Arial" w:hAnsi="Arial" w:cs="Arial"/>
          <w:b/>
          <w:bCs/>
          <w:sz w:val="20"/>
          <w:szCs w:val="20"/>
        </w:rPr>
        <w:t>l</w:t>
      </w:r>
      <w:r>
        <w:rPr>
          <w:rFonts w:ascii="Arial" w:eastAsia="Arial" w:hAnsi="Arial" w:cs="Arial"/>
          <w:b/>
          <w:bCs/>
          <w:spacing w:val="-1"/>
          <w:sz w:val="20"/>
          <w:szCs w:val="20"/>
        </w:rPr>
        <w:t xml:space="preserve"> S</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Det</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pacing w:val="3"/>
          <w:sz w:val="20"/>
          <w:szCs w:val="20"/>
        </w:rPr>
        <w:t>O</w:t>
      </w:r>
      <w:r>
        <w:rPr>
          <w:rFonts w:ascii="Arial" w:eastAsia="Arial" w:hAnsi="Arial" w:cs="Arial"/>
          <w:b/>
          <w:bCs/>
          <w:sz w:val="20"/>
          <w:szCs w:val="20"/>
        </w:rPr>
        <w:t>s</w:t>
      </w:r>
      <w:r>
        <w:rPr>
          <w:rFonts w:ascii="Arial" w:eastAsia="Arial" w:hAnsi="Arial" w:cs="Arial"/>
          <w:b/>
          <w:bCs/>
          <w:spacing w:val="3"/>
          <w:sz w:val="20"/>
          <w:szCs w:val="20"/>
        </w:rPr>
        <w:t>w</w:t>
      </w:r>
      <w:r>
        <w:rPr>
          <w:rFonts w:ascii="Arial" w:eastAsia="Arial" w:hAnsi="Arial" w:cs="Arial"/>
          <w:b/>
          <w:bCs/>
          <w:sz w:val="20"/>
          <w:szCs w:val="20"/>
        </w:rPr>
        <w:t>a</w:t>
      </w:r>
      <w:r>
        <w:rPr>
          <w:rFonts w:ascii="Arial" w:eastAsia="Arial" w:hAnsi="Arial" w:cs="Arial"/>
          <w:b/>
          <w:bCs/>
          <w:spacing w:val="-1"/>
          <w:sz w:val="20"/>
          <w:szCs w:val="20"/>
        </w:rPr>
        <w:t>k</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b/>
          <w:bCs/>
          <w:sz w:val="20"/>
          <w:szCs w:val="20"/>
        </w:rPr>
        <w:t>CR</w:t>
      </w:r>
      <w:r>
        <w:rPr>
          <w:rFonts w:ascii="Arial" w:eastAsia="Arial" w:hAnsi="Arial" w:cs="Arial"/>
          <w:b/>
          <w:bCs/>
          <w:spacing w:val="2"/>
          <w:sz w:val="20"/>
          <w:szCs w:val="20"/>
        </w:rPr>
        <w:t>N</w:t>
      </w:r>
      <w:r>
        <w:rPr>
          <w:rFonts w:ascii="Arial" w:eastAsia="Arial" w:hAnsi="Arial" w:cs="Arial"/>
          <w:b/>
          <w:bCs/>
          <w:spacing w:val="-5"/>
          <w:sz w:val="20"/>
          <w:szCs w:val="20"/>
        </w:rPr>
        <w:t>A</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w w:val="99"/>
          <w:sz w:val="20"/>
          <w:szCs w:val="20"/>
        </w:rPr>
        <w:t>DN</w:t>
      </w:r>
      <w:r>
        <w:rPr>
          <w:rFonts w:ascii="Arial" w:eastAsia="Arial" w:hAnsi="Arial" w:cs="Arial"/>
          <w:b/>
          <w:bCs/>
          <w:spacing w:val="2"/>
          <w:w w:val="99"/>
          <w:sz w:val="20"/>
          <w:szCs w:val="20"/>
        </w:rPr>
        <w:t>S</w:t>
      </w:r>
      <w:r>
        <w:rPr>
          <w:rFonts w:ascii="Arial" w:eastAsia="Arial" w:hAnsi="Arial" w:cs="Arial"/>
          <w:b/>
          <w:bCs/>
          <w:w w:val="99"/>
          <w:sz w:val="20"/>
          <w:szCs w:val="20"/>
        </w:rPr>
        <w:t>c</w:t>
      </w:r>
    </w:p>
    <w:p w14:paraId="1344EC5D" w14:textId="77777777" w:rsidR="007323ED" w:rsidRDefault="007323ED" w:rsidP="007323ED">
      <w:pPr>
        <w:spacing w:before="11" w:after="0" w:line="220" w:lineRule="exact"/>
      </w:pPr>
    </w:p>
    <w:p w14:paraId="562C6CD2" w14:textId="77777777"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w:t>
      </w:r>
      <w:r>
        <w:rPr>
          <w:rFonts w:ascii="Arial" w:eastAsia="Arial" w:hAnsi="Arial" w:cs="Arial"/>
          <w:b/>
          <w:bCs/>
          <w:spacing w:val="5"/>
          <w:sz w:val="20"/>
          <w:szCs w:val="20"/>
        </w:rPr>
        <w:t>C</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p>
    <w:p w14:paraId="0157A79C" w14:textId="77777777" w:rsidR="007323ED" w:rsidRDefault="007323ED" w:rsidP="007323ED">
      <w:pPr>
        <w:tabs>
          <w:tab w:val="left" w:pos="4420"/>
          <w:tab w:val="left" w:pos="6580"/>
          <w:tab w:val="left" w:pos="8020"/>
        </w:tabs>
        <w:spacing w:after="0" w:line="240" w:lineRule="auto"/>
        <w:ind w:left="640" w:right="-20"/>
        <w:rPr>
          <w:rFonts w:ascii="Arial" w:eastAsia="Arial" w:hAnsi="Arial" w:cs="Arial"/>
          <w:sz w:val="20"/>
          <w:szCs w:val="20"/>
        </w:rPr>
      </w:pPr>
      <w:r>
        <w:rPr>
          <w:rFonts w:ascii="Arial" w:eastAsia="Arial" w:hAnsi="Arial" w:cs="Arial"/>
          <w:b/>
          <w:bCs/>
          <w:sz w:val="20"/>
          <w:szCs w:val="20"/>
        </w:rPr>
        <w:t>Ins</w:t>
      </w:r>
      <w:r>
        <w:rPr>
          <w:rFonts w:ascii="Arial" w:eastAsia="Arial" w:hAnsi="Arial" w:cs="Arial"/>
          <w:b/>
          <w:bCs/>
          <w:spacing w:val="1"/>
          <w:sz w:val="20"/>
          <w:szCs w:val="20"/>
        </w:rPr>
        <w:t>t</w:t>
      </w:r>
      <w:r>
        <w:rPr>
          <w:rFonts w:ascii="Arial" w:eastAsia="Arial" w:hAnsi="Arial" w:cs="Arial"/>
          <w:b/>
          <w:bCs/>
          <w:sz w:val="20"/>
          <w:szCs w:val="20"/>
        </w:rPr>
        <w:t>itu</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z w:val="20"/>
          <w:szCs w:val="20"/>
        </w:rPr>
        <w:tab/>
        <w:t>Degr</w:t>
      </w:r>
      <w:r>
        <w:rPr>
          <w:rFonts w:ascii="Arial" w:eastAsia="Arial" w:hAnsi="Arial" w:cs="Arial"/>
          <w:b/>
          <w:bCs/>
          <w:spacing w:val="2"/>
          <w:sz w:val="20"/>
          <w:szCs w:val="20"/>
        </w:rPr>
        <w:t>e</w:t>
      </w:r>
      <w:r>
        <w:rPr>
          <w:rFonts w:ascii="Arial" w:eastAsia="Arial" w:hAnsi="Arial" w:cs="Arial"/>
          <w:b/>
          <w:bCs/>
          <w:sz w:val="20"/>
          <w:szCs w:val="20"/>
        </w:rPr>
        <w:t>e</w:t>
      </w:r>
      <w:r>
        <w:rPr>
          <w:rFonts w:ascii="Arial" w:eastAsia="Arial" w:hAnsi="Arial" w:cs="Arial"/>
          <w:b/>
          <w:bCs/>
          <w:sz w:val="20"/>
          <w:szCs w:val="20"/>
        </w:rPr>
        <w:tab/>
      </w:r>
      <w:r>
        <w:rPr>
          <w:rFonts w:ascii="Arial" w:eastAsia="Arial" w:hAnsi="Arial" w:cs="Arial"/>
          <w:b/>
          <w:bCs/>
          <w:spacing w:val="4"/>
          <w:sz w:val="20"/>
          <w:szCs w:val="20"/>
        </w:rPr>
        <w:t>M</w:t>
      </w:r>
      <w:r>
        <w:rPr>
          <w:rFonts w:ascii="Arial" w:eastAsia="Arial" w:hAnsi="Arial" w:cs="Arial"/>
          <w:b/>
          <w:bCs/>
          <w:sz w:val="20"/>
          <w:szCs w:val="20"/>
        </w:rPr>
        <w:t>ajor</w:t>
      </w:r>
      <w:r>
        <w:rPr>
          <w:rFonts w:ascii="Arial" w:eastAsia="Arial" w:hAnsi="Arial" w:cs="Arial"/>
          <w:b/>
          <w:bCs/>
          <w:sz w:val="20"/>
          <w:szCs w:val="20"/>
        </w:rPr>
        <w:tab/>
      </w:r>
      <w:r>
        <w:rPr>
          <w:rFonts w:ascii="Arial" w:eastAsia="Arial" w:hAnsi="Arial" w:cs="Arial"/>
          <w:b/>
          <w:bCs/>
          <w:spacing w:val="1"/>
          <w:sz w:val="20"/>
          <w:szCs w:val="20"/>
        </w:rPr>
        <w:t>Y</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r</w:t>
      </w:r>
    </w:p>
    <w:p w14:paraId="1AC5ADB1" w14:textId="77777777" w:rsidR="007323ED" w:rsidRDefault="007323ED" w:rsidP="007323ED">
      <w:pPr>
        <w:spacing w:before="11" w:after="0" w:line="220" w:lineRule="exact"/>
      </w:pPr>
    </w:p>
    <w:p w14:paraId="2CA5249D" w14:textId="77777777" w:rsidR="007323ED" w:rsidRDefault="007323ED" w:rsidP="007323ED">
      <w:pPr>
        <w:tabs>
          <w:tab w:val="left" w:pos="4420"/>
          <w:tab w:val="left" w:pos="6580"/>
          <w:tab w:val="left" w:pos="8020"/>
        </w:tabs>
        <w:spacing w:after="0" w:line="240" w:lineRule="auto"/>
        <w:ind w:left="640" w:right="-2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z w:val="20"/>
          <w:szCs w:val="20"/>
        </w:rPr>
        <w:tab/>
        <w:t>D.N.</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z w:val="20"/>
          <w:szCs w:val="20"/>
        </w:rPr>
        <w:tab/>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z w:val="20"/>
          <w:szCs w:val="20"/>
        </w:rPr>
        <w:tab/>
        <w:t>2002</w:t>
      </w:r>
    </w:p>
    <w:p w14:paraId="567A5AB0" w14:textId="77777777" w:rsidR="007323ED" w:rsidRDefault="007323ED" w:rsidP="007323ED">
      <w:pPr>
        <w:spacing w:after="0" w:line="240" w:lineRule="auto"/>
        <w:ind w:left="640" w:right="6888"/>
        <w:rPr>
          <w:rFonts w:ascii="Arial" w:eastAsia="Arial" w:hAnsi="Arial" w:cs="Arial"/>
          <w:sz w:val="20"/>
          <w:szCs w:val="20"/>
        </w:rPr>
      </w:pPr>
      <w:r>
        <w:rPr>
          <w:rFonts w:ascii="Arial" w:eastAsia="Arial" w:hAnsi="Arial" w:cs="Arial"/>
          <w:sz w:val="20"/>
          <w:szCs w:val="20"/>
        </w:rPr>
        <w:t>Hea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 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p>
    <w:p w14:paraId="2EF5E43F" w14:textId="77777777" w:rsidR="007323ED" w:rsidRDefault="007323ED" w:rsidP="007323ED">
      <w:pPr>
        <w:spacing w:before="10" w:after="0" w:line="220" w:lineRule="exact"/>
      </w:pPr>
    </w:p>
    <w:p w14:paraId="2A422000" w14:textId="77777777" w:rsidR="007323ED" w:rsidRDefault="007323ED" w:rsidP="007323ED">
      <w:pPr>
        <w:tabs>
          <w:tab w:val="left" w:pos="4420"/>
          <w:tab w:val="left" w:pos="6580"/>
          <w:tab w:val="left" w:pos="8020"/>
        </w:tabs>
        <w:spacing w:after="0" w:line="240" w:lineRule="auto"/>
        <w:ind w:left="6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z w:val="20"/>
          <w:szCs w:val="20"/>
        </w:rPr>
        <w:tab/>
        <w:t>M.</w:t>
      </w:r>
      <w:r>
        <w:rPr>
          <w:rFonts w:ascii="Arial" w:eastAsia="Arial" w:hAnsi="Arial" w:cs="Arial"/>
          <w:spacing w:val="-1"/>
          <w:sz w:val="20"/>
          <w:szCs w:val="20"/>
        </w:rPr>
        <w:t>S</w:t>
      </w:r>
      <w:r>
        <w:rPr>
          <w:rFonts w:ascii="Arial" w:eastAsia="Arial" w:hAnsi="Arial" w:cs="Arial"/>
          <w:spacing w:val="2"/>
          <w:sz w:val="20"/>
          <w:szCs w:val="20"/>
        </w:rPr>
        <w:t>.</w:t>
      </w:r>
      <w:r>
        <w:rPr>
          <w:rFonts w:ascii="Arial" w:eastAsia="Arial" w:hAnsi="Arial" w:cs="Arial"/>
          <w:sz w:val="20"/>
          <w:szCs w:val="20"/>
        </w:rPr>
        <w:t>N.</w:t>
      </w:r>
      <w:r>
        <w:rPr>
          <w:rFonts w:ascii="Arial" w:eastAsia="Arial" w:hAnsi="Arial" w:cs="Arial"/>
          <w:sz w:val="20"/>
          <w:szCs w:val="20"/>
        </w:rPr>
        <w:tab/>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z w:val="20"/>
          <w:szCs w:val="20"/>
        </w:rPr>
        <w:tab/>
        <w:t>1998</w:t>
      </w:r>
    </w:p>
    <w:p w14:paraId="45D2750B" w14:textId="77777777" w:rsidR="007323ED" w:rsidRDefault="007323ED" w:rsidP="007323ED">
      <w:pPr>
        <w:spacing w:after="0" w:line="228" w:lineRule="exact"/>
        <w:ind w:left="6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14:paraId="35E1070E"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p w14:paraId="14D878AF" w14:textId="77777777" w:rsidR="007323ED" w:rsidRDefault="007323ED" w:rsidP="007323ED">
      <w:pPr>
        <w:spacing w:before="11" w:after="0" w:line="220" w:lineRule="exact"/>
      </w:pPr>
    </w:p>
    <w:p w14:paraId="4F9A87D2" w14:textId="77777777" w:rsidR="007323ED" w:rsidRDefault="007323ED" w:rsidP="007323ED">
      <w:pPr>
        <w:tabs>
          <w:tab w:val="left" w:pos="4420"/>
          <w:tab w:val="left" w:pos="6580"/>
          <w:tab w:val="left" w:pos="8060"/>
        </w:tabs>
        <w:spacing w:after="0" w:line="240" w:lineRule="auto"/>
        <w:ind w:left="6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z w:val="20"/>
          <w:szCs w:val="20"/>
        </w:rPr>
        <w:tab/>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w:t>
      </w:r>
      <w:r>
        <w:rPr>
          <w:rFonts w:ascii="Arial" w:eastAsia="Arial" w:hAnsi="Arial" w:cs="Arial"/>
          <w:sz w:val="20"/>
          <w:szCs w:val="20"/>
        </w:rPr>
        <w:t>N.</w:t>
      </w:r>
      <w:r>
        <w:rPr>
          <w:rFonts w:ascii="Arial" w:eastAsia="Arial" w:hAnsi="Arial" w:cs="Arial"/>
          <w:sz w:val="20"/>
          <w:szCs w:val="20"/>
        </w:rPr>
        <w:tab/>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z w:val="20"/>
          <w:szCs w:val="20"/>
        </w:rPr>
        <w:tab/>
        <w:t>1</w:t>
      </w:r>
      <w:r>
        <w:rPr>
          <w:rFonts w:ascii="Arial" w:eastAsia="Arial" w:hAnsi="Arial" w:cs="Arial"/>
          <w:spacing w:val="-1"/>
          <w:sz w:val="20"/>
          <w:szCs w:val="20"/>
        </w:rPr>
        <w:t>9</w:t>
      </w:r>
      <w:r>
        <w:rPr>
          <w:rFonts w:ascii="Arial" w:eastAsia="Arial" w:hAnsi="Arial" w:cs="Arial"/>
          <w:spacing w:val="2"/>
          <w:sz w:val="20"/>
          <w:szCs w:val="20"/>
        </w:rPr>
        <w:t>9</w:t>
      </w:r>
      <w:r>
        <w:rPr>
          <w:rFonts w:ascii="Arial" w:eastAsia="Arial" w:hAnsi="Arial" w:cs="Arial"/>
          <w:sz w:val="20"/>
          <w:szCs w:val="20"/>
        </w:rPr>
        <w:t>7</w:t>
      </w:r>
    </w:p>
    <w:p w14:paraId="7659709B" w14:textId="77777777" w:rsidR="007323ED" w:rsidRDefault="007323ED" w:rsidP="007323ED">
      <w:pPr>
        <w:spacing w:before="1" w:after="0" w:line="240" w:lineRule="auto"/>
        <w:ind w:left="6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14:paraId="6041EB09"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p w14:paraId="5BE29481" w14:textId="77777777" w:rsidR="007323ED" w:rsidRDefault="007323ED" w:rsidP="007323ED">
      <w:pPr>
        <w:spacing w:before="8" w:after="0" w:line="220" w:lineRule="exact"/>
      </w:pPr>
    </w:p>
    <w:p w14:paraId="1E6809B5" w14:textId="77777777" w:rsidR="007323ED" w:rsidRDefault="007323ED" w:rsidP="007323ED">
      <w:pPr>
        <w:tabs>
          <w:tab w:val="left" w:pos="4420"/>
          <w:tab w:val="left" w:pos="6580"/>
          <w:tab w:val="left" w:pos="8020"/>
        </w:tabs>
        <w:spacing w:after="0" w:line="240" w:lineRule="auto"/>
        <w:ind w:left="64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ul</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z w:val="20"/>
          <w:szCs w:val="20"/>
        </w:rPr>
        <w:tab/>
        <w:t>CRNA</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ert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z w:val="20"/>
          <w:szCs w:val="20"/>
        </w:rPr>
        <w:tab/>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z w:val="20"/>
          <w:szCs w:val="20"/>
        </w:rPr>
        <w:tab/>
        <w:t>1980</w:t>
      </w:r>
    </w:p>
    <w:p w14:paraId="18492D5D" w14:textId="77777777" w:rsidR="007323ED" w:rsidRDefault="007323ED" w:rsidP="007323ED">
      <w:pPr>
        <w:tabs>
          <w:tab w:val="left" w:pos="6580"/>
        </w:tabs>
        <w:spacing w:after="0" w:line="240" w:lineRule="auto"/>
        <w:ind w:left="6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p w14:paraId="4A5DFCA3"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p w14:paraId="12B1C75E" w14:textId="77777777" w:rsidR="007323ED" w:rsidRDefault="007323ED" w:rsidP="007323ED">
      <w:pPr>
        <w:spacing w:before="8" w:after="0" w:line="220" w:lineRule="exact"/>
      </w:pPr>
    </w:p>
    <w:p w14:paraId="493A25EF" w14:textId="77777777" w:rsidR="007323ED" w:rsidRDefault="007323ED" w:rsidP="007323ED">
      <w:pPr>
        <w:tabs>
          <w:tab w:val="left" w:pos="4420"/>
          <w:tab w:val="left" w:pos="6580"/>
          <w:tab w:val="left" w:pos="8020"/>
        </w:tabs>
        <w:spacing w:after="0" w:line="240" w:lineRule="auto"/>
        <w:ind w:left="640" w:right="-20"/>
        <w:rPr>
          <w:rFonts w:ascii="Arial" w:eastAsia="Arial" w:hAnsi="Arial" w:cs="Arial"/>
          <w:sz w:val="20"/>
          <w:szCs w:val="20"/>
        </w:rPr>
      </w:pPr>
      <w:r>
        <w:rPr>
          <w:rFonts w:ascii="Arial" w:eastAsia="Arial" w:hAnsi="Arial" w:cs="Arial"/>
          <w:sz w:val="20"/>
          <w:szCs w:val="20"/>
        </w:rPr>
        <w:t>Ho</w:t>
      </w:r>
      <w:r>
        <w:rPr>
          <w:rFonts w:ascii="Arial" w:eastAsia="Arial" w:hAnsi="Arial" w:cs="Arial"/>
          <w:spacing w:val="1"/>
          <w:sz w:val="20"/>
          <w:szCs w:val="20"/>
        </w:rPr>
        <w:t>l</w:t>
      </w:r>
      <w:r>
        <w:rPr>
          <w:rFonts w:ascii="Arial" w:eastAsia="Arial" w:hAnsi="Arial" w:cs="Arial"/>
          <w:spacing w:val="-1"/>
          <w:sz w:val="20"/>
          <w:szCs w:val="20"/>
        </w:rPr>
        <w:t>z</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z w:val="20"/>
          <w:szCs w:val="20"/>
        </w:rPr>
        <w:tab/>
        <w:t>RN</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z w:val="20"/>
          <w:szCs w:val="20"/>
        </w:rPr>
        <w:tab/>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z w:val="20"/>
          <w:szCs w:val="20"/>
        </w:rPr>
        <w:tab/>
        <w:t>1976</w:t>
      </w:r>
    </w:p>
    <w:p w14:paraId="56CE11EC"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14:paraId="3A926B3E"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o</w:t>
      </w:r>
    </w:p>
    <w:p w14:paraId="1E290191" w14:textId="77777777" w:rsidR="007323ED" w:rsidRDefault="007323ED" w:rsidP="007323ED">
      <w:pPr>
        <w:spacing w:before="8" w:after="0" w:line="220" w:lineRule="exact"/>
      </w:pPr>
    </w:p>
    <w:p w14:paraId="262DDB90" w14:textId="77777777"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RS</w:t>
      </w:r>
      <w:r>
        <w:rPr>
          <w:rFonts w:ascii="Arial" w:eastAsia="Arial" w:hAnsi="Arial" w:cs="Arial"/>
          <w:b/>
          <w:bCs/>
          <w:spacing w:val="-10"/>
          <w:sz w:val="20"/>
          <w:szCs w:val="20"/>
        </w:rPr>
        <w:t xml:space="preserve"> </w:t>
      </w:r>
      <w:r>
        <w:rPr>
          <w:rFonts w:ascii="Arial" w:eastAsia="Arial" w:hAnsi="Arial" w:cs="Arial"/>
          <w:b/>
          <w:bCs/>
          <w:sz w:val="20"/>
          <w:szCs w:val="20"/>
        </w:rPr>
        <w:t>&amp;</w:t>
      </w:r>
      <w:r>
        <w:rPr>
          <w:rFonts w:ascii="Arial" w:eastAsia="Arial" w:hAnsi="Arial" w:cs="Arial"/>
          <w:b/>
          <w:bCs/>
          <w:spacing w:val="4"/>
          <w:sz w:val="20"/>
          <w:szCs w:val="20"/>
        </w:rPr>
        <w:t xml:space="preserve"> </w:t>
      </w:r>
      <w:r>
        <w:rPr>
          <w:rFonts w:ascii="Arial" w:eastAsia="Arial" w:hAnsi="Arial" w:cs="Arial"/>
          <w:b/>
          <w:bCs/>
          <w:spacing w:val="-5"/>
          <w:sz w:val="20"/>
          <w:szCs w:val="20"/>
        </w:rPr>
        <w:t>A</w:t>
      </w:r>
      <w:r>
        <w:rPr>
          <w:rFonts w:ascii="Arial" w:eastAsia="Arial" w:hAnsi="Arial" w:cs="Arial"/>
          <w:b/>
          <w:bCs/>
          <w:spacing w:val="6"/>
          <w:sz w:val="20"/>
          <w:szCs w:val="20"/>
        </w:rPr>
        <w:t>W</w:t>
      </w:r>
      <w:r>
        <w:rPr>
          <w:rFonts w:ascii="Arial" w:eastAsia="Arial" w:hAnsi="Arial" w:cs="Arial"/>
          <w:b/>
          <w:bCs/>
          <w:spacing w:val="-5"/>
          <w:sz w:val="20"/>
          <w:szCs w:val="20"/>
        </w:rPr>
        <w:t>A</w:t>
      </w:r>
      <w:r>
        <w:rPr>
          <w:rFonts w:ascii="Arial" w:eastAsia="Arial" w:hAnsi="Arial" w:cs="Arial"/>
          <w:b/>
          <w:bCs/>
          <w:spacing w:val="2"/>
          <w:sz w:val="20"/>
          <w:szCs w:val="20"/>
        </w:rPr>
        <w:t>R</w:t>
      </w:r>
      <w:r>
        <w:rPr>
          <w:rFonts w:ascii="Arial" w:eastAsia="Arial" w:hAnsi="Arial" w:cs="Arial"/>
          <w:b/>
          <w:bCs/>
          <w:sz w:val="20"/>
          <w:szCs w:val="20"/>
        </w:rPr>
        <w:t>DS</w:t>
      </w:r>
    </w:p>
    <w:p w14:paraId="484CEC84" w14:textId="77777777" w:rsidR="007323ED" w:rsidRDefault="007323ED" w:rsidP="007323ED">
      <w:pPr>
        <w:spacing w:before="11" w:after="0" w:line="220" w:lineRule="exact"/>
      </w:pPr>
    </w:p>
    <w:p w14:paraId="4A1A6F8D"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10"/>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d –</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p>
    <w:p w14:paraId="733647C4" w14:textId="77777777" w:rsidR="007323ED" w:rsidRDefault="007323ED" w:rsidP="007323ED">
      <w:pPr>
        <w:spacing w:before="11" w:after="0" w:line="220" w:lineRule="exact"/>
      </w:pPr>
    </w:p>
    <w:p w14:paraId="046C185A"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ward,</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pacing w:val="7"/>
          <w:sz w:val="20"/>
          <w:szCs w:val="20"/>
        </w:rPr>
        <w:t>e</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p>
    <w:p w14:paraId="41EEE8C5"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p>
    <w:p w14:paraId="0564B0A0" w14:textId="77777777" w:rsidR="007323ED" w:rsidRDefault="007323ED" w:rsidP="007323ED">
      <w:pPr>
        <w:spacing w:before="11" w:after="0" w:line="220" w:lineRule="exact"/>
      </w:pPr>
    </w:p>
    <w:p w14:paraId="02D8A28D"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w:t>
      </w:r>
      <w:r>
        <w:rPr>
          <w:rFonts w:ascii="Arial" w:eastAsia="Arial" w:hAnsi="Arial" w:cs="Arial"/>
          <w:sz w:val="20"/>
          <w:szCs w:val="20"/>
        </w:rPr>
        <w:t>ard</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2</w:t>
      </w:r>
    </w:p>
    <w:p w14:paraId="4BE0A615" w14:textId="77777777" w:rsidR="007323ED" w:rsidRDefault="007323ED" w:rsidP="007323ED">
      <w:pPr>
        <w:spacing w:before="8" w:after="0" w:line="220" w:lineRule="exact"/>
      </w:pPr>
    </w:p>
    <w:p w14:paraId="04504994"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z w:val="20"/>
          <w:szCs w:val="20"/>
        </w:rPr>
        <w:t>Ho</w:t>
      </w:r>
      <w:r>
        <w:rPr>
          <w:rFonts w:ascii="Arial" w:eastAsia="Arial" w:hAnsi="Arial" w:cs="Arial"/>
          <w:spacing w:val="1"/>
          <w:sz w:val="20"/>
          <w:szCs w:val="20"/>
        </w:rPr>
        <w:t>n</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oc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2"/>
          <w:sz w:val="20"/>
          <w:szCs w:val="20"/>
        </w:rPr>
        <w:t>9</w:t>
      </w:r>
      <w:r>
        <w:rPr>
          <w:rFonts w:ascii="Arial" w:eastAsia="Arial" w:hAnsi="Arial" w:cs="Arial"/>
          <w:sz w:val="20"/>
          <w:szCs w:val="20"/>
        </w:rPr>
        <w:t>8</w:t>
      </w:r>
    </w:p>
    <w:p w14:paraId="172363FF" w14:textId="77777777" w:rsidR="007323ED" w:rsidRDefault="007323ED" w:rsidP="007323ED">
      <w:pPr>
        <w:spacing w:before="11" w:after="0" w:line="220" w:lineRule="exact"/>
      </w:pPr>
    </w:p>
    <w:p w14:paraId="43BFEE13"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hi</w:t>
      </w:r>
      <w:r>
        <w:rPr>
          <w:rFonts w:ascii="Arial" w:eastAsia="Arial" w:hAnsi="Arial" w:cs="Arial"/>
          <w:spacing w:val="-2"/>
          <w:sz w:val="20"/>
          <w:szCs w:val="20"/>
        </w:rPr>
        <w:t xml:space="preserve"> </w:t>
      </w:r>
      <w:r>
        <w:rPr>
          <w:rFonts w:ascii="Arial" w:eastAsia="Arial" w:hAnsi="Arial" w:cs="Arial"/>
          <w:spacing w:val="1"/>
          <w:sz w:val="20"/>
          <w:szCs w:val="20"/>
        </w:rPr>
        <w:t>K</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hi</w:t>
      </w:r>
      <w:r>
        <w:rPr>
          <w:rFonts w:ascii="Arial" w:eastAsia="Arial" w:hAnsi="Arial" w:cs="Arial"/>
          <w:spacing w:val="-3"/>
          <w:sz w:val="20"/>
          <w:szCs w:val="20"/>
        </w:rPr>
        <w:t xml:space="preserve"> </w:t>
      </w:r>
      <w:r>
        <w:rPr>
          <w:rFonts w:ascii="Arial" w:eastAsia="Arial" w:hAnsi="Arial" w:cs="Arial"/>
          <w:sz w:val="20"/>
          <w:szCs w:val="20"/>
        </w:rPr>
        <w:t>Ho</w:t>
      </w:r>
      <w:r>
        <w:rPr>
          <w:rFonts w:ascii="Arial" w:eastAsia="Arial" w:hAnsi="Arial" w:cs="Arial"/>
          <w:spacing w:val="2"/>
          <w:sz w:val="20"/>
          <w:szCs w:val="20"/>
        </w:rPr>
        <w:t>n</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pacing w:val="2"/>
          <w:sz w:val="20"/>
          <w:szCs w:val="20"/>
        </w:rPr>
        <w:t>et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9</w:t>
      </w:r>
      <w:r>
        <w:rPr>
          <w:rFonts w:ascii="Arial" w:eastAsia="Arial" w:hAnsi="Arial" w:cs="Arial"/>
          <w:sz w:val="20"/>
          <w:szCs w:val="20"/>
        </w:rPr>
        <w:t>7</w:t>
      </w:r>
    </w:p>
    <w:p w14:paraId="351D30D6" w14:textId="77777777" w:rsidR="007323ED" w:rsidRDefault="007323ED" w:rsidP="007323ED">
      <w:pPr>
        <w:spacing w:before="8" w:after="0" w:line="220" w:lineRule="exact"/>
      </w:pPr>
    </w:p>
    <w:p w14:paraId="3BE744BB"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Ho</w:t>
      </w:r>
      <w:r>
        <w:rPr>
          <w:rFonts w:ascii="Arial" w:eastAsia="Arial" w:hAnsi="Arial" w:cs="Arial"/>
          <w:spacing w:val="1"/>
          <w:sz w:val="20"/>
          <w:szCs w:val="20"/>
        </w:rPr>
        <w:t>n</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97</w:t>
      </w:r>
    </w:p>
    <w:p w14:paraId="32447C3F" w14:textId="77777777" w:rsidR="007323ED" w:rsidRDefault="007323ED" w:rsidP="007323ED">
      <w:pPr>
        <w:spacing w:before="8" w:after="0" w:line="220" w:lineRule="exact"/>
      </w:pPr>
    </w:p>
    <w:p w14:paraId="085F4D37" w14:textId="77777777"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B</w:t>
      </w:r>
      <w:r>
        <w:rPr>
          <w:rFonts w:ascii="Arial" w:eastAsia="Arial" w:hAnsi="Arial" w:cs="Arial"/>
          <w:b/>
          <w:bCs/>
          <w:spacing w:val="3"/>
          <w:sz w:val="20"/>
          <w:szCs w:val="20"/>
        </w:rPr>
        <w:t>O</w:t>
      </w:r>
      <w:r>
        <w:rPr>
          <w:rFonts w:ascii="Arial" w:eastAsia="Arial" w:hAnsi="Arial" w:cs="Arial"/>
          <w:b/>
          <w:bCs/>
          <w:spacing w:val="-5"/>
          <w:sz w:val="20"/>
          <w:szCs w:val="20"/>
        </w:rPr>
        <w:t>A</w:t>
      </w:r>
      <w:r>
        <w:rPr>
          <w:rFonts w:ascii="Arial" w:eastAsia="Arial" w:hAnsi="Arial" w:cs="Arial"/>
          <w:b/>
          <w:bCs/>
          <w:spacing w:val="2"/>
          <w:sz w:val="20"/>
          <w:szCs w:val="20"/>
        </w:rPr>
        <w:t>R</w:t>
      </w:r>
      <w:r>
        <w:rPr>
          <w:rFonts w:ascii="Arial" w:eastAsia="Arial" w:hAnsi="Arial" w:cs="Arial"/>
          <w:b/>
          <w:bCs/>
          <w:sz w:val="20"/>
          <w:szCs w:val="20"/>
        </w:rPr>
        <w:t>D</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spacing w:val="3"/>
          <w:sz w:val="20"/>
          <w:szCs w:val="20"/>
        </w:rPr>
        <w:t>T</w:t>
      </w:r>
      <w:r>
        <w:rPr>
          <w:rFonts w:ascii="Arial" w:eastAsia="Arial" w:hAnsi="Arial" w:cs="Arial"/>
          <w:b/>
          <w:bCs/>
          <w:sz w:val="20"/>
          <w:szCs w:val="20"/>
        </w:rPr>
        <w:t>IFI</w:t>
      </w:r>
      <w:r>
        <w:rPr>
          <w:rFonts w:ascii="Arial" w:eastAsia="Arial" w:hAnsi="Arial" w:cs="Arial"/>
          <w:b/>
          <w:bCs/>
          <w:spacing w:val="3"/>
          <w:sz w:val="20"/>
          <w:szCs w:val="20"/>
        </w:rPr>
        <w:t>C</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p>
    <w:p w14:paraId="4B21DFAB" w14:textId="77777777" w:rsidR="007323ED" w:rsidRDefault="007323ED" w:rsidP="007323ED">
      <w:pPr>
        <w:spacing w:before="13" w:after="0" w:line="220" w:lineRule="exact"/>
      </w:pPr>
    </w:p>
    <w:p w14:paraId="6D8E6ECC"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4"/>
          <w:sz w:val="20"/>
          <w:szCs w:val="20"/>
        </w:rPr>
        <w:t xml:space="preserve"> </w:t>
      </w:r>
      <w:r>
        <w:rPr>
          <w:rFonts w:ascii="Arial" w:eastAsia="Arial" w:hAnsi="Arial" w:cs="Arial"/>
          <w:spacing w:val="2"/>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0C3D737C" w14:textId="77777777" w:rsidR="007323ED" w:rsidRDefault="007323ED" w:rsidP="007323ED">
      <w:pPr>
        <w:spacing w:before="9" w:after="0" w:line="220" w:lineRule="exact"/>
      </w:pPr>
    </w:p>
    <w:p w14:paraId="2C841AC3" w14:textId="77777777"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2"/>
          <w:sz w:val="20"/>
          <w:szCs w:val="20"/>
        </w:rPr>
        <w:t>8</w:t>
      </w:r>
      <w:r>
        <w:rPr>
          <w:rFonts w:ascii="Arial" w:eastAsia="Arial" w:hAnsi="Arial" w:cs="Arial"/>
          <w:sz w:val="20"/>
          <w:szCs w:val="20"/>
        </w:rPr>
        <w:t>1</w:t>
      </w:r>
    </w:p>
    <w:p w14:paraId="630385F3" w14:textId="77777777" w:rsidR="007323ED" w:rsidRDefault="007323ED" w:rsidP="007323ED">
      <w:pPr>
        <w:spacing w:before="8" w:after="0" w:line="220" w:lineRule="exact"/>
      </w:pPr>
    </w:p>
    <w:p w14:paraId="1936B6B0" w14:textId="77777777"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LIC</w:t>
      </w:r>
      <w:r>
        <w:rPr>
          <w:rFonts w:ascii="Arial" w:eastAsia="Arial" w:hAnsi="Arial" w:cs="Arial"/>
          <w:b/>
          <w:bCs/>
          <w:spacing w:val="-1"/>
          <w:sz w:val="20"/>
          <w:szCs w:val="20"/>
        </w:rPr>
        <w:t>E</w:t>
      </w:r>
      <w:r>
        <w:rPr>
          <w:rFonts w:ascii="Arial" w:eastAsia="Arial" w:hAnsi="Arial" w:cs="Arial"/>
          <w:b/>
          <w:bCs/>
          <w:spacing w:val="2"/>
          <w:sz w:val="20"/>
          <w:szCs w:val="20"/>
        </w:rPr>
        <w:t>N</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3"/>
          <w:sz w:val="20"/>
          <w:szCs w:val="20"/>
        </w:rPr>
        <w:t>R</w:t>
      </w:r>
      <w:r>
        <w:rPr>
          <w:rFonts w:ascii="Arial" w:eastAsia="Arial" w:hAnsi="Arial" w:cs="Arial"/>
          <w:b/>
          <w:bCs/>
          <w:sz w:val="20"/>
          <w:szCs w:val="20"/>
        </w:rPr>
        <w:t>E</w:t>
      </w:r>
    </w:p>
    <w:p w14:paraId="630B37A1" w14:textId="77777777" w:rsidR="007323ED" w:rsidRDefault="007323ED" w:rsidP="007323ED">
      <w:pPr>
        <w:spacing w:before="13" w:after="0" w:line="220" w:lineRule="exact"/>
      </w:pPr>
    </w:p>
    <w:p w14:paraId="40621672" w14:textId="77777777" w:rsidR="007323ED" w:rsidRDefault="007323ED" w:rsidP="007323ED">
      <w:pPr>
        <w:spacing w:after="0" w:line="479" w:lineRule="auto"/>
        <w:ind w:left="732" w:right="255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tate</w:t>
      </w:r>
      <w:r>
        <w:rPr>
          <w:rFonts w:ascii="Arial" w:eastAsia="Arial" w:hAnsi="Arial" w:cs="Arial"/>
          <w:spacing w:val="-7"/>
          <w:sz w:val="20"/>
          <w:szCs w:val="20"/>
        </w:rPr>
        <w:t xml:space="preserve"> </w:t>
      </w:r>
      <w:r>
        <w:rPr>
          <w:rFonts w:ascii="Arial" w:eastAsia="Arial" w:hAnsi="Arial" w:cs="Arial"/>
          <w:sz w:val="20"/>
          <w:szCs w:val="20"/>
        </w:rPr>
        <w:t>RN</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pacing w:val="4"/>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2003</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0"/>
          <w:sz w:val="20"/>
          <w:szCs w:val="20"/>
        </w:rPr>
        <w:t xml:space="preserve"> </w:t>
      </w:r>
      <w:r>
        <w:rPr>
          <w:rFonts w:ascii="Arial" w:eastAsia="Arial" w:hAnsi="Arial" w:cs="Arial"/>
          <w:sz w:val="20"/>
          <w:szCs w:val="20"/>
        </w:rPr>
        <w:t>RN</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7</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O</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2"/>
          <w:sz w:val="20"/>
          <w:szCs w:val="20"/>
        </w:rPr>
        <w:t>7</w:t>
      </w:r>
      <w:r>
        <w:rPr>
          <w:rFonts w:ascii="Arial" w:eastAsia="Arial" w:hAnsi="Arial" w:cs="Arial"/>
          <w:sz w:val="20"/>
          <w:szCs w:val="20"/>
        </w:rPr>
        <w:t>6</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78</w:t>
      </w:r>
    </w:p>
    <w:p w14:paraId="0E03F007" w14:textId="77777777" w:rsidR="007323ED" w:rsidRDefault="007323ED" w:rsidP="007323ED">
      <w:pPr>
        <w:spacing w:after="0"/>
        <w:sectPr w:rsidR="007323ED" w:rsidSect="007323ED">
          <w:pgSz w:w="12240" w:h="15840"/>
          <w:pgMar w:top="640" w:right="1320" w:bottom="280" w:left="1340" w:header="720" w:footer="720" w:gutter="0"/>
          <w:cols w:space="720"/>
        </w:sectPr>
      </w:pPr>
    </w:p>
    <w:p w14:paraId="481C0380" w14:textId="77777777" w:rsidR="007323ED" w:rsidRDefault="007323ED" w:rsidP="007323ED">
      <w:pPr>
        <w:spacing w:before="9" w:after="0" w:line="190" w:lineRule="exact"/>
        <w:rPr>
          <w:sz w:val="19"/>
          <w:szCs w:val="19"/>
        </w:rPr>
      </w:pPr>
    </w:p>
    <w:p w14:paraId="75BF1FDC" w14:textId="77777777" w:rsidR="007323ED" w:rsidRDefault="007323ED" w:rsidP="007323ED">
      <w:pPr>
        <w:spacing w:before="34" w:after="0" w:line="240" w:lineRule="auto"/>
        <w:ind w:left="100"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1"/>
          <w:sz w:val="20"/>
          <w:szCs w:val="20"/>
        </w:rPr>
        <w:t>E</w:t>
      </w:r>
      <w:r>
        <w:rPr>
          <w:rFonts w:ascii="Arial" w:eastAsia="Arial" w:hAnsi="Arial" w:cs="Arial"/>
          <w:b/>
          <w:bCs/>
          <w:spacing w:val="-1"/>
          <w:sz w:val="20"/>
          <w:szCs w:val="20"/>
        </w:rPr>
        <w:t>SS</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5"/>
          <w:sz w:val="20"/>
          <w:szCs w:val="20"/>
        </w:rPr>
        <w:t>N</w:t>
      </w:r>
      <w:r>
        <w:rPr>
          <w:rFonts w:ascii="Arial" w:eastAsia="Arial" w:hAnsi="Arial" w:cs="Arial"/>
          <w:b/>
          <w:bCs/>
          <w:spacing w:val="-5"/>
          <w:sz w:val="20"/>
          <w:szCs w:val="20"/>
        </w:rPr>
        <w:t>A</w:t>
      </w:r>
      <w:r>
        <w:rPr>
          <w:rFonts w:ascii="Arial" w:eastAsia="Arial" w:hAnsi="Arial" w:cs="Arial"/>
          <w:b/>
          <w:bCs/>
          <w:sz w:val="20"/>
          <w:szCs w:val="20"/>
        </w:rPr>
        <w:t>L</w:t>
      </w:r>
      <w:r>
        <w:rPr>
          <w:rFonts w:ascii="Arial" w:eastAsia="Arial" w:hAnsi="Arial" w:cs="Arial"/>
          <w:b/>
          <w:bCs/>
          <w:spacing w:val="-9"/>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FFIL</w:t>
      </w:r>
      <w:r>
        <w:rPr>
          <w:rFonts w:ascii="Arial" w:eastAsia="Arial" w:hAnsi="Arial" w:cs="Arial"/>
          <w:b/>
          <w:bCs/>
          <w:spacing w:val="5"/>
          <w:sz w:val="20"/>
          <w:szCs w:val="20"/>
        </w:rPr>
        <w:t>I</w:t>
      </w:r>
      <w:r>
        <w:rPr>
          <w:rFonts w:ascii="Arial" w:eastAsia="Arial" w:hAnsi="Arial" w:cs="Arial"/>
          <w:b/>
          <w:bCs/>
          <w:spacing w:val="-2"/>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0"/>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C</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E</w:t>
      </w:r>
      <w:r>
        <w:rPr>
          <w:rFonts w:ascii="Arial" w:eastAsia="Arial" w:hAnsi="Arial" w:cs="Arial"/>
          <w:b/>
          <w:bCs/>
          <w:sz w:val="20"/>
          <w:szCs w:val="20"/>
        </w:rPr>
        <w:t>S</w:t>
      </w:r>
    </w:p>
    <w:p w14:paraId="40363D5F" w14:textId="77777777" w:rsidR="007323ED" w:rsidRDefault="007323ED" w:rsidP="007323ED">
      <w:pPr>
        <w:spacing w:before="11" w:after="0" w:line="220" w:lineRule="exact"/>
      </w:pPr>
    </w:p>
    <w:p w14:paraId="7BDD487D" w14:textId="77777777" w:rsidR="007323ED" w:rsidRDefault="007323ED" w:rsidP="007323ED">
      <w:pPr>
        <w:spacing w:after="0" w:line="240" w:lineRule="auto"/>
        <w:ind w:left="732" w:right="4924"/>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p>
    <w:p w14:paraId="7332E196" w14:textId="77777777"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p>
    <w:p w14:paraId="02053334" w14:textId="77777777"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2"/>
          <w:sz w:val="20"/>
          <w:szCs w:val="20"/>
        </w:rPr>
        <w:t>Re</w:t>
      </w:r>
      <w:r>
        <w:rPr>
          <w:rFonts w:ascii="Arial" w:eastAsia="Arial" w:hAnsi="Arial" w:cs="Arial"/>
          <w:spacing w:val="-1"/>
          <w:sz w:val="20"/>
          <w:szCs w:val="20"/>
        </w:rPr>
        <w:t>vi</w:t>
      </w:r>
      <w:r>
        <w:rPr>
          <w:rFonts w:ascii="Arial" w:eastAsia="Arial" w:hAnsi="Arial" w:cs="Arial"/>
          <w:spacing w:val="2"/>
          <w:sz w:val="20"/>
          <w:szCs w:val="20"/>
        </w:rPr>
        <w:t>e</w:t>
      </w:r>
      <w:r>
        <w:rPr>
          <w:rFonts w:ascii="Arial" w:eastAsia="Arial" w:hAnsi="Arial" w:cs="Arial"/>
          <w:sz w:val="20"/>
          <w:szCs w:val="20"/>
        </w:rPr>
        <w:t>wer</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p>
    <w:p w14:paraId="1C8A012C" w14:textId="77777777"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vi</w:t>
      </w:r>
      <w:r>
        <w:rPr>
          <w:rFonts w:ascii="Arial" w:eastAsia="Arial" w:hAnsi="Arial" w:cs="Arial"/>
          <w:spacing w:val="2"/>
          <w:sz w:val="20"/>
          <w:szCs w:val="20"/>
        </w:rPr>
        <w:t>e</w:t>
      </w:r>
      <w:r>
        <w:rPr>
          <w:rFonts w:ascii="Arial" w:eastAsia="Arial" w:hAnsi="Arial" w:cs="Arial"/>
          <w:sz w:val="20"/>
          <w:szCs w:val="20"/>
        </w:rPr>
        <w:t>wer</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p>
    <w:p w14:paraId="755BC010" w14:textId="77777777"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Fo</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p>
    <w:p w14:paraId="5BE416CE" w14:textId="77777777" w:rsidR="007323ED" w:rsidRDefault="007323ED" w:rsidP="007323ED">
      <w:pPr>
        <w:tabs>
          <w:tab w:val="left" w:pos="6580"/>
        </w:tabs>
        <w:spacing w:after="0" w:line="228" w:lineRule="exact"/>
        <w:ind w:left="154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On-</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z w:val="20"/>
          <w:szCs w:val="20"/>
        </w:rPr>
        <w:tab/>
        <w:t>2009</w:t>
      </w:r>
    </w:p>
    <w:p w14:paraId="584BB361" w14:textId="77777777" w:rsidR="007323ED" w:rsidRDefault="007323ED" w:rsidP="007323ED">
      <w:pPr>
        <w:spacing w:after="0" w:line="240" w:lineRule="auto"/>
        <w:ind w:left="732" w:right="4780"/>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p>
    <w:p w14:paraId="6B2D6235" w14:textId="77777777"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p w14:paraId="471D8084" w14:textId="77777777" w:rsidR="007323ED" w:rsidRDefault="007323ED" w:rsidP="007323ED">
      <w:pPr>
        <w:tabs>
          <w:tab w:val="left" w:pos="6580"/>
        </w:tabs>
        <w:spacing w:after="0" w:line="240" w:lineRule="auto"/>
        <w:ind w:left="2260"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p>
    <w:p w14:paraId="51D82C22" w14:textId="77777777"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4"/>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12</w:t>
      </w:r>
    </w:p>
    <w:p w14:paraId="6D21E892" w14:textId="77777777"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p>
    <w:p w14:paraId="48E4092C" w14:textId="77777777" w:rsidR="007323ED" w:rsidRDefault="007323ED" w:rsidP="007323ED">
      <w:pPr>
        <w:tabs>
          <w:tab w:val="left" w:pos="6580"/>
        </w:tabs>
        <w:spacing w:after="0" w:line="228" w:lineRule="exact"/>
        <w:ind w:left="1540" w:right="-20"/>
        <w:rPr>
          <w:rFonts w:ascii="Arial" w:eastAsia="Arial" w:hAnsi="Arial" w:cs="Arial"/>
          <w:sz w:val="20"/>
          <w:szCs w:val="20"/>
        </w:rPr>
      </w:pPr>
      <w:r>
        <w:rPr>
          <w:rFonts w:ascii="Arial" w:eastAsia="Arial" w:hAnsi="Arial" w:cs="Arial"/>
          <w:sz w:val="20"/>
          <w:szCs w:val="20"/>
        </w:rPr>
        <w:t>No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05</w:t>
      </w:r>
    </w:p>
    <w:p w14:paraId="6F40B89E" w14:textId="77777777" w:rsidR="007323ED" w:rsidRDefault="007323ED" w:rsidP="007323ED">
      <w:pPr>
        <w:spacing w:after="0" w:line="240" w:lineRule="auto"/>
        <w:ind w:left="732" w:right="5102"/>
        <w:jc w:val="both"/>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p>
    <w:p w14:paraId="20F78B39" w14:textId="77777777" w:rsidR="007323ED" w:rsidRDefault="007323ED" w:rsidP="007323ED">
      <w:pPr>
        <w:tabs>
          <w:tab w:val="left" w:pos="6620"/>
        </w:tabs>
        <w:spacing w:after="0" w:line="240" w:lineRule="auto"/>
        <w:ind w:left="1540" w:right="-20"/>
        <w:rPr>
          <w:rFonts w:ascii="Arial" w:eastAsia="Arial" w:hAnsi="Arial" w:cs="Arial"/>
          <w:sz w:val="20"/>
          <w:szCs w:val="20"/>
        </w:rPr>
      </w:pPr>
      <w:r>
        <w:rPr>
          <w:rFonts w:ascii="Arial" w:eastAsia="Arial" w:hAnsi="Arial" w:cs="Arial"/>
          <w:spacing w:val="-1"/>
          <w:sz w:val="20"/>
          <w:szCs w:val="20"/>
        </w:rPr>
        <w:t>VA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u</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2</w:t>
      </w:r>
    </w:p>
    <w:p w14:paraId="53A4CD11" w14:textId="77777777" w:rsidR="007323ED" w:rsidRDefault="007323ED" w:rsidP="007323ED">
      <w:pPr>
        <w:spacing w:after="0" w:line="240" w:lineRule="auto"/>
        <w:ind w:left="732" w:right="1634"/>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29"/>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4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 xml:space="preserve">y                     </w:t>
      </w:r>
      <w:r>
        <w:rPr>
          <w:rFonts w:ascii="Arial" w:eastAsia="Arial" w:hAnsi="Arial" w:cs="Arial"/>
          <w:spacing w:val="11"/>
          <w:sz w:val="20"/>
          <w:szCs w:val="20"/>
        </w:rPr>
        <w:t xml:space="preserve"> </w:t>
      </w:r>
      <w:r>
        <w:rPr>
          <w:rFonts w:ascii="Arial" w:eastAsia="Arial" w:hAnsi="Arial" w:cs="Arial"/>
          <w:sz w:val="20"/>
          <w:szCs w:val="20"/>
        </w:rPr>
        <w:t>2011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 xml:space="preserve">e                                             </w:t>
      </w:r>
      <w:r>
        <w:rPr>
          <w:rFonts w:ascii="Arial" w:eastAsia="Arial" w:hAnsi="Arial" w:cs="Arial"/>
          <w:spacing w:val="2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pacing w:val="38"/>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Ren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p>
    <w:p w14:paraId="745BEA53" w14:textId="77777777" w:rsidR="007323ED" w:rsidRDefault="007323ED" w:rsidP="007323ED">
      <w:pPr>
        <w:tabs>
          <w:tab w:val="left" w:pos="6580"/>
        </w:tabs>
        <w:spacing w:after="0" w:line="240" w:lineRule="auto"/>
        <w:ind w:left="2260"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p>
    <w:p w14:paraId="05397A9A" w14:textId="77777777" w:rsidR="007323ED" w:rsidRDefault="007323ED" w:rsidP="007323ED">
      <w:pPr>
        <w:spacing w:after="0" w:line="228" w:lineRule="exact"/>
        <w:ind w:left="820" w:right="4497"/>
        <w:jc w:val="both"/>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eta</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ge</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t</w:t>
      </w:r>
      <w:r>
        <w:rPr>
          <w:rFonts w:ascii="Arial" w:eastAsia="Arial" w:hAnsi="Arial" w:cs="Arial"/>
          <w:sz w:val="20"/>
          <w:szCs w:val="20"/>
        </w:rPr>
        <w:t>ers</w:t>
      </w:r>
    </w:p>
    <w:p w14:paraId="09211095" w14:textId="77777777"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1"/>
          <w:sz w:val="20"/>
          <w:szCs w:val="20"/>
        </w:rPr>
        <w:t>-</w:t>
      </w:r>
      <w:r>
        <w:rPr>
          <w:rFonts w:ascii="Arial" w:eastAsia="Arial" w:hAnsi="Arial" w:cs="Arial"/>
          <w:sz w:val="20"/>
          <w:szCs w:val="20"/>
        </w:rPr>
        <w:t>at</w:t>
      </w:r>
      <w:r>
        <w:rPr>
          <w:rFonts w:ascii="Arial" w:eastAsia="Arial" w:hAnsi="Arial" w:cs="Arial"/>
          <w:spacing w:val="-13"/>
          <w:sz w:val="20"/>
          <w:szCs w:val="20"/>
        </w:rPr>
        <w:t xml:space="preserve"> </w:t>
      </w:r>
      <w:r>
        <w:rPr>
          <w:rFonts w:ascii="Arial" w:eastAsia="Arial" w:hAnsi="Arial" w:cs="Arial"/>
          <w:spacing w:val="2"/>
          <w:sz w:val="20"/>
          <w:szCs w:val="20"/>
        </w:rPr>
        <w:t>L</w:t>
      </w:r>
      <w:r>
        <w:rPr>
          <w:rFonts w:ascii="Arial" w:eastAsia="Arial" w:hAnsi="Arial" w:cs="Arial"/>
          <w:sz w:val="20"/>
          <w:szCs w:val="20"/>
        </w:rPr>
        <w:t>arge</w:t>
      </w:r>
      <w:r>
        <w:rPr>
          <w:rFonts w:ascii="Arial" w:eastAsia="Arial" w:hAnsi="Arial" w:cs="Arial"/>
          <w:spacing w:val="-5"/>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ter</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6</w:t>
      </w:r>
    </w:p>
    <w:p w14:paraId="5485E52A" w14:textId="77777777" w:rsidR="007323ED" w:rsidRDefault="007323ED" w:rsidP="007323ED">
      <w:pPr>
        <w:spacing w:after="0" w:line="240" w:lineRule="auto"/>
        <w:ind w:left="1596" w:right="-2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w:t>
      </w:r>
    </w:p>
    <w:p w14:paraId="2FB56F93" w14:textId="77777777"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3"/>
          <w:sz w:val="20"/>
          <w:szCs w:val="20"/>
        </w:rPr>
        <w:t>s</w:t>
      </w:r>
      <w:r>
        <w:rPr>
          <w:rFonts w:ascii="Arial" w:eastAsia="Arial" w:hAnsi="Arial" w:cs="Arial"/>
          <w:spacing w:val="-1"/>
          <w:sz w:val="20"/>
          <w:szCs w:val="20"/>
        </w:rPr>
        <w:t>il</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w:t>
      </w:r>
    </w:p>
    <w:p w14:paraId="5E8622C8"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p w14:paraId="5AF13E54" w14:textId="77777777" w:rsidR="007323ED" w:rsidRDefault="007323ED" w:rsidP="007323ED">
      <w:pPr>
        <w:spacing w:before="6" w:after="0" w:line="220" w:lineRule="exact"/>
      </w:pPr>
    </w:p>
    <w:p w14:paraId="73F0F707" w14:textId="77777777"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2"/>
          <w:sz w:val="20"/>
          <w:szCs w:val="20"/>
        </w:rPr>
        <w:t>S</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P</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INT</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p>
    <w:p w14:paraId="7E41B190" w14:textId="77777777" w:rsidR="007323ED" w:rsidRDefault="007323ED" w:rsidP="007323ED">
      <w:pPr>
        <w:spacing w:before="7" w:after="0" w:line="150" w:lineRule="exact"/>
        <w:rPr>
          <w:sz w:val="15"/>
          <w:szCs w:val="15"/>
        </w:rPr>
      </w:pPr>
    </w:p>
    <w:tbl>
      <w:tblPr>
        <w:tblW w:w="0" w:type="auto"/>
        <w:tblInd w:w="780" w:type="dxa"/>
        <w:tblLayout w:type="fixed"/>
        <w:tblCellMar>
          <w:left w:w="0" w:type="dxa"/>
          <w:right w:w="0" w:type="dxa"/>
        </w:tblCellMar>
        <w:tblLook w:val="01E0" w:firstRow="1" w:lastRow="1" w:firstColumn="1" w:lastColumn="1" w:noHBand="0" w:noVBand="0"/>
      </w:tblPr>
      <w:tblGrid>
        <w:gridCol w:w="3207"/>
        <w:gridCol w:w="3230"/>
        <w:gridCol w:w="2170"/>
      </w:tblGrid>
      <w:tr w:rsidR="007323ED" w14:paraId="7E0A0148" w14:textId="77777777" w:rsidTr="007323ED">
        <w:trPr>
          <w:trHeight w:hRule="exact" w:val="778"/>
        </w:trPr>
        <w:tc>
          <w:tcPr>
            <w:tcW w:w="3207" w:type="dxa"/>
            <w:tcBorders>
              <w:top w:val="nil"/>
              <w:left w:val="nil"/>
              <w:bottom w:val="nil"/>
              <w:right w:val="nil"/>
            </w:tcBorders>
          </w:tcPr>
          <w:p w14:paraId="3945E26A" w14:textId="77777777"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b/>
                <w:bCs/>
                <w:sz w:val="20"/>
                <w:szCs w:val="20"/>
              </w:rPr>
              <w:t>Ins</w:t>
            </w:r>
            <w:r>
              <w:rPr>
                <w:rFonts w:ascii="Arial" w:eastAsia="Arial" w:hAnsi="Arial" w:cs="Arial"/>
                <w:b/>
                <w:bCs/>
                <w:spacing w:val="1"/>
                <w:sz w:val="20"/>
                <w:szCs w:val="20"/>
              </w:rPr>
              <w:t>t</w:t>
            </w:r>
            <w:r>
              <w:rPr>
                <w:rFonts w:ascii="Arial" w:eastAsia="Arial" w:hAnsi="Arial" w:cs="Arial"/>
                <w:b/>
                <w:bCs/>
                <w:sz w:val="20"/>
                <w:szCs w:val="20"/>
              </w:rPr>
              <w:t>itu</w:t>
            </w:r>
            <w:r>
              <w:rPr>
                <w:rFonts w:ascii="Arial" w:eastAsia="Arial" w:hAnsi="Arial" w:cs="Arial"/>
                <w:b/>
                <w:bCs/>
                <w:spacing w:val="1"/>
                <w:sz w:val="20"/>
                <w:szCs w:val="20"/>
              </w:rPr>
              <w:t>t</w:t>
            </w:r>
            <w:r>
              <w:rPr>
                <w:rFonts w:ascii="Arial" w:eastAsia="Arial" w:hAnsi="Arial" w:cs="Arial"/>
                <w:b/>
                <w:bCs/>
                <w:sz w:val="20"/>
                <w:szCs w:val="20"/>
              </w:rPr>
              <w:t>ion</w:t>
            </w:r>
          </w:p>
          <w:p w14:paraId="490BD526" w14:textId="77777777" w:rsidR="007323ED" w:rsidRDefault="007323ED" w:rsidP="007323ED">
            <w:pPr>
              <w:spacing w:before="13" w:after="0" w:line="220" w:lineRule="exact"/>
            </w:pPr>
          </w:p>
          <w:p w14:paraId="65FCE812"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tc>
        <w:tc>
          <w:tcPr>
            <w:tcW w:w="3230" w:type="dxa"/>
            <w:tcBorders>
              <w:top w:val="nil"/>
              <w:left w:val="nil"/>
              <w:bottom w:val="nil"/>
              <w:right w:val="nil"/>
            </w:tcBorders>
          </w:tcPr>
          <w:p w14:paraId="325FEF81" w14:textId="77777777" w:rsidR="007323ED" w:rsidRDefault="007323ED" w:rsidP="007323ED">
            <w:pPr>
              <w:spacing w:before="74" w:after="0" w:line="240" w:lineRule="auto"/>
              <w:ind w:left="434"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ositi</w:t>
            </w:r>
            <w:r>
              <w:rPr>
                <w:rFonts w:ascii="Arial" w:eastAsia="Arial" w:hAnsi="Arial" w:cs="Arial"/>
                <w:b/>
                <w:bCs/>
                <w:spacing w:val="1"/>
                <w:sz w:val="20"/>
                <w:szCs w:val="20"/>
              </w:rPr>
              <w:t>o</w:t>
            </w:r>
            <w:r>
              <w:rPr>
                <w:rFonts w:ascii="Arial" w:eastAsia="Arial" w:hAnsi="Arial" w:cs="Arial"/>
                <w:b/>
                <w:bCs/>
                <w:sz w:val="20"/>
                <w:szCs w:val="20"/>
              </w:rPr>
              <w:t>n</w:t>
            </w:r>
          </w:p>
          <w:p w14:paraId="2573F019" w14:textId="77777777" w:rsidR="007323ED" w:rsidRDefault="007323ED" w:rsidP="007323ED">
            <w:pPr>
              <w:spacing w:before="13" w:after="0" w:line="220" w:lineRule="exact"/>
            </w:pPr>
          </w:p>
          <w:p w14:paraId="6BCEA674" w14:textId="77777777" w:rsidR="007323ED" w:rsidRDefault="007323ED" w:rsidP="007323ED">
            <w:pPr>
              <w:spacing w:after="0" w:line="240" w:lineRule="auto"/>
              <w:ind w:left="434"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tc>
        <w:tc>
          <w:tcPr>
            <w:tcW w:w="2170" w:type="dxa"/>
            <w:tcBorders>
              <w:top w:val="nil"/>
              <w:left w:val="nil"/>
              <w:bottom w:val="nil"/>
              <w:right w:val="nil"/>
            </w:tcBorders>
          </w:tcPr>
          <w:p w14:paraId="71D492E5" w14:textId="77777777" w:rsidR="007323ED" w:rsidRDefault="007323ED" w:rsidP="007323ED">
            <w:pPr>
              <w:spacing w:before="74" w:after="0" w:line="240" w:lineRule="auto"/>
              <w:ind w:left="85" w:right="-20"/>
              <w:rPr>
                <w:rFonts w:ascii="Arial" w:eastAsia="Arial" w:hAnsi="Arial" w:cs="Arial"/>
                <w:sz w:val="20"/>
                <w:szCs w:val="20"/>
              </w:rPr>
            </w:pPr>
            <w:r>
              <w:rPr>
                <w:rFonts w:ascii="Arial" w:eastAsia="Arial" w:hAnsi="Arial" w:cs="Arial"/>
                <w:b/>
                <w:bCs/>
                <w:spacing w:val="1"/>
                <w:sz w:val="20"/>
                <w:szCs w:val="20"/>
              </w:rPr>
              <w:t>Y</w:t>
            </w:r>
            <w:r>
              <w:rPr>
                <w:rFonts w:ascii="Arial" w:eastAsia="Arial" w:hAnsi="Arial" w:cs="Arial"/>
                <w:b/>
                <w:bCs/>
                <w:sz w:val="20"/>
                <w:szCs w:val="20"/>
              </w:rPr>
              <w:t>e</w:t>
            </w:r>
            <w:r>
              <w:rPr>
                <w:rFonts w:ascii="Arial" w:eastAsia="Arial" w:hAnsi="Arial" w:cs="Arial"/>
                <w:b/>
                <w:bCs/>
                <w:spacing w:val="-1"/>
                <w:sz w:val="20"/>
                <w:szCs w:val="20"/>
              </w:rPr>
              <w:t>ar</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 xml:space="preserve">n </w:t>
            </w:r>
            <w:r>
              <w:rPr>
                <w:rFonts w:ascii="Arial" w:eastAsia="Arial" w:hAnsi="Arial" w:cs="Arial"/>
                <w:b/>
                <w:bCs/>
                <w:spacing w:val="-1"/>
                <w:sz w:val="20"/>
                <w:szCs w:val="20"/>
              </w:rPr>
              <w:t>P</w:t>
            </w:r>
            <w:r>
              <w:rPr>
                <w:rFonts w:ascii="Arial" w:eastAsia="Arial" w:hAnsi="Arial" w:cs="Arial"/>
                <w:b/>
                <w:bCs/>
                <w:sz w:val="20"/>
                <w:szCs w:val="20"/>
              </w:rPr>
              <w:t>ositi</w:t>
            </w:r>
            <w:r>
              <w:rPr>
                <w:rFonts w:ascii="Arial" w:eastAsia="Arial" w:hAnsi="Arial" w:cs="Arial"/>
                <w:b/>
                <w:bCs/>
                <w:spacing w:val="1"/>
                <w:sz w:val="20"/>
                <w:szCs w:val="20"/>
              </w:rPr>
              <w:t>o</w:t>
            </w:r>
            <w:r>
              <w:rPr>
                <w:rFonts w:ascii="Arial" w:eastAsia="Arial" w:hAnsi="Arial" w:cs="Arial"/>
                <w:b/>
                <w:bCs/>
                <w:sz w:val="20"/>
                <w:szCs w:val="20"/>
              </w:rPr>
              <w:t>n</w:t>
            </w:r>
          </w:p>
          <w:p w14:paraId="0314449F" w14:textId="77777777" w:rsidR="007323ED" w:rsidRDefault="007323ED" w:rsidP="007323ED">
            <w:pPr>
              <w:spacing w:before="13" w:after="0" w:line="220" w:lineRule="exact"/>
            </w:pPr>
          </w:p>
          <w:p w14:paraId="3B992AC1" w14:textId="77777777" w:rsidR="007323ED" w:rsidRDefault="007323ED" w:rsidP="007323ED">
            <w:pPr>
              <w:spacing w:after="0" w:line="240" w:lineRule="auto"/>
              <w:ind w:left="85"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15</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14:paraId="58A671AF" w14:textId="77777777" w:rsidTr="007323ED">
        <w:trPr>
          <w:trHeight w:hRule="exact" w:val="804"/>
        </w:trPr>
        <w:tc>
          <w:tcPr>
            <w:tcW w:w="3207" w:type="dxa"/>
            <w:tcBorders>
              <w:top w:val="nil"/>
              <w:left w:val="nil"/>
              <w:bottom w:val="nil"/>
              <w:right w:val="nil"/>
            </w:tcBorders>
          </w:tcPr>
          <w:p w14:paraId="60E02FD3"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He</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p>
          <w:p w14:paraId="1397977C" w14:textId="77777777" w:rsidR="007323ED" w:rsidRDefault="007323ED" w:rsidP="007323ED">
            <w:pPr>
              <w:spacing w:after="0" w:line="228" w:lineRule="exact"/>
              <w:ind w:left="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14:paraId="399B1DC1"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p>
        </w:tc>
        <w:tc>
          <w:tcPr>
            <w:tcW w:w="3230" w:type="dxa"/>
            <w:tcBorders>
              <w:top w:val="nil"/>
              <w:left w:val="nil"/>
              <w:bottom w:val="nil"/>
              <w:right w:val="nil"/>
            </w:tcBorders>
          </w:tcPr>
          <w:p w14:paraId="0ED14750" w14:textId="77777777" w:rsidR="007323ED" w:rsidRDefault="007323ED" w:rsidP="007323ED">
            <w:pPr>
              <w:spacing w:after="0" w:line="219" w:lineRule="exact"/>
              <w:ind w:left="434"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erim</w:t>
            </w:r>
            <w:r>
              <w:rPr>
                <w:rFonts w:ascii="Arial" w:eastAsia="Arial" w:hAnsi="Arial" w:cs="Arial"/>
                <w:spacing w:val="-2"/>
                <w:sz w:val="20"/>
                <w:szCs w:val="20"/>
              </w:rPr>
              <w:t xml:space="preserve"> </w:t>
            </w:r>
            <w:r>
              <w:rPr>
                <w:rFonts w:ascii="Arial" w:eastAsia="Arial" w:hAnsi="Arial" w:cs="Arial"/>
                <w:sz w:val="20"/>
                <w:szCs w:val="20"/>
              </w:rPr>
              <w:t>DNP</w:t>
            </w:r>
            <w:r>
              <w:rPr>
                <w:rFonts w:ascii="Arial" w:eastAsia="Arial" w:hAnsi="Arial" w:cs="Arial"/>
                <w:spacing w:val="-5"/>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14:paraId="0DA98582" w14:textId="77777777" w:rsidR="007323ED" w:rsidRDefault="007323ED" w:rsidP="007323ED">
            <w:pPr>
              <w:spacing w:after="0" w:line="228" w:lineRule="exact"/>
              <w:ind w:left="434"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p>
        </w:tc>
        <w:tc>
          <w:tcPr>
            <w:tcW w:w="2170" w:type="dxa"/>
            <w:tcBorders>
              <w:top w:val="nil"/>
              <w:left w:val="nil"/>
              <w:bottom w:val="nil"/>
              <w:right w:val="nil"/>
            </w:tcBorders>
          </w:tcPr>
          <w:p w14:paraId="3B737D9B" w14:textId="77777777" w:rsidR="007323ED" w:rsidRDefault="007323ED" w:rsidP="007323ED"/>
        </w:tc>
      </w:tr>
      <w:tr w:rsidR="007323ED" w14:paraId="167CCB7F" w14:textId="77777777" w:rsidTr="007323ED">
        <w:trPr>
          <w:trHeight w:hRule="exact" w:val="919"/>
        </w:trPr>
        <w:tc>
          <w:tcPr>
            <w:tcW w:w="3207" w:type="dxa"/>
            <w:tcBorders>
              <w:top w:val="nil"/>
              <w:left w:val="nil"/>
              <w:bottom w:val="nil"/>
              <w:right w:val="nil"/>
            </w:tcBorders>
          </w:tcPr>
          <w:p w14:paraId="04642044" w14:textId="77777777" w:rsidR="007323ED" w:rsidRDefault="007323ED" w:rsidP="007323ED">
            <w:pPr>
              <w:spacing w:before="5" w:after="0" w:line="100" w:lineRule="exact"/>
              <w:rPr>
                <w:sz w:val="10"/>
                <w:szCs w:val="10"/>
              </w:rPr>
            </w:pPr>
          </w:p>
          <w:p w14:paraId="10369471" w14:textId="77777777" w:rsidR="007323ED" w:rsidRDefault="007323ED" w:rsidP="007323ED">
            <w:pPr>
              <w:spacing w:after="0" w:line="239" w:lineRule="auto"/>
              <w:ind w:left="40" w:right="379"/>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 L</w:t>
            </w:r>
            <w:r>
              <w:rPr>
                <w:rFonts w:ascii="Arial" w:eastAsia="Arial" w:hAnsi="Arial" w:cs="Arial"/>
                <w:spacing w:val="-1"/>
                <w:sz w:val="20"/>
                <w:szCs w:val="20"/>
              </w:rPr>
              <w:t>o</w:t>
            </w:r>
            <w:r>
              <w:rPr>
                <w:rFonts w:ascii="Arial" w:eastAsia="Arial" w:hAnsi="Arial" w:cs="Arial"/>
                <w:spacing w:val="2"/>
                <w:sz w:val="20"/>
                <w:szCs w:val="20"/>
              </w:rPr>
              <w:t>e</w:t>
            </w:r>
            <w:r>
              <w:rPr>
                <w:rFonts w:ascii="Arial" w:eastAsia="Arial" w:hAnsi="Arial" w:cs="Arial"/>
                <w:sz w:val="20"/>
                <w:szCs w:val="20"/>
              </w:rPr>
              <w:t>wen</w:t>
            </w:r>
            <w:r>
              <w:rPr>
                <w:rFonts w:ascii="Arial" w:eastAsia="Arial" w:hAnsi="Arial" w:cs="Arial"/>
                <w:spacing w:val="1"/>
                <w:sz w:val="20"/>
                <w:szCs w:val="20"/>
              </w:rPr>
              <w:t>b</w:t>
            </w:r>
            <w:r>
              <w:rPr>
                <w:rFonts w:ascii="Arial" w:eastAsia="Arial" w:hAnsi="Arial" w:cs="Arial"/>
                <w:sz w:val="20"/>
                <w:szCs w:val="20"/>
              </w:rPr>
              <w:t>erg</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p>
        </w:tc>
        <w:tc>
          <w:tcPr>
            <w:tcW w:w="3230" w:type="dxa"/>
            <w:tcBorders>
              <w:top w:val="nil"/>
              <w:left w:val="nil"/>
              <w:bottom w:val="nil"/>
              <w:right w:val="nil"/>
            </w:tcBorders>
          </w:tcPr>
          <w:p w14:paraId="18E96E52" w14:textId="77777777" w:rsidR="007323ED" w:rsidRDefault="007323ED" w:rsidP="007323ED">
            <w:pPr>
              <w:spacing w:before="5" w:after="0" w:line="100" w:lineRule="exact"/>
              <w:rPr>
                <w:sz w:val="10"/>
                <w:szCs w:val="10"/>
              </w:rPr>
            </w:pPr>
          </w:p>
          <w:p w14:paraId="4E3A0D44" w14:textId="77777777" w:rsidR="007323ED" w:rsidRDefault="007323ED" w:rsidP="007323ED">
            <w:pPr>
              <w:spacing w:after="0" w:line="240" w:lineRule="auto"/>
              <w:ind w:left="43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pacing w:val="-1"/>
                <w:sz w:val="20"/>
                <w:szCs w:val="20"/>
              </w:rPr>
              <w:t>i</w:t>
            </w:r>
            <w:r>
              <w:rPr>
                <w:rFonts w:ascii="Arial" w:eastAsia="Arial" w:hAnsi="Arial" w:cs="Arial"/>
                <w:sz w:val="20"/>
                <w:szCs w:val="20"/>
              </w:rPr>
              <w:t>c</w:t>
            </w:r>
          </w:p>
          <w:p w14:paraId="241BBC80" w14:textId="77777777" w:rsidR="007323ED" w:rsidRDefault="007323ED" w:rsidP="007323ED">
            <w:pPr>
              <w:spacing w:after="0" w:line="240" w:lineRule="auto"/>
              <w:ind w:left="43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14:paraId="571B4953" w14:textId="77777777" w:rsidR="007323ED" w:rsidRDefault="007323ED" w:rsidP="007323ED">
            <w:pPr>
              <w:spacing w:after="0" w:line="228" w:lineRule="exact"/>
              <w:ind w:left="43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ured)</w:t>
            </w:r>
          </w:p>
        </w:tc>
        <w:tc>
          <w:tcPr>
            <w:tcW w:w="2170" w:type="dxa"/>
            <w:tcBorders>
              <w:top w:val="nil"/>
              <w:left w:val="nil"/>
              <w:bottom w:val="nil"/>
              <w:right w:val="nil"/>
            </w:tcBorders>
          </w:tcPr>
          <w:p w14:paraId="4CD8D24A" w14:textId="77777777" w:rsidR="007323ED" w:rsidRDefault="007323ED" w:rsidP="007323ED">
            <w:pPr>
              <w:spacing w:before="5" w:after="0" w:line="100" w:lineRule="exact"/>
              <w:rPr>
                <w:sz w:val="10"/>
                <w:szCs w:val="10"/>
              </w:rPr>
            </w:pPr>
          </w:p>
          <w:p w14:paraId="35083242" w14:textId="77777777" w:rsidR="007323ED" w:rsidRDefault="007323ED" w:rsidP="007323ED">
            <w:pPr>
              <w:spacing w:after="0" w:line="240" w:lineRule="auto"/>
              <w:ind w:left="85"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A</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5</w:t>
            </w:r>
          </w:p>
        </w:tc>
      </w:tr>
      <w:tr w:rsidR="007323ED" w14:paraId="4D7D19F5" w14:textId="77777777" w:rsidTr="007323ED">
        <w:trPr>
          <w:trHeight w:hRule="exact" w:val="1151"/>
        </w:trPr>
        <w:tc>
          <w:tcPr>
            <w:tcW w:w="3207" w:type="dxa"/>
            <w:tcBorders>
              <w:top w:val="nil"/>
              <w:left w:val="nil"/>
              <w:bottom w:val="nil"/>
              <w:right w:val="nil"/>
            </w:tcBorders>
          </w:tcPr>
          <w:p w14:paraId="4C977F7B" w14:textId="77777777" w:rsidR="007323ED" w:rsidRDefault="007323ED" w:rsidP="007323ED">
            <w:pPr>
              <w:spacing w:before="5" w:after="0" w:line="100" w:lineRule="exact"/>
              <w:rPr>
                <w:sz w:val="10"/>
                <w:szCs w:val="10"/>
              </w:rPr>
            </w:pPr>
          </w:p>
          <w:p w14:paraId="6B02824C" w14:textId="77777777" w:rsidR="007323ED" w:rsidRDefault="007323ED" w:rsidP="007323ED">
            <w:pPr>
              <w:spacing w:after="0" w:line="240" w:lineRule="auto"/>
              <w:ind w:left="40" w:right="97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 Hea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p>
        </w:tc>
        <w:tc>
          <w:tcPr>
            <w:tcW w:w="3230" w:type="dxa"/>
            <w:tcBorders>
              <w:top w:val="nil"/>
              <w:left w:val="nil"/>
              <w:bottom w:val="nil"/>
              <w:right w:val="nil"/>
            </w:tcBorders>
          </w:tcPr>
          <w:p w14:paraId="5A4D9E09" w14:textId="77777777" w:rsidR="007323ED" w:rsidRDefault="007323ED" w:rsidP="007323ED">
            <w:pPr>
              <w:spacing w:before="5" w:after="0" w:line="100" w:lineRule="exact"/>
              <w:rPr>
                <w:sz w:val="10"/>
                <w:szCs w:val="10"/>
              </w:rPr>
            </w:pPr>
          </w:p>
          <w:p w14:paraId="6EB4A5FE" w14:textId="77777777" w:rsidR="007323ED" w:rsidRDefault="007323ED" w:rsidP="007323ED">
            <w:pPr>
              <w:spacing w:after="0" w:line="240" w:lineRule="auto"/>
              <w:ind w:left="434" w:right="3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iate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ured) Dep</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&amp; Do</w:t>
            </w:r>
            <w:r>
              <w:rPr>
                <w:rFonts w:ascii="Arial" w:eastAsia="Arial" w:hAnsi="Arial" w:cs="Arial"/>
                <w:spacing w:val="1"/>
                <w:sz w:val="20"/>
                <w:szCs w:val="20"/>
              </w:rPr>
              <w:t>c</w:t>
            </w:r>
            <w:r>
              <w:rPr>
                <w:rFonts w:ascii="Arial" w:eastAsia="Arial" w:hAnsi="Arial" w:cs="Arial"/>
                <w:sz w:val="20"/>
                <w:szCs w:val="20"/>
              </w:rPr>
              <w:t>toral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es</w:t>
            </w:r>
          </w:p>
          <w:p w14:paraId="2351029A" w14:textId="77777777" w:rsidR="007323ED" w:rsidRDefault="007323ED" w:rsidP="007323ED">
            <w:pPr>
              <w:spacing w:after="0" w:line="240" w:lineRule="auto"/>
              <w:ind w:left="434"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Opt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tc>
        <w:tc>
          <w:tcPr>
            <w:tcW w:w="2170" w:type="dxa"/>
            <w:tcBorders>
              <w:top w:val="nil"/>
              <w:left w:val="nil"/>
              <w:bottom w:val="nil"/>
              <w:right w:val="nil"/>
            </w:tcBorders>
          </w:tcPr>
          <w:p w14:paraId="75DD9533" w14:textId="77777777" w:rsidR="007323ED" w:rsidRDefault="007323ED" w:rsidP="007323ED">
            <w:pPr>
              <w:spacing w:before="5" w:after="0" w:line="100" w:lineRule="exact"/>
              <w:rPr>
                <w:sz w:val="10"/>
                <w:szCs w:val="10"/>
              </w:rPr>
            </w:pPr>
          </w:p>
          <w:p w14:paraId="50B1BBC3" w14:textId="77777777" w:rsidR="007323ED" w:rsidRDefault="007323ED" w:rsidP="007323ED">
            <w:pPr>
              <w:spacing w:after="0" w:line="240" w:lineRule="auto"/>
              <w:ind w:left="85"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3"/>
                <w:sz w:val="20"/>
                <w:szCs w:val="20"/>
              </w:rPr>
              <w:t>0</w:t>
            </w:r>
            <w:r>
              <w:rPr>
                <w:rFonts w:ascii="Arial" w:eastAsia="Arial" w:hAnsi="Arial" w:cs="Arial"/>
                <w:sz w:val="20"/>
                <w:szCs w:val="20"/>
              </w:rPr>
              <w:t>9</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p>
        </w:tc>
      </w:tr>
      <w:tr w:rsidR="007323ED" w14:paraId="7D929D81" w14:textId="77777777" w:rsidTr="007323ED">
        <w:trPr>
          <w:trHeight w:hRule="exact" w:val="921"/>
        </w:trPr>
        <w:tc>
          <w:tcPr>
            <w:tcW w:w="3207" w:type="dxa"/>
            <w:tcBorders>
              <w:top w:val="nil"/>
              <w:left w:val="nil"/>
              <w:bottom w:val="nil"/>
              <w:right w:val="nil"/>
            </w:tcBorders>
          </w:tcPr>
          <w:p w14:paraId="535997FB" w14:textId="77777777" w:rsidR="007323ED" w:rsidRDefault="007323ED" w:rsidP="007323ED">
            <w:pPr>
              <w:spacing w:before="4" w:after="0" w:line="100" w:lineRule="exact"/>
              <w:rPr>
                <w:sz w:val="10"/>
                <w:szCs w:val="10"/>
              </w:rPr>
            </w:pPr>
          </w:p>
          <w:p w14:paraId="2F285911" w14:textId="77777777" w:rsidR="007323ED" w:rsidRDefault="007323ED" w:rsidP="007323ED">
            <w:pPr>
              <w:spacing w:after="0" w:line="240" w:lineRule="auto"/>
              <w:ind w:left="40" w:right="97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 Hea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p>
        </w:tc>
        <w:tc>
          <w:tcPr>
            <w:tcW w:w="3230" w:type="dxa"/>
            <w:tcBorders>
              <w:top w:val="nil"/>
              <w:left w:val="nil"/>
              <w:bottom w:val="nil"/>
              <w:right w:val="nil"/>
            </w:tcBorders>
          </w:tcPr>
          <w:p w14:paraId="39EDB5B2" w14:textId="77777777" w:rsidR="007323ED" w:rsidRDefault="007323ED" w:rsidP="007323ED">
            <w:pPr>
              <w:spacing w:before="4" w:after="0" w:line="100" w:lineRule="exact"/>
              <w:rPr>
                <w:sz w:val="10"/>
                <w:szCs w:val="10"/>
              </w:rPr>
            </w:pPr>
          </w:p>
          <w:p w14:paraId="6F60434E" w14:textId="77777777" w:rsidR="007323ED" w:rsidRDefault="007323ED" w:rsidP="007323ED">
            <w:pPr>
              <w:spacing w:after="0" w:line="240" w:lineRule="auto"/>
              <w:ind w:left="434" w:right="243"/>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 xml:space="preserve">or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ut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2"/>
                <w:sz w:val="20"/>
                <w:szCs w:val="20"/>
              </w:rPr>
              <w:t>C</w:t>
            </w:r>
            <w:r>
              <w:rPr>
                <w:rFonts w:ascii="Arial" w:eastAsia="Arial" w:hAnsi="Arial" w:cs="Arial"/>
                <w:sz w:val="20"/>
                <w:szCs w:val="20"/>
              </w:rPr>
              <w:t>hro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2"/>
                <w:sz w:val="20"/>
                <w:szCs w:val="20"/>
              </w:rPr>
              <w:t xml:space="preserve"> </w:t>
            </w:r>
            <w:r>
              <w:rPr>
                <w:rFonts w:ascii="Arial" w:eastAsia="Arial" w:hAnsi="Arial" w:cs="Arial"/>
                <w:sz w:val="20"/>
                <w:szCs w:val="20"/>
              </w:rPr>
              <w:t>Care</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2"/>
                <w:sz w:val="20"/>
                <w:szCs w:val="20"/>
              </w:rPr>
              <w:t>p</w:t>
            </w:r>
            <w:r>
              <w:rPr>
                <w:rFonts w:ascii="Arial" w:eastAsia="Arial" w:hAnsi="Arial" w:cs="Arial"/>
                <w:sz w:val="20"/>
                <w:szCs w:val="20"/>
              </w:rPr>
              <w:t>ar</w:t>
            </w:r>
            <w:r>
              <w:rPr>
                <w:rFonts w:ascii="Arial" w:eastAsia="Arial" w:hAnsi="Arial" w:cs="Arial"/>
                <w:spacing w:val="3"/>
                <w:sz w:val="20"/>
                <w:szCs w:val="20"/>
              </w:rPr>
              <w:t>t</w:t>
            </w:r>
            <w:r>
              <w:rPr>
                <w:rFonts w:ascii="Arial" w:eastAsia="Arial" w:hAnsi="Arial" w:cs="Arial"/>
                <w:sz w:val="20"/>
                <w:szCs w:val="20"/>
              </w:rPr>
              <w:t>. 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Opt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tc>
        <w:tc>
          <w:tcPr>
            <w:tcW w:w="2170" w:type="dxa"/>
            <w:tcBorders>
              <w:top w:val="nil"/>
              <w:left w:val="nil"/>
              <w:bottom w:val="nil"/>
              <w:right w:val="nil"/>
            </w:tcBorders>
          </w:tcPr>
          <w:p w14:paraId="5B02F8C7" w14:textId="77777777" w:rsidR="007323ED" w:rsidRDefault="007323ED" w:rsidP="007323ED">
            <w:pPr>
              <w:spacing w:before="4" w:after="0" w:line="100" w:lineRule="exact"/>
              <w:rPr>
                <w:sz w:val="10"/>
                <w:szCs w:val="10"/>
              </w:rPr>
            </w:pPr>
          </w:p>
          <w:p w14:paraId="1C0EC46F" w14:textId="77777777" w:rsidR="007323ED" w:rsidRDefault="007323ED" w:rsidP="007323ED">
            <w:pPr>
              <w:spacing w:after="0" w:line="240" w:lineRule="auto"/>
              <w:ind w:left="85"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p>
        </w:tc>
      </w:tr>
      <w:tr w:rsidR="007323ED" w14:paraId="0802B3C2" w14:textId="77777777" w:rsidTr="007323ED">
        <w:trPr>
          <w:trHeight w:hRule="exact" w:val="888"/>
        </w:trPr>
        <w:tc>
          <w:tcPr>
            <w:tcW w:w="3207" w:type="dxa"/>
            <w:tcBorders>
              <w:top w:val="nil"/>
              <w:left w:val="nil"/>
              <w:bottom w:val="nil"/>
              <w:right w:val="nil"/>
            </w:tcBorders>
          </w:tcPr>
          <w:p w14:paraId="7CB14D21" w14:textId="77777777" w:rsidR="007323ED" w:rsidRDefault="007323ED" w:rsidP="007323ED">
            <w:pPr>
              <w:spacing w:before="5" w:after="0" w:line="100" w:lineRule="exact"/>
              <w:rPr>
                <w:sz w:val="10"/>
                <w:szCs w:val="10"/>
              </w:rPr>
            </w:pPr>
          </w:p>
          <w:p w14:paraId="38E8E127" w14:textId="77777777" w:rsidR="007323ED" w:rsidRDefault="007323ED" w:rsidP="007323ED">
            <w:pPr>
              <w:spacing w:after="0" w:line="239" w:lineRule="auto"/>
              <w:ind w:left="40" w:right="967"/>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 xml:space="preserve">y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3230" w:type="dxa"/>
            <w:tcBorders>
              <w:top w:val="nil"/>
              <w:left w:val="nil"/>
              <w:bottom w:val="nil"/>
              <w:right w:val="nil"/>
            </w:tcBorders>
          </w:tcPr>
          <w:p w14:paraId="591259E0" w14:textId="77777777" w:rsidR="007323ED" w:rsidRDefault="007323ED" w:rsidP="007323ED">
            <w:pPr>
              <w:spacing w:before="5" w:after="0" w:line="100" w:lineRule="exact"/>
              <w:rPr>
                <w:sz w:val="10"/>
                <w:szCs w:val="10"/>
              </w:rPr>
            </w:pPr>
          </w:p>
          <w:p w14:paraId="300ED5DF" w14:textId="77777777" w:rsidR="007323ED" w:rsidRDefault="007323ED" w:rsidP="007323ED">
            <w:pPr>
              <w:spacing w:after="0" w:line="240" w:lineRule="auto"/>
              <w:ind w:left="434" w:right="-20"/>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turer</w:t>
            </w:r>
          </w:p>
          <w:p w14:paraId="442F8A47" w14:textId="77777777" w:rsidR="007323ED" w:rsidRDefault="007323ED" w:rsidP="007323ED">
            <w:pPr>
              <w:spacing w:after="0" w:line="228" w:lineRule="exact"/>
              <w:ind w:left="434"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Opt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tc>
        <w:tc>
          <w:tcPr>
            <w:tcW w:w="2170" w:type="dxa"/>
            <w:tcBorders>
              <w:top w:val="nil"/>
              <w:left w:val="nil"/>
              <w:bottom w:val="nil"/>
              <w:right w:val="nil"/>
            </w:tcBorders>
          </w:tcPr>
          <w:p w14:paraId="6ED89D75" w14:textId="77777777" w:rsidR="007323ED" w:rsidRDefault="007323ED" w:rsidP="007323ED">
            <w:pPr>
              <w:spacing w:before="5" w:after="0" w:line="100" w:lineRule="exact"/>
              <w:rPr>
                <w:sz w:val="10"/>
                <w:szCs w:val="10"/>
              </w:rPr>
            </w:pPr>
          </w:p>
          <w:p w14:paraId="071D7F47" w14:textId="77777777" w:rsidR="007323ED" w:rsidRDefault="007323ED" w:rsidP="007323ED">
            <w:pPr>
              <w:spacing w:after="0" w:line="240" w:lineRule="auto"/>
              <w:ind w:left="85"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97</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p>
          <w:p w14:paraId="11A87E51" w14:textId="77777777" w:rsidR="007323ED" w:rsidRDefault="007323ED" w:rsidP="007323ED">
            <w:pPr>
              <w:spacing w:after="0" w:line="228" w:lineRule="exact"/>
              <w:ind w:left="85"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p>
        </w:tc>
      </w:tr>
    </w:tbl>
    <w:p w14:paraId="6AB6D425" w14:textId="77777777" w:rsidR="007323ED" w:rsidRDefault="007323ED" w:rsidP="007323ED">
      <w:pPr>
        <w:spacing w:after="0"/>
        <w:sectPr w:rsidR="007323ED">
          <w:headerReference w:type="even" r:id="rId23"/>
          <w:headerReference w:type="default" r:id="rId24"/>
          <w:pgSz w:w="12240" w:h="15840"/>
          <w:pgMar w:top="940" w:right="1320" w:bottom="280" w:left="1340" w:header="741" w:footer="13752" w:gutter="0"/>
          <w:pgNumType w:start="2"/>
          <w:cols w:space="720"/>
        </w:sectPr>
      </w:pPr>
    </w:p>
    <w:p w14:paraId="02F571E7" w14:textId="77777777" w:rsidR="007323ED" w:rsidRDefault="007323ED" w:rsidP="007323ED">
      <w:pPr>
        <w:spacing w:before="9" w:after="0" w:line="190" w:lineRule="exact"/>
        <w:rPr>
          <w:sz w:val="19"/>
          <w:szCs w:val="19"/>
        </w:rPr>
      </w:pPr>
    </w:p>
    <w:p w14:paraId="1D1F51F5" w14:textId="77777777" w:rsidR="007323ED" w:rsidRDefault="007323ED" w:rsidP="007323ED">
      <w:pPr>
        <w:spacing w:before="34" w:after="0" w:line="225" w:lineRule="exact"/>
        <w:ind w:left="100" w:right="-20"/>
        <w:rPr>
          <w:rFonts w:ascii="Arial" w:eastAsia="Arial" w:hAnsi="Arial" w:cs="Arial"/>
          <w:sz w:val="20"/>
          <w:szCs w:val="20"/>
        </w:rPr>
      </w:pPr>
      <w:r>
        <w:rPr>
          <w:rFonts w:ascii="Arial" w:eastAsia="Arial" w:hAnsi="Arial" w:cs="Arial"/>
          <w:b/>
          <w:bCs/>
          <w:position w:val="-1"/>
          <w:sz w:val="20"/>
          <w:szCs w:val="20"/>
        </w:rPr>
        <w:t>H</w:t>
      </w:r>
      <w:r>
        <w:rPr>
          <w:rFonts w:ascii="Arial" w:eastAsia="Arial" w:hAnsi="Arial" w:cs="Arial"/>
          <w:b/>
          <w:bCs/>
          <w:spacing w:val="1"/>
          <w:position w:val="-1"/>
          <w:sz w:val="20"/>
          <w:szCs w:val="20"/>
        </w:rPr>
        <w:t>O</w:t>
      </w:r>
      <w:r>
        <w:rPr>
          <w:rFonts w:ascii="Arial" w:eastAsia="Arial" w:hAnsi="Arial" w:cs="Arial"/>
          <w:b/>
          <w:bCs/>
          <w:spacing w:val="-1"/>
          <w:position w:val="-1"/>
          <w:sz w:val="20"/>
          <w:szCs w:val="20"/>
        </w:rPr>
        <w:t>SP</w:t>
      </w:r>
      <w:r>
        <w:rPr>
          <w:rFonts w:ascii="Arial" w:eastAsia="Arial" w:hAnsi="Arial" w:cs="Arial"/>
          <w:b/>
          <w:bCs/>
          <w:position w:val="-1"/>
          <w:sz w:val="20"/>
          <w:szCs w:val="20"/>
        </w:rPr>
        <w:t>I</w:t>
      </w:r>
      <w:r>
        <w:rPr>
          <w:rFonts w:ascii="Arial" w:eastAsia="Arial" w:hAnsi="Arial" w:cs="Arial"/>
          <w:b/>
          <w:bCs/>
          <w:spacing w:val="5"/>
          <w:position w:val="-1"/>
          <w:sz w:val="20"/>
          <w:szCs w:val="20"/>
        </w:rPr>
        <w:t>T</w:t>
      </w:r>
      <w:r>
        <w:rPr>
          <w:rFonts w:ascii="Arial" w:eastAsia="Arial" w:hAnsi="Arial" w:cs="Arial"/>
          <w:b/>
          <w:bCs/>
          <w:spacing w:val="-5"/>
          <w:position w:val="-1"/>
          <w:sz w:val="20"/>
          <w:szCs w:val="20"/>
        </w:rPr>
        <w:t>A</w:t>
      </w:r>
      <w:r>
        <w:rPr>
          <w:rFonts w:ascii="Arial" w:eastAsia="Arial" w:hAnsi="Arial" w:cs="Arial"/>
          <w:b/>
          <w:bCs/>
          <w:position w:val="-1"/>
          <w:sz w:val="20"/>
          <w:szCs w:val="20"/>
        </w:rPr>
        <w:t>L</w:t>
      </w:r>
      <w:r>
        <w:rPr>
          <w:rFonts w:ascii="Arial" w:eastAsia="Arial" w:hAnsi="Arial" w:cs="Arial"/>
          <w:b/>
          <w:bCs/>
          <w:spacing w:val="-5"/>
          <w:position w:val="-1"/>
          <w:sz w:val="20"/>
          <w:szCs w:val="20"/>
        </w:rPr>
        <w:t xml:space="preserve"> A</w:t>
      </w:r>
      <w:r>
        <w:rPr>
          <w:rFonts w:ascii="Arial" w:eastAsia="Arial" w:hAnsi="Arial" w:cs="Arial"/>
          <w:b/>
          <w:bCs/>
          <w:spacing w:val="1"/>
          <w:position w:val="-1"/>
          <w:sz w:val="20"/>
          <w:szCs w:val="20"/>
        </w:rPr>
        <w:t>PPO</w:t>
      </w:r>
      <w:r>
        <w:rPr>
          <w:rFonts w:ascii="Arial" w:eastAsia="Arial" w:hAnsi="Arial" w:cs="Arial"/>
          <w:b/>
          <w:bCs/>
          <w:position w:val="-1"/>
          <w:sz w:val="20"/>
          <w:szCs w:val="20"/>
        </w:rPr>
        <w:t>INT</w:t>
      </w:r>
      <w:r>
        <w:rPr>
          <w:rFonts w:ascii="Arial" w:eastAsia="Arial" w:hAnsi="Arial" w:cs="Arial"/>
          <w:b/>
          <w:bCs/>
          <w:spacing w:val="4"/>
          <w:position w:val="-1"/>
          <w:sz w:val="20"/>
          <w:szCs w:val="20"/>
        </w:rPr>
        <w:t>M</w:t>
      </w:r>
      <w:r>
        <w:rPr>
          <w:rFonts w:ascii="Arial" w:eastAsia="Arial" w:hAnsi="Arial" w:cs="Arial"/>
          <w:b/>
          <w:bCs/>
          <w:spacing w:val="-1"/>
          <w:position w:val="-1"/>
          <w:sz w:val="20"/>
          <w:szCs w:val="20"/>
        </w:rPr>
        <w:t>E</w:t>
      </w:r>
      <w:r>
        <w:rPr>
          <w:rFonts w:ascii="Arial" w:eastAsia="Arial" w:hAnsi="Arial" w:cs="Arial"/>
          <w:b/>
          <w:bCs/>
          <w:position w:val="-1"/>
          <w:sz w:val="20"/>
          <w:szCs w:val="20"/>
        </w:rPr>
        <w:t>N</w:t>
      </w:r>
      <w:r>
        <w:rPr>
          <w:rFonts w:ascii="Arial" w:eastAsia="Arial" w:hAnsi="Arial" w:cs="Arial"/>
          <w:b/>
          <w:bCs/>
          <w:spacing w:val="3"/>
          <w:position w:val="-1"/>
          <w:sz w:val="20"/>
          <w:szCs w:val="20"/>
        </w:rPr>
        <w:t>T</w:t>
      </w:r>
      <w:r>
        <w:rPr>
          <w:rFonts w:ascii="Arial" w:eastAsia="Arial" w:hAnsi="Arial" w:cs="Arial"/>
          <w:b/>
          <w:bCs/>
          <w:position w:val="-1"/>
          <w:sz w:val="20"/>
          <w:szCs w:val="20"/>
        </w:rPr>
        <w:t>S</w:t>
      </w:r>
    </w:p>
    <w:p w14:paraId="5597EFD5" w14:textId="77777777" w:rsidR="007323ED" w:rsidRDefault="007323ED" w:rsidP="007323ED">
      <w:pPr>
        <w:spacing w:before="2"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3307"/>
        <w:gridCol w:w="2895"/>
        <w:gridCol w:w="1468"/>
      </w:tblGrid>
      <w:tr w:rsidR="007323ED" w14:paraId="719F119A" w14:textId="77777777" w:rsidTr="007323ED">
        <w:trPr>
          <w:trHeight w:hRule="exact" w:val="660"/>
        </w:trPr>
        <w:tc>
          <w:tcPr>
            <w:tcW w:w="3307" w:type="dxa"/>
            <w:tcBorders>
              <w:top w:val="nil"/>
              <w:left w:val="nil"/>
              <w:bottom w:val="nil"/>
              <w:right w:val="nil"/>
            </w:tcBorders>
          </w:tcPr>
          <w:p w14:paraId="40D8A854" w14:textId="77777777"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ara</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or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eral</w:t>
            </w:r>
            <w:r>
              <w:rPr>
                <w:rFonts w:ascii="Arial" w:eastAsia="Arial" w:hAnsi="Arial" w:cs="Arial"/>
                <w:spacing w:val="-8"/>
                <w:sz w:val="20"/>
                <w:szCs w:val="20"/>
              </w:rPr>
              <w:t xml:space="preserve"> </w:t>
            </w:r>
            <w:r>
              <w:rPr>
                <w:rFonts w:ascii="Arial" w:eastAsia="Arial" w:hAnsi="Arial" w:cs="Arial"/>
                <w:spacing w:val="2"/>
                <w:sz w:val="20"/>
                <w:szCs w:val="20"/>
              </w:rPr>
              <w:t>Ho</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l</w:t>
            </w:r>
          </w:p>
          <w:p w14:paraId="52BE7236"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895" w:type="dxa"/>
            <w:tcBorders>
              <w:top w:val="nil"/>
              <w:left w:val="nil"/>
              <w:bottom w:val="nil"/>
              <w:right w:val="nil"/>
            </w:tcBorders>
          </w:tcPr>
          <w:p w14:paraId="6F305755" w14:textId="77777777" w:rsidR="007323ED" w:rsidRDefault="007323ED" w:rsidP="007323ED">
            <w:pPr>
              <w:spacing w:before="74" w:after="0" w:line="240" w:lineRule="auto"/>
              <w:ind w:left="333"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pacing w:val="-1"/>
                <w:sz w:val="20"/>
                <w:szCs w:val="20"/>
              </w:rPr>
              <w:t>ili</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/CRNA</w:t>
            </w:r>
          </w:p>
        </w:tc>
        <w:tc>
          <w:tcPr>
            <w:tcW w:w="1468" w:type="dxa"/>
            <w:tcBorders>
              <w:top w:val="nil"/>
              <w:left w:val="nil"/>
              <w:bottom w:val="nil"/>
              <w:right w:val="nil"/>
            </w:tcBorders>
          </w:tcPr>
          <w:p w14:paraId="2C93504A" w14:textId="77777777" w:rsidR="007323ED" w:rsidRDefault="007323ED" w:rsidP="007323ED">
            <w:pPr>
              <w:spacing w:before="74" w:after="0" w:line="240" w:lineRule="auto"/>
              <w:ind w:left="31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w:t>
            </w:r>
          </w:p>
          <w:p w14:paraId="2A7BFCD4" w14:textId="77777777" w:rsidR="007323ED" w:rsidRDefault="007323ED" w:rsidP="007323ED">
            <w:pPr>
              <w:spacing w:after="0" w:line="240" w:lineRule="auto"/>
              <w:ind w:left="31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81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2</w:t>
            </w:r>
          </w:p>
        </w:tc>
      </w:tr>
      <w:tr w:rsidR="007323ED" w14:paraId="39E76B3D" w14:textId="77777777" w:rsidTr="007323ED">
        <w:trPr>
          <w:trHeight w:hRule="exact" w:val="660"/>
        </w:trPr>
        <w:tc>
          <w:tcPr>
            <w:tcW w:w="3307" w:type="dxa"/>
            <w:tcBorders>
              <w:top w:val="nil"/>
              <w:left w:val="nil"/>
              <w:bottom w:val="nil"/>
              <w:right w:val="nil"/>
            </w:tcBorders>
          </w:tcPr>
          <w:p w14:paraId="7E7330CF" w14:textId="77777777" w:rsidR="007323ED" w:rsidRDefault="007323ED" w:rsidP="007323ED">
            <w:pPr>
              <w:spacing w:before="5" w:after="0" w:line="100" w:lineRule="exact"/>
              <w:rPr>
                <w:sz w:val="10"/>
                <w:szCs w:val="10"/>
              </w:rPr>
            </w:pPr>
          </w:p>
          <w:p w14:paraId="24247CBF"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ara</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ori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l</w:t>
            </w:r>
          </w:p>
          <w:p w14:paraId="26D2757E"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895" w:type="dxa"/>
            <w:tcBorders>
              <w:top w:val="nil"/>
              <w:left w:val="nil"/>
              <w:bottom w:val="nil"/>
              <w:right w:val="nil"/>
            </w:tcBorders>
          </w:tcPr>
          <w:p w14:paraId="72F22EE6" w14:textId="77777777" w:rsidR="007323ED" w:rsidRDefault="007323ED" w:rsidP="007323ED">
            <w:pPr>
              <w:spacing w:before="5" w:after="0" w:line="100" w:lineRule="exact"/>
              <w:rPr>
                <w:sz w:val="10"/>
                <w:szCs w:val="10"/>
              </w:rPr>
            </w:pPr>
          </w:p>
          <w:p w14:paraId="4FFE1C5F" w14:textId="77777777" w:rsidR="007323ED" w:rsidRDefault="007323ED" w:rsidP="007323ED">
            <w:pPr>
              <w:spacing w:after="0" w:line="240" w:lineRule="auto"/>
              <w:ind w:left="333"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pacing w:val="-1"/>
                <w:sz w:val="20"/>
                <w:szCs w:val="20"/>
              </w:rPr>
              <w:t>ili</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/CRNA</w:t>
            </w:r>
          </w:p>
        </w:tc>
        <w:tc>
          <w:tcPr>
            <w:tcW w:w="1468" w:type="dxa"/>
            <w:tcBorders>
              <w:top w:val="nil"/>
              <w:left w:val="nil"/>
              <w:bottom w:val="nil"/>
              <w:right w:val="nil"/>
            </w:tcBorders>
          </w:tcPr>
          <w:p w14:paraId="62935B3A" w14:textId="77777777" w:rsidR="007323ED" w:rsidRDefault="007323ED" w:rsidP="007323ED">
            <w:pPr>
              <w:spacing w:before="5" w:after="0" w:line="100" w:lineRule="exact"/>
              <w:rPr>
                <w:sz w:val="10"/>
                <w:szCs w:val="10"/>
              </w:rPr>
            </w:pPr>
          </w:p>
          <w:p w14:paraId="4A1F9D6E" w14:textId="77777777" w:rsidR="007323ED" w:rsidRDefault="007323ED" w:rsidP="007323ED">
            <w:pPr>
              <w:spacing w:after="0" w:line="240" w:lineRule="auto"/>
              <w:ind w:left="31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p>
        </w:tc>
      </w:tr>
    </w:tbl>
    <w:p w14:paraId="7E09DAAC" w14:textId="77777777" w:rsidR="007323ED" w:rsidRDefault="007323ED" w:rsidP="007323ED">
      <w:pPr>
        <w:spacing w:before="1" w:after="0" w:line="130" w:lineRule="exact"/>
        <w:rPr>
          <w:sz w:val="13"/>
          <w:szCs w:val="13"/>
        </w:rPr>
      </w:pPr>
    </w:p>
    <w:p w14:paraId="5B16FEAE" w14:textId="77777777"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pacing w:val="-1"/>
          <w:sz w:val="20"/>
          <w:szCs w:val="20"/>
        </w:rPr>
        <w:t>SP</w:t>
      </w:r>
      <w:r>
        <w:rPr>
          <w:rFonts w:ascii="Arial" w:eastAsia="Arial" w:hAnsi="Arial" w:cs="Arial"/>
          <w:b/>
          <w:bCs/>
          <w:sz w:val="20"/>
          <w:szCs w:val="20"/>
        </w:rPr>
        <w:t>I</w:t>
      </w:r>
      <w:r>
        <w:rPr>
          <w:rFonts w:ascii="Arial" w:eastAsia="Arial" w:hAnsi="Arial" w:cs="Arial"/>
          <w:b/>
          <w:bCs/>
          <w:spacing w:val="5"/>
          <w:sz w:val="20"/>
          <w:szCs w:val="20"/>
        </w:rPr>
        <w:t>T</w:t>
      </w:r>
      <w:r>
        <w:rPr>
          <w:rFonts w:ascii="Arial" w:eastAsia="Arial" w:hAnsi="Arial" w:cs="Arial"/>
          <w:b/>
          <w:bCs/>
          <w:spacing w:val="-5"/>
          <w:sz w:val="20"/>
          <w:szCs w:val="20"/>
        </w:rPr>
        <w:t>A</w:t>
      </w:r>
      <w:r>
        <w:rPr>
          <w:rFonts w:ascii="Arial" w:eastAsia="Arial" w:hAnsi="Arial" w:cs="Arial"/>
          <w:b/>
          <w:bCs/>
          <w:sz w:val="20"/>
          <w:szCs w:val="20"/>
        </w:rPr>
        <w:t>L</w:t>
      </w:r>
      <w:r>
        <w:rPr>
          <w:rFonts w:ascii="Arial" w:eastAsia="Arial" w:hAnsi="Arial" w:cs="Arial"/>
          <w:b/>
          <w:bCs/>
          <w:spacing w:val="-5"/>
          <w:sz w:val="20"/>
          <w:szCs w:val="20"/>
        </w:rPr>
        <w:t xml:space="preserve"> A</w:t>
      </w:r>
      <w:r>
        <w:rPr>
          <w:rFonts w:ascii="Arial" w:eastAsia="Arial" w:hAnsi="Arial" w:cs="Arial"/>
          <w:b/>
          <w:bCs/>
          <w:spacing w:val="1"/>
          <w:sz w:val="20"/>
          <w:szCs w:val="20"/>
        </w:rPr>
        <w:t>PPO</w:t>
      </w:r>
      <w:r>
        <w:rPr>
          <w:rFonts w:ascii="Arial" w:eastAsia="Arial" w:hAnsi="Arial" w:cs="Arial"/>
          <w:b/>
          <w:bCs/>
          <w:sz w:val="20"/>
          <w:szCs w:val="20"/>
        </w:rPr>
        <w:t>INT</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p>
    <w:p w14:paraId="1C353F57" w14:textId="77777777" w:rsidR="007323ED" w:rsidRDefault="007323ED" w:rsidP="007323ED">
      <w:pPr>
        <w:spacing w:before="8" w:after="0" w:line="110" w:lineRule="exact"/>
        <w:rPr>
          <w:sz w:val="11"/>
          <w:szCs w:val="11"/>
        </w:rPr>
      </w:pPr>
    </w:p>
    <w:p w14:paraId="41CBB62F" w14:textId="77777777" w:rsidR="007323ED" w:rsidRDefault="007323ED" w:rsidP="007323ED">
      <w:pPr>
        <w:tabs>
          <w:tab w:val="left" w:pos="4420"/>
          <w:tab w:val="left" w:pos="7340"/>
        </w:tabs>
        <w:spacing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ara</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pacing w:val="-1"/>
          <w:sz w:val="20"/>
          <w:szCs w:val="20"/>
        </w:rPr>
        <w:t>ili</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/CRNA</w:t>
      </w:r>
      <w:r>
        <w:rPr>
          <w:rFonts w:ascii="Arial" w:eastAsia="Arial" w:hAnsi="Arial" w:cs="Arial"/>
          <w:sz w:val="20"/>
          <w:szCs w:val="20"/>
        </w:rPr>
        <w:tab/>
        <w:t>1</w:t>
      </w:r>
      <w:r>
        <w:rPr>
          <w:rFonts w:ascii="Arial" w:eastAsia="Arial" w:hAnsi="Arial" w:cs="Arial"/>
          <w:spacing w:val="-1"/>
          <w:sz w:val="20"/>
          <w:szCs w:val="20"/>
        </w:rPr>
        <w:t>9</w:t>
      </w:r>
      <w:r>
        <w:rPr>
          <w:rFonts w:ascii="Arial" w:eastAsia="Arial" w:hAnsi="Arial" w:cs="Arial"/>
          <w:spacing w:val="2"/>
          <w:sz w:val="20"/>
          <w:szCs w:val="20"/>
        </w:rPr>
        <w:t>8</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- 2</w:t>
      </w:r>
      <w:r>
        <w:rPr>
          <w:rFonts w:ascii="Arial" w:eastAsia="Arial" w:hAnsi="Arial" w:cs="Arial"/>
          <w:spacing w:val="1"/>
          <w:sz w:val="20"/>
          <w:szCs w:val="20"/>
        </w:rPr>
        <w:t>0</w:t>
      </w:r>
      <w:r>
        <w:rPr>
          <w:rFonts w:ascii="Arial" w:eastAsia="Arial" w:hAnsi="Arial" w:cs="Arial"/>
          <w:sz w:val="20"/>
          <w:szCs w:val="20"/>
        </w:rPr>
        <w:t>03</w:t>
      </w:r>
    </w:p>
    <w:p w14:paraId="3F191126"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a</w:t>
      </w:r>
    </w:p>
    <w:p w14:paraId="3FB3C41C" w14:textId="77777777" w:rsidR="007323ED" w:rsidRDefault="007323ED" w:rsidP="007323ED">
      <w:pPr>
        <w:spacing w:before="6" w:after="0" w:line="220" w:lineRule="exact"/>
      </w:pPr>
    </w:p>
    <w:p w14:paraId="6E772FD3" w14:textId="77777777" w:rsidR="007323ED" w:rsidRDefault="007323ED" w:rsidP="007323ED">
      <w:pPr>
        <w:spacing w:after="0" w:line="225" w:lineRule="exact"/>
        <w:ind w:left="100" w:right="-20"/>
        <w:rPr>
          <w:rFonts w:ascii="Arial" w:eastAsia="Arial" w:hAnsi="Arial" w:cs="Arial"/>
          <w:sz w:val="20"/>
          <w:szCs w:val="20"/>
        </w:rPr>
      </w:pPr>
      <w:r>
        <w:rPr>
          <w:rFonts w:ascii="Arial" w:eastAsia="Arial" w:hAnsi="Arial" w:cs="Arial"/>
          <w:b/>
          <w:bCs/>
          <w:spacing w:val="-1"/>
          <w:position w:val="-1"/>
          <w:sz w:val="20"/>
          <w:szCs w:val="20"/>
        </w:rPr>
        <w:t>P</w:t>
      </w:r>
      <w:r>
        <w:rPr>
          <w:rFonts w:ascii="Arial" w:eastAsia="Arial" w:hAnsi="Arial" w:cs="Arial"/>
          <w:b/>
          <w:bCs/>
          <w:spacing w:val="5"/>
          <w:position w:val="-1"/>
          <w:sz w:val="20"/>
          <w:szCs w:val="20"/>
        </w:rPr>
        <w:t>R</w:t>
      </w:r>
      <w:r>
        <w:rPr>
          <w:rFonts w:ascii="Arial" w:eastAsia="Arial" w:hAnsi="Arial" w:cs="Arial"/>
          <w:b/>
          <w:bCs/>
          <w:spacing w:val="-5"/>
          <w:position w:val="-1"/>
          <w:sz w:val="20"/>
          <w:szCs w:val="20"/>
        </w:rPr>
        <w:t>A</w:t>
      </w:r>
      <w:r>
        <w:rPr>
          <w:rFonts w:ascii="Arial" w:eastAsia="Arial" w:hAnsi="Arial" w:cs="Arial"/>
          <w:b/>
          <w:bCs/>
          <w:position w:val="-1"/>
          <w:sz w:val="20"/>
          <w:szCs w:val="20"/>
        </w:rPr>
        <w:t>C</w:t>
      </w:r>
      <w:r>
        <w:rPr>
          <w:rFonts w:ascii="Arial" w:eastAsia="Arial" w:hAnsi="Arial" w:cs="Arial"/>
          <w:b/>
          <w:bCs/>
          <w:spacing w:val="3"/>
          <w:position w:val="-1"/>
          <w:sz w:val="20"/>
          <w:szCs w:val="20"/>
        </w:rPr>
        <w:t>T</w:t>
      </w:r>
      <w:r>
        <w:rPr>
          <w:rFonts w:ascii="Arial" w:eastAsia="Arial" w:hAnsi="Arial" w:cs="Arial"/>
          <w:b/>
          <w:bCs/>
          <w:position w:val="-1"/>
          <w:sz w:val="20"/>
          <w:szCs w:val="20"/>
        </w:rPr>
        <w:t>ICE</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E</w:t>
      </w:r>
      <w:r>
        <w:rPr>
          <w:rFonts w:ascii="Arial" w:eastAsia="Arial" w:hAnsi="Arial" w:cs="Arial"/>
          <w:b/>
          <w:bCs/>
          <w:spacing w:val="1"/>
          <w:position w:val="-1"/>
          <w:sz w:val="20"/>
          <w:szCs w:val="20"/>
        </w:rPr>
        <w:t>X</w:t>
      </w:r>
      <w:r>
        <w:rPr>
          <w:rFonts w:ascii="Arial" w:eastAsia="Arial" w:hAnsi="Arial" w:cs="Arial"/>
          <w:b/>
          <w:bCs/>
          <w:spacing w:val="-1"/>
          <w:position w:val="-1"/>
          <w:sz w:val="20"/>
          <w:szCs w:val="20"/>
        </w:rPr>
        <w:t>P</w:t>
      </w:r>
      <w:r>
        <w:rPr>
          <w:rFonts w:ascii="Arial" w:eastAsia="Arial" w:hAnsi="Arial" w:cs="Arial"/>
          <w:b/>
          <w:bCs/>
          <w:spacing w:val="1"/>
          <w:position w:val="-1"/>
          <w:sz w:val="20"/>
          <w:szCs w:val="20"/>
        </w:rPr>
        <w:t>E</w:t>
      </w:r>
      <w:r>
        <w:rPr>
          <w:rFonts w:ascii="Arial" w:eastAsia="Arial" w:hAnsi="Arial" w:cs="Arial"/>
          <w:b/>
          <w:bCs/>
          <w:position w:val="-1"/>
          <w:sz w:val="20"/>
          <w:szCs w:val="20"/>
        </w:rPr>
        <w:t>RI</w:t>
      </w:r>
      <w:r>
        <w:rPr>
          <w:rFonts w:ascii="Arial" w:eastAsia="Arial" w:hAnsi="Arial" w:cs="Arial"/>
          <w:b/>
          <w:bCs/>
          <w:spacing w:val="1"/>
          <w:position w:val="-1"/>
          <w:sz w:val="20"/>
          <w:szCs w:val="20"/>
        </w:rPr>
        <w:t>E</w:t>
      </w:r>
      <w:r>
        <w:rPr>
          <w:rFonts w:ascii="Arial" w:eastAsia="Arial" w:hAnsi="Arial" w:cs="Arial"/>
          <w:b/>
          <w:bCs/>
          <w:position w:val="-1"/>
          <w:sz w:val="20"/>
          <w:szCs w:val="20"/>
        </w:rPr>
        <w:t>NCE</w:t>
      </w:r>
    </w:p>
    <w:p w14:paraId="6D72A0B2" w14:textId="77777777" w:rsidR="007323ED" w:rsidRDefault="007323ED" w:rsidP="007323ED">
      <w:pPr>
        <w:spacing w:before="4"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3256"/>
        <w:gridCol w:w="2596"/>
        <w:gridCol w:w="1818"/>
      </w:tblGrid>
      <w:tr w:rsidR="007323ED" w14:paraId="3615961E" w14:textId="77777777" w:rsidTr="007323ED">
        <w:trPr>
          <w:trHeight w:hRule="exact" w:val="661"/>
        </w:trPr>
        <w:tc>
          <w:tcPr>
            <w:tcW w:w="3256" w:type="dxa"/>
            <w:tcBorders>
              <w:top w:val="nil"/>
              <w:left w:val="nil"/>
              <w:bottom w:val="nil"/>
              <w:right w:val="nil"/>
            </w:tcBorders>
          </w:tcPr>
          <w:p w14:paraId="618BADFF" w14:textId="77777777"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p>
          <w:p w14:paraId="469EE7AD"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596" w:type="dxa"/>
            <w:tcBorders>
              <w:top w:val="nil"/>
              <w:left w:val="nil"/>
              <w:bottom w:val="nil"/>
              <w:right w:val="nil"/>
            </w:tcBorders>
          </w:tcPr>
          <w:p w14:paraId="592AC218" w14:textId="77777777" w:rsidR="007323ED" w:rsidRDefault="007323ED" w:rsidP="007323ED">
            <w:pPr>
              <w:spacing w:before="74" w:after="0" w:line="240" w:lineRule="auto"/>
              <w:ind w:left="385"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CRNA</w:t>
            </w:r>
          </w:p>
        </w:tc>
        <w:tc>
          <w:tcPr>
            <w:tcW w:w="1818" w:type="dxa"/>
            <w:tcBorders>
              <w:top w:val="nil"/>
              <w:left w:val="nil"/>
              <w:bottom w:val="nil"/>
              <w:right w:val="nil"/>
            </w:tcBorders>
          </w:tcPr>
          <w:p w14:paraId="58650249" w14:textId="77777777" w:rsidR="007323ED" w:rsidRDefault="007323ED" w:rsidP="007323ED">
            <w:pPr>
              <w:spacing w:before="74"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w:t>
            </w:r>
          </w:p>
        </w:tc>
      </w:tr>
      <w:tr w:rsidR="007323ED" w14:paraId="2B963A56" w14:textId="77777777" w:rsidTr="007323ED">
        <w:trPr>
          <w:trHeight w:hRule="exact" w:val="919"/>
        </w:trPr>
        <w:tc>
          <w:tcPr>
            <w:tcW w:w="3256" w:type="dxa"/>
            <w:tcBorders>
              <w:top w:val="nil"/>
              <w:left w:val="nil"/>
              <w:bottom w:val="nil"/>
              <w:right w:val="nil"/>
            </w:tcBorders>
          </w:tcPr>
          <w:p w14:paraId="752CD071" w14:textId="77777777" w:rsidR="007323ED" w:rsidRDefault="007323ED" w:rsidP="007323ED">
            <w:pPr>
              <w:spacing w:before="5" w:after="0" w:line="100" w:lineRule="exact"/>
              <w:rPr>
                <w:sz w:val="10"/>
                <w:szCs w:val="10"/>
              </w:rPr>
            </w:pPr>
          </w:p>
          <w:p w14:paraId="53456D32"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p>
          <w:p w14:paraId="297AF19B" w14:textId="77777777" w:rsidR="007323ED" w:rsidRDefault="007323ED" w:rsidP="007323ED">
            <w:pPr>
              <w:spacing w:after="0" w:line="228" w:lineRule="exact"/>
              <w:ind w:left="40" w:right="-2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596" w:type="dxa"/>
            <w:tcBorders>
              <w:top w:val="nil"/>
              <w:left w:val="nil"/>
              <w:bottom w:val="nil"/>
              <w:right w:val="nil"/>
            </w:tcBorders>
          </w:tcPr>
          <w:p w14:paraId="6C938400" w14:textId="77777777" w:rsidR="007323ED" w:rsidRDefault="007323ED" w:rsidP="007323ED">
            <w:pPr>
              <w:spacing w:before="5" w:after="0" w:line="100" w:lineRule="exact"/>
              <w:rPr>
                <w:sz w:val="10"/>
                <w:szCs w:val="10"/>
              </w:rPr>
            </w:pPr>
          </w:p>
          <w:p w14:paraId="723BD2C8" w14:textId="77777777" w:rsidR="007323ED" w:rsidRDefault="007323ED" w:rsidP="007323ED">
            <w:pPr>
              <w:spacing w:after="0" w:line="239" w:lineRule="auto"/>
              <w:ind w:left="385" w:right="1115"/>
              <w:jc w:val="both"/>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RN</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3"/>
                <w:sz w:val="20"/>
                <w:szCs w:val="20"/>
              </w:rPr>
              <w:t>R</w:t>
            </w:r>
            <w:r>
              <w:rPr>
                <w:rFonts w:ascii="Arial" w:eastAsia="Arial" w:hAnsi="Arial" w:cs="Arial"/>
                <w:sz w:val="20"/>
                <w:szCs w:val="20"/>
              </w:rPr>
              <w:t xml:space="preserve">NA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 xml:space="preserve">CRNA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CRNA</w:t>
            </w:r>
          </w:p>
        </w:tc>
        <w:tc>
          <w:tcPr>
            <w:tcW w:w="1818" w:type="dxa"/>
            <w:tcBorders>
              <w:top w:val="nil"/>
              <w:left w:val="nil"/>
              <w:bottom w:val="nil"/>
              <w:right w:val="nil"/>
            </w:tcBorders>
          </w:tcPr>
          <w:p w14:paraId="7C123A50" w14:textId="77777777" w:rsidR="007323ED" w:rsidRDefault="007323ED" w:rsidP="007323ED">
            <w:pPr>
              <w:spacing w:before="5" w:after="0" w:line="100" w:lineRule="exact"/>
              <w:rPr>
                <w:sz w:val="10"/>
                <w:szCs w:val="10"/>
              </w:rPr>
            </w:pPr>
          </w:p>
          <w:p w14:paraId="62541269" w14:textId="77777777"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p>
          <w:p w14:paraId="4E533005" w14:textId="77777777" w:rsidR="007323ED" w:rsidRDefault="007323ED" w:rsidP="007323ED">
            <w:pPr>
              <w:spacing w:after="0" w:line="228" w:lineRule="exact"/>
              <w:ind w:left="669" w:right="-20"/>
              <w:rPr>
                <w:rFonts w:ascii="Arial" w:eastAsia="Arial" w:hAnsi="Arial" w:cs="Arial"/>
                <w:sz w:val="20"/>
                <w:szCs w:val="20"/>
              </w:rPr>
            </w:pPr>
            <w:r>
              <w:rPr>
                <w:rFonts w:ascii="Arial" w:eastAsia="Arial" w:hAnsi="Arial" w:cs="Arial"/>
                <w:sz w:val="20"/>
                <w:szCs w:val="20"/>
              </w:rPr>
              <w:t>1984</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9</w:t>
            </w:r>
            <w:r>
              <w:rPr>
                <w:rFonts w:ascii="Arial" w:eastAsia="Arial" w:hAnsi="Arial" w:cs="Arial"/>
                <w:sz w:val="20"/>
                <w:szCs w:val="20"/>
              </w:rPr>
              <w:t>1</w:t>
            </w:r>
          </w:p>
          <w:p w14:paraId="6865FC8A" w14:textId="77777777"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82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3</w:t>
            </w:r>
          </w:p>
        </w:tc>
      </w:tr>
      <w:tr w:rsidR="007323ED" w14:paraId="3A438076" w14:textId="77777777" w:rsidTr="007323ED">
        <w:trPr>
          <w:trHeight w:hRule="exact" w:val="690"/>
        </w:trPr>
        <w:tc>
          <w:tcPr>
            <w:tcW w:w="3256" w:type="dxa"/>
            <w:tcBorders>
              <w:top w:val="nil"/>
              <w:left w:val="nil"/>
              <w:bottom w:val="nil"/>
              <w:right w:val="nil"/>
            </w:tcBorders>
          </w:tcPr>
          <w:p w14:paraId="3D48C6EA" w14:textId="77777777" w:rsidR="007323ED" w:rsidRDefault="007323ED" w:rsidP="007323ED">
            <w:pPr>
              <w:spacing w:before="5" w:after="0" w:line="100" w:lineRule="exact"/>
              <w:rPr>
                <w:sz w:val="10"/>
                <w:szCs w:val="10"/>
              </w:rPr>
            </w:pPr>
          </w:p>
          <w:p w14:paraId="2C03D866" w14:textId="77777777" w:rsidR="007323ED" w:rsidRDefault="007323ED" w:rsidP="007323ED">
            <w:pPr>
              <w:spacing w:after="0" w:line="240" w:lineRule="auto"/>
              <w:ind w:left="40" w:right="330"/>
              <w:rPr>
                <w:rFonts w:ascii="Arial" w:eastAsia="Arial" w:hAnsi="Arial" w:cs="Arial"/>
                <w:sz w:val="20"/>
                <w:szCs w:val="20"/>
              </w:rPr>
            </w:pP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R. M</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M</w:t>
            </w:r>
            <w:r>
              <w:rPr>
                <w:rFonts w:ascii="Arial" w:eastAsia="Arial" w:hAnsi="Arial" w:cs="Arial"/>
                <w:sz w:val="20"/>
                <w:szCs w:val="20"/>
              </w:rPr>
              <w:t xml:space="preserve">D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596" w:type="dxa"/>
            <w:tcBorders>
              <w:top w:val="nil"/>
              <w:left w:val="nil"/>
              <w:bottom w:val="nil"/>
              <w:right w:val="nil"/>
            </w:tcBorders>
          </w:tcPr>
          <w:p w14:paraId="2A918F48" w14:textId="77777777" w:rsidR="007323ED" w:rsidRDefault="007323ED" w:rsidP="007323ED">
            <w:pPr>
              <w:spacing w:before="5" w:after="0" w:line="100" w:lineRule="exact"/>
              <w:rPr>
                <w:sz w:val="10"/>
                <w:szCs w:val="10"/>
              </w:rPr>
            </w:pPr>
          </w:p>
          <w:p w14:paraId="2D3288E9" w14:textId="77777777" w:rsidR="007323ED" w:rsidRDefault="007323ED" w:rsidP="007323ED">
            <w:pPr>
              <w:spacing w:after="0" w:line="240" w:lineRule="auto"/>
              <w:ind w:left="385"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CRNA</w:t>
            </w:r>
          </w:p>
        </w:tc>
        <w:tc>
          <w:tcPr>
            <w:tcW w:w="1818" w:type="dxa"/>
            <w:tcBorders>
              <w:top w:val="nil"/>
              <w:left w:val="nil"/>
              <w:bottom w:val="nil"/>
              <w:right w:val="nil"/>
            </w:tcBorders>
          </w:tcPr>
          <w:p w14:paraId="06BB1EA0" w14:textId="77777777" w:rsidR="007323ED" w:rsidRDefault="007323ED" w:rsidP="007323ED">
            <w:pPr>
              <w:spacing w:before="5" w:after="0" w:line="100" w:lineRule="exact"/>
              <w:rPr>
                <w:sz w:val="10"/>
                <w:szCs w:val="10"/>
              </w:rPr>
            </w:pPr>
          </w:p>
          <w:p w14:paraId="53929AA5" w14:textId="77777777"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84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7</w:t>
            </w:r>
          </w:p>
        </w:tc>
      </w:tr>
      <w:tr w:rsidR="007323ED" w14:paraId="0426EBA3" w14:textId="77777777" w:rsidTr="007323ED">
        <w:trPr>
          <w:trHeight w:hRule="exact" w:val="690"/>
        </w:trPr>
        <w:tc>
          <w:tcPr>
            <w:tcW w:w="3256" w:type="dxa"/>
            <w:tcBorders>
              <w:top w:val="nil"/>
              <w:left w:val="nil"/>
              <w:bottom w:val="nil"/>
              <w:right w:val="nil"/>
            </w:tcBorders>
          </w:tcPr>
          <w:p w14:paraId="4AA40483" w14:textId="77777777" w:rsidR="007323ED" w:rsidRDefault="007323ED" w:rsidP="007323ED">
            <w:pPr>
              <w:spacing w:before="3" w:after="0" w:line="100" w:lineRule="exact"/>
              <w:rPr>
                <w:sz w:val="10"/>
                <w:szCs w:val="10"/>
              </w:rPr>
            </w:pPr>
          </w:p>
          <w:p w14:paraId="114DE0AC"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eral</w:t>
            </w:r>
            <w:r>
              <w:rPr>
                <w:rFonts w:ascii="Arial" w:eastAsia="Arial" w:hAnsi="Arial" w:cs="Arial"/>
                <w:spacing w:val="-8"/>
                <w:sz w:val="20"/>
                <w:szCs w:val="20"/>
              </w:rPr>
              <w:t xml:space="preserve"> </w:t>
            </w:r>
            <w:r>
              <w:rPr>
                <w:rFonts w:ascii="Arial" w:eastAsia="Arial" w:hAnsi="Arial" w:cs="Arial"/>
                <w:sz w:val="20"/>
                <w:szCs w:val="20"/>
              </w:rPr>
              <w:t>Ho</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l</w:t>
            </w:r>
          </w:p>
          <w:p w14:paraId="73B0DA1B"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596" w:type="dxa"/>
            <w:tcBorders>
              <w:top w:val="nil"/>
              <w:left w:val="nil"/>
              <w:bottom w:val="nil"/>
              <w:right w:val="nil"/>
            </w:tcBorders>
          </w:tcPr>
          <w:p w14:paraId="62AC43C7" w14:textId="77777777" w:rsidR="007323ED" w:rsidRDefault="007323ED" w:rsidP="007323ED">
            <w:pPr>
              <w:spacing w:before="3" w:after="0" w:line="100" w:lineRule="exact"/>
              <w:rPr>
                <w:sz w:val="10"/>
                <w:szCs w:val="10"/>
              </w:rPr>
            </w:pPr>
          </w:p>
          <w:p w14:paraId="05B120CF" w14:textId="77777777" w:rsidR="007323ED" w:rsidRDefault="007323ED" w:rsidP="007323ED">
            <w:pPr>
              <w:spacing w:after="0" w:line="240" w:lineRule="auto"/>
              <w:ind w:left="385" w:right="627"/>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CRNA 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tor</w:t>
            </w:r>
          </w:p>
        </w:tc>
        <w:tc>
          <w:tcPr>
            <w:tcW w:w="1818" w:type="dxa"/>
            <w:tcBorders>
              <w:top w:val="nil"/>
              <w:left w:val="nil"/>
              <w:bottom w:val="nil"/>
              <w:right w:val="nil"/>
            </w:tcBorders>
          </w:tcPr>
          <w:p w14:paraId="77444DCF" w14:textId="77777777" w:rsidR="007323ED" w:rsidRDefault="007323ED" w:rsidP="007323ED">
            <w:pPr>
              <w:spacing w:before="3" w:after="0" w:line="100" w:lineRule="exact"/>
              <w:rPr>
                <w:sz w:val="10"/>
                <w:szCs w:val="10"/>
              </w:rPr>
            </w:pPr>
          </w:p>
          <w:p w14:paraId="1269E946" w14:textId="77777777"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81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2</w:t>
            </w:r>
          </w:p>
        </w:tc>
      </w:tr>
      <w:tr w:rsidR="007323ED" w14:paraId="5DD75CB3" w14:textId="77777777" w:rsidTr="007323ED">
        <w:trPr>
          <w:trHeight w:hRule="exact" w:val="690"/>
        </w:trPr>
        <w:tc>
          <w:tcPr>
            <w:tcW w:w="3256" w:type="dxa"/>
            <w:tcBorders>
              <w:top w:val="nil"/>
              <w:left w:val="nil"/>
              <w:bottom w:val="nil"/>
              <w:right w:val="nil"/>
            </w:tcBorders>
          </w:tcPr>
          <w:p w14:paraId="642A9172" w14:textId="77777777" w:rsidR="007323ED" w:rsidRDefault="007323ED" w:rsidP="007323ED">
            <w:pPr>
              <w:spacing w:before="5" w:after="0" w:line="100" w:lineRule="exact"/>
              <w:rPr>
                <w:sz w:val="10"/>
                <w:szCs w:val="10"/>
              </w:rPr>
            </w:pPr>
          </w:p>
          <w:p w14:paraId="501ABC52"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ul</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p>
          <w:p w14:paraId="2CB783EF"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596" w:type="dxa"/>
            <w:tcBorders>
              <w:top w:val="nil"/>
              <w:left w:val="nil"/>
              <w:bottom w:val="nil"/>
              <w:right w:val="nil"/>
            </w:tcBorders>
          </w:tcPr>
          <w:p w14:paraId="174D421E" w14:textId="77777777" w:rsidR="007323ED" w:rsidRDefault="007323ED" w:rsidP="007323ED">
            <w:pPr>
              <w:spacing w:before="5" w:after="0" w:line="100" w:lineRule="exact"/>
              <w:rPr>
                <w:sz w:val="10"/>
                <w:szCs w:val="10"/>
              </w:rPr>
            </w:pPr>
          </w:p>
          <w:p w14:paraId="09EE27A8" w14:textId="77777777" w:rsidR="007323ED" w:rsidRDefault="007323ED" w:rsidP="007323ED">
            <w:pPr>
              <w:spacing w:after="0" w:line="240" w:lineRule="auto"/>
              <w:ind w:left="385"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RN</w:t>
            </w:r>
          </w:p>
        </w:tc>
        <w:tc>
          <w:tcPr>
            <w:tcW w:w="1818" w:type="dxa"/>
            <w:tcBorders>
              <w:top w:val="nil"/>
              <w:left w:val="nil"/>
              <w:bottom w:val="nil"/>
              <w:right w:val="nil"/>
            </w:tcBorders>
          </w:tcPr>
          <w:p w14:paraId="107418B3" w14:textId="77777777" w:rsidR="007323ED" w:rsidRDefault="007323ED" w:rsidP="007323ED">
            <w:pPr>
              <w:spacing w:before="5" w:after="0" w:line="100" w:lineRule="exact"/>
              <w:rPr>
                <w:sz w:val="10"/>
                <w:szCs w:val="10"/>
              </w:rPr>
            </w:pPr>
          </w:p>
          <w:p w14:paraId="50E43523" w14:textId="77777777"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19</w:t>
            </w:r>
            <w:r>
              <w:rPr>
                <w:rFonts w:ascii="Arial" w:eastAsia="Arial" w:hAnsi="Arial" w:cs="Arial"/>
                <w:spacing w:val="-1"/>
                <w:sz w:val="20"/>
                <w:szCs w:val="20"/>
              </w:rPr>
              <w:t>7</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0</w:t>
            </w:r>
          </w:p>
        </w:tc>
      </w:tr>
      <w:tr w:rsidR="007323ED" w14:paraId="7CF1EA70" w14:textId="77777777" w:rsidTr="007323ED">
        <w:trPr>
          <w:trHeight w:hRule="exact" w:val="659"/>
        </w:trPr>
        <w:tc>
          <w:tcPr>
            <w:tcW w:w="3256" w:type="dxa"/>
            <w:tcBorders>
              <w:top w:val="nil"/>
              <w:left w:val="nil"/>
              <w:bottom w:val="nil"/>
              <w:right w:val="nil"/>
            </w:tcBorders>
          </w:tcPr>
          <w:p w14:paraId="2A0C28D4" w14:textId="77777777" w:rsidR="007323ED" w:rsidRDefault="007323ED" w:rsidP="007323ED">
            <w:pPr>
              <w:spacing w:before="3" w:after="0" w:line="100" w:lineRule="exact"/>
              <w:rPr>
                <w:sz w:val="10"/>
                <w:szCs w:val="10"/>
              </w:rPr>
            </w:pPr>
          </w:p>
          <w:p w14:paraId="2F8712C6"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tal</w:t>
            </w:r>
          </w:p>
          <w:p w14:paraId="6BE813E3"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o</w:t>
            </w:r>
          </w:p>
        </w:tc>
        <w:tc>
          <w:tcPr>
            <w:tcW w:w="2596" w:type="dxa"/>
            <w:tcBorders>
              <w:top w:val="nil"/>
              <w:left w:val="nil"/>
              <w:bottom w:val="nil"/>
              <w:right w:val="nil"/>
            </w:tcBorders>
          </w:tcPr>
          <w:p w14:paraId="414FE320" w14:textId="77777777" w:rsidR="007323ED" w:rsidRDefault="007323ED" w:rsidP="007323ED">
            <w:pPr>
              <w:spacing w:before="3" w:after="0" w:line="100" w:lineRule="exact"/>
              <w:rPr>
                <w:sz w:val="10"/>
                <w:szCs w:val="10"/>
              </w:rPr>
            </w:pPr>
          </w:p>
          <w:p w14:paraId="30C91F9D" w14:textId="77777777" w:rsidR="007323ED" w:rsidRDefault="007323ED" w:rsidP="007323ED">
            <w:pPr>
              <w:spacing w:after="0" w:line="240" w:lineRule="auto"/>
              <w:ind w:left="385" w:right="-20"/>
              <w:rPr>
                <w:rFonts w:ascii="Arial" w:eastAsia="Arial" w:hAnsi="Arial" w:cs="Arial"/>
                <w:sz w:val="20"/>
                <w:szCs w:val="20"/>
              </w:rPr>
            </w:pPr>
            <w:r>
              <w:rPr>
                <w:rFonts w:ascii="Arial" w:eastAsia="Arial" w:hAnsi="Arial" w:cs="Arial"/>
                <w:sz w:val="20"/>
                <w:szCs w:val="20"/>
              </w:rPr>
              <w:t>Neo</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ICU</w:t>
            </w:r>
            <w:r>
              <w:rPr>
                <w:rFonts w:ascii="Arial" w:eastAsia="Arial" w:hAnsi="Arial" w:cs="Arial"/>
                <w:spacing w:val="-1"/>
                <w:sz w:val="20"/>
                <w:szCs w:val="20"/>
              </w:rPr>
              <w:t xml:space="preserve"> </w:t>
            </w:r>
            <w:r>
              <w:rPr>
                <w:rFonts w:ascii="Arial" w:eastAsia="Arial" w:hAnsi="Arial" w:cs="Arial"/>
                <w:sz w:val="20"/>
                <w:szCs w:val="20"/>
              </w:rPr>
              <w:t>RN</w:t>
            </w:r>
          </w:p>
        </w:tc>
        <w:tc>
          <w:tcPr>
            <w:tcW w:w="1818" w:type="dxa"/>
            <w:tcBorders>
              <w:top w:val="nil"/>
              <w:left w:val="nil"/>
              <w:bottom w:val="nil"/>
              <w:right w:val="nil"/>
            </w:tcBorders>
          </w:tcPr>
          <w:p w14:paraId="2ECE8D79" w14:textId="77777777" w:rsidR="007323ED" w:rsidRDefault="007323ED" w:rsidP="007323ED">
            <w:pPr>
              <w:spacing w:before="3" w:after="0" w:line="100" w:lineRule="exact"/>
              <w:rPr>
                <w:sz w:val="10"/>
                <w:szCs w:val="10"/>
              </w:rPr>
            </w:pPr>
          </w:p>
          <w:p w14:paraId="451620B7" w14:textId="77777777"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76</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7</w:t>
            </w:r>
            <w:r>
              <w:rPr>
                <w:rFonts w:ascii="Arial" w:eastAsia="Arial" w:hAnsi="Arial" w:cs="Arial"/>
                <w:sz w:val="20"/>
                <w:szCs w:val="20"/>
              </w:rPr>
              <w:t>8</w:t>
            </w:r>
          </w:p>
        </w:tc>
      </w:tr>
    </w:tbl>
    <w:p w14:paraId="67BBC259" w14:textId="77777777" w:rsidR="007323ED" w:rsidRDefault="007323ED" w:rsidP="007323ED">
      <w:pPr>
        <w:spacing w:before="3" w:after="0" w:line="130" w:lineRule="exact"/>
        <w:rPr>
          <w:sz w:val="13"/>
          <w:szCs w:val="13"/>
        </w:rPr>
      </w:pPr>
    </w:p>
    <w:p w14:paraId="291BAD52" w14:textId="77777777" w:rsidR="007323ED" w:rsidRDefault="007323ED" w:rsidP="007323ED">
      <w:pPr>
        <w:spacing w:after="0" w:line="240" w:lineRule="auto"/>
        <w:ind w:left="820" w:right="6239" w:hanging="7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pacing w:val="-5"/>
          <w:sz w:val="20"/>
          <w:szCs w:val="20"/>
        </w:rPr>
        <w:t>A</w:t>
      </w:r>
      <w:r>
        <w:rPr>
          <w:rFonts w:ascii="Arial" w:eastAsia="Arial" w:hAnsi="Arial" w:cs="Arial"/>
          <w:b/>
          <w:bCs/>
          <w:sz w:val="20"/>
          <w:szCs w:val="20"/>
        </w:rPr>
        <w:t>CHING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X</w:t>
      </w:r>
      <w:r>
        <w:rPr>
          <w:rFonts w:ascii="Arial" w:eastAsia="Arial" w:hAnsi="Arial" w:cs="Arial"/>
          <w:b/>
          <w:bCs/>
          <w:spacing w:val="1"/>
          <w:sz w:val="20"/>
          <w:szCs w:val="20"/>
        </w:rPr>
        <w:t>P</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2"/>
          <w:sz w:val="20"/>
          <w:szCs w:val="20"/>
        </w:rPr>
        <w:t>I</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C</w:t>
      </w:r>
      <w:r>
        <w:rPr>
          <w:rFonts w:ascii="Arial" w:eastAsia="Arial" w:hAnsi="Arial" w:cs="Arial"/>
          <w:b/>
          <w:bCs/>
          <w:sz w:val="20"/>
          <w:szCs w:val="20"/>
        </w:rPr>
        <w:t xml:space="preserve">E </w:t>
      </w: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k</w:t>
      </w:r>
      <w:r>
        <w:rPr>
          <w:rFonts w:ascii="Arial" w:eastAsia="Arial" w:hAnsi="Arial" w:cs="Arial"/>
          <w:b/>
          <w:bCs/>
          <w:spacing w:val="-1"/>
          <w:sz w:val="20"/>
          <w:szCs w:val="20"/>
        </w:rPr>
        <w:t>a</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ate</w:t>
      </w:r>
      <w:r>
        <w:rPr>
          <w:rFonts w:ascii="Arial" w:eastAsia="Arial" w:hAnsi="Arial" w:cs="Arial"/>
          <w:b/>
          <w:bCs/>
          <w:spacing w:val="-3"/>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p>
    <w:p w14:paraId="25D4E63A" w14:textId="77777777" w:rsidR="007323ED" w:rsidRDefault="007323ED" w:rsidP="007323ED">
      <w:pPr>
        <w:spacing w:after="0" w:line="228" w:lineRule="exact"/>
        <w:ind w:left="1540"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ct</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v</w:t>
      </w:r>
      <w:r>
        <w:rPr>
          <w:rFonts w:ascii="Arial" w:eastAsia="Arial" w:hAnsi="Arial" w:cs="Arial"/>
          <w:b/>
          <w:bCs/>
          <w:sz w:val="20"/>
          <w:szCs w:val="20"/>
        </w:rPr>
        <w:t>el</w:t>
      </w:r>
    </w:p>
    <w:tbl>
      <w:tblPr>
        <w:tblW w:w="0" w:type="auto"/>
        <w:tblInd w:w="780" w:type="dxa"/>
        <w:tblLayout w:type="fixed"/>
        <w:tblCellMar>
          <w:left w:w="0" w:type="dxa"/>
          <w:right w:w="0" w:type="dxa"/>
        </w:tblCellMar>
        <w:tblLook w:val="01E0" w:firstRow="1" w:lastRow="1" w:firstColumn="1" w:lastColumn="1" w:noHBand="0" w:noVBand="0"/>
      </w:tblPr>
      <w:tblGrid>
        <w:gridCol w:w="683"/>
        <w:gridCol w:w="1486"/>
        <w:gridCol w:w="2638"/>
        <w:gridCol w:w="1836"/>
        <w:gridCol w:w="1984"/>
      </w:tblGrid>
      <w:tr w:rsidR="007323ED" w14:paraId="55C887EF" w14:textId="77777777" w:rsidTr="007323ED">
        <w:trPr>
          <w:trHeight w:hRule="exact" w:val="940"/>
        </w:trPr>
        <w:tc>
          <w:tcPr>
            <w:tcW w:w="683" w:type="dxa"/>
            <w:tcBorders>
              <w:top w:val="nil"/>
              <w:left w:val="nil"/>
              <w:bottom w:val="nil"/>
              <w:right w:val="nil"/>
            </w:tcBorders>
          </w:tcPr>
          <w:p w14:paraId="739104D3"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s</w:t>
            </w:r>
          </w:p>
          <w:p w14:paraId="1D7316FA" w14:textId="77777777" w:rsidR="007323ED" w:rsidRDefault="007323ED" w:rsidP="007323ED">
            <w:pPr>
              <w:spacing w:before="3" w:after="0" w:line="240" w:lineRule="auto"/>
              <w:ind w:left="40" w:right="-20"/>
              <w:rPr>
                <w:rFonts w:ascii="Arial" w:eastAsia="Arial" w:hAnsi="Arial" w:cs="Arial"/>
                <w:sz w:val="20"/>
                <w:szCs w:val="20"/>
              </w:rPr>
            </w:pPr>
            <w:r>
              <w:rPr>
                <w:rFonts w:ascii="Arial" w:eastAsia="Arial" w:hAnsi="Arial" w:cs="Arial"/>
                <w:sz w:val="20"/>
                <w:szCs w:val="20"/>
              </w:rPr>
              <w:t>NURS</w:t>
            </w:r>
          </w:p>
          <w:p w14:paraId="63454644" w14:textId="77777777" w:rsidR="007323ED" w:rsidRDefault="007323ED" w:rsidP="007323ED">
            <w:pPr>
              <w:spacing w:before="11" w:after="0" w:line="220" w:lineRule="exact"/>
            </w:pPr>
          </w:p>
          <w:p w14:paraId="73A5898C"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14:paraId="309AC0D0" w14:textId="77777777" w:rsidR="007323ED" w:rsidRDefault="007323ED" w:rsidP="007323ED">
            <w:pPr>
              <w:spacing w:after="0" w:line="240" w:lineRule="auto"/>
              <w:ind w:left="-67" w:right="-20"/>
              <w:rPr>
                <w:rFonts w:ascii="Arial" w:eastAsia="Arial" w:hAnsi="Arial" w:cs="Arial"/>
                <w:sz w:val="20"/>
                <w:szCs w:val="20"/>
              </w:rPr>
            </w:pPr>
            <w:r>
              <w:rPr>
                <w:rFonts w:ascii="Arial" w:eastAsia="Arial" w:hAnsi="Arial" w:cs="Arial"/>
                <w:b/>
                <w:bCs/>
                <w:sz w:val="20"/>
                <w:szCs w:val="20"/>
              </w:rPr>
              <w:t>e #</w:t>
            </w:r>
          </w:p>
          <w:p w14:paraId="3BE3B644" w14:textId="77777777" w:rsidR="007323ED" w:rsidRDefault="007323ED" w:rsidP="007323ED">
            <w:pPr>
              <w:spacing w:before="3" w:after="0" w:line="240" w:lineRule="auto"/>
              <w:ind w:left="77" w:right="-20"/>
              <w:rPr>
                <w:rFonts w:ascii="Arial" w:eastAsia="Arial" w:hAnsi="Arial" w:cs="Arial"/>
                <w:sz w:val="20"/>
                <w:szCs w:val="20"/>
              </w:rPr>
            </w:pPr>
            <w:r>
              <w:rPr>
                <w:rFonts w:ascii="Arial" w:eastAsia="Arial" w:hAnsi="Arial" w:cs="Arial"/>
                <w:sz w:val="20"/>
                <w:szCs w:val="20"/>
              </w:rPr>
              <w:t>8123</w:t>
            </w:r>
          </w:p>
          <w:p w14:paraId="29D42C37" w14:textId="77777777" w:rsidR="007323ED" w:rsidRDefault="007323ED" w:rsidP="007323ED">
            <w:pPr>
              <w:spacing w:before="11" w:after="0" w:line="220" w:lineRule="exact"/>
            </w:pPr>
          </w:p>
          <w:p w14:paraId="4BB107D5" w14:textId="77777777"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8314</w:t>
            </w:r>
          </w:p>
        </w:tc>
        <w:tc>
          <w:tcPr>
            <w:tcW w:w="2638" w:type="dxa"/>
            <w:tcBorders>
              <w:top w:val="nil"/>
              <w:left w:val="nil"/>
              <w:bottom w:val="nil"/>
              <w:right w:val="nil"/>
            </w:tcBorders>
          </w:tcPr>
          <w:p w14:paraId="618645A7" w14:textId="77777777" w:rsidR="007323ED" w:rsidRDefault="007323ED" w:rsidP="007323ED">
            <w:pPr>
              <w:spacing w:after="0" w:line="241" w:lineRule="auto"/>
              <w:ind w:left="32" w:right="355"/>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se</w:t>
            </w:r>
            <w:r>
              <w:rPr>
                <w:rFonts w:ascii="Arial" w:eastAsia="Arial" w:hAnsi="Arial" w:cs="Arial"/>
                <w:b/>
                <w:bCs/>
                <w:spacing w:val="-8"/>
                <w:sz w:val="20"/>
                <w:szCs w:val="20"/>
              </w:rPr>
              <w:t xml:space="preserve"> </w:t>
            </w:r>
            <w:r>
              <w:rPr>
                <w:rFonts w:ascii="Arial" w:eastAsia="Arial" w:hAnsi="Arial" w:cs="Arial"/>
                <w:b/>
                <w:bCs/>
                <w:spacing w:val="3"/>
                <w:w w:val="99"/>
                <w:sz w:val="20"/>
                <w:szCs w:val="20"/>
              </w:rPr>
              <w:t>T</w:t>
            </w:r>
            <w:r>
              <w:rPr>
                <w:rFonts w:ascii="Arial" w:eastAsia="Arial" w:hAnsi="Arial" w:cs="Arial"/>
                <w:b/>
                <w:bCs/>
                <w:w w:val="99"/>
                <w:sz w:val="20"/>
                <w:szCs w:val="20"/>
              </w:rPr>
              <w:t xml:space="preserve">itle </w:t>
            </w:r>
            <w:r>
              <w:rPr>
                <w:rFonts w:ascii="Arial" w:eastAsia="Arial" w:hAnsi="Arial" w:cs="Arial"/>
                <w:w w:val="99"/>
                <w:sz w:val="20"/>
                <w:szCs w:val="20"/>
              </w:rPr>
              <w:t>L</w:t>
            </w:r>
            <w:r>
              <w:rPr>
                <w:rFonts w:ascii="Arial" w:eastAsia="Arial" w:hAnsi="Arial" w:cs="Arial"/>
                <w:spacing w:val="-1"/>
                <w:w w:val="99"/>
                <w:sz w:val="20"/>
                <w:szCs w:val="20"/>
              </w:rPr>
              <w:t>e</w:t>
            </w:r>
            <w:r>
              <w:rPr>
                <w:rFonts w:ascii="Arial" w:eastAsia="Arial" w:hAnsi="Arial" w:cs="Arial"/>
                <w:w w:val="99"/>
                <w:sz w:val="20"/>
                <w:szCs w:val="20"/>
              </w:rPr>
              <w:t>a</w:t>
            </w:r>
            <w:r>
              <w:rPr>
                <w:rFonts w:ascii="Arial" w:eastAsia="Arial" w:hAnsi="Arial" w:cs="Arial"/>
                <w:spacing w:val="1"/>
                <w:w w:val="99"/>
                <w:sz w:val="20"/>
                <w:szCs w:val="20"/>
              </w:rPr>
              <w:t>d</w:t>
            </w:r>
            <w:r>
              <w:rPr>
                <w:rFonts w:ascii="Arial" w:eastAsia="Arial" w:hAnsi="Arial" w:cs="Arial"/>
                <w:w w:val="99"/>
                <w:sz w:val="20"/>
                <w:szCs w:val="20"/>
              </w:rPr>
              <w:t>er</w:t>
            </w:r>
            <w:r>
              <w:rPr>
                <w:rFonts w:ascii="Arial" w:eastAsia="Arial" w:hAnsi="Arial" w:cs="Arial"/>
                <w:spacing w:val="2"/>
                <w:w w:val="99"/>
                <w:sz w:val="20"/>
                <w:szCs w:val="20"/>
              </w:rPr>
              <w:t>s</w:t>
            </w:r>
            <w:r>
              <w:rPr>
                <w:rFonts w:ascii="Arial" w:eastAsia="Arial" w:hAnsi="Arial" w:cs="Arial"/>
                <w:w w:val="99"/>
                <w:sz w:val="20"/>
                <w:szCs w:val="20"/>
              </w:rPr>
              <w:t>h</w:t>
            </w:r>
            <w:r>
              <w:rPr>
                <w:rFonts w:ascii="Arial" w:eastAsia="Arial" w:hAnsi="Arial" w:cs="Arial"/>
                <w:spacing w:val="-1"/>
                <w:w w:val="99"/>
                <w:sz w:val="20"/>
                <w:szCs w:val="20"/>
              </w:rPr>
              <w:t>i</w:t>
            </w:r>
            <w:r>
              <w:rPr>
                <w:rFonts w:ascii="Arial" w:eastAsia="Arial" w:hAnsi="Arial" w:cs="Arial"/>
                <w:spacing w:val="2"/>
                <w:w w:val="99"/>
                <w:sz w:val="20"/>
                <w:szCs w:val="20"/>
              </w:rPr>
              <w:t>p</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Hea</w:t>
            </w:r>
            <w:r>
              <w:rPr>
                <w:rFonts w:ascii="Arial" w:eastAsia="Arial" w:hAnsi="Arial" w:cs="Arial"/>
                <w:spacing w:val="1"/>
                <w:sz w:val="20"/>
                <w:szCs w:val="20"/>
              </w:rPr>
              <w:t>l</w:t>
            </w:r>
            <w:r>
              <w:rPr>
                <w:rFonts w:ascii="Arial" w:eastAsia="Arial" w:hAnsi="Arial" w:cs="Arial"/>
                <w:sz w:val="20"/>
                <w:szCs w:val="20"/>
              </w:rPr>
              <w:t>thcare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 In</w:t>
            </w:r>
            <w:r>
              <w:rPr>
                <w:rFonts w:ascii="Arial" w:eastAsia="Arial" w:hAnsi="Arial" w:cs="Arial"/>
                <w:spacing w:val="-1"/>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p>
        </w:tc>
        <w:tc>
          <w:tcPr>
            <w:tcW w:w="1836" w:type="dxa"/>
            <w:tcBorders>
              <w:top w:val="nil"/>
              <w:left w:val="nil"/>
              <w:bottom w:val="nil"/>
              <w:right w:val="nil"/>
            </w:tcBorders>
          </w:tcPr>
          <w:p w14:paraId="772AF83F" w14:textId="77777777"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b/>
                <w:bCs/>
                <w:sz w:val="20"/>
                <w:szCs w:val="20"/>
              </w:rPr>
              <w:t>Cr</w:t>
            </w:r>
            <w:r>
              <w:rPr>
                <w:rFonts w:ascii="Arial" w:eastAsia="Arial" w:hAnsi="Arial" w:cs="Arial"/>
                <w:b/>
                <w:bCs/>
                <w:spacing w:val="-1"/>
                <w:sz w:val="20"/>
                <w:szCs w:val="20"/>
              </w:rPr>
              <w:t>e</w:t>
            </w:r>
            <w:r>
              <w:rPr>
                <w:rFonts w:ascii="Arial" w:eastAsia="Arial" w:hAnsi="Arial" w:cs="Arial"/>
                <w:b/>
                <w:bCs/>
                <w:sz w:val="20"/>
                <w:szCs w:val="20"/>
              </w:rPr>
              <w:t>dit</w:t>
            </w:r>
            <w:r>
              <w:rPr>
                <w:rFonts w:ascii="Arial" w:eastAsia="Arial" w:hAnsi="Arial" w:cs="Arial"/>
                <w:b/>
                <w:bCs/>
                <w:spacing w:val="-6"/>
                <w:sz w:val="20"/>
                <w:szCs w:val="20"/>
              </w:rPr>
              <w:t xml:space="preserve"> </w:t>
            </w:r>
            <w:r>
              <w:rPr>
                <w:rFonts w:ascii="Arial" w:eastAsia="Arial" w:hAnsi="Arial" w:cs="Arial"/>
                <w:b/>
                <w:bCs/>
                <w:spacing w:val="2"/>
                <w:sz w:val="20"/>
                <w:szCs w:val="20"/>
              </w:rPr>
              <w:t>H</w:t>
            </w:r>
            <w:r>
              <w:rPr>
                <w:rFonts w:ascii="Arial" w:eastAsia="Arial" w:hAnsi="Arial" w:cs="Arial"/>
                <w:b/>
                <w:bCs/>
                <w:spacing w:val="-1"/>
                <w:sz w:val="20"/>
                <w:szCs w:val="20"/>
              </w:rPr>
              <w:t>r</w:t>
            </w:r>
            <w:r>
              <w:rPr>
                <w:rFonts w:ascii="Arial" w:eastAsia="Arial" w:hAnsi="Arial" w:cs="Arial"/>
                <w:b/>
                <w:bCs/>
                <w:sz w:val="20"/>
                <w:szCs w:val="20"/>
              </w:rPr>
              <w:t>s</w:t>
            </w:r>
          </w:p>
          <w:p w14:paraId="46828E42" w14:textId="77777777" w:rsidR="007323ED" w:rsidRDefault="007323ED" w:rsidP="007323ED">
            <w:pPr>
              <w:spacing w:before="3" w:after="0" w:line="240" w:lineRule="auto"/>
              <w:ind w:left="2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p w14:paraId="1998601B" w14:textId="77777777" w:rsidR="007323ED" w:rsidRDefault="007323ED" w:rsidP="007323ED">
            <w:pPr>
              <w:spacing w:before="11" w:after="0" w:line="220" w:lineRule="exact"/>
            </w:pPr>
          </w:p>
          <w:p w14:paraId="05ABB564" w14:textId="77777777"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14:paraId="275A7F0B" w14:textId="77777777" w:rsidR="007323ED" w:rsidRDefault="007323ED" w:rsidP="007323ED">
            <w:pPr>
              <w:spacing w:after="0" w:line="241" w:lineRule="auto"/>
              <w:ind w:left="598" w:right="288"/>
              <w:rPr>
                <w:rFonts w:ascii="Arial" w:eastAsia="Arial" w:hAnsi="Arial" w:cs="Arial"/>
                <w:sz w:val="20"/>
                <w:szCs w:val="20"/>
              </w:rPr>
            </w:pPr>
            <w:r>
              <w:rPr>
                <w:rFonts w:ascii="Arial" w:eastAsia="Arial" w:hAnsi="Arial" w:cs="Arial"/>
                <w:b/>
                <w:bCs/>
                <w:w w:val="99"/>
                <w:sz w:val="20"/>
                <w:szCs w:val="20"/>
              </w:rPr>
              <w:t>R</w:t>
            </w:r>
            <w:r>
              <w:rPr>
                <w:rFonts w:ascii="Arial" w:eastAsia="Arial" w:hAnsi="Arial" w:cs="Arial"/>
                <w:b/>
                <w:bCs/>
                <w:spacing w:val="1"/>
                <w:w w:val="99"/>
                <w:sz w:val="20"/>
                <w:szCs w:val="20"/>
              </w:rPr>
              <w:t>o</w:t>
            </w:r>
            <w:r>
              <w:rPr>
                <w:rFonts w:ascii="Arial" w:eastAsia="Arial" w:hAnsi="Arial" w:cs="Arial"/>
                <w:b/>
                <w:bCs/>
                <w:w w:val="99"/>
                <w:sz w:val="20"/>
                <w:szCs w:val="20"/>
              </w:rPr>
              <w:t xml:space="preserve">le </w:t>
            </w:r>
            <w:r>
              <w:rPr>
                <w:rFonts w:ascii="Arial" w:eastAsia="Arial" w:hAnsi="Arial" w:cs="Arial"/>
                <w:w w:val="99"/>
                <w:sz w:val="20"/>
                <w:szCs w:val="20"/>
              </w:rPr>
              <w:t>Cour</w:t>
            </w:r>
            <w:r>
              <w:rPr>
                <w:rFonts w:ascii="Arial" w:eastAsia="Arial" w:hAnsi="Arial" w:cs="Arial"/>
                <w:spacing w:val="1"/>
                <w:w w:val="99"/>
                <w:sz w:val="20"/>
                <w:szCs w:val="20"/>
              </w:rPr>
              <w:t>s</w:t>
            </w:r>
            <w:r>
              <w:rPr>
                <w:rFonts w:ascii="Arial" w:eastAsia="Arial" w:hAnsi="Arial" w:cs="Arial"/>
                <w:w w:val="99"/>
                <w:sz w:val="20"/>
                <w:szCs w:val="20"/>
              </w:rPr>
              <w:t xml:space="preserve">e </w:t>
            </w: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 Cour</w:t>
            </w:r>
            <w:r>
              <w:rPr>
                <w:rFonts w:ascii="Arial" w:eastAsia="Arial" w:hAnsi="Arial" w:cs="Arial"/>
                <w:spacing w:val="1"/>
                <w:sz w:val="20"/>
                <w:szCs w:val="20"/>
              </w:rPr>
              <w:t>s</w:t>
            </w:r>
            <w:r>
              <w:rPr>
                <w:rFonts w:ascii="Arial" w:eastAsia="Arial" w:hAnsi="Arial" w:cs="Arial"/>
                <w:sz w:val="20"/>
                <w:szCs w:val="20"/>
              </w:rPr>
              <w:t>e</w:t>
            </w:r>
          </w:p>
        </w:tc>
      </w:tr>
      <w:tr w:rsidR="007323ED" w14:paraId="49DE584A" w14:textId="77777777" w:rsidTr="007323ED">
        <w:trPr>
          <w:trHeight w:hRule="exact" w:val="458"/>
        </w:trPr>
        <w:tc>
          <w:tcPr>
            <w:tcW w:w="683" w:type="dxa"/>
            <w:tcBorders>
              <w:top w:val="nil"/>
              <w:left w:val="nil"/>
              <w:bottom w:val="nil"/>
              <w:right w:val="nil"/>
            </w:tcBorders>
          </w:tcPr>
          <w:p w14:paraId="0913CBD8" w14:textId="77777777" w:rsidR="007323ED" w:rsidRDefault="007323ED" w:rsidP="007323ED">
            <w:pPr>
              <w:spacing w:before="13" w:after="0" w:line="200" w:lineRule="exact"/>
              <w:rPr>
                <w:sz w:val="20"/>
                <w:szCs w:val="20"/>
              </w:rPr>
            </w:pPr>
          </w:p>
          <w:p w14:paraId="577FE626"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14:paraId="60AD20FC" w14:textId="77777777" w:rsidR="007323ED" w:rsidRDefault="007323ED" w:rsidP="007323ED">
            <w:pPr>
              <w:spacing w:before="13" w:after="0" w:line="200" w:lineRule="exact"/>
              <w:rPr>
                <w:sz w:val="20"/>
                <w:szCs w:val="20"/>
              </w:rPr>
            </w:pPr>
          </w:p>
          <w:p w14:paraId="6CD753F0" w14:textId="77777777"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8323</w:t>
            </w:r>
          </w:p>
        </w:tc>
        <w:tc>
          <w:tcPr>
            <w:tcW w:w="2638" w:type="dxa"/>
            <w:tcBorders>
              <w:top w:val="nil"/>
              <w:left w:val="nil"/>
              <w:bottom w:val="nil"/>
              <w:right w:val="nil"/>
            </w:tcBorders>
          </w:tcPr>
          <w:p w14:paraId="1BBC09B6" w14:textId="77777777" w:rsidR="007323ED" w:rsidRDefault="007323ED" w:rsidP="007323ED">
            <w:pPr>
              <w:spacing w:before="13" w:after="0" w:line="200" w:lineRule="exact"/>
              <w:rPr>
                <w:sz w:val="20"/>
                <w:szCs w:val="20"/>
              </w:rPr>
            </w:pPr>
          </w:p>
          <w:p w14:paraId="17CD57C6" w14:textId="77777777"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z w:val="20"/>
                <w:szCs w:val="20"/>
              </w:rPr>
              <w:t>of 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6" w:type="dxa"/>
            <w:tcBorders>
              <w:top w:val="nil"/>
              <w:left w:val="nil"/>
              <w:bottom w:val="nil"/>
              <w:right w:val="nil"/>
            </w:tcBorders>
          </w:tcPr>
          <w:p w14:paraId="3BACF370" w14:textId="77777777" w:rsidR="007323ED" w:rsidRDefault="007323ED" w:rsidP="007323ED">
            <w:pPr>
              <w:spacing w:before="13" w:after="0" w:line="200" w:lineRule="exact"/>
              <w:rPr>
                <w:sz w:val="20"/>
                <w:szCs w:val="20"/>
              </w:rPr>
            </w:pPr>
          </w:p>
          <w:p w14:paraId="7503E57A" w14:textId="77777777"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14:paraId="318778B3" w14:textId="77777777"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14:paraId="352E3CC6" w14:textId="77777777" w:rsidR="007323ED" w:rsidRDefault="007323ED" w:rsidP="007323ED">
            <w:pPr>
              <w:spacing w:after="0" w:line="228" w:lineRule="exact"/>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C652A36" w14:textId="77777777" w:rsidTr="007323ED">
        <w:trPr>
          <w:trHeight w:hRule="exact" w:val="461"/>
        </w:trPr>
        <w:tc>
          <w:tcPr>
            <w:tcW w:w="683" w:type="dxa"/>
            <w:tcBorders>
              <w:top w:val="nil"/>
              <w:left w:val="nil"/>
              <w:bottom w:val="nil"/>
              <w:right w:val="nil"/>
            </w:tcBorders>
          </w:tcPr>
          <w:p w14:paraId="71EDD8FC" w14:textId="77777777" w:rsidR="007323ED" w:rsidRDefault="007323ED" w:rsidP="007323ED">
            <w:pPr>
              <w:spacing w:before="15" w:after="0" w:line="200" w:lineRule="exact"/>
              <w:rPr>
                <w:sz w:val="20"/>
                <w:szCs w:val="20"/>
              </w:rPr>
            </w:pPr>
          </w:p>
          <w:p w14:paraId="4CAA2E09"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14:paraId="37B4FE17" w14:textId="77777777" w:rsidR="007323ED" w:rsidRDefault="007323ED" w:rsidP="007323ED">
            <w:pPr>
              <w:spacing w:before="15" w:after="0" w:line="200" w:lineRule="exact"/>
              <w:rPr>
                <w:sz w:val="20"/>
                <w:szCs w:val="20"/>
              </w:rPr>
            </w:pPr>
          </w:p>
          <w:p w14:paraId="358484A2" w14:textId="77777777"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8235</w:t>
            </w:r>
          </w:p>
        </w:tc>
        <w:tc>
          <w:tcPr>
            <w:tcW w:w="2638" w:type="dxa"/>
            <w:tcBorders>
              <w:top w:val="nil"/>
              <w:left w:val="nil"/>
              <w:bottom w:val="nil"/>
              <w:right w:val="nil"/>
            </w:tcBorders>
          </w:tcPr>
          <w:p w14:paraId="37E1113F" w14:textId="77777777" w:rsidR="007323ED" w:rsidRDefault="007323ED" w:rsidP="007323ED">
            <w:pPr>
              <w:spacing w:after="0" w:line="215" w:lineRule="exact"/>
              <w:ind w:left="32"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ern</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9"/>
                <w:sz w:val="20"/>
                <w:szCs w:val="20"/>
              </w:rPr>
              <w:t xml:space="preserve"> </w:t>
            </w:r>
            <w:r>
              <w:rPr>
                <w:rFonts w:ascii="Arial" w:eastAsia="Arial" w:hAnsi="Arial" w:cs="Arial"/>
                <w:sz w:val="20"/>
                <w:szCs w:val="20"/>
              </w:rPr>
              <w:t>I</w:t>
            </w:r>
          </w:p>
          <w:p w14:paraId="505F61EC" w14:textId="77777777"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z w:val="20"/>
                <w:szCs w:val="20"/>
              </w:rPr>
              <w:t>of 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ct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6" w:type="dxa"/>
            <w:tcBorders>
              <w:top w:val="nil"/>
              <w:left w:val="nil"/>
              <w:bottom w:val="nil"/>
              <w:right w:val="nil"/>
            </w:tcBorders>
          </w:tcPr>
          <w:p w14:paraId="763C71DF" w14:textId="77777777" w:rsidR="007323ED" w:rsidRDefault="007323ED" w:rsidP="007323ED">
            <w:pPr>
              <w:spacing w:before="15" w:after="0" w:line="200" w:lineRule="exact"/>
              <w:rPr>
                <w:sz w:val="20"/>
                <w:szCs w:val="20"/>
              </w:rPr>
            </w:pPr>
          </w:p>
          <w:p w14:paraId="07E981BC" w14:textId="77777777"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14:paraId="2422B761" w14:textId="77777777"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14:paraId="62E1D2E9" w14:textId="77777777"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BB566AA" w14:textId="77777777" w:rsidTr="007323ED">
        <w:trPr>
          <w:trHeight w:hRule="exact" w:val="461"/>
        </w:trPr>
        <w:tc>
          <w:tcPr>
            <w:tcW w:w="683" w:type="dxa"/>
            <w:tcBorders>
              <w:top w:val="nil"/>
              <w:left w:val="nil"/>
              <w:bottom w:val="nil"/>
              <w:right w:val="nil"/>
            </w:tcBorders>
          </w:tcPr>
          <w:p w14:paraId="20110CDF" w14:textId="77777777" w:rsidR="007323ED" w:rsidRDefault="007323ED" w:rsidP="007323ED">
            <w:pPr>
              <w:spacing w:before="15" w:after="0" w:line="200" w:lineRule="exact"/>
              <w:rPr>
                <w:sz w:val="20"/>
                <w:szCs w:val="20"/>
              </w:rPr>
            </w:pPr>
          </w:p>
          <w:p w14:paraId="492783C7"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14:paraId="0BF74F0D" w14:textId="77777777" w:rsidR="007323ED" w:rsidRDefault="007323ED" w:rsidP="007323ED">
            <w:pPr>
              <w:spacing w:before="15" w:after="0" w:line="200" w:lineRule="exact"/>
              <w:rPr>
                <w:sz w:val="20"/>
                <w:szCs w:val="20"/>
              </w:rPr>
            </w:pPr>
          </w:p>
          <w:p w14:paraId="29A04C76" w14:textId="77777777"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8335</w:t>
            </w:r>
          </w:p>
        </w:tc>
        <w:tc>
          <w:tcPr>
            <w:tcW w:w="2638" w:type="dxa"/>
            <w:tcBorders>
              <w:top w:val="nil"/>
              <w:left w:val="nil"/>
              <w:bottom w:val="nil"/>
              <w:right w:val="nil"/>
            </w:tcBorders>
          </w:tcPr>
          <w:p w14:paraId="05A22130" w14:textId="77777777" w:rsidR="007323ED" w:rsidRDefault="007323ED" w:rsidP="007323ED">
            <w:pPr>
              <w:spacing w:after="0" w:line="215" w:lineRule="exact"/>
              <w:ind w:left="32"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p>
          <w:p w14:paraId="37DFEB81" w14:textId="77777777"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z w:val="20"/>
                <w:szCs w:val="20"/>
              </w:rPr>
              <w:t>of 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6" w:type="dxa"/>
            <w:tcBorders>
              <w:top w:val="nil"/>
              <w:left w:val="nil"/>
              <w:bottom w:val="nil"/>
              <w:right w:val="nil"/>
            </w:tcBorders>
          </w:tcPr>
          <w:p w14:paraId="245A8F21" w14:textId="77777777" w:rsidR="007323ED" w:rsidRDefault="007323ED" w:rsidP="007323ED">
            <w:pPr>
              <w:spacing w:before="15" w:after="0" w:line="200" w:lineRule="exact"/>
              <w:rPr>
                <w:sz w:val="20"/>
                <w:szCs w:val="20"/>
              </w:rPr>
            </w:pPr>
          </w:p>
          <w:p w14:paraId="4131A19B" w14:textId="77777777"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14:paraId="28118F20" w14:textId="77777777"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14:paraId="44AC93F8" w14:textId="77777777"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7208398" w14:textId="77777777" w:rsidTr="007323ED">
        <w:trPr>
          <w:trHeight w:hRule="exact" w:val="458"/>
        </w:trPr>
        <w:tc>
          <w:tcPr>
            <w:tcW w:w="683" w:type="dxa"/>
            <w:tcBorders>
              <w:top w:val="nil"/>
              <w:left w:val="nil"/>
              <w:bottom w:val="nil"/>
              <w:right w:val="nil"/>
            </w:tcBorders>
          </w:tcPr>
          <w:p w14:paraId="69304BDE" w14:textId="77777777" w:rsidR="007323ED" w:rsidRDefault="007323ED" w:rsidP="007323ED"/>
        </w:tc>
        <w:tc>
          <w:tcPr>
            <w:tcW w:w="1486" w:type="dxa"/>
            <w:tcBorders>
              <w:top w:val="nil"/>
              <w:left w:val="nil"/>
              <w:bottom w:val="nil"/>
              <w:right w:val="nil"/>
            </w:tcBorders>
          </w:tcPr>
          <w:p w14:paraId="7CDB61C1" w14:textId="77777777" w:rsidR="007323ED" w:rsidRDefault="007323ED" w:rsidP="007323ED">
            <w:pPr>
              <w:spacing w:before="11" w:after="0" w:line="200" w:lineRule="exact"/>
              <w:rPr>
                <w:sz w:val="20"/>
                <w:szCs w:val="20"/>
              </w:rPr>
            </w:pPr>
          </w:p>
          <w:p w14:paraId="07422EB7" w14:textId="77777777"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v</w:t>
            </w:r>
            <w:r>
              <w:rPr>
                <w:rFonts w:ascii="Arial" w:eastAsia="Arial" w:hAnsi="Arial" w:cs="Arial"/>
                <w:b/>
                <w:bCs/>
                <w:sz w:val="20"/>
                <w:szCs w:val="20"/>
              </w:rPr>
              <w:t>el</w:t>
            </w:r>
          </w:p>
        </w:tc>
        <w:tc>
          <w:tcPr>
            <w:tcW w:w="2638" w:type="dxa"/>
            <w:tcBorders>
              <w:top w:val="nil"/>
              <w:left w:val="nil"/>
              <w:bottom w:val="nil"/>
              <w:right w:val="nil"/>
            </w:tcBorders>
          </w:tcPr>
          <w:p w14:paraId="1106D0DD" w14:textId="77777777" w:rsidR="007323ED" w:rsidRDefault="007323ED" w:rsidP="007323ED">
            <w:pPr>
              <w:spacing w:after="0" w:line="215" w:lineRule="exact"/>
              <w:ind w:left="32"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ern</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836" w:type="dxa"/>
            <w:tcBorders>
              <w:top w:val="nil"/>
              <w:left w:val="nil"/>
              <w:bottom w:val="nil"/>
              <w:right w:val="nil"/>
            </w:tcBorders>
          </w:tcPr>
          <w:p w14:paraId="4D877278" w14:textId="77777777" w:rsidR="007323ED" w:rsidRDefault="007323ED" w:rsidP="007323ED"/>
        </w:tc>
        <w:tc>
          <w:tcPr>
            <w:tcW w:w="1984" w:type="dxa"/>
            <w:tcBorders>
              <w:top w:val="nil"/>
              <w:left w:val="nil"/>
              <w:bottom w:val="nil"/>
              <w:right w:val="nil"/>
            </w:tcBorders>
          </w:tcPr>
          <w:p w14:paraId="603F4AAC" w14:textId="77777777"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597F0E3B" w14:textId="77777777" w:rsidTr="007323ED">
        <w:trPr>
          <w:trHeight w:hRule="exact" w:val="692"/>
        </w:trPr>
        <w:tc>
          <w:tcPr>
            <w:tcW w:w="683" w:type="dxa"/>
            <w:tcBorders>
              <w:top w:val="nil"/>
              <w:left w:val="nil"/>
              <w:bottom w:val="nil"/>
              <w:right w:val="nil"/>
            </w:tcBorders>
          </w:tcPr>
          <w:p w14:paraId="356559A0" w14:textId="77777777" w:rsidR="007323ED" w:rsidRDefault="007323ED" w:rsidP="007323ED">
            <w:pPr>
              <w:spacing w:after="0" w:line="216" w:lineRule="exact"/>
              <w:ind w:left="40" w:right="-20"/>
              <w:rPr>
                <w:rFonts w:ascii="Arial" w:eastAsia="Arial" w:hAnsi="Arial" w:cs="Arial"/>
                <w:sz w:val="20"/>
                <w:szCs w:val="20"/>
              </w:rPr>
            </w:pPr>
            <w:r>
              <w:rPr>
                <w:rFonts w:ascii="Arial" w:eastAsia="Arial" w:hAnsi="Arial" w:cs="Arial"/>
                <w:sz w:val="20"/>
                <w:szCs w:val="20"/>
              </w:rPr>
              <w:t>NURS</w:t>
            </w:r>
          </w:p>
          <w:p w14:paraId="0C2C2F43" w14:textId="77777777" w:rsidR="007323ED" w:rsidRDefault="007323ED" w:rsidP="007323ED">
            <w:pPr>
              <w:spacing w:before="11" w:after="0" w:line="220" w:lineRule="exact"/>
            </w:pPr>
          </w:p>
          <w:p w14:paraId="161DD28B"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14:paraId="1122D0A0" w14:textId="77777777" w:rsidR="007323ED" w:rsidRDefault="007323ED" w:rsidP="007323ED">
            <w:pPr>
              <w:spacing w:after="0" w:line="216" w:lineRule="exact"/>
              <w:ind w:left="77" w:right="-20"/>
              <w:rPr>
                <w:rFonts w:ascii="Arial" w:eastAsia="Arial" w:hAnsi="Arial" w:cs="Arial"/>
                <w:sz w:val="20"/>
                <w:szCs w:val="20"/>
              </w:rPr>
            </w:pPr>
            <w:r>
              <w:rPr>
                <w:rFonts w:ascii="Arial" w:eastAsia="Arial" w:hAnsi="Arial" w:cs="Arial"/>
                <w:sz w:val="20"/>
                <w:szCs w:val="20"/>
              </w:rPr>
              <w:t>6423</w:t>
            </w:r>
          </w:p>
          <w:p w14:paraId="7FAA5174" w14:textId="77777777" w:rsidR="007323ED" w:rsidRDefault="007323ED" w:rsidP="007323ED">
            <w:pPr>
              <w:spacing w:before="11" w:after="0" w:line="220" w:lineRule="exact"/>
            </w:pPr>
          </w:p>
          <w:p w14:paraId="4403CC59" w14:textId="77777777"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6523</w:t>
            </w:r>
          </w:p>
        </w:tc>
        <w:tc>
          <w:tcPr>
            <w:tcW w:w="2638" w:type="dxa"/>
            <w:tcBorders>
              <w:top w:val="nil"/>
              <w:left w:val="nil"/>
              <w:bottom w:val="nil"/>
              <w:right w:val="nil"/>
            </w:tcBorders>
          </w:tcPr>
          <w:p w14:paraId="60C339E3" w14:textId="77777777" w:rsidR="007323ED" w:rsidRDefault="007323ED" w:rsidP="007323ED">
            <w:pPr>
              <w:spacing w:after="0" w:line="216" w:lineRule="exact"/>
              <w:ind w:left="32"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p>
          <w:p w14:paraId="3C90A536" w14:textId="77777777" w:rsidR="007323ED" w:rsidRDefault="007323ED" w:rsidP="007323ED">
            <w:pPr>
              <w:spacing w:before="11" w:after="0" w:line="220" w:lineRule="exact"/>
            </w:pPr>
          </w:p>
          <w:p w14:paraId="141EEA1A" w14:textId="77777777"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p>
        </w:tc>
        <w:tc>
          <w:tcPr>
            <w:tcW w:w="1836" w:type="dxa"/>
            <w:tcBorders>
              <w:top w:val="nil"/>
              <w:left w:val="nil"/>
              <w:bottom w:val="nil"/>
              <w:right w:val="nil"/>
            </w:tcBorders>
          </w:tcPr>
          <w:p w14:paraId="0107A6FD" w14:textId="77777777" w:rsidR="007323ED" w:rsidRDefault="007323ED" w:rsidP="007323ED">
            <w:pPr>
              <w:spacing w:after="0" w:line="216" w:lineRule="exact"/>
              <w:ind w:left="2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p w14:paraId="1D9DEC96" w14:textId="77777777" w:rsidR="007323ED" w:rsidRDefault="007323ED" w:rsidP="007323ED">
            <w:pPr>
              <w:spacing w:before="11" w:after="0" w:line="220" w:lineRule="exact"/>
            </w:pPr>
          </w:p>
          <w:p w14:paraId="4E8A0491" w14:textId="77777777"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14:paraId="1FDE1E5C" w14:textId="77777777" w:rsidR="007323ED" w:rsidRDefault="007323ED" w:rsidP="007323ED">
            <w:pPr>
              <w:spacing w:after="0" w:line="216" w:lineRule="exact"/>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p w14:paraId="273F6BF7" w14:textId="77777777"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14:paraId="471DB394" w14:textId="77777777"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575EA2C" w14:textId="77777777" w:rsidTr="007323ED">
        <w:trPr>
          <w:trHeight w:hRule="exact" w:val="458"/>
        </w:trPr>
        <w:tc>
          <w:tcPr>
            <w:tcW w:w="683" w:type="dxa"/>
            <w:tcBorders>
              <w:top w:val="nil"/>
              <w:left w:val="nil"/>
              <w:bottom w:val="nil"/>
              <w:right w:val="nil"/>
            </w:tcBorders>
          </w:tcPr>
          <w:p w14:paraId="7A51C2A0" w14:textId="77777777" w:rsidR="007323ED" w:rsidRDefault="007323ED" w:rsidP="007323ED">
            <w:pPr>
              <w:spacing w:before="13" w:after="0" w:line="200" w:lineRule="exact"/>
              <w:rPr>
                <w:sz w:val="20"/>
                <w:szCs w:val="20"/>
              </w:rPr>
            </w:pPr>
          </w:p>
          <w:p w14:paraId="2DA4621F"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14:paraId="16550B9E" w14:textId="77777777" w:rsidR="007323ED" w:rsidRDefault="007323ED" w:rsidP="007323ED">
            <w:pPr>
              <w:spacing w:before="13" w:after="0" w:line="200" w:lineRule="exact"/>
              <w:rPr>
                <w:sz w:val="20"/>
                <w:szCs w:val="20"/>
              </w:rPr>
            </w:pPr>
          </w:p>
          <w:p w14:paraId="57AB6365" w14:textId="77777777"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6543</w:t>
            </w:r>
          </w:p>
        </w:tc>
        <w:tc>
          <w:tcPr>
            <w:tcW w:w="2638" w:type="dxa"/>
            <w:tcBorders>
              <w:top w:val="nil"/>
              <w:left w:val="nil"/>
              <w:bottom w:val="nil"/>
              <w:right w:val="nil"/>
            </w:tcBorders>
          </w:tcPr>
          <w:p w14:paraId="6510FFF7" w14:textId="77777777" w:rsidR="007323ED" w:rsidRDefault="007323ED" w:rsidP="007323ED">
            <w:pPr>
              <w:spacing w:before="13" w:after="0" w:line="200" w:lineRule="exact"/>
              <w:rPr>
                <w:sz w:val="20"/>
                <w:szCs w:val="20"/>
              </w:rPr>
            </w:pPr>
          </w:p>
          <w:p w14:paraId="5838A49C" w14:textId="77777777"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of</w:t>
            </w:r>
          </w:p>
        </w:tc>
        <w:tc>
          <w:tcPr>
            <w:tcW w:w="1836" w:type="dxa"/>
            <w:tcBorders>
              <w:top w:val="nil"/>
              <w:left w:val="nil"/>
              <w:bottom w:val="nil"/>
              <w:right w:val="nil"/>
            </w:tcBorders>
          </w:tcPr>
          <w:p w14:paraId="100FD482" w14:textId="77777777" w:rsidR="007323ED" w:rsidRDefault="007323ED" w:rsidP="007323ED">
            <w:pPr>
              <w:spacing w:before="13" w:after="0" w:line="200" w:lineRule="exact"/>
              <w:rPr>
                <w:sz w:val="20"/>
                <w:szCs w:val="20"/>
              </w:rPr>
            </w:pPr>
          </w:p>
          <w:p w14:paraId="4A583EEA" w14:textId="77777777"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14:paraId="36727FFC" w14:textId="77777777"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14:paraId="61A4AC61" w14:textId="77777777" w:rsidR="007323ED" w:rsidRDefault="007323ED" w:rsidP="007323ED">
            <w:pPr>
              <w:spacing w:after="0" w:line="228" w:lineRule="exact"/>
              <w:ind w:left="598"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ed</w:t>
            </w:r>
          </w:p>
        </w:tc>
      </w:tr>
      <w:tr w:rsidR="007323ED" w14:paraId="4F829EAA" w14:textId="77777777" w:rsidTr="007323ED">
        <w:trPr>
          <w:trHeight w:hRule="exact" w:val="576"/>
        </w:trPr>
        <w:tc>
          <w:tcPr>
            <w:tcW w:w="683" w:type="dxa"/>
            <w:tcBorders>
              <w:top w:val="nil"/>
              <w:left w:val="nil"/>
              <w:bottom w:val="nil"/>
              <w:right w:val="nil"/>
            </w:tcBorders>
          </w:tcPr>
          <w:p w14:paraId="17A540CD" w14:textId="77777777" w:rsidR="007323ED" w:rsidRDefault="007323ED" w:rsidP="007323ED"/>
        </w:tc>
        <w:tc>
          <w:tcPr>
            <w:tcW w:w="1486" w:type="dxa"/>
            <w:tcBorders>
              <w:top w:val="nil"/>
              <w:left w:val="nil"/>
              <w:bottom w:val="nil"/>
              <w:right w:val="nil"/>
            </w:tcBorders>
          </w:tcPr>
          <w:p w14:paraId="39B3AF65" w14:textId="77777777" w:rsidR="007323ED" w:rsidRDefault="007323ED" w:rsidP="007323ED"/>
        </w:tc>
        <w:tc>
          <w:tcPr>
            <w:tcW w:w="2638" w:type="dxa"/>
            <w:tcBorders>
              <w:top w:val="nil"/>
              <w:left w:val="nil"/>
              <w:bottom w:val="nil"/>
              <w:right w:val="nil"/>
            </w:tcBorders>
          </w:tcPr>
          <w:p w14:paraId="3D5C9500" w14:textId="77777777" w:rsidR="007323ED" w:rsidRDefault="007323ED" w:rsidP="007323ED">
            <w:pPr>
              <w:spacing w:after="0" w:line="215" w:lineRule="exact"/>
              <w:ind w:left="3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II</w:t>
            </w:r>
          </w:p>
        </w:tc>
        <w:tc>
          <w:tcPr>
            <w:tcW w:w="1836" w:type="dxa"/>
            <w:tcBorders>
              <w:top w:val="nil"/>
              <w:left w:val="nil"/>
              <w:bottom w:val="nil"/>
              <w:right w:val="nil"/>
            </w:tcBorders>
          </w:tcPr>
          <w:p w14:paraId="23CCFCA4" w14:textId="77777777" w:rsidR="007323ED" w:rsidRDefault="007323ED" w:rsidP="007323ED"/>
        </w:tc>
        <w:tc>
          <w:tcPr>
            <w:tcW w:w="1984" w:type="dxa"/>
            <w:tcBorders>
              <w:top w:val="nil"/>
              <w:left w:val="nil"/>
              <w:bottom w:val="nil"/>
              <w:right w:val="nil"/>
            </w:tcBorders>
          </w:tcPr>
          <w:p w14:paraId="0A04D8AD" w14:textId="77777777"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p w14:paraId="76F9280E" w14:textId="77777777"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7027A38A" w14:textId="77777777" w:rsidTr="007323ED">
        <w:trPr>
          <w:trHeight w:hRule="exact" w:val="346"/>
        </w:trPr>
        <w:tc>
          <w:tcPr>
            <w:tcW w:w="683" w:type="dxa"/>
            <w:tcBorders>
              <w:top w:val="nil"/>
              <w:left w:val="nil"/>
              <w:bottom w:val="nil"/>
              <w:right w:val="nil"/>
            </w:tcBorders>
          </w:tcPr>
          <w:p w14:paraId="610DCA14" w14:textId="77777777" w:rsidR="007323ED" w:rsidRDefault="007323ED" w:rsidP="007323ED">
            <w:pPr>
              <w:spacing w:after="0" w:line="100" w:lineRule="exact"/>
              <w:rPr>
                <w:sz w:val="10"/>
                <w:szCs w:val="10"/>
              </w:rPr>
            </w:pPr>
          </w:p>
          <w:p w14:paraId="690E57CD"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14:paraId="664B3AF2" w14:textId="77777777" w:rsidR="007323ED" w:rsidRDefault="007323ED" w:rsidP="007323ED">
            <w:pPr>
              <w:spacing w:after="0" w:line="100" w:lineRule="exact"/>
              <w:rPr>
                <w:sz w:val="10"/>
                <w:szCs w:val="10"/>
              </w:rPr>
            </w:pPr>
          </w:p>
          <w:p w14:paraId="6F215032" w14:textId="77777777"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6346</w:t>
            </w:r>
          </w:p>
        </w:tc>
        <w:tc>
          <w:tcPr>
            <w:tcW w:w="2638" w:type="dxa"/>
            <w:tcBorders>
              <w:top w:val="nil"/>
              <w:left w:val="nil"/>
              <w:bottom w:val="nil"/>
              <w:right w:val="nil"/>
            </w:tcBorders>
          </w:tcPr>
          <w:p w14:paraId="6C0E78C9" w14:textId="77777777" w:rsidR="007323ED" w:rsidRDefault="007323ED" w:rsidP="007323ED">
            <w:pPr>
              <w:spacing w:after="0" w:line="100" w:lineRule="exact"/>
              <w:rPr>
                <w:sz w:val="10"/>
                <w:szCs w:val="10"/>
              </w:rPr>
            </w:pPr>
          </w:p>
          <w:p w14:paraId="023CA325" w14:textId="77777777"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IV</w:t>
            </w:r>
          </w:p>
        </w:tc>
        <w:tc>
          <w:tcPr>
            <w:tcW w:w="1836" w:type="dxa"/>
            <w:tcBorders>
              <w:top w:val="nil"/>
              <w:left w:val="nil"/>
              <w:bottom w:val="nil"/>
              <w:right w:val="nil"/>
            </w:tcBorders>
          </w:tcPr>
          <w:p w14:paraId="6B4B7A1C" w14:textId="77777777" w:rsidR="007323ED" w:rsidRDefault="007323ED" w:rsidP="007323ED">
            <w:pPr>
              <w:spacing w:after="0" w:line="100" w:lineRule="exact"/>
              <w:rPr>
                <w:sz w:val="10"/>
                <w:szCs w:val="10"/>
              </w:rPr>
            </w:pPr>
          </w:p>
          <w:p w14:paraId="499882CE" w14:textId="77777777"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14:paraId="7ADEE256" w14:textId="77777777" w:rsidR="007323ED" w:rsidRDefault="007323ED" w:rsidP="007323ED">
            <w:pPr>
              <w:spacing w:after="0" w:line="100" w:lineRule="exact"/>
              <w:rPr>
                <w:sz w:val="10"/>
                <w:szCs w:val="10"/>
              </w:rPr>
            </w:pPr>
          </w:p>
          <w:p w14:paraId="539E04B6" w14:textId="77777777"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rse</w:t>
            </w:r>
          </w:p>
        </w:tc>
      </w:tr>
      <w:tr w:rsidR="007323ED" w14:paraId="704E5A09" w14:textId="77777777" w:rsidTr="007323ED">
        <w:trPr>
          <w:trHeight w:hRule="exact" w:val="315"/>
        </w:trPr>
        <w:tc>
          <w:tcPr>
            <w:tcW w:w="683" w:type="dxa"/>
            <w:tcBorders>
              <w:top w:val="nil"/>
              <w:left w:val="nil"/>
              <w:bottom w:val="nil"/>
              <w:right w:val="nil"/>
            </w:tcBorders>
          </w:tcPr>
          <w:p w14:paraId="3BB9D4C7" w14:textId="77777777"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14:paraId="6324A2A5" w14:textId="77777777" w:rsidR="007323ED" w:rsidRDefault="007323ED" w:rsidP="007323ED">
            <w:pPr>
              <w:spacing w:after="0" w:line="215" w:lineRule="exact"/>
              <w:ind w:left="77" w:right="-20"/>
              <w:rPr>
                <w:rFonts w:ascii="Arial" w:eastAsia="Arial" w:hAnsi="Arial" w:cs="Arial"/>
                <w:sz w:val="20"/>
                <w:szCs w:val="20"/>
              </w:rPr>
            </w:pPr>
            <w:r>
              <w:rPr>
                <w:rFonts w:ascii="Arial" w:eastAsia="Arial" w:hAnsi="Arial" w:cs="Arial"/>
                <w:sz w:val="20"/>
                <w:szCs w:val="20"/>
              </w:rPr>
              <w:t>6787</w:t>
            </w:r>
          </w:p>
        </w:tc>
        <w:tc>
          <w:tcPr>
            <w:tcW w:w="2638" w:type="dxa"/>
            <w:tcBorders>
              <w:top w:val="nil"/>
              <w:left w:val="nil"/>
              <w:bottom w:val="nil"/>
              <w:right w:val="nil"/>
            </w:tcBorders>
          </w:tcPr>
          <w:p w14:paraId="0F80714E" w14:textId="77777777" w:rsidR="007323ED" w:rsidRDefault="007323ED" w:rsidP="007323ED">
            <w:pPr>
              <w:spacing w:after="0" w:line="215" w:lineRule="exact"/>
              <w:ind w:left="32"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ern</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836" w:type="dxa"/>
            <w:tcBorders>
              <w:top w:val="nil"/>
              <w:left w:val="nil"/>
              <w:bottom w:val="nil"/>
              <w:right w:val="nil"/>
            </w:tcBorders>
          </w:tcPr>
          <w:p w14:paraId="4D877D40" w14:textId="77777777" w:rsidR="007323ED" w:rsidRDefault="007323ED" w:rsidP="007323ED">
            <w:pPr>
              <w:spacing w:after="0" w:line="215" w:lineRule="exact"/>
              <w:ind w:left="274"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14:paraId="61DCD7C4" w14:textId="77777777"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p>
        </w:tc>
      </w:tr>
    </w:tbl>
    <w:p w14:paraId="08E0F153" w14:textId="77777777" w:rsidR="007323ED" w:rsidRDefault="007323ED" w:rsidP="007323ED">
      <w:pPr>
        <w:spacing w:after="0"/>
        <w:sectPr w:rsidR="007323ED">
          <w:pgSz w:w="12240" w:h="15840"/>
          <w:pgMar w:top="940" w:right="1320" w:bottom="280" w:left="1340" w:header="741" w:footer="13752" w:gutter="0"/>
          <w:cols w:space="720"/>
        </w:sectPr>
      </w:pPr>
    </w:p>
    <w:p w14:paraId="3896BFEA" w14:textId="77777777" w:rsidR="007323ED" w:rsidRDefault="007323ED" w:rsidP="007323ED">
      <w:pPr>
        <w:spacing w:before="2"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683"/>
        <w:gridCol w:w="1019"/>
        <w:gridCol w:w="2827"/>
        <w:gridCol w:w="2009"/>
        <w:gridCol w:w="1787"/>
      </w:tblGrid>
      <w:tr w:rsidR="007323ED" w14:paraId="463E1759" w14:textId="77777777" w:rsidTr="007323ED">
        <w:trPr>
          <w:trHeight w:hRule="exact" w:val="314"/>
        </w:trPr>
        <w:tc>
          <w:tcPr>
            <w:tcW w:w="683" w:type="dxa"/>
            <w:tcBorders>
              <w:top w:val="nil"/>
              <w:left w:val="nil"/>
              <w:bottom w:val="nil"/>
              <w:right w:val="nil"/>
            </w:tcBorders>
          </w:tcPr>
          <w:p w14:paraId="0A4D47C8" w14:textId="77777777"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z w:val="20"/>
                <w:szCs w:val="20"/>
              </w:rPr>
              <w:t>NURS</w:t>
            </w:r>
          </w:p>
        </w:tc>
        <w:tc>
          <w:tcPr>
            <w:tcW w:w="1019" w:type="dxa"/>
            <w:tcBorders>
              <w:top w:val="nil"/>
              <w:left w:val="nil"/>
              <w:bottom w:val="nil"/>
              <w:right w:val="nil"/>
            </w:tcBorders>
          </w:tcPr>
          <w:p w14:paraId="51C779FA" w14:textId="77777777" w:rsidR="007323ED" w:rsidRDefault="007323ED" w:rsidP="007323ED">
            <w:pPr>
              <w:spacing w:before="74" w:after="0" w:line="240" w:lineRule="auto"/>
              <w:ind w:left="77" w:right="-20"/>
              <w:rPr>
                <w:rFonts w:ascii="Arial" w:eastAsia="Arial" w:hAnsi="Arial" w:cs="Arial"/>
                <w:sz w:val="20"/>
                <w:szCs w:val="20"/>
              </w:rPr>
            </w:pPr>
            <w:r>
              <w:rPr>
                <w:rFonts w:ascii="Arial" w:eastAsia="Arial" w:hAnsi="Arial" w:cs="Arial"/>
                <w:sz w:val="20"/>
                <w:szCs w:val="20"/>
              </w:rPr>
              <w:t>6723</w:t>
            </w:r>
          </w:p>
        </w:tc>
        <w:tc>
          <w:tcPr>
            <w:tcW w:w="2827" w:type="dxa"/>
            <w:tcBorders>
              <w:top w:val="nil"/>
              <w:left w:val="nil"/>
              <w:bottom w:val="nil"/>
              <w:right w:val="nil"/>
            </w:tcBorders>
          </w:tcPr>
          <w:p w14:paraId="6C9F601B" w14:textId="77777777" w:rsidR="007323ED" w:rsidRDefault="007323ED" w:rsidP="007323ED">
            <w:pPr>
              <w:spacing w:before="74" w:after="0" w:line="240" w:lineRule="auto"/>
              <w:ind w:left="50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I</w:t>
            </w:r>
          </w:p>
        </w:tc>
        <w:tc>
          <w:tcPr>
            <w:tcW w:w="2009" w:type="dxa"/>
            <w:tcBorders>
              <w:top w:val="nil"/>
              <w:left w:val="nil"/>
              <w:bottom w:val="nil"/>
              <w:right w:val="nil"/>
            </w:tcBorders>
          </w:tcPr>
          <w:p w14:paraId="3936E86A" w14:textId="77777777" w:rsidR="007323ED" w:rsidRDefault="007323ED" w:rsidP="007323ED">
            <w:pPr>
              <w:spacing w:before="74" w:after="0" w:line="240" w:lineRule="auto"/>
              <w:ind w:left="553"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87" w:type="dxa"/>
            <w:tcBorders>
              <w:top w:val="nil"/>
              <w:left w:val="nil"/>
              <w:bottom w:val="nil"/>
              <w:right w:val="nil"/>
            </w:tcBorders>
          </w:tcPr>
          <w:p w14:paraId="0A7F070C" w14:textId="77777777" w:rsidR="007323ED" w:rsidRDefault="007323ED" w:rsidP="007323ED">
            <w:pPr>
              <w:spacing w:before="74" w:after="0" w:line="240" w:lineRule="auto"/>
              <w:ind w:left="704"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52ADBAD4" w14:textId="77777777" w:rsidTr="007323ED">
        <w:trPr>
          <w:trHeight w:hRule="exact" w:val="229"/>
        </w:trPr>
        <w:tc>
          <w:tcPr>
            <w:tcW w:w="683" w:type="dxa"/>
            <w:tcBorders>
              <w:top w:val="nil"/>
              <w:left w:val="nil"/>
              <w:bottom w:val="nil"/>
              <w:right w:val="nil"/>
            </w:tcBorders>
          </w:tcPr>
          <w:p w14:paraId="57128FD1" w14:textId="77777777" w:rsidR="007323ED" w:rsidRDefault="007323ED" w:rsidP="007323ED"/>
        </w:tc>
        <w:tc>
          <w:tcPr>
            <w:tcW w:w="1019" w:type="dxa"/>
            <w:tcBorders>
              <w:top w:val="nil"/>
              <w:left w:val="nil"/>
              <w:bottom w:val="nil"/>
              <w:right w:val="nil"/>
            </w:tcBorders>
          </w:tcPr>
          <w:p w14:paraId="7E2420A2" w14:textId="77777777" w:rsidR="007323ED" w:rsidRDefault="007323ED" w:rsidP="007323ED"/>
        </w:tc>
        <w:tc>
          <w:tcPr>
            <w:tcW w:w="2827" w:type="dxa"/>
            <w:tcBorders>
              <w:top w:val="nil"/>
              <w:left w:val="nil"/>
              <w:bottom w:val="nil"/>
              <w:right w:val="nil"/>
            </w:tcBorders>
          </w:tcPr>
          <w:p w14:paraId="4B04F3A4" w14:textId="77777777" w:rsidR="007323ED" w:rsidRDefault="007323ED" w:rsidP="007323ED"/>
        </w:tc>
        <w:tc>
          <w:tcPr>
            <w:tcW w:w="2009" w:type="dxa"/>
            <w:tcBorders>
              <w:top w:val="nil"/>
              <w:left w:val="nil"/>
              <w:bottom w:val="nil"/>
              <w:right w:val="nil"/>
            </w:tcBorders>
          </w:tcPr>
          <w:p w14:paraId="1803C01C" w14:textId="77777777" w:rsidR="007323ED" w:rsidRDefault="007323ED" w:rsidP="007323ED"/>
        </w:tc>
        <w:tc>
          <w:tcPr>
            <w:tcW w:w="1787" w:type="dxa"/>
            <w:tcBorders>
              <w:top w:val="nil"/>
              <w:left w:val="nil"/>
              <w:bottom w:val="nil"/>
              <w:right w:val="nil"/>
            </w:tcBorders>
          </w:tcPr>
          <w:p w14:paraId="62EDAA5E" w14:textId="77777777" w:rsidR="007323ED" w:rsidRDefault="007323ED" w:rsidP="007323ED">
            <w:pPr>
              <w:spacing w:after="0" w:line="218" w:lineRule="exact"/>
              <w:ind w:left="704"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32B4DC62" w14:textId="77777777" w:rsidTr="007323ED">
        <w:trPr>
          <w:trHeight w:hRule="exact" w:val="231"/>
        </w:trPr>
        <w:tc>
          <w:tcPr>
            <w:tcW w:w="683" w:type="dxa"/>
            <w:tcBorders>
              <w:top w:val="nil"/>
              <w:left w:val="nil"/>
              <w:bottom w:val="nil"/>
              <w:right w:val="nil"/>
            </w:tcBorders>
          </w:tcPr>
          <w:p w14:paraId="6DE53952" w14:textId="77777777" w:rsidR="007323ED" w:rsidRDefault="007323ED" w:rsidP="007323ED">
            <w:pPr>
              <w:spacing w:after="0" w:line="220" w:lineRule="exact"/>
              <w:ind w:left="40" w:right="-20"/>
              <w:rPr>
                <w:rFonts w:ascii="Arial" w:eastAsia="Arial" w:hAnsi="Arial" w:cs="Arial"/>
                <w:sz w:val="20"/>
                <w:szCs w:val="20"/>
              </w:rPr>
            </w:pPr>
            <w:r>
              <w:rPr>
                <w:rFonts w:ascii="Arial" w:eastAsia="Arial" w:hAnsi="Arial" w:cs="Arial"/>
                <w:sz w:val="20"/>
                <w:szCs w:val="20"/>
              </w:rPr>
              <w:t>NURS</w:t>
            </w:r>
          </w:p>
        </w:tc>
        <w:tc>
          <w:tcPr>
            <w:tcW w:w="1019" w:type="dxa"/>
            <w:tcBorders>
              <w:top w:val="nil"/>
              <w:left w:val="nil"/>
              <w:bottom w:val="nil"/>
              <w:right w:val="nil"/>
            </w:tcBorders>
          </w:tcPr>
          <w:p w14:paraId="0DD4E49F" w14:textId="77777777" w:rsidR="007323ED" w:rsidRDefault="007323ED" w:rsidP="007323ED">
            <w:pPr>
              <w:spacing w:after="0" w:line="220" w:lineRule="exact"/>
              <w:ind w:left="77"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8</w:t>
            </w:r>
            <w:r>
              <w:rPr>
                <w:rFonts w:ascii="Arial" w:eastAsia="Arial" w:hAnsi="Arial" w:cs="Arial"/>
                <w:spacing w:val="2"/>
                <w:sz w:val="20"/>
                <w:szCs w:val="20"/>
              </w:rPr>
              <w:t>2</w:t>
            </w:r>
            <w:r>
              <w:rPr>
                <w:rFonts w:ascii="Arial" w:eastAsia="Arial" w:hAnsi="Arial" w:cs="Arial"/>
                <w:sz w:val="20"/>
                <w:szCs w:val="20"/>
              </w:rPr>
              <w:t>v</w:t>
            </w:r>
          </w:p>
        </w:tc>
        <w:tc>
          <w:tcPr>
            <w:tcW w:w="2827" w:type="dxa"/>
            <w:tcBorders>
              <w:top w:val="nil"/>
              <w:left w:val="nil"/>
              <w:bottom w:val="nil"/>
              <w:right w:val="nil"/>
            </w:tcBorders>
          </w:tcPr>
          <w:p w14:paraId="3B53558B" w14:textId="77777777" w:rsidR="007323ED" w:rsidRDefault="007323ED" w:rsidP="007323ED">
            <w:pPr>
              <w:spacing w:after="0" w:line="220" w:lineRule="exact"/>
              <w:ind w:left="50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4"/>
                <w:sz w:val="20"/>
                <w:szCs w:val="20"/>
              </w:rPr>
              <w:t>d</w:t>
            </w:r>
            <w:r>
              <w:rPr>
                <w:rFonts w:ascii="Arial" w:eastAsia="Arial" w:hAnsi="Arial" w:cs="Arial"/>
                <w:sz w:val="20"/>
                <w:szCs w:val="20"/>
              </w:rPr>
              <w:t>y</w:t>
            </w:r>
          </w:p>
        </w:tc>
        <w:tc>
          <w:tcPr>
            <w:tcW w:w="2009" w:type="dxa"/>
            <w:tcBorders>
              <w:top w:val="nil"/>
              <w:left w:val="nil"/>
              <w:bottom w:val="nil"/>
              <w:right w:val="nil"/>
            </w:tcBorders>
          </w:tcPr>
          <w:p w14:paraId="07058EAA" w14:textId="77777777" w:rsidR="007323ED" w:rsidRDefault="007323ED" w:rsidP="007323ED">
            <w:pPr>
              <w:spacing w:after="0" w:line="220" w:lineRule="exact"/>
              <w:ind w:left="553"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87" w:type="dxa"/>
            <w:tcBorders>
              <w:top w:val="nil"/>
              <w:left w:val="nil"/>
              <w:bottom w:val="nil"/>
              <w:right w:val="nil"/>
            </w:tcBorders>
          </w:tcPr>
          <w:p w14:paraId="7B3EC913" w14:textId="77777777" w:rsidR="007323ED" w:rsidRDefault="007323ED" w:rsidP="007323ED">
            <w:pPr>
              <w:spacing w:after="0" w:line="220" w:lineRule="exact"/>
              <w:ind w:left="704"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08EDDA0" w14:textId="77777777" w:rsidTr="007323ED">
        <w:trPr>
          <w:trHeight w:hRule="exact" w:val="230"/>
        </w:trPr>
        <w:tc>
          <w:tcPr>
            <w:tcW w:w="683" w:type="dxa"/>
            <w:tcBorders>
              <w:top w:val="nil"/>
              <w:left w:val="nil"/>
              <w:bottom w:val="nil"/>
              <w:right w:val="nil"/>
            </w:tcBorders>
          </w:tcPr>
          <w:p w14:paraId="5F776674" w14:textId="77777777" w:rsidR="007323ED" w:rsidRDefault="007323ED" w:rsidP="007323ED"/>
        </w:tc>
        <w:tc>
          <w:tcPr>
            <w:tcW w:w="1019" w:type="dxa"/>
            <w:tcBorders>
              <w:top w:val="nil"/>
              <w:left w:val="nil"/>
              <w:bottom w:val="nil"/>
              <w:right w:val="nil"/>
            </w:tcBorders>
          </w:tcPr>
          <w:p w14:paraId="02A25B98" w14:textId="77777777" w:rsidR="007323ED" w:rsidRDefault="007323ED" w:rsidP="007323ED"/>
        </w:tc>
        <w:tc>
          <w:tcPr>
            <w:tcW w:w="2827" w:type="dxa"/>
            <w:tcBorders>
              <w:top w:val="nil"/>
              <w:left w:val="nil"/>
              <w:bottom w:val="nil"/>
              <w:right w:val="nil"/>
            </w:tcBorders>
          </w:tcPr>
          <w:p w14:paraId="29A07577" w14:textId="77777777" w:rsidR="007323ED" w:rsidRDefault="007323ED" w:rsidP="007323ED"/>
        </w:tc>
        <w:tc>
          <w:tcPr>
            <w:tcW w:w="2009" w:type="dxa"/>
            <w:tcBorders>
              <w:top w:val="nil"/>
              <w:left w:val="nil"/>
              <w:bottom w:val="nil"/>
              <w:right w:val="nil"/>
            </w:tcBorders>
          </w:tcPr>
          <w:p w14:paraId="0BC72642" w14:textId="77777777" w:rsidR="007323ED" w:rsidRDefault="007323ED" w:rsidP="007323ED"/>
        </w:tc>
        <w:tc>
          <w:tcPr>
            <w:tcW w:w="1787" w:type="dxa"/>
            <w:tcBorders>
              <w:top w:val="nil"/>
              <w:left w:val="nil"/>
              <w:bottom w:val="nil"/>
              <w:right w:val="nil"/>
            </w:tcBorders>
          </w:tcPr>
          <w:p w14:paraId="72137C27" w14:textId="77777777" w:rsidR="007323ED" w:rsidRDefault="007323ED" w:rsidP="007323ED">
            <w:pPr>
              <w:spacing w:after="0" w:line="219" w:lineRule="exact"/>
              <w:ind w:left="704"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266B11E6" w14:textId="77777777" w:rsidTr="007323ED">
        <w:trPr>
          <w:trHeight w:hRule="exact" w:val="230"/>
        </w:trPr>
        <w:tc>
          <w:tcPr>
            <w:tcW w:w="683" w:type="dxa"/>
            <w:tcBorders>
              <w:top w:val="nil"/>
              <w:left w:val="nil"/>
              <w:bottom w:val="nil"/>
              <w:right w:val="nil"/>
            </w:tcBorders>
          </w:tcPr>
          <w:p w14:paraId="33D92DE6"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NURS</w:t>
            </w:r>
          </w:p>
        </w:tc>
        <w:tc>
          <w:tcPr>
            <w:tcW w:w="1019" w:type="dxa"/>
            <w:tcBorders>
              <w:top w:val="nil"/>
              <w:left w:val="nil"/>
              <w:bottom w:val="nil"/>
              <w:right w:val="nil"/>
            </w:tcBorders>
          </w:tcPr>
          <w:p w14:paraId="2DC2A440" w14:textId="77777777" w:rsidR="007323ED" w:rsidRDefault="007323ED" w:rsidP="007323ED">
            <w:pPr>
              <w:spacing w:after="0" w:line="219" w:lineRule="exact"/>
              <w:ind w:left="77"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8</w:t>
            </w:r>
            <w:r>
              <w:rPr>
                <w:rFonts w:ascii="Arial" w:eastAsia="Arial" w:hAnsi="Arial" w:cs="Arial"/>
                <w:spacing w:val="2"/>
                <w:sz w:val="20"/>
                <w:szCs w:val="20"/>
              </w:rPr>
              <w:t>2</w:t>
            </w:r>
            <w:r>
              <w:rPr>
                <w:rFonts w:ascii="Arial" w:eastAsia="Arial" w:hAnsi="Arial" w:cs="Arial"/>
                <w:sz w:val="20"/>
                <w:szCs w:val="20"/>
              </w:rPr>
              <w:t>v</w:t>
            </w:r>
          </w:p>
        </w:tc>
        <w:tc>
          <w:tcPr>
            <w:tcW w:w="2827" w:type="dxa"/>
            <w:tcBorders>
              <w:top w:val="nil"/>
              <w:left w:val="nil"/>
              <w:bottom w:val="nil"/>
              <w:right w:val="nil"/>
            </w:tcBorders>
          </w:tcPr>
          <w:p w14:paraId="1F2400F8" w14:textId="77777777" w:rsidR="007323ED" w:rsidRDefault="007323ED" w:rsidP="007323ED">
            <w:pPr>
              <w:spacing w:after="0" w:line="219" w:lineRule="exact"/>
              <w:ind w:left="50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4"/>
                <w:sz w:val="20"/>
                <w:szCs w:val="20"/>
              </w:rPr>
              <w:t>d</w:t>
            </w:r>
            <w:r>
              <w:rPr>
                <w:rFonts w:ascii="Arial" w:eastAsia="Arial" w:hAnsi="Arial" w:cs="Arial"/>
                <w:sz w:val="20"/>
                <w:szCs w:val="20"/>
              </w:rPr>
              <w:t>y</w:t>
            </w:r>
          </w:p>
        </w:tc>
        <w:tc>
          <w:tcPr>
            <w:tcW w:w="2009" w:type="dxa"/>
            <w:tcBorders>
              <w:top w:val="nil"/>
              <w:left w:val="nil"/>
              <w:bottom w:val="nil"/>
              <w:right w:val="nil"/>
            </w:tcBorders>
          </w:tcPr>
          <w:p w14:paraId="4345FC24" w14:textId="77777777" w:rsidR="007323ED" w:rsidRDefault="007323ED" w:rsidP="007323ED">
            <w:pPr>
              <w:spacing w:after="0" w:line="219" w:lineRule="exact"/>
              <w:ind w:left="553"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87" w:type="dxa"/>
            <w:tcBorders>
              <w:top w:val="nil"/>
              <w:left w:val="nil"/>
              <w:bottom w:val="nil"/>
              <w:right w:val="nil"/>
            </w:tcBorders>
          </w:tcPr>
          <w:p w14:paraId="6EE6C6F2" w14:textId="77777777" w:rsidR="007323ED" w:rsidRDefault="007323ED" w:rsidP="007323ED">
            <w:pPr>
              <w:spacing w:after="0" w:line="219" w:lineRule="exact"/>
              <w:ind w:left="704"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22A8D69" w14:textId="77777777" w:rsidTr="007323ED">
        <w:trPr>
          <w:trHeight w:hRule="exact" w:val="244"/>
        </w:trPr>
        <w:tc>
          <w:tcPr>
            <w:tcW w:w="683" w:type="dxa"/>
            <w:tcBorders>
              <w:top w:val="nil"/>
              <w:left w:val="nil"/>
              <w:bottom w:val="nil"/>
              <w:right w:val="nil"/>
            </w:tcBorders>
          </w:tcPr>
          <w:p w14:paraId="749A7241" w14:textId="77777777" w:rsidR="007323ED" w:rsidRDefault="007323ED" w:rsidP="007323ED"/>
        </w:tc>
        <w:tc>
          <w:tcPr>
            <w:tcW w:w="1019" w:type="dxa"/>
            <w:tcBorders>
              <w:top w:val="nil"/>
              <w:left w:val="nil"/>
              <w:bottom w:val="nil"/>
              <w:right w:val="nil"/>
            </w:tcBorders>
          </w:tcPr>
          <w:p w14:paraId="641E0F50" w14:textId="77777777" w:rsidR="007323ED" w:rsidRDefault="007323ED" w:rsidP="007323ED"/>
        </w:tc>
        <w:tc>
          <w:tcPr>
            <w:tcW w:w="2827" w:type="dxa"/>
            <w:tcBorders>
              <w:top w:val="nil"/>
              <w:left w:val="nil"/>
              <w:bottom w:val="nil"/>
              <w:right w:val="nil"/>
            </w:tcBorders>
          </w:tcPr>
          <w:p w14:paraId="703E58E2" w14:textId="77777777" w:rsidR="007323ED" w:rsidRDefault="007323ED" w:rsidP="007323ED"/>
        </w:tc>
        <w:tc>
          <w:tcPr>
            <w:tcW w:w="2009" w:type="dxa"/>
            <w:tcBorders>
              <w:top w:val="nil"/>
              <w:left w:val="nil"/>
              <w:bottom w:val="nil"/>
              <w:right w:val="nil"/>
            </w:tcBorders>
          </w:tcPr>
          <w:p w14:paraId="22E4DABA" w14:textId="77777777" w:rsidR="007323ED" w:rsidRDefault="007323ED" w:rsidP="007323ED"/>
        </w:tc>
        <w:tc>
          <w:tcPr>
            <w:tcW w:w="1787" w:type="dxa"/>
            <w:tcBorders>
              <w:top w:val="nil"/>
              <w:left w:val="nil"/>
              <w:bottom w:val="nil"/>
              <w:right w:val="nil"/>
            </w:tcBorders>
          </w:tcPr>
          <w:p w14:paraId="40A7D887" w14:textId="77777777" w:rsidR="007323ED" w:rsidRDefault="007323ED" w:rsidP="007323ED">
            <w:pPr>
              <w:spacing w:after="0" w:line="219" w:lineRule="exact"/>
              <w:ind w:left="704"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bl>
    <w:p w14:paraId="357FAADE" w14:textId="77777777" w:rsidR="007323ED" w:rsidRDefault="007323ED" w:rsidP="007323ED">
      <w:pPr>
        <w:spacing w:after="0" w:line="204" w:lineRule="exact"/>
        <w:ind w:left="820" w:right="-20"/>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3"/>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en</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Hea</w:t>
      </w:r>
      <w:r>
        <w:rPr>
          <w:rFonts w:ascii="Arial" w:eastAsia="Arial" w:hAnsi="Arial" w:cs="Arial"/>
          <w:b/>
          <w:bCs/>
          <w:spacing w:val="-1"/>
          <w:sz w:val="20"/>
          <w:szCs w:val="20"/>
        </w:rPr>
        <w:t>l</w:t>
      </w:r>
      <w:r>
        <w:rPr>
          <w:rFonts w:ascii="Arial" w:eastAsia="Arial" w:hAnsi="Arial" w:cs="Arial"/>
          <w:b/>
          <w:bCs/>
          <w:spacing w:val="1"/>
          <w:sz w:val="20"/>
          <w:szCs w:val="20"/>
        </w:rPr>
        <w:t>t</w:t>
      </w:r>
      <w:r>
        <w:rPr>
          <w:rFonts w:ascii="Arial" w:eastAsia="Arial" w:hAnsi="Arial" w:cs="Arial"/>
          <w:b/>
          <w:bCs/>
          <w:sz w:val="20"/>
          <w:szCs w:val="20"/>
        </w:rPr>
        <w:t>h</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ci</w:t>
      </w:r>
      <w:r>
        <w:rPr>
          <w:rFonts w:ascii="Arial" w:eastAsia="Arial" w:hAnsi="Arial" w:cs="Arial"/>
          <w:b/>
          <w:bCs/>
          <w:spacing w:val="-1"/>
          <w:sz w:val="20"/>
          <w:szCs w:val="20"/>
        </w:rPr>
        <w:t>e</w:t>
      </w:r>
      <w:r>
        <w:rPr>
          <w:rFonts w:ascii="Arial" w:eastAsia="Arial" w:hAnsi="Arial" w:cs="Arial"/>
          <w:b/>
          <w:bCs/>
          <w:spacing w:val="3"/>
          <w:sz w:val="20"/>
          <w:szCs w:val="20"/>
        </w:rPr>
        <w:t>n</w:t>
      </w:r>
      <w:r>
        <w:rPr>
          <w:rFonts w:ascii="Arial" w:eastAsia="Arial" w:hAnsi="Arial" w:cs="Arial"/>
          <w:b/>
          <w:bCs/>
          <w:sz w:val="20"/>
          <w:szCs w:val="20"/>
        </w:rPr>
        <w:t>ce</w:t>
      </w:r>
      <w:r>
        <w:rPr>
          <w:rFonts w:ascii="Arial" w:eastAsia="Arial" w:hAnsi="Arial" w:cs="Arial"/>
          <w:b/>
          <w:bCs/>
          <w:spacing w:val="-9"/>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er</w:t>
      </w:r>
    </w:p>
    <w:p w14:paraId="7DCAE98D" w14:textId="77777777" w:rsidR="007323ED" w:rsidRDefault="007323ED" w:rsidP="007323ED">
      <w:pPr>
        <w:spacing w:after="0" w:line="228" w:lineRule="exact"/>
        <w:ind w:left="1540"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ct</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v</w:t>
      </w:r>
      <w:r>
        <w:rPr>
          <w:rFonts w:ascii="Arial" w:eastAsia="Arial" w:hAnsi="Arial" w:cs="Arial"/>
          <w:b/>
          <w:bCs/>
          <w:sz w:val="20"/>
          <w:szCs w:val="20"/>
        </w:rPr>
        <w:t>el</w:t>
      </w:r>
    </w:p>
    <w:tbl>
      <w:tblPr>
        <w:tblW w:w="0" w:type="auto"/>
        <w:tblInd w:w="780" w:type="dxa"/>
        <w:tblLayout w:type="fixed"/>
        <w:tblCellMar>
          <w:left w:w="0" w:type="dxa"/>
          <w:right w:w="0" w:type="dxa"/>
        </w:tblCellMar>
        <w:tblLook w:val="01E0" w:firstRow="1" w:lastRow="1" w:firstColumn="1" w:lastColumn="1" w:noHBand="0" w:noVBand="0"/>
      </w:tblPr>
      <w:tblGrid>
        <w:gridCol w:w="1586"/>
        <w:gridCol w:w="3026"/>
        <w:gridCol w:w="2059"/>
        <w:gridCol w:w="1653"/>
      </w:tblGrid>
      <w:tr w:rsidR="007323ED" w14:paraId="411964EE" w14:textId="77777777" w:rsidTr="007323ED">
        <w:trPr>
          <w:trHeight w:hRule="exact" w:val="247"/>
        </w:trPr>
        <w:tc>
          <w:tcPr>
            <w:tcW w:w="1586" w:type="dxa"/>
            <w:tcBorders>
              <w:top w:val="nil"/>
              <w:left w:val="nil"/>
              <w:bottom w:val="nil"/>
              <w:right w:val="nil"/>
            </w:tcBorders>
          </w:tcPr>
          <w:p w14:paraId="6C6ED46F"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se</w:t>
            </w:r>
            <w:r>
              <w:rPr>
                <w:rFonts w:ascii="Arial" w:eastAsia="Arial" w:hAnsi="Arial" w:cs="Arial"/>
                <w:b/>
                <w:bCs/>
                <w:spacing w:val="-6"/>
                <w:sz w:val="20"/>
                <w:szCs w:val="20"/>
              </w:rPr>
              <w:t xml:space="preserve"> </w:t>
            </w:r>
            <w:r>
              <w:rPr>
                <w:rFonts w:ascii="Arial" w:eastAsia="Arial" w:hAnsi="Arial" w:cs="Arial"/>
                <w:b/>
                <w:bCs/>
                <w:sz w:val="20"/>
                <w:szCs w:val="20"/>
              </w:rPr>
              <w:t>#</w:t>
            </w:r>
          </w:p>
        </w:tc>
        <w:tc>
          <w:tcPr>
            <w:tcW w:w="3026" w:type="dxa"/>
            <w:tcBorders>
              <w:top w:val="nil"/>
              <w:left w:val="nil"/>
              <w:bottom w:val="nil"/>
              <w:right w:val="nil"/>
            </w:tcBorders>
          </w:tcPr>
          <w:p w14:paraId="72D89D3C" w14:textId="77777777" w:rsidR="007323ED" w:rsidRDefault="007323ED" w:rsidP="007323ED">
            <w:pPr>
              <w:spacing w:after="0" w:line="240" w:lineRule="auto"/>
              <w:ind w:left="614"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se</w:t>
            </w:r>
            <w:r>
              <w:rPr>
                <w:rFonts w:ascii="Arial" w:eastAsia="Arial" w:hAnsi="Arial" w:cs="Arial"/>
                <w:b/>
                <w:bCs/>
                <w:spacing w:val="-8"/>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itle</w:t>
            </w:r>
          </w:p>
        </w:tc>
        <w:tc>
          <w:tcPr>
            <w:tcW w:w="2059" w:type="dxa"/>
            <w:tcBorders>
              <w:top w:val="nil"/>
              <w:left w:val="nil"/>
              <w:bottom w:val="nil"/>
              <w:right w:val="nil"/>
            </w:tcBorders>
          </w:tcPr>
          <w:p w14:paraId="7B14EAD3" w14:textId="77777777" w:rsidR="007323ED" w:rsidRDefault="007323ED" w:rsidP="007323ED">
            <w:pPr>
              <w:spacing w:after="0" w:line="240" w:lineRule="auto"/>
              <w:ind w:left="469" w:right="-20"/>
              <w:rPr>
                <w:rFonts w:ascii="Arial" w:eastAsia="Arial" w:hAnsi="Arial" w:cs="Arial"/>
                <w:sz w:val="20"/>
                <w:szCs w:val="20"/>
              </w:rPr>
            </w:pPr>
            <w:r>
              <w:rPr>
                <w:rFonts w:ascii="Arial" w:eastAsia="Arial" w:hAnsi="Arial" w:cs="Arial"/>
                <w:b/>
                <w:bCs/>
                <w:sz w:val="20"/>
                <w:szCs w:val="20"/>
              </w:rPr>
              <w:t>Cr</w:t>
            </w:r>
            <w:r>
              <w:rPr>
                <w:rFonts w:ascii="Arial" w:eastAsia="Arial" w:hAnsi="Arial" w:cs="Arial"/>
                <w:b/>
                <w:bCs/>
                <w:spacing w:val="-1"/>
                <w:sz w:val="20"/>
                <w:szCs w:val="20"/>
              </w:rPr>
              <w:t>e</w:t>
            </w:r>
            <w:r>
              <w:rPr>
                <w:rFonts w:ascii="Arial" w:eastAsia="Arial" w:hAnsi="Arial" w:cs="Arial"/>
                <w:b/>
                <w:bCs/>
                <w:sz w:val="20"/>
                <w:szCs w:val="20"/>
              </w:rPr>
              <w:t>dit</w:t>
            </w:r>
            <w:r>
              <w:rPr>
                <w:rFonts w:ascii="Arial" w:eastAsia="Arial" w:hAnsi="Arial" w:cs="Arial"/>
                <w:b/>
                <w:bCs/>
                <w:spacing w:val="-6"/>
                <w:sz w:val="20"/>
                <w:szCs w:val="20"/>
              </w:rPr>
              <w:t xml:space="preserve"> </w:t>
            </w:r>
            <w:r>
              <w:rPr>
                <w:rFonts w:ascii="Arial" w:eastAsia="Arial" w:hAnsi="Arial" w:cs="Arial"/>
                <w:b/>
                <w:bCs/>
                <w:spacing w:val="2"/>
                <w:sz w:val="20"/>
                <w:szCs w:val="20"/>
              </w:rPr>
              <w:t>H</w:t>
            </w:r>
            <w:r>
              <w:rPr>
                <w:rFonts w:ascii="Arial" w:eastAsia="Arial" w:hAnsi="Arial" w:cs="Arial"/>
                <w:b/>
                <w:bCs/>
                <w:spacing w:val="-1"/>
                <w:sz w:val="20"/>
                <w:szCs w:val="20"/>
              </w:rPr>
              <w:t>r</w:t>
            </w:r>
            <w:r>
              <w:rPr>
                <w:rFonts w:ascii="Arial" w:eastAsia="Arial" w:hAnsi="Arial" w:cs="Arial"/>
                <w:b/>
                <w:bCs/>
                <w:sz w:val="20"/>
                <w:szCs w:val="20"/>
              </w:rPr>
              <w:t>s.</w:t>
            </w:r>
          </w:p>
        </w:tc>
        <w:tc>
          <w:tcPr>
            <w:tcW w:w="1653" w:type="dxa"/>
            <w:tcBorders>
              <w:top w:val="nil"/>
              <w:left w:val="nil"/>
              <w:bottom w:val="nil"/>
              <w:right w:val="nil"/>
            </w:tcBorders>
          </w:tcPr>
          <w:p w14:paraId="6C818D5F" w14:textId="77777777" w:rsidR="007323ED" w:rsidRDefault="007323ED" w:rsidP="007323ED">
            <w:pPr>
              <w:spacing w:after="0" w:line="240" w:lineRule="auto"/>
              <w:ind w:left="535" w:right="596"/>
              <w:jc w:val="center"/>
              <w:rPr>
                <w:rFonts w:ascii="Arial" w:eastAsia="Arial" w:hAnsi="Arial" w:cs="Arial"/>
                <w:sz w:val="20"/>
                <w:szCs w:val="20"/>
              </w:rPr>
            </w:pPr>
            <w:r>
              <w:rPr>
                <w:rFonts w:ascii="Arial" w:eastAsia="Arial" w:hAnsi="Arial" w:cs="Arial"/>
                <w:b/>
                <w:bCs/>
                <w:w w:val="99"/>
                <w:sz w:val="20"/>
                <w:szCs w:val="20"/>
              </w:rPr>
              <w:t>R</w:t>
            </w:r>
            <w:r>
              <w:rPr>
                <w:rFonts w:ascii="Arial" w:eastAsia="Arial" w:hAnsi="Arial" w:cs="Arial"/>
                <w:b/>
                <w:bCs/>
                <w:spacing w:val="1"/>
                <w:w w:val="99"/>
                <w:sz w:val="20"/>
                <w:szCs w:val="20"/>
              </w:rPr>
              <w:t>o</w:t>
            </w:r>
            <w:r>
              <w:rPr>
                <w:rFonts w:ascii="Arial" w:eastAsia="Arial" w:hAnsi="Arial" w:cs="Arial"/>
                <w:b/>
                <w:bCs/>
                <w:w w:val="99"/>
                <w:sz w:val="20"/>
                <w:szCs w:val="20"/>
              </w:rPr>
              <w:t>le</w:t>
            </w:r>
          </w:p>
        </w:tc>
      </w:tr>
      <w:tr w:rsidR="007323ED" w14:paraId="7AE89FBF" w14:textId="77777777" w:rsidTr="007323ED">
        <w:trPr>
          <w:trHeight w:hRule="exact" w:val="232"/>
        </w:trPr>
        <w:tc>
          <w:tcPr>
            <w:tcW w:w="1586" w:type="dxa"/>
            <w:tcBorders>
              <w:top w:val="nil"/>
              <w:left w:val="nil"/>
              <w:bottom w:val="nil"/>
              <w:right w:val="nil"/>
            </w:tcBorders>
          </w:tcPr>
          <w:p w14:paraId="0641DC33" w14:textId="77777777" w:rsidR="007323ED" w:rsidRDefault="007323ED" w:rsidP="007323ED">
            <w:pPr>
              <w:spacing w:after="0" w:line="216"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87</w:t>
            </w:r>
          </w:p>
        </w:tc>
        <w:tc>
          <w:tcPr>
            <w:tcW w:w="3026" w:type="dxa"/>
            <w:tcBorders>
              <w:top w:val="nil"/>
              <w:left w:val="nil"/>
              <w:bottom w:val="nil"/>
              <w:right w:val="nil"/>
            </w:tcBorders>
          </w:tcPr>
          <w:p w14:paraId="27A94CEC" w14:textId="77777777" w:rsidR="007323ED" w:rsidRDefault="007323ED" w:rsidP="007323ED">
            <w:pPr>
              <w:spacing w:after="0" w:line="216" w:lineRule="exact"/>
              <w:ind w:left="614"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B</w:t>
            </w:r>
          </w:p>
        </w:tc>
        <w:tc>
          <w:tcPr>
            <w:tcW w:w="2059" w:type="dxa"/>
            <w:tcBorders>
              <w:top w:val="nil"/>
              <w:left w:val="nil"/>
              <w:bottom w:val="nil"/>
              <w:right w:val="nil"/>
            </w:tcBorders>
          </w:tcPr>
          <w:p w14:paraId="24F8BCA6" w14:textId="77777777" w:rsidR="007323ED" w:rsidRDefault="007323ED" w:rsidP="007323ED">
            <w:pPr>
              <w:spacing w:after="0" w:line="216" w:lineRule="exact"/>
              <w:ind w:left="469"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14:paraId="7569E7A5" w14:textId="77777777" w:rsidR="007323ED" w:rsidRDefault="007323ED" w:rsidP="007323ED">
            <w:pPr>
              <w:spacing w:after="0" w:line="216"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51545A91" w14:textId="77777777" w:rsidTr="007323ED">
        <w:trPr>
          <w:trHeight w:hRule="exact" w:val="230"/>
        </w:trPr>
        <w:tc>
          <w:tcPr>
            <w:tcW w:w="1586" w:type="dxa"/>
            <w:tcBorders>
              <w:top w:val="nil"/>
              <w:left w:val="nil"/>
              <w:bottom w:val="nil"/>
              <w:right w:val="nil"/>
            </w:tcBorders>
          </w:tcPr>
          <w:p w14:paraId="49455780" w14:textId="77777777" w:rsidR="007323ED" w:rsidRDefault="007323ED" w:rsidP="007323ED"/>
        </w:tc>
        <w:tc>
          <w:tcPr>
            <w:tcW w:w="3026" w:type="dxa"/>
            <w:tcBorders>
              <w:top w:val="nil"/>
              <w:left w:val="nil"/>
              <w:bottom w:val="nil"/>
              <w:right w:val="nil"/>
            </w:tcBorders>
          </w:tcPr>
          <w:p w14:paraId="043A9FBF" w14:textId="77777777" w:rsidR="007323ED" w:rsidRDefault="007323ED" w:rsidP="007323ED"/>
        </w:tc>
        <w:tc>
          <w:tcPr>
            <w:tcW w:w="2059" w:type="dxa"/>
            <w:tcBorders>
              <w:top w:val="nil"/>
              <w:left w:val="nil"/>
              <w:bottom w:val="nil"/>
              <w:right w:val="nil"/>
            </w:tcBorders>
          </w:tcPr>
          <w:p w14:paraId="580F187C" w14:textId="77777777" w:rsidR="007323ED" w:rsidRDefault="007323ED" w:rsidP="007323ED"/>
        </w:tc>
        <w:tc>
          <w:tcPr>
            <w:tcW w:w="1653" w:type="dxa"/>
            <w:tcBorders>
              <w:top w:val="nil"/>
              <w:left w:val="nil"/>
              <w:bottom w:val="nil"/>
              <w:right w:val="nil"/>
            </w:tcBorders>
          </w:tcPr>
          <w:p w14:paraId="562B2C6E"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5190CFD8" w14:textId="77777777" w:rsidTr="007323ED">
        <w:trPr>
          <w:trHeight w:hRule="exact" w:val="230"/>
        </w:trPr>
        <w:tc>
          <w:tcPr>
            <w:tcW w:w="1586" w:type="dxa"/>
            <w:tcBorders>
              <w:top w:val="nil"/>
              <w:left w:val="nil"/>
              <w:bottom w:val="nil"/>
              <w:right w:val="nil"/>
            </w:tcBorders>
          </w:tcPr>
          <w:p w14:paraId="2C234804" w14:textId="77777777" w:rsidR="007323ED" w:rsidRDefault="007323ED" w:rsidP="007323ED"/>
        </w:tc>
        <w:tc>
          <w:tcPr>
            <w:tcW w:w="3026" w:type="dxa"/>
            <w:tcBorders>
              <w:top w:val="nil"/>
              <w:left w:val="nil"/>
              <w:bottom w:val="nil"/>
              <w:right w:val="nil"/>
            </w:tcBorders>
          </w:tcPr>
          <w:p w14:paraId="608E8509" w14:textId="77777777" w:rsidR="007323ED" w:rsidRDefault="007323ED" w:rsidP="007323ED"/>
        </w:tc>
        <w:tc>
          <w:tcPr>
            <w:tcW w:w="2059" w:type="dxa"/>
            <w:tcBorders>
              <w:top w:val="nil"/>
              <w:left w:val="nil"/>
              <w:bottom w:val="nil"/>
              <w:right w:val="nil"/>
            </w:tcBorders>
          </w:tcPr>
          <w:p w14:paraId="5692A454" w14:textId="77777777" w:rsidR="007323ED" w:rsidRDefault="007323ED" w:rsidP="007323ED"/>
        </w:tc>
        <w:tc>
          <w:tcPr>
            <w:tcW w:w="1653" w:type="dxa"/>
            <w:tcBorders>
              <w:top w:val="nil"/>
              <w:left w:val="nil"/>
              <w:bottom w:val="nil"/>
              <w:right w:val="nil"/>
            </w:tcBorders>
          </w:tcPr>
          <w:p w14:paraId="52B7003C"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490E1CA3" w14:textId="77777777" w:rsidTr="007323ED">
        <w:trPr>
          <w:trHeight w:hRule="exact" w:val="229"/>
        </w:trPr>
        <w:tc>
          <w:tcPr>
            <w:tcW w:w="1586" w:type="dxa"/>
            <w:tcBorders>
              <w:top w:val="nil"/>
              <w:left w:val="nil"/>
              <w:bottom w:val="nil"/>
              <w:right w:val="nil"/>
            </w:tcBorders>
          </w:tcPr>
          <w:p w14:paraId="3B826756" w14:textId="77777777" w:rsidR="007323ED" w:rsidRDefault="007323ED" w:rsidP="007323ED"/>
        </w:tc>
        <w:tc>
          <w:tcPr>
            <w:tcW w:w="3026" w:type="dxa"/>
            <w:tcBorders>
              <w:top w:val="nil"/>
              <w:left w:val="nil"/>
              <w:bottom w:val="nil"/>
              <w:right w:val="nil"/>
            </w:tcBorders>
          </w:tcPr>
          <w:p w14:paraId="14C32E3A" w14:textId="77777777" w:rsidR="007323ED" w:rsidRDefault="007323ED" w:rsidP="007323ED"/>
        </w:tc>
        <w:tc>
          <w:tcPr>
            <w:tcW w:w="2059" w:type="dxa"/>
            <w:tcBorders>
              <w:top w:val="nil"/>
              <w:left w:val="nil"/>
              <w:bottom w:val="nil"/>
              <w:right w:val="nil"/>
            </w:tcBorders>
          </w:tcPr>
          <w:p w14:paraId="1ED134B3" w14:textId="77777777" w:rsidR="007323ED" w:rsidRDefault="007323ED" w:rsidP="007323ED"/>
        </w:tc>
        <w:tc>
          <w:tcPr>
            <w:tcW w:w="1653" w:type="dxa"/>
            <w:tcBorders>
              <w:top w:val="nil"/>
              <w:left w:val="nil"/>
              <w:bottom w:val="nil"/>
              <w:right w:val="nil"/>
            </w:tcBorders>
          </w:tcPr>
          <w:p w14:paraId="5ADF7165"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6EA74D0D" w14:textId="77777777" w:rsidTr="007323ED">
        <w:trPr>
          <w:trHeight w:hRule="exact" w:val="229"/>
        </w:trPr>
        <w:tc>
          <w:tcPr>
            <w:tcW w:w="1586" w:type="dxa"/>
            <w:tcBorders>
              <w:top w:val="nil"/>
              <w:left w:val="nil"/>
              <w:bottom w:val="nil"/>
              <w:right w:val="nil"/>
            </w:tcBorders>
          </w:tcPr>
          <w:p w14:paraId="3D6D771A" w14:textId="77777777" w:rsidR="007323ED" w:rsidRDefault="007323ED" w:rsidP="007323ED">
            <w:pPr>
              <w:spacing w:after="0" w:line="214"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86</w:t>
            </w:r>
          </w:p>
        </w:tc>
        <w:tc>
          <w:tcPr>
            <w:tcW w:w="3026" w:type="dxa"/>
            <w:tcBorders>
              <w:top w:val="nil"/>
              <w:left w:val="nil"/>
              <w:bottom w:val="nil"/>
              <w:right w:val="nil"/>
            </w:tcBorders>
          </w:tcPr>
          <w:p w14:paraId="2B7EEAC7" w14:textId="77777777" w:rsidR="007323ED" w:rsidRDefault="007323ED" w:rsidP="007323ED">
            <w:pPr>
              <w:spacing w:after="0" w:line="214" w:lineRule="exact"/>
              <w:ind w:left="614"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p>
        </w:tc>
        <w:tc>
          <w:tcPr>
            <w:tcW w:w="2059" w:type="dxa"/>
            <w:tcBorders>
              <w:top w:val="nil"/>
              <w:left w:val="nil"/>
              <w:bottom w:val="nil"/>
              <w:right w:val="nil"/>
            </w:tcBorders>
          </w:tcPr>
          <w:p w14:paraId="3F018EF6" w14:textId="77777777" w:rsidR="007323ED" w:rsidRDefault="007323ED" w:rsidP="007323ED">
            <w:pPr>
              <w:spacing w:after="0" w:line="214" w:lineRule="exact"/>
              <w:ind w:left="469"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ts</w:t>
            </w:r>
          </w:p>
        </w:tc>
        <w:tc>
          <w:tcPr>
            <w:tcW w:w="1653" w:type="dxa"/>
            <w:tcBorders>
              <w:top w:val="nil"/>
              <w:left w:val="nil"/>
              <w:bottom w:val="nil"/>
              <w:right w:val="nil"/>
            </w:tcBorders>
          </w:tcPr>
          <w:p w14:paraId="39D655D3" w14:textId="77777777"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135CB3EE" w14:textId="77777777" w:rsidTr="007323ED">
        <w:trPr>
          <w:trHeight w:hRule="exact" w:val="230"/>
        </w:trPr>
        <w:tc>
          <w:tcPr>
            <w:tcW w:w="1586" w:type="dxa"/>
            <w:tcBorders>
              <w:top w:val="nil"/>
              <w:left w:val="nil"/>
              <w:bottom w:val="nil"/>
              <w:right w:val="nil"/>
            </w:tcBorders>
          </w:tcPr>
          <w:p w14:paraId="2343DDEA" w14:textId="77777777" w:rsidR="007323ED" w:rsidRDefault="007323ED" w:rsidP="007323ED"/>
        </w:tc>
        <w:tc>
          <w:tcPr>
            <w:tcW w:w="3026" w:type="dxa"/>
            <w:tcBorders>
              <w:top w:val="nil"/>
              <w:left w:val="nil"/>
              <w:bottom w:val="nil"/>
              <w:right w:val="nil"/>
            </w:tcBorders>
          </w:tcPr>
          <w:p w14:paraId="7DA52CF3" w14:textId="77777777" w:rsidR="007323ED" w:rsidRDefault="007323ED" w:rsidP="007323ED"/>
        </w:tc>
        <w:tc>
          <w:tcPr>
            <w:tcW w:w="2059" w:type="dxa"/>
            <w:tcBorders>
              <w:top w:val="nil"/>
              <w:left w:val="nil"/>
              <w:bottom w:val="nil"/>
              <w:right w:val="nil"/>
            </w:tcBorders>
          </w:tcPr>
          <w:p w14:paraId="44BA6967" w14:textId="77777777" w:rsidR="007323ED" w:rsidRDefault="007323ED" w:rsidP="007323ED"/>
        </w:tc>
        <w:tc>
          <w:tcPr>
            <w:tcW w:w="1653" w:type="dxa"/>
            <w:tcBorders>
              <w:top w:val="nil"/>
              <w:left w:val="nil"/>
              <w:bottom w:val="nil"/>
              <w:right w:val="nil"/>
            </w:tcBorders>
          </w:tcPr>
          <w:p w14:paraId="3E6A6976"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58E762CE" w14:textId="77777777" w:rsidTr="007323ED">
        <w:trPr>
          <w:trHeight w:hRule="exact" w:val="230"/>
        </w:trPr>
        <w:tc>
          <w:tcPr>
            <w:tcW w:w="1586" w:type="dxa"/>
            <w:tcBorders>
              <w:top w:val="nil"/>
              <w:left w:val="nil"/>
              <w:bottom w:val="nil"/>
              <w:right w:val="nil"/>
            </w:tcBorders>
          </w:tcPr>
          <w:p w14:paraId="666F5FB1" w14:textId="77777777" w:rsidR="007323ED" w:rsidRDefault="007323ED" w:rsidP="007323ED"/>
        </w:tc>
        <w:tc>
          <w:tcPr>
            <w:tcW w:w="3026" w:type="dxa"/>
            <w:tcBorders>
              <w:top w:val="nil"/>
              <w:left w:val="nil"/>
              <w:bottom w:val="nil"/>
              <w:right w:val="nil"/>
            </w:tcBorders>
          </w:tcPr>
          <w:p w14:paraId="59B6E5E9" w14:textId="77777777" w:rsidR="007323ED" w:rsidRDefault="007323ED" w:rsidP="007323ED"/>
        </w:tc>
        <w:tc>
          <w:tcPr>
            <w:tcW w:w="2059" w:type="dxa"/>
            <w:tcBorders>
              <w:top w:val="nil"/>
              <w:left w:val="nil"/>
              <w:bottom w:val="nil"/>
              <w:right w:val="nil"/>
            </w:tcBorders>
          </w:tcPr>
          <w:p w14:paraId="589F08F7" w14:textId="77777777" w:rsidR="007323ED" w:rsidRDefault="007323ED" w:rsidP="007323ED"/>
        </w:tc>
        <w:tc>
          <w:tcPr>
            <w:tcW w:w="1653" w:type="dxa"/>
            <w:tcBorders>
              <w:top w:val="nil"/>
              <w:left w:val="nil"/>
              <w:bottom w:val="nil"/>
              <w:right w:val="nil"/>
            </w:tcBorders>
          </w:tcPr>
          <w:p w14:paraId="6827C618"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2A73497" w14:textId="77777777" w:rsidTr="007323ED">
        <w:trPr>
          <w:trHeight w:hRule="exact" w:val="231"/>
        </w:trPr>
        <w:tc>
          <w:tcPr>
            <w:tcW w:w="1586" w:type="dxa"/>
            <w:tcBorders>
              <w:top w:val="nil"/>
              <w:left w:val="nil"/>
              <w:bottom w:val="nil"/>
              <w:right w:val="nil"/>
            </w:tcBorders>
          </w:tcPr>
          <w:p w14:paraId="3FC65BBE" w14:textId="77777777" w:rsidR="007323ED" w:rsidRDefault="007323ED" w:rsidP="007323ED"/>
        </w:tc>
        <w:tc>
          <w:tcPr>
            <w:tcW w:w="3026" w:type="dxa"/>
            <w:tcBorders>
              <w:top w:val="nil"/>
              <w:left w:val="nil"/>
              <w:bottom w:val="nil"/>
              <w:right w:val="nil"/>
            </w:tcBorders>
          </w:tcPr>
          <w:p w14:paraId="37BA58DF" w14:textId="77777777" w:rsidR="007323ED" w:rsidRDefault="007323ED" w:rsidP="007323ED"/>
        </w:tc>
        <w:tc>
          <w:tcPr>
            <w:tcW w:w="2059" w:type="dxa"/>
            <w:tcBorders>
              <w:top w:val="nil"/>
              <w:left w:val="nil"/>
              <w:bottom w:val="nil"/>
              <w:right w:val="nil"/>
            </w:tcBorders>
          </w:tcPr>
          <w:p w14:paraId="02F03C7B" w14:textId="77777777" w:rsidR="007323ED" w:rsidRDefault="007323ED" w:rsidP="007323ED"/>
        </w:tc>
        <w:tc>
          <w:tcPr>
            <w:tcW w:w="1653" w:type="dxa"/>
            <w:tcBorders>
              <w:top w:val="nil"/>
              <w:left w:val="nil"/>
              <w:bottom w:val="nil"/>
              <w:right w:val="nil"/>
            </w:tcBorders>
          </w:tcPr>
          <w:p w14:paraId="554CE983"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4B715363" w14:textId="77777777" w:rsidTr="007323ED">
        <w:trPr>
          <w:trHeight w:hRule="exact" w:val="231"/>
        </w:trPr>
        <w:tc>
          <w:tcPr>
            <w:tcW w:w="1586" w:type="dxa"/>
            <w:tcBorders>
              <w:top w:val="nil"/>
              <w:left w:val="nil"/>
              <w:bottom w:val="nil"/>
              <w:right w:val="nil"/>
            </w:tcBorders>
          </w:tcPr>
          <w:p w14:paraId="639941D8" w14:textId="77777777"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85</w:t>
            </w:r>
          </w:p>
        </w:tc>
        <w:tc>
          <w:tcPr>
            <w:tcW w:w="3026" w:type="dxa"/>
            <w:tcBorders>
              <w:top w:val="nil"/>
              <w:left w:val="nil"/>
              <w:bottom w:val="nil"/>
              <w:right w:val="nil"/>
            </w:tcBorders>
          </w:tcPr>
          <w:p w14:paraId="097FF622" w14:textId="77777777"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C</w:t>
            </w:r>
          </w:p>
        </w:tc>
        <w:tc>
          <w:tcPr>
            <w:tcW w:w="2059" w:type="dxa"/>
            <w:tcBorders>
              <w:top w:val="nil"/>
              <w:left w:val="nil"/>
              <w:bottom w:val="nil"/>
              <w:right w:val="nil"/>
            </w:tcBorders>
          </w:tcPr>
          <w:p w14:paraId="0D1227BC" w14:textId="77777777" w:rsidR="007323ED" w:rsidRDefault="007323ED" w:rsidP="007323ED">
            <w:pPr>
              <w:spacing w:after="0" w:line="215" w:lineRule="exact"/>
              <w:ind w:left="469"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14:paraId="0C8AFF50"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F9F1DF3" w14:textId="77777777" w:rsidTr="007323ED">
        <w:trPr>
          <w:trHeight w:hRule="exact" w:val="229"/>
        </w:trPr>
        <w:tc>
          <w:tcPr>
            <w:tcW w:w="1586" w:type="dxa"/>
            <w:tcBorders>
              <w:top w:val="nil"/>
              <w:left w:val="nil"/>
              <w:bottom w:val="nil"/>
              <w:right w:val="nil"/>
            </w:tcBorders>
          </w:tcPr>
          <w:p w14:paraId="5598E710" w14:textId="77777777" w:rsidR="007323ED" w:rsidRDefault="007323ED" w:rsidP="007323ED"/>
        </w:tc>
        <w:tc>
          <w:tcPr>
            <w:tcW w:w="3026" w:type="dxa"/>
            <w:tcBorders>
              <w:top w:val="nil"/>
              <w:left w:val="nil"/>
              <w:bottom w:val="nil"/>
              <w:right w:val="nil"/>
            </w:tcBorders>
          </w:tcPr>
          <w:p w14:paraId="65E53271" w14:textId="77777777" w:rsidR="007323ED" w:rsidRDefault="007323ED" w:rsidP="007323ED"/>
        </w:tc>
        <w:tc>
          <w:tcPr>
            <w:tcW w:w="2059" w:type="dxa"/>
            <w:tcBorders>
              <w:top w:val="nil"/>
              <w:left w:val="nil"/>
              <w:bottom w:val="nil"/>
              <w:right w:val="nil"/>
            </w:tcBorders>
          </w:tcPr>
          <w:p w14:paraId="24CD0CE4" w14:textId="77777777" w:rsidR="007323ED" w:rsidRDefault="007323ED" w:rsidP="007323ED"/>
        </w:tc>
        <w:tc>
          <w:tcPr>
            <w:tcW w:w="1653" w:type="dxa"/>
            <w:tcBorders>
              <w:top w:val="nil"/>
              <w:left w:val="nil"/>
              <w:bottom w:val="nil"/>
              <w:right w:val="nil"/>
            </w:tcBorders>
          </w:tcPr>
          <w:p w14:paraId="6974599F"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51F3DA6D" w14:textId="77777777" w:rsidTr="007323ED">
        <w:trPr>
          <w:trHeight w:hRule="exact" w:val="229"/>
        </w:trPr>
        <w:tc>
          <w:tcPr>
            <w:tcW w:w="1586" w:type="dxa"/>
            <w:tcBorders>
              <w:top w:val="nil"/>
              <w:left w:val="nil"/>
              <w:bottom w:val="nil"/>
              <w:right w:val="nil"/>
            </w:tcBorders>
          </w:tcPr>
          <w:p w14:paraId="064CD06B" w14:textId="77777777" w:rsidR="007323ED" w:rsidRDefault="007323ED" w:rsidP="007323ED"/>
        </w:tc>
        <w:tc>
          <w:tcPr>
            <w:tcW w:w="3026" w:type="dxa"/>
            <w:tcBorders>
              <w:top w:val="nil"/>
              <w:left w:val="nil"/>
              <w:bottom w:val="nil"/>
              <w:right w:val="nil"/>
            </w:tcBorders>
          </w:tcPr>
          <w:p w14:paraId="4BE443E1" w14:textId="77777777" w:rsidR="007323ED" w:rsidRDefault="007323ED" w:rsidP="007323ED"/>
        </w:tc>
        <w:tc>
          <w:tcPr>
            <w:tcW w:w="2059" w:type="dxa"/>
            <w:tcBorders>
              <w:top w:val="nil"/>
              <w:left w:val="nil"/>
              <w:bottom w:val="nil"/>
              <w:right w:val="nil"/>
            </w:tcBorders>
          </w:tcPr>
          <w:p w14:paraId="0F0CF29F" w14:textId="77777777" w:rsidR="007323ED" w:rsidRDefault="007323ED" w:rsidP="007323ED"/>
        </w:tc>
        <w:tc>
          <w:tcPr>
            <w:tcW w:w="1653" w:type="dxa"/>
            <w:tcBorders>
              <w:top w:val="nil"/>
              <w:left w:val="nil"/>
              <w:bottom w:val="nil"/>
              <w:right w:val="nil"/>
            </w:tcBorders>
          </w:tcPr>
          <w:p w14:paraId="7EC4761B" w14:textId="77777777"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609A489C" w14:textId="77777777" w:rsidTr="007323ED">
        <w:trPr>
          <w:trHeight w:hRule="exact" w:val="230"/>
        </w:trPr>
        <w:tc>
          <w:tcPr>
            <w:tcW w:w="1586" w:type="dxa"/>
            <w:tcBorders>
              <w:top w:val="nil"/>
              <w:left w:val="nil"/>
              <w:bottom w:val="nil"/>
              <w:right w:val="nil"/>
            </w:tcBorders>
          </w:tcPr>
          <w:p w14:paraId="130F61BD" w14:textId="77777777" w:rsidR="007323ED" w:rsidRDefault="007323ED" w:rsidP="007323ED"/>
        </w:tc>
        <w:tc>
          <w:tcPr>
            <w:tcW w:w="3026" w:type="dxa"/>
            <w:tcBorders>
              <w:top w:val="nil"/>
              <w:left w:val="nil"/>
              <w:bottom w:val="nil"/>
              <w:right w:val="nil"/>
            </w:tcBorders>
          </w:tcPr>
          <w:p w14:paraId="502556D7" w14:textId="77777777" w:rsidR="007323ED" w:rsidRDefault="007323ED" w:rsidP="007323ED"/>
        </w:tc>
        <w:tc>
          <w:tcPr>
            <w:tcW w:w="2059" w:type="dxa"/>
            <w:tcBorders>
              <w:top w:val="nil"/>
              <w:left w:val="nil"/>
              <w:bottom w:val="nil"/>
              <w:right w:val="nil"/>
            </w:tcBorders>
          </w:tcPr>
          <w:p w14:paraId="43816560" w14:textId="77777777" w:rsidR="007323ED" w:rsidRDefault="007323ED" w:rsidP="007323ED"/>
        </w:tc>
        <w:tc>
          <w:tcPr>
            <w:tcW w:w="1653" w:type="dxa"/>
            <w:tcBorders>
              <w:top w:val="nil"/>
              <w:left w:val="nil"/>
              <w:bottom w:val="nil"/>
              <w:right w:val="nil"/>
            </w:tcBorders>
          </w:tcPr>
          <w:p w14:paraId="561AE399"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61BA9A57" w14:textId="77777777" w:rsidTr="007323ED">
        <w:trPr>
          <w:trHeight w:hRule="exact" w:val="230"/>
        </w:trPr>
        <w:tc>
          <w:tcPr>
            <w:tcW w:w="1586" w:type="dxa"/>
            <w:tcBorders>
              <w:top w:val="nil"/>
              <w:left w:val="nil"/>
              <w:bottom w:val="nil"/>
              <w:right w:val="nil"/>
            </w:tcBorders>
          </w:tcPr>
          <w:p w14:paraId="19E07552" w14:textId="77777777"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84</w:t>
            </w:r>
          </w:p>
        </w:tc>
        <w:tc>
          <w:tcPr>
            <w:tcW w:w="3026" w:type="dxa"/>
            <w:tcBorders>
              <w:top w:val="nil"/>
              <w:left w:val="nil"/>
              <w:bottom w:val="nil"/>
              <w:right w:val="nil"/>
            </w:tcBorders>
          </w:tcPr>
          <w:p w14:paraId="53018CCD" w14:textId="77777777"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B</w:t>
            </w:r>
          </w:p>
        </w:tc>
        <w:tc>
          <w:tcPr>
            <w:tcW w:w="2059" w:type="dxa"/>
            <w:tcBorders>
              <w:top w:val="nil"/>
              <w:left w:val="nil"/>
              <w:bottom w:val="nil"/>
              <w:right w:val="nil"/>
            </w:tcBorders>
          </w:tcPr>
          <w:p w14:paraId="7D836F48" w14:textId="77777777" w:rsidR="007323ED" w:rsidRDefault="007323ED" w:rsidP="007323ED">
            <w:pPr>
              <w:spacing w:after="0" w:line="215" w:lineRule="exact"/>
              <w:ind w:left="469"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14:paraId="3651230E"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44F4F4E0" w14:textId="77777777" w:rsidTr="007323ED">
        <w:trPr>
          <w:trHeight w:hRule="exact" w:val="230"/>
        </w:trPr>
        <w:tc>
          <w:tcPr>
            <w:tcW w:w="1586" w:type="dxa"/>
            <w:tcBorders>
              <w:top w:val="nil"/>
              <w:left w:val="nil"/>
              <w:bottom w:val="nil"/>
              <w:right w:val="nil"/>
            </w:tcBorders>
          </w:tcPr>
          <w:p w14:paraId="4EBFD5AB" w14:textId="77777777" w:rsidR="007323ED" w:rsidRDefault="007323ED" w:rsidP="007323ED"/>
        </w:tc>
        <w:tc>
          <w:tcPr>
            <w:tcW w:w="3026" w:type="dxa"/>
            <w:tcBorders>
              <w:top w:val="nil"/>
              <w:left w:val="nil"/>
              <w:bottom w:val="nil"/>
              <w:right w:val="nil"/>
            </w:tcBorders>
          </w:tcPr>
          <w:p w14:paraId="3074E7B3" w14:textId="77777777" w:rsidR="007323ED" w:rsidRDefault="007323ED" w:rsidP="007323ED"/>
        </w:tc>
        <w:tc>
          <w:tcPr>
            <w:tcW w:w="2059" w:type="dxa"/>
            <w:tcBorders>
              <w:top w:val="nil"/>
              <w:left w:val="nil"/>
              <w:bottom w:val="nil"/>
              <w:right w:val="nil"/>
            </w:tcBorders>
          </w:tcPr>
          <w:p w14:paraId="0FE98B0F" w14:textId="77777777" w:rsidR="007323ED" w:rsidRDefault="007323ED" w:rsidP="007323ED"/>
        </w:tc>
        <w:tc>
          <w:tcPr>
            <w:tcW w:w="1653" w:type="dxa"/>
            <w:tcBorders>
              <w:top w:val="nil"/>
              <w:left w:val="nil"/>
              <w:bottom w:val="nil"/>
              <w:right w:val="nil"/>
            </w:tcBorders>
          </w:tcPr>
          <w:p w14:paraId="0D886770"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177EA2C5" w14:textId="77777777" w:rsidTr="007323ED">
        <w:trPr>
          <w:trHeight w:hRule="exact" w:val="229"/>
        </w:trPr>
        <w:tc>
          <w:tcPr>
            <w:tcW w:w="1586" w:type="dxa"/>
            <w:tcBorders>
              <w:top w:val="nil"/>
              <w:left w:val="nil"/>
              <w:bottom w:val="nil"/>
              <w:right w:val="nil"/>
            </w:tcBorders>
          </w:tcPr>
          <w:p w14:paraId="04631044" w14:textId="77777777" w:rsidR="007323ED" w:rsidRDefault="007323ED" w:rsidP="007323ED"/>
        </w:tc>
        <w:tc>
          <w:tcPr>
            <w:tcW w:w="3026" w:type="dxa"/>
            <w:tcBorders>
              <w:top w:val="nil"/>
              <w:left w:val="nil"/>
              <w:bottom w:val="nil"/>
              <w:right w:val="nil"/>
            </w:tcBorders>
          </w:tcPr>
          <w:p w14:paraId="6773C0D7" w14:textId="77777777" w:rsidR="007323ED" w:rsidRDefault="007323ED" w:rsidP="007323ED"/>
        </w:tc>
        <w:tc>
          <w:tcPr>
            <w:tcW w:w="2059" w:type="dxa"/>
            <w:tcBorders>
              <w:top w:val="nil"/>
              <w:left w:val="nil"/>
              <w:bottom w:val="nil"/>
              <w:right w:val="nil"/>
            </w:tcBorders>
          </w:tcPr>
          <w:p w14:paraId="5EB9E486" w14:textId="77777777" w:rsidR="007323ED" w:rsidRDefault="007323ED" w:rsidP="007323ED"/>
        </w:tc>
        <w:tc>
          <w:tcPr>
            <w:tcW w:w="1653" w:type="dxa"/>
            <w:tcBorders>
              <w:top w:val="nil"/>
              <w:left w:val="nil"/>
              <w:bottom w:val="nil"/>
              <w:right w:val="nil"/>
            </w:tcBorders>
          </w:tcPr>
          <w:p w14:paraId="1C80E284"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576E0314" w14:textId="77777777" w:rsidTr="007323ED">
        <w:trPr>
          <w:trHeight w:hRule="exact" w:val="229"/>
        </w:trPr>
        <w:tc>
          <w:tcPr>
            <w:tcW w:w="1586" w:type="dxa"/>
            <w:tcBorders>
              <w:top w:val="nil"/>
              <w:left w:val="nil"/>
              <w:bottom w:val="nil"/>
              <w:right w:val="nil"/>
            </w:tcBorders>
          </w:tcPr>
          <w:p w14:paraId="7037179C" w14:textId="77777777" w:rsidR="007323ED" w:rsidRDefault="007323ED" w:rsidP="007323ED"/>
        </w:tc>
        <w:tc>
          <w:tcPr>
            <w:tcW w:w="3026" w:type="dxa"/>
            <w:tcBorders>
              <w:top w:val="nil"/>
              <w:left w:val="nil"/>
              <w:bottom w:val="nil"/>
              <w:right w:val="nil"/>
            </w:tcBorders>
          </w:tcPr>
          <w:p w14:paraId="0C91B6C8" w14:textId="77777777" w:rsidR="007323ED" w:rsidRDefault="007323ED" w:rsidP="007323ED"/>
        </w:tc>
        <w:tc>
          <w:tcPr>
            <w:tcW w:w="2059" w:type="dxa"/>
            <w:tcBorders>
              <w:top w:val="nil"/>
              <w:left w:val="nil"/>
              <w:bottom w:val="nil"/>
              <w:right w:val="nil"/>
            </w:tcBorders>
          </w:tcPr>
          <w:p w14:paraId="4D1DDAEA" w14:textId="77777777" w:rsidR="007323ED" w:rsidRDefault="007323ED" w:rsidP="007323ED"/>
        </w:tc>
        <w:tc>
          <w:tcPr>
            <w:tcW w:w="1653" w:type="dxa"/>
            <w:tcBorders>
              <w:top w:val="nil"/>
              <w:left w:val="nil"/>
              <w:bottom w:val="nil"/>
              <w:right w:val="nil"/>
            </w:tcBorders>
          </w:tcPr>
          <w:p w14:paraId="0D642F0F" w14:textId="77777777"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0F798EF9" w14:textId="77777777" w:rsidTr="007323ED">
        <w:trPr>
          <w:trHeight w:hRule="exact" w:val="230"/>
        </w:trPr>
        <w:tc>
          <w:tcPr>
            <w:tcW w:w="1586" w:type="dxa"/>
            <w:tcBorders>
              <w:top w:val="nil"/>
              <w:left w:val="nil"/>
              <w:bottom w:val="nil"/>
              <w:right w:val="nil"/>
            </w:tcBorders>
          </w:tcPr>
          <w:p w14:paraId="3278EBAF" w14:textId="77777777"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83</w:t>
            </w:r>
          </w:p>
        </w:tc>
        <w:tc>
          <w:tcPr>
            <w:tcW w:w="3026" w:type="dxa"/>
            <w:tcBorders>
              <w:top w:val="nil"/>
              <w:left w:val="nil"/>
              <w:bottom w:val="nil"/>
              <w:right w:val="nil"/>
            </w:tcBorders>
          </w:tcPr>
          <w:p w14:paraId="63F6751C" w14:textId="77777777"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p>
        </w:tc>
        <w:tc>
          <w:tcPr>
            <w:tcW w:w="2059" w:type="dxa"/>
            <w:tcBorders>
              <w:top w:val="nil"/>
              <w:left w:val="nil"/>
              <w:bottom w:val="nil"/>
              <w:right w:val="nil"/>
            </w:tcBorders>
          </w:tcPr>
          <w:p w14:paraId="00F79987" w14:textId="77777777" w:rsidR="007323ED" w:rsidRDefault="007323ED" w:rsidP="007323ED">
            <w:pPr>
              <w:spacing w:after="0" w:line="215" w:lineRule="exact"/>
              <w:ind w:left="469"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14:paraId="35C9882A"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3C9D3144" w14:textId="77777777" w:rsidTr="007323ED">
        <w:trPr>
          <w:trHeight w:hRule="exact" w:val="230"/>
        </w:trPr>
        <w:tc>
          <w:tcPr>
            <w:tcW w:w="1586" w:type="dxa"/>
            <w:tcBorders>
              <w:top w:val="nil"/>
              <w:left w:val="nil"/>
              <w:bottom w:val="nil"/>
              <w:right w:val="nil"/>
            </w:tcBorders>
          </w:tcPr>
          <w:p w14:paraId="456EB1FC" w14:textId="77777777" w:rsidR="007323ED" w:rsidRDefault="007323ED" w:rsidP="007323ED"/>
        </w:tc>
        <w:tc>
          <w:tcPr>
            <w:tcW w:w="3026" w:type="dxa"/>
            <w:tcBorders>
              <w:top w:val="nil"/>
              <w:left w:val="nil"/>
              <w:bottom w:val="nil"/>
              <w:right w:val="nil"/>
            </w:tcBorders>
          </w:tcPr>
          <w:p w14:paraId="42AEEDFC" w14:textId="77777777" w:rsidR="007323ED" w:rsidRDefault="007323ED" w:rsidP="007323ED"/>
        </w:tc>
        <w:tc>
          <w:tcPr>
            <w:tcW w:w="2059" w:type="dxa"/>
            <w:tcBorders>
              <w:top w:val="nil"/>
              <w:left w:val="nil"/>
              <w:bottom w:val="nil"/>
              <w:right w:val="nil"/>
            </w:tcBorders>
          </w:tcPr>
          <w:p w14:paraId="4BECA36E" w14:textId="77777777" w:rsidR="007323ED" w:rsidRDefault="007323ED" w:rsidP="007323ED"/>
        </w:tc>
        <w:tc>
          <w:tcPr>
            <w:tcW w:w="1653" w:type="dxa"/>
            <w:tcBorders>
              <w:top w:val="nil"/>
              <w:left w:val="nil"/>
              <w:bottom w:val="nil"/>
              <w:right w:val="nil"/>
            </w:tcBorders>
          </w:tcPr>
          <w:p w14:paraId="5046865B"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5B329EC3" w14:textId="77777777" w:rsidTr="007323ED">
        <w:trPr>
          <w:trHeight w:hRule="exact" w:val="230"/>
        </w:trPr>
        <w:tc>
          <w:tcPr>
            <w:tcW w:w="1586" w:type="dxa"/>
            <w:tcBorders>
              <w:top w:val="nil"/>
              <w:left w:val="nil"/>
              <w:bottom w:val="nil"/>
              <w:right w:val="nil"/>
            </w:tcBorders>
          </w:tcPr>
          <w:p w14:paraId="7577E03B" w14:textId="77777777" w:rsidR="007323ED" w:rsidRDefault="007323ED" w:rsidP="007323ED"/>
        </w:tc>
        <w:tc>
          <w:tcPr>
            <w:tcW w:w="3026" w:type="dxa"/>
            <w:tcBorders>
              <w:top w:val="nil"/>
              <w:left w:val="nil"/>
              <w:bottom w:val="nil"/>
              <w:right w:val="nil"/>
            </w:tcBorders>
          </w:tcPr>
          <w:p w14:paraId="12E2322B" w14:textId="77777777" w:rsidR="007323ED" w:rsidRDefault="007323ED" w:rsidP="007323ED"/>
        </w:tc>
        <w:tc>
          <w:tcPr>
            <w:tcW w:w="2059" w:type="dxa"/>
            <w:tcBorders>
              <w:top w:val="nil"/>
              <w:left w:val="nil"/>
              <w:bottom w:val="nil"/>
              <w:right w:val="nil"/>
            </w:tcBorders>
          </w:tcPr>
          <w:p w14:paraId="0AAB637B" w14:textId="77777777" w:rsidR="007323ED" w:rsidRDefault="007323ED" w:rsidP="007323ED"/>
        </w:tc>
        <w:tc>
          <w:tcPr>
            <w:tcW w:w="1653" w:type="dxa"/>
            <w:tcBorders>
              <w:top w:val="nil"/>
              <w:left w:val="nil"/>
              <w:bottom w:val="nil"/>
              <w:right w:val="nil"/>
            </w:tcBorders>
          </w:tcPr>
          <w:p w14:paraId="6C142093"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6C2EF3E9" w14:textId="77777777" w:rsidTr="007323ED">
        <w:trPr>
          <w:trHeight w:hRule="exact" w:val="230"/>
        </w:trPr>
        <w:tc>
          <w:tcPr>
            <w:tcW w:w="1586" w:type="dxa"/>
            <w:tcBorders>
              <w:top w:val="nil"/>
              <w:left w:val="nil"/>
              <w:bottom w:val="nil"/>
              <w:right w:val="nil"/>
            </w:tcBorders>
          </w:tcPr>
          <w:p w14:paraId="40018651" w14:textId="77777777" w:rsidR="007323ED" w:rsidRDefault="007323ED" w:rsidP="007323ED"/>
        </w:tc>
        <w:tc>
          <w:tcPr>
            <w:tcW w:w="3026" w:type="dxa"/>
            <w:tcBorders>
              <w:top w:val="nil"/>
              <w:left w:val="nil"/>
              <w:bottom w:val="nil"/>
              <w:right w:val="nil"/>
            </w:tcBorders>
          </w:tcPr>
          <w:p w14:paraId="158AA559" w14:textId="77777777" w:rsidR="007323ED" w:rsidRDefault="007323ED" w:rsidP="007323ED"/>
        </w:tc>
        <w:tc>
          <w:tcPr>
            <w:tcW w:w="2059" w:type="dxa"/>
            <w:tcBorders>
              <w:top w:val="nil"/>
              <w:left w:val="nil"/>
              <w:bottom w:val="nil"/>
              <w:right w:val="nil"/>
            </w:tcBorders>
          </w:tcPr>
          <w:p w14:paraId="02F60B99" w14:textId="77777777" w:rsidR="007323ED" w:rsidRDefault="007323ED" w:rsidP="007323ED"/>
        </w:tc>
        <w:tc>
          <w:tcPr>
            <w:tcW w:w="1653" w:type="dxa"/>
            <w:tcBorders>
              <w:top w:val="nil"/>
              <w:left w:val="nil"/>
              <w:bottom w:val="nil"/>
              <w:right w:val="nil"/>
            </w:tcBorders>
          </w:tcPr>
          <w:p w14:paraId="34278BE7"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281E715A" w14:textId="77777777" w:rsidTr="007323ED">
        <w:trPr>
          <w:trHeight w:hRule="exact" w:val="229"/>
        </w:trPr>
        <w:tc>
          <w:tcPr>
            <w:tcW w:w="1586" w:type="dxa"/>
            <w:tcBorders>
              <w:top w:val="nil"/>
              <w:left w:val="nil"/>
              <w:bottom w:val="nil"/>
              <w:right w:val="nil"/>
            </w:tcBorders>
          </w:tcPr>
          <w:p w14:paraId="60501E10" w14:textId="77777777" w:rsidR="007323ED" w:rsidRDefault="007323ED" w:rsidP="007323ED">
            <w:pPr>
              <w:spacing w:after="0" w:line="19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91</w:t>
            </w:r>
          </w:p>
        </w:tc>
        <w:tc>
          <w:tcPr>
            <w:tcW w:w="5085" w:type="dxa"/>
            <w:gridSpan w:val="2"/>
            <w:tcBorders>
              <w:top w:val="nil"/>
              <w:left w:val="nil"/>
              <w:bottom w:val="nil"/>
              <w:right w:val="nil"/>
            </w:tcBorders>
          </w:tcPr>
          <w:p w14:paraId="7C9E45B8" w14:textId="77777777" w:rsidR="007323ED" w:rsidRDefault="007323ED" w:rsidP="007323ED">
            <w:pPr>
              <w:spacing w:after="0" w:line="199" w:lineRule="exact"/>
              <w:ind w:left="614"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p>
        </w:tc>
        <w:tc>
          <w:tcPr>
            <w:tcW w:w="1653" w:type="dxa"/>
            <w:tcBorders>
              <w:top w:val="nil"/>
              <w:left w:val="nil"/>
              <w:bottom w:val="nil"/>
              <w:right w:val="nil"/>
            </w:tcBorders>
          </w:tcPr>
          <w:p w14:paraId="5EE591FD" w14:textId="77777777" w:rsidR="007323ED" w:rsidRDefault="007323ED" w:rsidP="007323ED">
            <w:pPr>
              <w:spacing w:after="0" w:line="199"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4D925666" w14:textId="77777777" w:rsidTr="007323ED">
        <w:trPr>
          <w:trHeight w:hRule="exact" w:val="229"/>
        </w:trPr>
        <w:tc>
          <w:tcPr>
            <w:tcW w:w="1586" w:type="dxa"/>
            <w:tcBorders>
              <w:top w:val="nil"/>
              <w:left w:val="nil"/>
              <w:bottom w:val="nil"/>
              <w:right w:val="nil"/>
            </w:tcBorders>
          </w:tcPr>
          <w:p w14:paraId="32EF4663" w14:textId="77777777" w:rsidR="007323ED" w:rsidRDefault="007323ED" w:rsidP="007323ED"/>
        </w:tc>
        <w:tc>
          <w:tcPr>
            <w:tcW w:w="5085" w:type="dxa"/>
            <w:gridSpan w:val="2"/>
            <w:tcBorders>
              <w:top w:val="nil"/>
              <w:left w:val="nil"/>
              <w:bottom w:val="nil"/>
              <w:right w:val="nil"/>
            </w:tcBorders>
          </w:tcPr>
          <w:p w14:paraId="206C22C0" w14:textId="77777777" w:rsidR="007323ED" w:rsidRDefault="007323ED" w:rsidP="007323ED">
            <w:pPr>
              <w:spacing w:after="0" w:line="214"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V</w:t>
            </w:r>
          </w:p>
        </w:tc>
        <w:tc>
          <w:tcPr>
            <w:tcW w:w="1653" w:type="dxa"/>
            <w:tcBorders>
              <w:top w:val="nil"/>
              <w:left w:val="nil"/>
              <w:bottom w:val="nil"/>
              <w:right w:val="nil"/>
            </w:tcBorders>
          </w:tcPr>
          <w:p w14:paraId="6F7DF0F8" w14:textId="77777777"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er/</w:t>
            </w:r>
          </w:p>
        </w:tc>
      </w:tr>
      <w:tr w:rsidR="007323ED" w14:paraId="114542C4" w14:textId="77777777" w:rsidTr="007323ED">
        <w:trPr>
          <w:trHeight w:hRule="exact" w:val="231"/>
        </w:trPr>
        <w:tc>
          <w:tcPr>
            <w:tcW w:w="1586" w:type="dxa"/>
            <w:tcBorders>
              <w:top w:val="nil"/>
              <w:left w:val="nil"/>
              <w:bottom w:val="nil"/>
              <w:right w:val="nil"/>
            </w:tcBorders>
          </w:tcPr>
          <w:p w14:paraId="02096E16" w14:textId="77777777" w:rsidR="007323ED" w:rsidRDefault="007323ED" w:rsidP="007323ED"/>
        </w:tc>
        <w:tc>
          <w:tcPr>
            <w:tcW w:w="5085" w:type="dxa"/>
            <w:gridSpan w:val="2"/>
            <w:tcBorders>
              <w:top w:val="nil"/>
              <w:left w:val="nil"/>
              <w:bottom w:val="nil"/>
              <w:right w:val="nil"/>
            </w:tcBorders>
          </w:tcPr>
          <w:p w14:paraId="3ED0EC1A" w14:textId="77777777" w:rsidR="007323ED" w:rsidRDefault="007323ED" w:rsidP="007323ED"/>
        </w:tc>
        <w:tc>
          <w:tcPr>
            <w:tcW w:w="1653" w:type="dxa"/>
            <w:tcBorders>
              <w:top w:val="nil"/>
              <w:left w:val="nil"/>
              <w:bottom w:val="nil"/>
              <w:right w:val="nil"/>
            </w:tcBorders>
          </w:tcPr>
          <w:p w14:paraId="6FFE7E6E"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1A114425" w14:textId="77777777" w:rsidTr="007323ED">
        <w:trPr>
          <w:trHeight w:hRule="exact" w:val="231"/>
        </w:trPr>
        <w:tc>
          <w:tcPr>
            <w:tcW w:w="1586" w:type="dxa"/>
            <w:tcBorders>
              <w:top w:val="nil"/>
              <w:left w:val="nil"/>
              <w:bottom w:val="nil"/>
              <w:right w:val="nil"/>
            </w:tcBorders>
          </w:tcPr>
          <w:p w14:paraId="291F15F9" w14:textId="77777777" w:rsidR="007323ED" w:rsidRDefault="007323ED" w:rsidP="007323ED"/>
        </w:tc>
        <w:tc>
          <w:tcPr>
            <w:tcW w:w="5085" w:type="dxa"/>
            <w:gridSpan w:val="2"/>
            <w:tcBorders>
              <w:top w:val="nil"/>
              <w:left w:val="nil"/>
              <w:bottom w:val="nil"/>
              <w:right w:val="nil"/>
            </w:tcBorders>
          </w:tcPr>
          <w:p w14:paraId="289AB0D9" w14:textId="77777777" w:rsidR="007323ED" w:rsidRDefault="007323ED" w:rsidP="007323ED"/>
        </w:tc>
        <w:tc>
          <w:tcPr>
            <w:tcW w:w="1653" w:type="dxa"/>
            <w:tcBorders>
              <w:top w:val="nil"/>
              <w:left w:val="nil"/>
              <w:bottom w:val="nil"/>
              <w:right w:val="nil"/>
            </w:tcBorders>
          </w:tcPr>
          <w:p w14:paraId="517F41EF"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5EFDAC24" w14:textId="77777777" w:rsidTr="007323ED">
        <w:trPr>
          <w:trHeight w:hRule="exact" w:val="230"/>
        </w:trPr>
        <w:tc>
          <w:tcPr>
            <w:tcW w:w="1586" w:type="dxa"/>
            <w:tcBorders>
              <w:top w:val="nil"/>
              <w:left w:val="nil"/>
              <w:bottom w:val="nil"/>
              <w:right w:val="nil"/>
            </w:tcBorders>
          </w:tcPr>
          <w:p w14:paraId="236FFC83" w14:textId="77777777"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90</w:t>
            </w:r>
          </w:p>
        </w:tc>
        <w:tc>
          <w:tcPr>
            <w:tcW w:w="5085" w:type="dxa"/>
            <w:gridSpan w:val="2"/>
            <w:tcBorders>
              <w:top w:val="nil"/>
              <w:left w:val="nil"/>
              <w:bottom w:val="nil"/>
              <w:right w:val="nil"/>
            </w:tcBorders>
          </w:tcPr>
          <w:p w14:paraId="1A36E27E" w14:textId="77777777"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p>
        </w:tc>
        <w:tc>
          <w:tcPr>
            <w:tcW w:w="1653" w:type="dxa"/>
            <w:tcBorders>
              <w:top w:val="nil"/>
              <w:left w:val="nil"/>
              <w:bottom w:val="nil"/>
              <w:right w:val="nil"/>
            </w:tcBorders>
          </w:tcPr>
          <w:p w14:paraId="469BB864"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6E6C15D7" w14:textId="77777777" w:rsidTr="007323ED">
        <w:trPr>
          <w:trHeight w:hRule="exact" w:val="230"/>
        </w:trPr>
        <w:tc>
          <w:tcPr>
            <w:tcW w:w="1586" w:type="dxa"/>
            <w:tcBorders>
              <w:top w:val="nil"/>
              <w:left w:val="nil"/>
              <w:bottom w:val="nil"/>
              <w:right w:val="nil"/>
            </w:tcBorders>
          </w:tcPr>
          <w:p w14:paraId="44C1DCC9" w14:textId="77777777" w:rsidR="007323ED" w:rsidRDefault="007323ED" w:rsidP="007323ED"/>
        </w:tc>
        <w:tc>
          <w:tcPr>
            <w:tcW w:w="5085" w:type="dxa"/>
            <w:gridSpan w:val="2"/>
            <w:tcBorders>
              <w:top w:val="nil"/>
              <w:left w:val="nil"/>
              <w:bottom w:val="nil"/>
              <w:right w:val="nil"/>
            </w:tcBorders>
          </w:tcPr>
          <w:p w14:paraId="5C3FE096" w14:textId="77777777"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II</w:t>
            </w:r>
          </w:p>
        </w:tc>
        <w:tc>
          <w:tcPr>
            <w:tcW w:w="1653" w:type="dxa"/>
            <w:tcBorders>
              <w:top w:val="nil"/>
              <w:left w:val="nil"/>
              <w:bottom w:val="nil"/>
              <w:right w:val="nil"/>
            </w:tcBorders>
          </w:tcPr>
          <w:p w14:paraId="1997C4F8"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54F6C2D1" w14:textId="77777777" w:rsidTr="007323ED">
        <w:trPr>
          <w:trHeight w:hRule="exact" w:val="229"/>
        </w:trPr>
        <w:tc>
          <w:tcPr>
            <w:tcW w:w="1586" w:type="dxa"/>
            <w:tcBorders>
              <w:top w:val="nil"/>
              <w:left w:val="nil"/>
              <w:bottom w:val="nil"/>
              <w:right w:val="nil"/>
            </w:tcBorders>
          </w:tcPr>
          <w:p w14:paraId="438EB857" w14:textId="77777777" w:rsidR="007323ED" w:rsidRDefault="007323ED" w:rsidP="007323ED"/>
        </w:tc>
        <w:tc>
          <w:tcPr>
            <w:tcW w:w="5085" w:type="dxa"/>
            <w:gridSpan w:val="2"/>
            <w:tcBorders>
              <w:top w:val="nil"/>
              <w:left w:val="nil"/>
              <w:bottom w:val="nil"/>
              <w:right w:val="nil"/>
            </w:tcBorders>
          </w:tcPr>
          <w:p w14:paraId="5542B659" w14:textId="77777777" w:rsidR="007323ED" w:rsidRDefault="007323ED" w:rsidP="007323ED"/>
        </w:tc>
        <w:tc>
          <w:tcPr>
            <w:tcW w:w="1653" w:type="dxa"/>
            <w:tcBorders>
              <w:top w:val="nil"/>
              <w:left w:val="nil"/>
              <w:bottom w:val="nil"/>
              <w:right w:val="nil"/>
            </w:tcBorders>
          </w:tcPr>
          <w:p w14:paraId="7B5A5EE0"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43A73C14" w14:textId="77777777" w:rsidTr="007323ED">
        <w:trPr>
          <w:trHeight w:hRule="exact" w:val="229"/>
        </w:trPr>
        <w:tc>
          <w:tcPr>
            <w:tcW w:w="1586" w:type="dxa"/>
            <w:tcBorders>
              <w:top w:val="nil"/>
              <w:left w:val="nil"/>
              <w:bottom w:val="nil"/>
              <w:right w:val="nil"/>
            </w:tcBorders>
          </w:tcPr>
          <w:p w14:paraId="199CA71E" w14:textId="77777777" w:rsidR="007323ED" w:rsidRDefault="007323ED" w:rsidP="007323ED"/>
        </w:tc>
        <w:tc>
          <w:tcPr>
            <w:tcW w:w="5085" w:type="dxa"/>
            <w:gridSpan w:val="2"/>
            <w:tcBorders>
              <w:top w:val="nil"/>
              <w:left w:val="nil"/>
              <w:bottom w:val="nil"/>
              <w:right w:val="nil"/>
            </w:tcBorders>
          </w:tcPr>
          <w:p w14:paraId="29C3DF8C" w14:textId="77777777" w:rsidR="007323ED" w:rsidRDefault="007323ED" w:rsidP="007323ED"/>
        </w:tc>
        <w:tc>
          <w:tcPr>
            <w:tcW w:w="1653" w:type="dxa"/>
            <w:tcBorders>
              <w:top w:val="nil"/>
              <w:left w:val="nil"/>
              <w:bottom w:val="nil"/>
              <w:right w:val="nil"/>
            </w:tcBorders>
          </w:tcPr>
          <w:p w14:paraId="5A63D9CC" w14:textId="77777777"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580B821A" w14:textId="77777777" w:rsidTr="007323ED">
        <w:trPr>
          <w:trHeight w:hRule="exact" w:val="230"/>
        </w:trPr>
        <w:tc>
          <w:tcPr>
            <w:tcW w:w="1586" w:type="dxa"/>
            <w:tcBorders>
              <w:top w:val="nil"/>
              <w:left w:val="nil"/>
              <w:bottom w:val="nil"/>
              <w:right w:val="nil"/>
            </w:tcBorders>
          </w:tcPr>
          <w:p w14:paraId="01B8A45C" w14:textId="77777777"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89</w:t>
            </w:r>
          </w:p>
        </w:tc>
        <w:tc>
          <w:tcPr>
            <w:tcW w:w="5085" w:type="dxa"/>
            <w:gridSpan w:val="2"/>
            <w:tcBorders>
              <w:top w:val="nil"/>
              <w:left w:val="nil"/>
              <w:bottom w:val="nil"/>
              <w:right w:val="nil"/>
            </w:tcBorders>
          </w:tcPr>
          <w:p w14:paraId="23860FC7" w14:textId="77777777"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p>
        </w:tc>
        <w:tc>
          <w:tcPr>
            <w:tcW w:w="1653" w:type="dxa"/>
            <w:tcBorders>
              <w:top w:val="nil"/>
              <w:left w:val="nil"/>
              <w:bottom w:val="nil"/>
              <w:right w:val="nil"/>
            </w:tcBorders>
          </w:tcPr>
          <w:p w14:paraId="6917FB2B"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5DCE92AB" w14:textId="77777777" w:rsidTr="007323ED">
        <w:trPr>
          <w:trHeight w:hRule="exact" w:val="230"/>
        </w:trPr>
        <w:tc>
          <w:tcPr>
            <w:tcW w:w="1586" w:type="dxa"/>
            <w:tcBorders>
              <w:top w:val="nil"/>
              <w:left w:val="nil"/>
              <w:bottom w:val="nil"/>
              <w:right w:val="nil"/>
            </w:tcBorders>
          </w:tcPr>
          <w:p w14:paraId="4C8B0559" w14:textId="77777777" w:rsidR="007323ED" w:rsidRDefault="007323ED" w:rsidP="007323ED"/>
        </w:tc>
        <w:tc>
          <w:tcPr>
            <w:tcW w:w="5085" w:type="dxa"/>
            <w:gridSpan w:val="2"/>
            <w:tcBorders>
              <w:top w:val="nil"/>
              <w:left w:val="nil"/>
              <w:bottom w:val="nil"/>
              <w:right w:val="nil"/>
            </w:tcBorders>
          </w:tcPr>
          <w:p w14:paraId="0C590260" w14:textId="77777777"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653" w:type="dxa"/>
            <w:tcBorders>
              <w:top w:val="nil"/>
              <w:left w:val="nil"/>
              <w:bottom w:val="nil"/>
              <w:right w:val="nil"/>
            </w:tcBorders>
          </w:tcPr>
          <w:p w14:paraId="4DBCC496"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0E9FE804" w14:textId="77777777" w:rsidTr="007323ED">
        <w:trPr>
          <w:trHeight w:hRule="exact" w:val="230"/>
        </w:trPr>
        <w:tc>
          <w:tcPr>
            <w:tcW w:w="1586" w:type="dxa"/>
            <w:tcBorders>
              <w:top w:val="nil"/>
              <w:left w:val="nil"/>
              <w:bottom w:val="nil"/>
              <w:right w:val="nil"/>
            </w:tcBorders>
          </w:tcPr>
          <w:p w14:paraId="58DDA4B4" w14:textId="77777777" w:rsidR="007323ED" w:rsidRDefault="007323ED" w:rsidP="007323ED"/>
        </w:tc>
        <w:tc>
          <w:tcPr>
            <w:tcW w:w="5085" w:type="dxa"/>
            <w:gridSpan w:val="2"/>
            <w:tcBorders>
              <w:top w:val="nil"/>
              <w:left w:val="nil"/>
              <w:bottom w:val="nil"/>
              <w:right w:val="nil"/>
            </w:tcBorders>
          </w:tcPr>
          <w:p w14:paraId="4A046D86" w14:textId="77777777" w:rsidR="007323ED" w:rsidRDefault="007323ED" w:rsidP="007323ED"/>
        </w:tc>
        <w:tc>
          <w:tcPr>
            <w:tcW w:w="1653" w:type="dxa"/>
            <w:tcBorders>
              <w:top w:val="nil"/>
              <w:left w:val="nil"/>
              <w:bottom w:val="nil"/>
              <w:right w:val="nil"/>
            </w:tcBorders>
          </w:tcPr>
          <w:p w14:paraId="26EA893E"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29719FC" w14:textId="77777777" w:rsidTr="007323ED">
        <w:trPr>
          <w:trHeight w:hRule="exact" w:val="229"/>
        </w:trPr>
        <w:tc>
          <w:tcPr>
            <w:tcW w:w="1586" w:type="dxa"/>
            <w:tcBorders>
              <w:top w:val="nil"/>
              <w:left w:val="nil"/>
              <w:bottom w:val="nil"/>
              <w:right w:val="nil"/>
            </w:tcBorders>
          </w:tcPr>
          <w:p w14:paraId="2794A8C9" w14:textId="77777777" w:rsidR="007323ED" w:rsidRDefault="007323ED" w:rsidP="007323ED"/>
        </w:tc>
        <w:tc>
          <w:tcPr>
            <w:tcW w:w="5085" w:type="dxa"/>
            <w:gridSpan w:val="2"/>
            <w:tcBorders>
              <w:top w:val="nil"/>
              <w:left w:val="nil"/>
              <w:bottom w:val="nil"/>
              <w:right w:val="nil"/>
            </w:tcBorders>
          </w:tcPr>
          <w:p w14:paraId="0D1BFDDD" w14:textId="77777777" w:rsidR="007323ED" w:rsidRDefault="007323ED" w:rsidP="007323ED"/>
        </w:tc>
        <w:tc>
          <w:tcPr>
            <w:tcW w:w="1653" w:type="dxa"/>
            <w:tcBorders>
              <w:top w:val="nil"/>
              <w:left w:val="nil"/>
              <w:bottom w:val="nil"/>
              <w:right w:val="nil"/>
            </w:tcBorders>
          </w:tcPr>
          <w:p w14:paraId="05E6CEC5"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3EC24FD9" w14:textId="77777777" w:rsidTr="007323ED">
        <w:trPr>
          <w:trHeight w:hRule="exact" w:val="229"/>
        </w:trPr>
        <w:tc>
          <w:tcPr>
            <w:tcW w:w="1586" w:type="dxa"/>
            <w:tcBorders>
              <w:top w:val="nil"/>
              <w:left w:val="nil"/>
              <w:bottom w:val="nil"/>
              <w:right w:val="nil"/>
            </w:tcBorders>
          </w:tcPr>
          <w:p w14:paraId="79CC97C8" w14:textId="77777777" w:rsidR="007323ED" w:rsidRDefault="007323ED" w:rsidP="007323ED">
            <w:pPr>
              <w:spacing w:after="0" w:line="214"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88</w:t>
            </w:r>
          </w:p>
        </w:tc>
        <w:tc>
          <w:tcPr>
            <w:tcW w:w="5085" w:type="dxa"/>
            <w:gridSpan w:val="2"/>
            <w:tcBorders>
              <w:top w:val="nil"/>
              <w:left w:val="nil"/>
              <w:bottom w:val="nil"/>
              <w:right w:val="nil"/>
            </w:tcBorders>
          </w:tcPr>
          <w:p w14:paraId="38E7DF8D" w14:textId="77777777" w:rsidR="007323ED" w:rsidRDefault="007323ED" w:rsidP="007323ED">
            <w:pPr>
              <w:spacing w:after="0" w:line="214" w:lineRule="exact"/>
              <w:ind w:left="614"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p>
        </w:tc>
        <w:tc>
          <w:tcPr>
            <w:tcW w:w="1653" w:type="dxa"/>
            <w:tcBorders>
              <w:top w:val="nil"/>
              <w:left w:val="nil"/>
              <w:bottom w:val="nil"/>
              <w:right w:val="nil"/>
            </w:tcBorders>
          </w:tcPr>
          <w:p w14:paraId="3277F36C" w14:textId="77777777"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4B2CCD1A" w14:textId="77777777" w:rsidTr="007323ED">
        <w:trPr>
          <w:trHeight w:hRule="exact" w:val="230"/>
        </w:trPr>
        <w:tc>
          <w:tcPr>
            <w:tcW w:w="1586" w:type="dxa"/>
            <w:tcBorders>
              <w:top w:val="nil"/>
              <w:left w:val="nil"/>
              <w:bottom w:val="nil"/>
              <w:right w:val="nil"/>
            </w:tcBorders>
          </w:tcPr>
          <w:p w14:paraId="3F7E1AF6" w14:textId="77777777" w:rsidR="007323ED" w:rsidRDefault="007323ED" w:rsidP="007323ED"/>
        </w:tc>
        <w:tc>
          <w:tcPr>
            <w:tcW w:w="5085" w:type="dxa"/>
            <w:gridSpan w:val="2"/>
            <w:tcBorders>
              <w:top w:val="nil"/>
              <w:left w:val="nil"/>
              <w:bottom w:val="nil"/>
              <w:right w:val="nil"/>
            </w:tcBorders>
          </w:tcPr>
          <w:p w14:paraId="63DD351E" w14:textId="77777777"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w:t>
            </w:r>
          </w:p>
        </w:tc>
        <w:tc>
          <w:tcPr>
            <w:tcW w:w="1653" w:type="dxa"/>
            <w:tcBorders>
              <w:top w:val="nil"/>
              <w:left w:val="nil"/>
              <w:bottom w:val="nil"/>
              <w:right w:val="nil"/>
            </w:tcBorders>
          </w:tcPr>
          <w:p w14:paraId="384BB35D"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3453770E" w14:textId="77777777" w:rsidTr="007323ED">
        <w:trPr>
          <w:trHeight w:hRule="exact" w:val="230"/>
        </w:trPr>
        <w:tc>
          <w:tcPr>
            <w:tcW w:w="1586" w:type="dxa"/>
            <w:tcBorders>
              <w:top w:val="nil"/>
              <w:left w:val="nil"/>
              <w:bottom w:val="nil"/>
              <w:right w:val="nil"/>
            </w:tcBorders>
          </w:tcPr>
          <w:p w14:paraId="10C541E1" w14:textId="77777777" w:rsidR="007323ED" w:rsidRDefault="007323ED" w:rsidP="007323ED"/>
        </w:tc>
        <w:tc>
          <w:tcPr>
            <w:tcW w:w="5085" w:type="dxa"/>
            <w:gridSpan w:val="2"/>
            <w:tcBorders>
              <w:top w:val="nil"/>
              <w:left w:val="nil"/>
              <w:bottom w:val="nil"/>
              <w:right w:val="nil"/>
            </w:tcBorders>
          </w:tcPr>
          <w:p w14:paraId="7A7D09A2" w14:textId="77777777" w:rsidR="007323ED" w:rsidRDefault="007323ED" w:rsidP="007323ED"/>
        </w:tc>
        <w:tc>
          <w:tcPr>
            <w:tcW w:w="1653" w:type="dxa"/>
            <w:tcBorders>
              <w:top w:val="nil"/>
              <w:left w:val="nil"/>
              <w:bottom w:val="nil"/>
              <w:right w:val="nil"/>
            </w:tcBorders>
          </w:tcPr>
          <w:p w14:paraId="29E79532"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A73AB6B" w14:textId="77777777" w:rsidTr="007323ED">
        <w:trPr>
          <w:trHeight w:hRule="exact" w:val="230"/>
        </w:trPr>
        <w:tc>
          <w:tcPr>
            <w:tcW w:w="1586" w:type="dxa"/>
            <w:tcBorders>
              <w:top w:val="nil"/>
              <w:left w:val="nil"/>
              <w:bottom w:val="nil"/>
              <w:right w:val="nil"/>
            </w:tcBorders>
          </w:tcPr>
          <w:p w14:paraId="010B3067" w14:textId="77777777" w:rsidR="007323ED" w:rsidRDefault="007323ED" w:rsidP="007323ED"/>
        </w:tc>
        <w:tc>
          <w:tcPr>
            <w:tcW w:w="5085" w:type="dxa"/>
            <w:gridSpan w:val="2"/>
            <w:tcBorders>
              <w:top w:val="nil"/>
              <w:left w:val="nil"/>
              <w:bottom w:val="nil"/>
              <w:right w:val="nil"/>
            </w:tcBorders>
          </w:tcPr>
          <w:p w14:paraId="254C8A81" w14:textId="77777777" w:rsidR="007323ED" w:rsidRDefault="007323ED" w:rsidP="007323ED"/>
        </w:tc>
        <w:tc>
          <w:tcPr>
            <w:tcW w:w="1653" w:type="dxa"/>
            <w:tcBorders>
              <w:top w:val="nil"/>
              <w:left w:val="nil"/>
              <w:bottom w:val="nil"/>
              <w:right w:val="nil"/>
            </w:tcBorders>
          </w:tcPr>
          <w:p w14:paraId="046A3B5A"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2C20B766" w14:textId="77777777" w:rsidTr="007323ED">
        <w:trPr>
          <w:trHeight w:hRule="exact" w:val="230"/>
        </w:trPr>
        <w:tc>
          <w:tcPr>
            <w:tcW w:w="1586" w:type="dxa"/>
            <w:tcBorders>
              <w:top w:val="nil"/>
              <w:left w:val="nil"/>
              <w:bottom w:val="nil"/>
              <w:right w:val="nil"/>
            </w:tcBorders>
          </w:tcPr>
          <w:p w14:paraId="42842783" w14:textId="77777777"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80</w:t>
            </w:r>
          </w:p>
        </w:tc>
        <w:tc>
          <w:tcPr>
            <w:tcW w:w="5085" w:type="dxa"/>
            <w:gridSpan w:val="2"/>
            <w:tcBorders>
              <w:top w:val="nil"/>
              <w:left w:val="nil"/>
              <w:bottom w:val="nil"/>
              <w:right w:val="nil"/>
            </w:tcBorders>
          </w:tcPr>
          <w:p w14:paraId="62ECA394" w14:textId="77777777" w:rsidR="007323ED" w:rsidRDefault="007323ED" w:rsidP="007323ED">
            <w:pPr>
              <w:tabs>
                <w:tab w:val="left" w:pos="3480"/>
              </w:tabs>
              <w:spacing w:after="0" w:line="215"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z w:val="20"/>
                <w:szCs w:val="20"/>
              </w:rPr>
              <w:tab/>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14:paraId="2B4C608C"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2"/>
                <w:sz w:val="20"/>
                <w:szCs w:val="20"/>
              </w:rPr>
              <w:t>s</w:t>
            </w:r>
            <w:r>
              <w:rPr>
                <w:rFonts w:ascii="Arial" w:eastAsia="Arial" w:hAnsi="Arial" w:cs="Arial"/>
                <w:sz w:val="20"/>
                <w:szCs w:val="20"/>
              </w:rPr>
              <w:t>e</w:t>
            </w:r>
          </w:p>
        </w:tc>
      </w:tr>
      <w:tr w:rsidR="007323ED" w14:paraId="763D0310" w14:textId="77777777" w:rsidTr="007323ED">
        <w:trPr>
          <w:trHeight w:hRule="exact" w:val="230"/>
        </w:trPr>
        <w:tc>
          <w:tcPr>
            <w:tcW w:w="1586" w:type="dxa"/>
            <w:tcBorders>
              <w:top w:val="nil"/>
              <w:left w:val="nil"/>
              <w:bottom w:val="nil"/>
              <w:right w:val="nil"/>
            </w:tcBorders>
          </w:tcPr>
          <w:p w14:paraId="7E28840A" w14:textId="77777777" w:rsidR="007323ED" w:rsidRDefault="007323ED" w:rsidP="007323ED"/>
        </w:tc>
        <w:tc>
          <w:tcPr>
            <w:tcW w:w="5085" w:type="dxa"/>
            <w:gridSpan w:val="2"/>
            <w:tcBorders>
              <w:top w:val="nil"/>
              <w:left w:val="nil"/>
              <w:bottom w:val="nil"/>
              <w:right w:val="nil"/>
            </w:tcBorders>
          </w:tcPr>
          <w:p w14:paraId="735E787A" w14:textId="77777777"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653" w:type="dxa"/>
            <w:tcBorders>
              <w:top w:val="nil"/>
              <w:left w:val="nil"/>
              <w:bottom w:val="nil"/>
              <w:right w:val="nil"/>
            </w:tcBorders>
          </w:tcPr>
          <w:p w14:paraId="0A40E279"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0265DC00" w14:textId="77777777" w:rsidTr="007323ED">
        <w:trPr>
          <w:trHeight w:hRule="exact" w:val="229"/>
        </w:trPr>
        <w:tc>
          <w:tcPr>
            <w:tcW w:w="1586" w:type="dxa"/>
            <w:tcBorders>
              <w:top w:val="nil"/>
              <w:left w:val="nil"/>
              <w:bottom w:val="nil"/>
              <w:right w:val="nil"/>
            </w:tcBorders>
          </w:tcPr>
          <w:p w14:paraId="1DAB651D" w14:textId="77777777" w:rsidR="007323ED" w:rsidRDefault="007323ED" w:rsidP="007323ED"/>
        </w:tc>
        <w:tc>
          <w:tcPr>
            <w:tcW w:w="5085" w:type="dxa"/>
            <w:gridSpan w:val="2"/>
            <w:tcBorders>
              <w:top w:val="nil"/>
              <w:left w:val="nil"/>
              <w:bottom w:val="nil"/>
              <w:right w:val="nil"/>
            </w:tcBorders>
          </w:tcPr>
          <w:p w14:paraId="5352DD61" w14:textId="77777777" w:rsidR="007323ED" w:rsidRDefault="007323ED" w:rsidP="007323ED"/>
        </w:tc>
        <w:tc>
          <w:tcPr>
            <w:tcW w:w="1653" w:type="dxa"/>
            <w:tcBorders>
              <w:top w:val="nil"/>
              <w:left w:val="nil"/>
              <w:bottom w:val="nil"/>
              <w:right w:val="nil"/>
            </w:tcBorders>
          </w:tcPr>
          <w:p w14:paraId="2D03B5E5" w14:textId="77777777"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557FA88F" w14:textId="77777777" w:rsidTr="007323ED">
        <w:trPr>
          <w:trHeight w:hRule="exact" w:val="230"/>
        </w:trPr>
        <w:tc>
          <w:tcPr>
            <w:tcW w:w="1586" w:type="dxa"/>
            <w:tcBorders>
              <w:top w:val="nil"/>
              <w:left w:val="nil"/>
              <w:bottom w:val="nil"/>
              <w:right w:val="nil"/>
            </w:tcBorders>
          </w:tcPr>
          <w:p w14:paraId="18B59C42" w14:textId="77777777" w:rsidR="007323ED" w:rsidRDefault="007323ED" w:rsidP="007323ED"/>
        </w:tc>
        <w:tc>
          <w:tcPr>
            <w:tcW w:w="5085" w:type="dxa"/>
            <w:gridSpan w:val="2"/>
            <w:tcBorders>
              <w:top w:val="nil"/>
              <w:left w:val="nil"/>
              <w:bottom w:val="nil"/>
              <w:right w:val="nil"/>
            </w:tcBorders>
          </w:tcPr>
          <w:p w14:paraId="0A38428F" w14:textId="77777777" w:rsidR="007323ED" w:rsidRDefault="007323ED" w:rsidP="007323ED"/>
        </w:tc>
        <w:tc>
          <w:tcPr>
            <w:tcW w:w="1653" w:type="dxa"/>
            <w:tcBorders>
              <w:top w:val="nil"/>
              <w:left w:val="nil"/>
              <w:bottom w:val="nil"/>
              <w:right w:val="nil"/>
            </w:tcBorders>
          </w:tcPr>
          <w:p w14:paraId="2B5E235E"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6B0D18FF" w14:textId="77777777" w:rsidTr="007323ED">
        <w:trPr>
          <w:trHeight w:hRule="exact" w:val="230"/>
        </w:trPr>
        <w:tc>
          <w:tcPr>
            <w:tcW w:w="1586" w:type="dxa"/>
            <w:tcBorders>
              <w:top w:val="nil"/>
              <w:left w:val="nil"/>
              <w:bottom w:val="nil"/>
              <w:right w:val="nil"/>
            </w:tcBorders>
          </w:tcPr>
          <w:p w14:paraId="1D7266DE" w14:textId="77777777"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79</w:t>
            </w:r>
          </w:p>
        </w:tc>
        <w:tc>
          <w:tcPr>
            <w:tcW w:w="5085" w:type="dxa"/>
            <w:gridSpan w:val="2"/>
            <w:tcBorders>
              <w:top w:val="nil"/>
              <w:left w:val="nil"/>
              <w:bottom w:val="nil"/>
              <w:right w:val="nil"/>
            </w:tcBorders>
          </w:tcPr>
          <w:p w14:paraId="48E12239" w14:textId="77777777" w:rsidR="007323ED" w:rsidRDefault="007323ED" w:rsidP="007323ED">
            <w:pPr>
              <w:tabs>
                <w:tab w:val="left" w:pos="3480"/>
              </w:tabs>
              <w:spacing w:after="0" w:line="215"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z w:val="20"/>
                <w:szCs w:val="20"/>
              </w:rPr>
              <w:tab/>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14:paraId="7FEABACC"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715650F" w14:textId="77777777" w:rsidTr="007323ED">
        <w:trPr>
          <w:trHeight w:hRule="exact" w:val="230"/>
        </w:trPr>
        <w:tc>
          <w:tcPr>
            <w:tcW w:w="1586" w:type="dxa"/>
            <w:tcBorders>
              <w:top w:val="nil"/>
              <w:left w:val="nil"/>
              <w:bottom w:val="nil"/>
              <w:right w:val="nil"/>
            </w:tcBorders>
          </w:tcPr>
          <w:p w14:paraId="7084D643" w14:textId="77777777" w:rsidR="007323ED" w:rsidRDefault="007323ED" w:rsidP="007323ED"/>
        </w:tc>
        <w:tc>
          <w:tcPr>
            <w:tcW w:w="5085" w:type="dxa"/>
            <w:gridSpan w:val="2"/>
            <w:tcBorders>
              <w:top w:val="nil"/>
              <w:left w:val="nil"/>
              <w:bottom w:val="nil"/>
              <w:right w:val="nil"/>
            </w:tcBorders>
          </w:tcPr>
          <w:p w14:paraId="331CAA46" w14:textId="77777777"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w:t>
            </w:r>
          </w:p>
        </w:tc>
        <w:tc>
          <w:tcPr>
            <w:tcW w:w="1653" w:type="dxa"/>
            <w:tcBorders>
              <w:top w:val="nil"/>
              <w:left w:val="nil"/>
              <w:bottom w:val="nil"/>
              <w:right w:val="nil"/>
            </w:tcBorders>
          </w:tcPr>
          <w:p w14:paraId="6DBD027D"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130A32BC" w14:textId="77777777" w:rsidTr="007323ED">
        <w:trPr>
          <w:trHeight w:hRule="exact" w:val="230"/>
        </w:trPr>
        <w:tc>
          <w:tcPr>
            <w:tcW w:w="1586" w:type="dxa"/>
            <w:tcBorders>
              <w:top w:val="nil"/>
              <w:left w:val="nil"/>
              <w:bottom w:val="nil"/>
              <w:right w:val="nil"/>
            </w:tcBorders>
          </w:tcPr>
          <w:p w14:paraId="5AD29670" w14:textId="77777777" w:rsidR="007323ED" w:rsidRDefault="007323ED" w:rsidP="007323ED"/>
        </w:tc>
        <w:tc>
          <w:tcPr>
            <w:tcW w:w="5085" w:type="dxa"/>
            <w:gridSpan w:val="2"/>
            <w:tcBorders>
              <w:top w:val="nil"/>
              <w:left w:val="nil"/>
              <w:bottom w:val="nil"/>
              <w:right w:val="nil"/>
            </w:tcBorders>
          </w:tcPr>
          <w:p w14:paraId="5BE2240C" w14:textId="77777777" w:rsidR="007323ED" w:rsidRDefault="007323ED" w:rsidP="007323ED"/>
        </w:tc>
        <w:tc>
          <w:tcPr>
            <w:tcW w:w="1653" w:type="dxa"/>
            <w:tcBorders>
              <w:top w:val="nil"/>
              <w:left w:val="nil"/>
              <w:bottom w:val="nil"/>
              <w:right w:val="nil"/>
            </w:tcBorders>
          </w:tcPr>
          <w:p w14:paraId="0D8DC6A4"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2482CB0" w14:textId="77777777" w:rsidTr="007323ED">
        <w:trPr>
          <w:trHeight w:hRule="exact" w:val="229"/>
        </w:trPr>
        <w:tc>
          <w:tcPr>
            <w:tcW w:w="1586" w:type="dxa"/>
            <w:tcBorders>
              <w:top w:val="nil"/>
              <w:left w:val="nil"/>
              <w:bottom w:val="nil"/>
              <w:right w:val="nil"/>
            </w:tcBorders>
          </w:tcPr>
          <w:p w14:paraId="09490FC5" w14:textId="77777777" w:rsidR="007323ED" w:rsidRDefault="007323ED" w:rsidP="007323ED"/>
        </w:tc>
        <w:tc>
          <w:tcPr>
            <w:tcW w:w="5085" w:type="dxa"/>
            <w:gridSpan w:val="2"/>
            <w:tcBorders>
              <w:top w:val="nil"/>
              <w:left w:val="nil"/>
              <w:bottom w:val="nil"/>
              <w:right w:val="nil"/>
            </w:tcBorders>
          </w:tcPr>
          <w:p w14:paraId="52EEB841" w14:textId="77777777" w:rsidR="007323ED" w:rsidRDefault="007323ED" w:rsidP="007323ED"/>
        </w:tc>
        <w:tc>
          <w:tcPr>
            <w:tcW w:w="1653" w:type="dxa"/>
            <w:tcBorders>
              <w:top w:val="nil"/>
              <w:left w:val="nil"/>
              <w:bottom w:val="nil"/>
              <w:right w:val="nil"/>
            </w:tcBorders>
          </w:tcPr>
          <w:p w14:paraId="2B1F7E97"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231E8864" w14:textId="77777777" w:rsidTr="007323ED">
        <w:trPr>
          <w:trHeight w:hRule="exact" w:val="229"/>
        </w:trPr>
        <w:tc>
          <w:tcPr>
            <w:tcW w:w="1586" w:type="dxa"/>
            <w:tcBorders>
              <w:top w:val="nil"/>
              <w:left w:val="nil"/>
              <w:bottom w:val="nil"/>
              <w:right w:val="nil"/>
            </w:tcBorders>
          </w:tcPr>
          <w:p w14:paraId="55E740DD" w14:textId="77777777" w:rsidR="007323ED" w:rsidRDefault="007323ED" w:rsidP="007323ED">
            <w:pPr>
              <w:spacing w:after="0" w:line="214"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77</w:t>
            </w:r>
          </w:p>
        </w:tc>
        <w:tc>
          <w:tcPr>
            <w:tcW w:w="5085" w:type="dxa"/>
            <w:gridSpan w:val="2"/>
            <w:tcBorders>
              <w:top w:val="nil"/>
              <w:left w:val="nil"/>
              <w:bottom w:val="nil"/>
              <w:right w:val="nil"/>
            </w:tcBorders>
          </w:tcPr>
          <w:p w14:paraId="23B051E7" w14:textId="77777777" w:rsidR="007323ED" w:rsidRDefault="007323ED" w:rsidP="007323ED">
            <w:pPr>
              <w:tabs>
                <w:tab w:val="left" w:pos="3480"/>
              </w:tabs>
              <w:spacing w:after="0" w:line="214" w:lineRule="exact"/>
              <w:ind w:left="614" w:right="-20"/>
              <w:rPr>
                <w:rFonts w:ascii="Arial" w:eastAsia="Arial" w:hAnsi="Arial" w:cs="Arial"/>
                <w:sz w:val="20"/>
                <w:szCs w:val="20"/>
              </w:rPr>
            </w:pP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6"/>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pacing w:val="-4"/>
                <w:sz w:val="20"/>
                <w:szCs w:val="20"/>
              </w:rPr>
              <w:t>y</w:t>
            </w:r>
            <w:r>
              <w:rPr>
                <w:rFonts w:ascii="Arial" w:eastAsia="Arial" w:hAnsi="Arial" w:cs="Arial"/>
                <w:spacing w:val="2"/>
                <w:sz w:val="20"/>
                <w:szCs w:val="20"/>
              </w:rPr>
              <w:t>/</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z w:val="20"/>
                <w:szCs w:val="20"/>
              </w:rPr>
              <w:tab/>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14:paraId="3E42C8CF" w14:textId="77777777"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6224B881" w14:textId="77777777" w:rsidTr="007323ED">
        <w:trPr>
          <w:trHeight w:hRule="exact" w:val="230"/>
        </w:trPr>
        <w:tc>
          <w:tcPr>
            <w:tcW w:w="1586" w:type="dxa"/>
            <w:tcBorders>
              <w:top w:val="nil"/>
              <w:left w:val="nil"/>
              <w:bottom w:val="nil"/>
              <w:right w:val="nil"/>
            </w:tcBorders>
          </w:tcPr>
          <w:p w14:paraId="656319FA" w14:textId="77777777" w:rsidR="007323ED" w:rsidRDefault="007323ED" w:rsidP="007323ED"/>
        </w:tc>
        <w:tc>
          <w:tcPr>
            <w:tcW w:w="5085" w:type="dxa"/>
            <w:gridSpan w:val="2"/>
            <w:tcBorders>
              <w:top w:val="nil"/>
              <w:left w:val="nil"/>
              <w:bottom w:val="nil"/>
              <w:right w:val="nil"/>
            </w:tcBorders>
          </w:tcPr>
          <w:p w14:paraId="25E867C2" w14:textId="77777777" w:rsidR="007323ED" w:rsidRDefault="007323ED" w:rsidP="007323ED"/>
        </w:tc>
        <w:tc>
          <w:tcPr>
            <w:tcW w:w="1653" w:type="dxa"/>
            <w:tcBorders>
              <w:top w:val="nil"/>
              <w:left w:val="nil"/>
              <w:bottom w:val="nil"/>
              <w:right w:val="nil"/>
            </w:tcBorders>
          </w:tcPr>
          <w:p w14:paraId="5FE15272"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p>
        </w:tc>
      </w:tr>
      <w:tr w:rsidR="007323ED" w14:paraId="25304A14" w14:textId="77777777" w:rsidTr="007323ED">
        <w:trPr>
          <w:trHeight w:hRule="exact" w:val="230"/>
        </w:trPr>
        <w:tc>
          <w:tcPr>
            <w:tcW w:w="1586" w:type="dxa"/>
            <w:tcBorders>
              <w:top w:val="nil"/>
              <w:left w:val="nil"/>
              <w:bottom w:val="nil"/>
              <w:right w:val="nil"/>
            </w:tcBorders>
          </w:tcPr>
          <w:p w14:paraId="35C70594" w14:textId="77777777" w:rsidR="007323ED" w:rsidRDefault="007323ED" w:rsidP="007323ED"/>
        </w:tc>
        <w:tc>
          <w:tcPr>
            <w:tcW w:w="5085" w:type="dxa"/>
            <w:gridSpan w:val="2"/>
            <w:tcBorders>
              <w:top w:val="nil"/>
              <w:left w:val="nil"/>
              <w:bottom w:val="nil"/>
              <w:right w:val="nil"/>
            </w:tcBorders>
          </w:tcPr>
          <w:p w14:paraId="2F2DDB01" w14:textId="77777777" w:rsidR="007323ED" w:rsidRDefault="007323ED" w:rsidP="007323ED"/>
        </w:tc>
        <w:tc>
          <w:tcPr>
            <w:tcW w:w="1653" w:type="dxa"/>
            <w:tcBorders>
              <w:top w:val="nil"/>
              <w:left w:val="nil"/>
              <w:bottom w:val="nil"/>
              <w:right w:val="nil"/>
            </w:tcBorders>
          </w:tcPr>
          <w:p w14:paraId="0D377FD8"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66A2452" w14:textId="77777777" w:rsidTr="007323ED">
        <w:trPr>
          <w:trHeight w:hRule="exact" w:val="230"/>
        </w:trPr>
        <w:tc>
          <w:tcPr>
            <w:tcW w:w="1586" w:type="dxa"/>
            <w:tcBorders>
              <w:top w:val="nil"/>
              <w:left w:val="nil"/>
              <w:bottom w:val="nil"/>
              <w:right w:val="nil"/>
            </w:tcBorders>
          </w:tcPr>
          <w:p w14:paraId="4896951E" w14:textId="77777777" w:rsidR="007323ED" w:rsidRDefault="007323ED" w:rsidP="007323ED"/>
        </w:tc>
        <w:tc>
          <w:tcPr>
            <w:tcW w:w="5085" w:type="dxa"/>
            <w:gridSpan w:val="2"/>
            <w:tcBorders>
              <w:top w:val="nil"/>
              <w:left w:val="nil"/>
              <w:bottom w:val="nil"/>
              <w:right w:val="nil"/>
            </w:tcBorders>
          </w:tcPr>
          <w:p w14:paraId="53E36E0C" w14:textId="77777777" w:rsidR="007323ED" w:rsidRDefault="007323ED" w:rsidP="007323ED"/>
        </w:tc>
        <w:tc>
          <w:tcPr>
            <w:tcW w:w="1653" w:type="dxa"/>
            <w:tcBorders>
              <w:top w:val="nil"/>
              <w:left w:val="nil"/>
              <w:bottom w:val="nil"/>
              <w:right w:val="nil"/>
            </w:tcBorders>
          </w:tcPr>
          <w:p w14:paraId="5701AD81"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0A7F639C" w14:textId="77777777" w:rsidTr="007323ED">
        <w:trPr>
          <w:trHeight w:hRule="exact" w:val="315"/>
        </w:trPr>
        <w:tc>
          <w:tcPr>
            <w:tcW w:w="1586" w:type="dxa"/>
            <w:tcBorders>
              <w:top w:val="nil"/>
              <w:left w:val="nil"/>
              <w:bottom w:val="nil"/>
              <w:right w:val="nil"/>
            </w:tcBorders>
          </w:tcPr>
          <w:p w14:paraId="610064A9" w14:textId="77777777"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63</w:t>
            </w:r>
          </w:p>
        </w:tc>
        <w:tc>
          <w:tcPr>
            <w:tcW w:w="5085" w:type="dxa"/>
            <w:gridSpan w:val="2"/>
            <w:tcBorders>
              <w:top w:val="nil"/>
              <w:left w:val="nil"/>
              <w:bottom w:val="nil"/>
              <w:right w:val="nil"/>
            </w:tcBorders>
          </w:tcPr>
          <w:p w14:paraId="67227F6F" w14:textId="77777777" w:rsidR="007323ED" w:rsidRDefault="007323ED" w:rsidP="007323ED">
            <w:pPr>
              <w:tabs>
                <w:tab w:val="left" w:pos="3480"/>
              </w:tabs>
              <w:spacing w:after="0" w:line="215"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z w:val="20"/>
                <w:szCs w:val="20"/>
              </w:rPr>
              <w:tab/>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14:paraId="317FAF93" w14:textId="77777777"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bl>
    <w:p w14:paraId="541D1CE8" w14:textId="77777777" w:rsidR="007323ED" w:rsidRDefault="007323ED" w:rsidP="007323ED">
      <w:pPr>
        <w:spacing w:after="0"/>
        <w:sectPr w:rsidR="007323ED">
          <w:pgSz w:w="12240" w:h="15840"/>
          <w:pgMar w:top="940" w:right="1320" w:bottom="280" w:left="1340" w:header="741" w:footer="13752" w:gutter="0"/>
          <w:cols w:space="720"/>
        </w:sectPr>
      </w:pPr>
    </w:p>
    <w:p w14:paraId="7BEAC3D3" w14:textId="77777777" w:rsidR="007323ED" w:rsidRDefault="007323ED" w:rsidP="007323ED">
      <w:pPr>
        <w:spacing w:before="2"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1586"/>
        <w:gridCol w:w="3321"/>
        <w:gridCol w:w="1630"/>
        <w:gridCol w:w="1576"/>
      </w:tblGrid>
      <w:tr w:rsidR="007323ED" w14:paraId="758AEDDB" w14:textId="77777777" w:rsidTr="007323ED">
        <w:trPr>
          <w:trHeight w:hRule="exact" w:val="314"/>
        </w:trPr>
        <w:tc>
          <w:tcPr>
            <w:tcW w:w="1586" w:type="dxa"/>
            <w:tcBorders>
              <w:top w:val="nil"/>
              <w:left w:val="nil"/>
              <w:bottom w:val="nil"/>
              <w:right w:val="nil"/>
            </w:tcBorders>
          </w:tcPr>
          <w:p w14:paraId="786763CB" w14:textId="77777777"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44</w:t>
            </w:r>
          </w:p>
        </w:tc>
        <w:tc>
          <w:tcPr>
            <w:tcW w:w="3321" w:type="dxa"/>
            <w:tcBorders>
              <w:top w:val="nil"/>
              <w:left w:val="nil"/>
              <w:bottom w:val="nil"/>
              <w:right w:val="nil"/>
            </w:tcBorders>
          </w:tcPr>
          <w:p w14:paraId="316C638D" w14:textId="77777777" w:rsidR="007323ED" w:rsidRDefault="007323ED" w:rsidP="007323ED">
            <w:pPr>
              <w:spacing w:before="74" w:after="0" w:line="240" w:lineRule="auto"/>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p>
        </w:tc>
        <w:tc>
          <w:tcPr>
            <w:tcW w:w="1630" w:type="dxa"/>
            <w:tcBorders>
              <w:top w:val="nil"/>
              <w:left w:val="nil"/>
              <w:bottom w:val="nil"/>
              <w:right w:val="nil"/>
            </w:tcBorders>
          </w:tcPr>
          <w:p w14:paraId="2633D4FE" w14:textId="77777777" w:rsidR="007323ED" w:rsidRDefault="007323ED" w:rsidP="007323ED">
            <w:pPr>
              <w:spacing w:before="74" w:after="0" w:line="240" w:lineRule="auto"/>
              <w:ind w:left="174"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576" w:type="dxa"/>
            <w:tcBorders>
              <w:top w:val="nil"/>
              <w:left w:val="nil"/>
              <w:bottom w:val="nil"/>
              <w:right w:val="nil"/>
            </w:tcBorders>
          </w:tcPr>
          <w:p w14:paraId="2D7ED3AA" w14:textId="77777777" w:rsidR="007323ED" w:rsidRDefault="007323ED" w:rsidP="007323ED">
            <w:pPr>
              <w:spacing w:before="74" w:after="0" w:line="240" w:lineRule="auto"/>
              <w:ind w:left="704"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14:paraId="466D2C51" w14:textId="77777777" w:rsidTr="007323ED">
        <w:trPr>
          <w:trHeight w:hRule="exact" w:val="229"/>
        </w:trPr>
        <w:tc>
          <w:tcPr>
            <w:tcW w:w="1586" w:type="dxa"/>
            <w:tcBorders>
              <w:top w:val="nil"/>
              <w:left w:val="nil"/>
              <w:bottom w:val="nil"/>
              <w:right w:val="nil"/>
            </w:tcBorders>
          </w:tcPr>
          <w:p w14:paraId="6DD3E73D" w14:textId="77777777" w:rsidR="007323ED" w:rsidRDefault="007323ED" w:rsidP="007323ED">
            <w:pPr>
              <w:spacing w:after="0" w:line="218"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43</w:t>
            </w:r>
          </w:p>
        </w:tc>
        <w:tc>
          <w:tcPr>
            <w:tcW w:w="3321" w:type="dxa"/>
            <w:tcBorders>
              <w:top w:val="nil"/>
              <w:left w:val="nil"/>
              <w:bottom w:val="nil"/>
              <w:right w:val="nil"/>
            </w:tcBorders>
          </w:tcPr>
          <w:p w14:paraId="755AF296" w14:textId="77777777" w:rsidR="007323ED" w:rsidRDefault="007323ED" w:rsidP="007323ED">
            <w:pPr>
              <w:spacing w:after="0" w:line="218"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p>
        </w:tc>
        <w:tc>
          <w:tcPr>
            <w:tcW w:w="1630" w:type="dxa"/>
            <w:tcBorders>
              <w:top w:val="nil"/>
              <w:left w:val="nil"/>
              <w:bottom w:val="nil"/>
              <w:right w:val="nil"/>
            </w:tcBorders>
          </w:tcPr>
          <w:p w14:paraId="3D196632" w14:textId="77777777" w:rsidR="007323ED" w:rsidRDefault="007323ED" w:rsidP="007323ED">
            <w:pPr>
              <w:spacing w:after="0" w:line="218" w:lineRule="exact"/>
              <w:ind w:left="174"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576" w:type="dxa"/>
            <w:tcBorders>
              <w:top w:val="nil"/>
              <w:left w:val="nil"/>
              <w:bottom w:val="nil"/>
              <w:right w:val="nil"/>
            </w:tcBorders>
          </w:tcPr>
          <w:p w14:paraId="12724FD4" w14:textId="77777777" w:rsidR="007323ED" w:rsidRDefault="007323ED" w:rsidP="007323ED">
            <w:pPr>
              <w:spacing w:after="0" w:line="218" w:lineRule="exact"/>
              <w:ind w:left="704"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14:paraId="6666A09F" w14:textId="77777777" w:rsidTr="007323ED">
        <w:trPr>
          <w:trHeight w:hRule="exact" w:val="231"/>
        </w:trPr>
        <w:tc>
          <w:tcPr>
            <w:tcW w:w="1586" w:type="dxa"/>
            <w:tcBorders>
              <w:top w:val="nil"/>
              <w:left w:val="nil"/>
              <w:bottom w:val="nil"/>
              <w:right w:val="nil"/>
            </w:tcBorders>
          </w:tcPr>
          <w:p w14:paraId="6549F105" w14:textId="77777777" w:rsidR="007323ED" w:rsidRDefault="007323ED" w:rsidP="007323ED">
            <w:pPr>
              <w:spacing w:after="0" w:line="220"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17</w:t>
            </w:r>
          </w:p>
        </w:tc>
        <w:tc>
          <w:tcPr>
            <w:tcW w:w="3321" w:type="dxa"/>
            <w:tcBorders>
              <w:top w:val="nil"/>
              <w:left w:val="nil"/>
              <w:bottom w:val="nil"/>
              <w:right w:val="nil"/>
            </w:tcBorders>
          </w:tcPr>
          <w:p w14:paraId="60B04599" w14:textId="77777777" w:rsidR="007323ED" w:rsidRDefault="007323ED" w:rsidP="007323ED">
            <w:pPr>
              <w:spacing w:after="0" w:line="220"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p>
        </w:tc>
        <w:tc>
          <w:tcPr>
            <w:tcW w:w="1630" w:type="dxa"/>
            <w:tcBorders>
              <w:top w:val="nil"/>
              <w:left w:val="nil"/>
              <w:bottom w:val="nil"/>
              <w:right w:val="nil"/>
            </w:tcBorders>
          </w:tcPr>
          <w:p w14:paraId="656AF74A" w14:textId="77777777" w:rsidR="007323ED" w:rsidRDefault="007323ED" w:rsidP="007323ED">
            <w:pPr>
              <w:spacing w:after="0" w:line="220" w:lineRule="exact"/>
              <w:ind w:left="174"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576" w:type="dxa"/>
            <w:tcBorders>
              <w:top w:val="nil"/>
              <w:left w:val="nil"/>
              <w:bottom w:val="nil"/>
              <w:right w:val="nil"/>
            </w:tcBorders>
          </w:tcPr>
          <w:p w14:paraId="539DC3A0" w14:textId="77777777" w:rsidR="007323ED" w:rsidRDefault="007323ED" w:rsidP="007323ED">
            <w:pPr>
              <w:spacing w:after="0" w:line="220" w:lineRule="exact"/>
              <w:ind w:left="704"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14:paraId="73BD4E53" w14:textId="77777777" w:rsidTr="007323ED">
        <w:trPr>
          <w:trHeight w:hRule="exact" w:val="230"/>
        </w:trPr>
        <w:tc>
          <w:tcPr>
            <w:tcW w:w="1586" w:type="dxa"/>
            <w:tcBorders>
              <w:top w:val="nil"/>
              <w:left w:val="nil"/>
              <w:bottom w:val="nil"/>
              <w:right w:val="nil"/>
            </w:tcBorders>
          </w:tcPr>
          <w:p w14:paraId="0A2CE941"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9</w:t>
            </w:r>
            <w:r>
              <w:rPr>
                <w:rFonts w:ascii="Arial" w:eastAsia="Arial" w:hAnsi="Arial" w:cs="Arial"/>
                <w:spacing w:val="1"/>
                <w:sz w:val="20"/>
                <w:szCs w:val="20"/>
              </w:rPr>
              <w:t>2</w:t>
            </w:r>
            <w:r>
              <w:rPr>
                <w:rFonts w:ascii="Arial" w:eastAsia="Arial" w:hAnsi="Arial" w:cs="Arial"/>
                <w:sz w:val="20"/>
                <w:szCs w:val="20"/>
              </w:rPr>
              <w:t>6</w:t>
            </w:r>
          </w:p>
        </w:tc>
        <w:tc>
          <w:tcPr>
            <w:tcW w:w="3321" w:type="dxa"/>
            <w:tcBorders>
              <w:top w:val="nil"/>
              <w:left w:val="nil"/>
              <w:bottom w:val="nil"/>
              <w:right w:val="nil"/>
            </w:tcBorders>
          </w:tcPr>
          <w:p w14:paraId="77FD0EE5"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p>
        </w:tc>
        <w:tc>
          <w:tcPr>
            <w:tcW w:w="1630" w:type="dxa"/>
            <w:tcBorders>
              <w:top w:val="nil"/>
              <w:left w:val="nil"/>
              <w:bottom w:val="nil"/>
              <w:right w:val="nil"/>
            </w:tcBorders>
          </w:tcPr>
          <w:p w14:paraId="42314E71" w14:textId="77777777" w:rsidR="007323ED" w:rsidRDefault="007323ED" w:rsidP="007323ED">
            <w:pPr>
              <w:spacing w:after="0" w:line="219" w:lineRule="exact"/>
              <w:ind w:left="174"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576" w:type="dxa"/>
            <w:tcBorders>
              <w:top w:val="nil"/>
              <w:left w:val="nil"/>
              <w:bottom w:val="nil"/>
              <w:right w:val="nil"/>
            </w:tcBorders>
          </w:tcPr>
          <w:p w14:paraId="789B2A93" w14:textId="77777777" w:rsidR="007323ED" w:rsidRDefault="007323ED" w:rsidP="007323ED">
            <w:pPr>
              <w:spacing w:after="0" w:line="219" w:lineRule="exact"/>
              <w:ind w:left="704"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14:paraId="49B9638C" w14:textId="77777777" w:rsidTr="007323ED">
        <w:trPr>
          <w:trHeight w:hRule="exact" w:val="315"/>
        </w:trPr>
        <w:tc>
          <w:tcPr>
            <w:tcW w:w="1586" w:type="dxa"/>
            <w:tcBorders>
              <w:top w:val="nil"/>
              <w:left w:val="nil"/>
              <w:bottom w:val="nil"/>
              <w:right w:val="nil"/>
            </w:tcBorders>
          </w:tcPr>
          <w:p w14:paraId="4072A8FC"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9</w:t>
            </w:r>
            <w:r>
              <w:rPr>
                <w:rFonts w:ascii="Arial" w:eastAsia="Arial" w:hAnsi="Arial" w:cs="Arial"/>
                <w:spacing w:val="1"/>
                <w:sz w:val="20"/>
                <w:szCs w:val="20"/>
              </w:rPr>
              <w:t>4</w:t>
            </w:r>
            <w:r>
              <w:rPr>
                <w:rFonts w:ascii="Arial" w:eastAsia="Arial" w:hAnsi="Arial" w:cs="Arial"/>
                <w:sz w:val="20"/>
                <w:szCs w:val="20"/>
              </w:rPr>
              <w:t>6</w:t>
            </w:r>
          </w:p>
        </w:tc>
        <w:tc>
          <w:tcPr>
            <w:tcW w:w="3321" w:type="dxa"/>
            <w:tcBorders>
              <w:top w:val="nil"/>
              <w:left w:val="nil"/>
              <w:bottom w:val="nil"/>
              <w:right w:val="nil"/>
            </w:tcBorders>
          </w:tcPr>
          <w:p w14:paraId="09C99581"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p>
        </w:tc>
        <w:tc>
          <w:tcPr>
            <w:tcW w:w="1630" w:type="dxa"/>
            <w:tcBorders>
              <w:top w:val="nil"/>
              <w:left w:val="nil"/>
              <w:bottom w:val="nil"/>
              <w:right w:val="nil"/>
            </w:tcBorders>
          </w:tcPr>
          <w:p w14:paraId="1579340F" w14:textId="77777777" w:rsidR="007323ED" w:rsidRDefault="007323ED" w:rsidP="007323ED">
            <w:pPr>
              <w:spacing w:after="0" w:line="219" w:lineRule="exact"/>
              <w:ind w:left="1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576" w:type="dxa"/>
            <w:tcBorders>
              <w:top w:val="nil"/>
              <w:left w:val="nil"/>
              <w:bottom w:val="nil"/>
              <w:right w:val="nil"/>
            </w:tcBorders>
          </w:tcPr>
          <w:p w14:paraId="65CECDC8" w14:textId="77777777" w:rsidR="007323ED" w:rsidRDefault="007323ED" w:rsidP="007323ED">
            <w:pPr>
              <w:spacing w:after="0" w:line="219" w:lineRule="exact"/>
              <w:ind w:left="704"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bl>
    <w:p w14:paraId="682CCF4B" w14:textId="77777777" w:rsidR="007323ED" w:rsidRDefault="007323ED" w:rsidP="007323ED">
      <w:pPr>
        <w:spacing w:before="3" w:after="0" w:line="130" w:lineRule="exact"/>
        <w:rPr>
          <w:sz w:val="13"/>
          <w:szCs w:val="13"/>
        </w:rPr>
      </w:pPr>
    </w:p>
    <w:p w14:paraId="1A195D7F" w14:textId="77777777" w:rsidR="007323ED" w:rsidRDefault="007323ED" w:rsidP="007323ED">
      <w:pPr>
        <w:spacing w:after="0" w:line="225" w:lineRule="exact"/>
        <w:ind w:left="1540" w:right="-20"/>
        <w:rPr>
          <w:rFonts w:ascii="Arial" w:eastAsia="Arial" w:hAnsi="Arial" w:cs="Arial"/>
          <w:sz w:val="20"/>
          <w:szCs w:val="20"/>
        </w:rPr>
      </w:pPr>
      <w:r>
        <w:rPr>
          <w:rFonts w:ascii="Arial" w:eastAsia="Arial" w:hAnsi="Arial" w:cs="Arial"/>
          <w:b/>
          <w:bCs/>
          <w:spacing w:val="4"/>
          <w:position w:val="-1"/>
          <w:sz w:val="20"/>
          <w:szCs w:val="20"/>
        </w:rPr>
        <w:t>M</w:t>
      </w:r>
      <w:r>
        <w:rPr>
          <w:rFonts w:ascii="Arial" w:eastAsia="Arial" w:hAnsi="Arial" w:cs="Arial"/>
          <w:b/>
          <w:bCs/>
          <w:position w:val="-1"/>
          <w:sz w:val="20"/>
          <w:szCs w:val="20"/>
        </w:rPr>
        <w:t>a</w:t>
      </w:r>
      <w:r>
        <w:rPr>
          <w:rFonts w:ascii="Arial" w:eastAsia="Arial" w:hAnsi="Arial" w:cs="Arial"/>
          <w:b/>
          <w:bCs/>
          <w:spacing w:val="-1"/>
          <w:position w:val="-1"/>
          <w:sz w:val="20"/>
          <w:szCs w:val="20"/>
        </w:rPr>
        <w:t>s</w:t>
      </w:r>
      <w:r>
        <w:rPr>
          <w:rFonts w:ascii="Arial" w:eastAsia="Arial" w:hAnsi="Arial" w:cs="Arial"/>
          <w:b/>
          <w:bCs/>
          <w:spacing w:val="1"/>
          <w:position w:val="-1"/>
          <w:sz w:val="20"/>
          <w:szCs w:val="20"/>
        </w:rPr>
        <w:t>t</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position w:val="-1"/>
          <w:sz w:val="20"/>
          <w:szCs w:val="20"/>
        </w:rPr>
        <w:t>’s</w:t>
      </w:r>
      <w:r>
        <w:rPr>
          <w:rFonts w:ascii="Arial" w:eastAsia="Arial" w:hAnsi="Arial" w:cs="Arial"/>
          <w:b/>
          <w:bCs/>
          <w:spacing w:val="-9"/>
          <w:position w:val="-1"/>
          <w:sz w:val="20"/>
          <w:szCs w:val="20"/>
        </w:rPr>
        <w:t xml:space="preserve"> </w:t>
      </w:r>
      <w:r>
        <w:rPr>
          <w:rFonts w:ascii="Arial" w:eastAsia="Arial" w:hAnsi="Arial" w:cs="Arial"/>
          <w:b/>
          <w:bCs/>
          <w:position w:val="-1"/>
          <w:sz w:val="20"/>
          <w:szCs w:val="20"/>
        </w:rPr>
        <w:t>Le</w:t>
      </w:r>
      <w:r>
        <w:rPr>
          <w:rFonts w:ascii="Arial" w:eastAsia="Arial" w:hAnsi="Arial" w:cs="Arial"/>
          <w:b/>
          <w:bCs/>
          <w:spacing w:val="1"/>
          <w:position w:val="-1"/>
          <w:sz w:val="20"/>
          <w:szCs w:val="20"/>
        </w:rPr>
        <w:t>v</w:t>
      </w:r>
      <w:r>
        <w:rPr>
          <w:rFonts w:ascii="Arial" w:eastAsia="Arial" w:hAnsi="Arial" w:cs="Arial"/>
          <w:b/>
          <w:bCs/>
          <w:position w:val="-1"/>
          <w:sz w:val="20"/>
          <w:szCs w:val="20"/>
        </w:rPr>
        <w:t>el</w:t>
      </w:r>
    </w:p>
    <w:tbl>
      <w:tblPr>
        <w:tblW w:w="0" w:type="auto"/>
        <w:tblInd w:w="780" w:type="dxa"/>
        <w:tblLayout w:type="fixed"/>
        <w:tblCellMar>
          <w:left w:w="0" w:type="dxa"/>
          <w:right w:w="0" w:type="dxa"/>
        </w:tblCellMar>
        <w:tblLook w:val="01E0" w:firstRow="1" w:lastRow="1" w:firstColumn="1" w:lastColumn="1" w:noHBand="0" w:noVBand="0"/>
      </w:tblPr>
      <w:tblGrid>
        <w:gridCol w:w="1592"/>
        <w:gridCol w:w="3397"/>
        <w:gridCol w:w="1576"/>
        <w:gridCol w:w="1760"/>
      </w:tblGrid>
      <w:tr w:rsidR="007323ED" w14:paraId="49976424" w14:textId="77777777" w:rsidTr="007323ED">
        <w:trPr>
          <w:trHeight w:hRule="exact" w:val="246"/>
        </w:trPr>
        <w:tc>
          <w:tcPr>
            <w:tcW w:w="1592" w:type="dxa"/>
            <w:tcBorders>
              <w:top w:val="nil"/>
              <w:left w:val="nil"/>
              <w:bottom w:val="nil"/>
              <w:right w:val="nil"/>
            </w:tcBorders>
          </w:tcPr>
          <w:p w14:paraId="5A247E2B" w14:textId="77777777" w:rsidR="007323ED" w:rsidRDefault="007323ED" w:rsidP="007323ED">
            <w:pPr>
              <w:spacing w:before="5" w:after="0" w:line="240" w:lineRule="auto"/>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12</w:t>
            </w:r>
          </w:p>
        </w:tc>
        <w:tc>
          <w:tcPr>
            <w:tcW w:w="3397" w:type="dxa"/>
            <w:tcBorders>
              <w:top w:val="nil"/>
              <w:left w:val="nil"/>
              <w:bottom w:val="nil"/>
              <w:right w:val="nil"/>
            </w:tcBorders>
          </w:tcPr>
          <w:p w14:paraId="450917D4" w14:textId="77777777" w:rsidR="007323ED" w:rsidRDefault="007323ED" w:rsidP="007323ED">
            <w:pPr>
              <w:spacing w:before="5" w:after="0" w:line="240" w:lineRule="auto"/>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w:t>
            </w:r>
          </w:p>
        </w:tc>
        <w:tc>
          <w:tcPr>
            <w:tcW w:w="1576" w:type="dxa"/>
            <w:tcBorders>
              <w:top w:val="nil"/>
              <w:left w:val="nil"/>
              <w:bottom w:val="nil"/>
              <w:right w:val="nil"/>
            </w:tcBorders>
          </w:tcPr>
          <w:p w14:paraId="08E4028D" w14:textId="77777777" w:rsidR="007323ED" w:rsidRDefault="007323ED" w:rsidP="007323ED">
            <w:pPr>
              <w:spacing w:before="5" w:after="0" w:line="240" w:lineRule="auto"/>
              <w:ind w:left="9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2E42893B" w14:textId="77777777" w:rsidR="007323ED" w:rsidRDefault="007323ED" w:rsidP="007323ED">
            <w:pPr>
              <w:spacing w:before="5" w:after="0" w:line="240" w:lineRule="auto"/>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2589C73" w14:textId="77777777" w:rsidTr="007323ED">
        <w:trPr>
          <w:trHeight w:hRule="exact" w:val="230"/>
        </w:trPr>
        <w:tc>
          <w:tcPr>
            <w:tcW w:w="1592" w:type="dxa"/>
            <w:tcBorders>
              <w:top w:val="nil"/>
              <w:left w:val="nil"/>
              <w:bottom w:val="nil"/>
              <w:right w:val="nil"/>
            </w:tcBorders>
          </w:tcPr>
          <w:p w14:paraId="4FE98C66" w14:textId="77777777" w:rsidR="007323ED" w:rsidRDefault="007323ED" w:rsidP="007323ED"/>
        </w:tc>
        <w:tc>
          <w:tcPr>
            <w:tcW w:w="3397" w:type="dxa"/>
            <w:tcBorders>
              <w:top w:val="nil"/>
              <w:left w:val="nil"/>
              <w:bottom w:val="nil"/>
              <w:right w:val="nil"/>
            </w:tcBorders>
          </w:tcPr>
          <w:p w14:paraId="4DBBFE4B" w14:textId="77777777" w:rsidR="007323ED" w:rsidRDefault="007323ED" w:rsidP="007323ED"/>
        </w:tc>
        <w:tc>
          <w:tcPr>
            <w:tcW w:w="1576" w:type="dxa"/>
            <w:tcBorders>
              <w:top w:val="nil"/>
              <w:left w:val="nil"/>
              <w:bottom w:val="nil"/>
              <w:right w:val="nil"/>
            </w:tcBorders>
          </w:tcPr>
          <w:p w14:paraId="401769E6" w14:textId="77777777" w:rsidR="007323ED" w:rsidRDefault="007323ED" w:rsidP="007323ED"/>
        </w:tc>
        <w:tc>
          <w:tcPr>
            <w:tcW w:w="1760" w:type="dxa"/>
            <w:tcBorders>
              <w:top w:val="nil"/>
              <w:left w:val="nil"/>
              <w:bottom w:val="nil"/>
              <w:right w:val="nil"/>
            </w:tcBorders>
          </w:tcPr>
          <w:p w14:paraId="5D46708C"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09596C45" w14:textId="77777777" w:rsidTr="007323ED">
        <w:trPr>
          <w:trHeight w:hRule="exact" w:val="230"/>
        </w:trPr>
        <w:tc>
          <w:tcPr>
            <w:tcW w:w="1592" w:type="dxa"/>
            <w:tcBorders>
              <w:top w:val="nil"/>
              <w:left w:val="nil"/>
              <w:bottom w:val="nil"/>
              <w:right w:val="nil"/>
            </w:tcBorders>
          </w:tcPr>
          <w:p w14:paraId="4C76CFB4"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22</w:t>
            </w:r>
          </w:p>
        </w:tc>
        <w:tc>
          <w:tcPr>
            <w:tcW w:w="3397" w:type="dxa"/>
            <w:tcBorders>
              <w:top w:val="nil"/>
              <w:left w:val="nil"/>
              <w:bottom w:val="nil"/>
              <w:right w:val="nil"/>
            </w:tcBorders>
          </w:tcPr>
          <w:p w14:paraId="050B03D6" w14:textId="77777777"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576" w:type="dxa"/>
            <w:tcBorders>
              <w:top w:val="nil"/>
              <w:left w:val="nil"/>
              <w:bottom w:val="nil"/>
              <w:right w:val="nil"/>
            </w:tcBorders>
          </w:tcPr>
          <w:p w14:paraId="129EDB3F" w14:textId="77777777" w:rsidR="007323ED" w:rsidRDefault="007323ED" w:rsidP="007323ED">
            <w:pPr>
              <w:spacing w:after="0" w:line="219" w:lineRule="exact"/>
              <w:ind w:left="92"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734DC3B2"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B21BE00" w14:textId="77777777" w:rsidTr="007323ED">
        <w:trPr>
          <w:trHeight w:hRule="exact" w:val="230"/>
        </w:trPr>
        <w:tc>
          <w:tcPr>
            <w:tcW w:w="1592" w:type="dxa"/>
            <w:tcBorders>
              <w:top w:val="nil"/>
              <w:left w:val="nil"/>
              <w:bottom w:val="nil"/>
              <w:right w:val="nil"/>
            </w:tcBorders>
          </w:tcPr>
          <w:p w14:paraId="469B360F" w14:textId="77777777" w:rsidR="007323ED" w:rsidRDefault="007323ED" w:rsidP="007323ED"/>
        </w:tc>
        <w:tc>
          <w:tcPr>
            <w:tcW w:w="3397" w:type="dxa"/>
            <w:tcBorders>
              <w:top w:val="nil"/>
              <w:left w:val="nil"/>
              <w:bottom w:val="nil"/>
              <w:right w:val="nil"/>
            </w:tcBorders>
          </w:tcPr>
          <w:p w14:paraId="4B75B09F" w14:textId="77777777" w:rsidR="007323ED" w:rsidRDefault="007323ED" w:rsidP="007323ED"/>
        </w:tc>
        <w:tc>
          <w:tcPr>
            <w:tcW w:w="1576" w:type="dxa"/>
            <w:tcBorders>
              <w:top w:val="nil"/>
              <w:left w:val="nil"/>
              <w:bottom w:val="nil"/>
              <w:right w:val="nil"/>
            </w:tcBorders>
          </w:tcPr>
          <w:p w14:paraId="7D058F10" w14:textId="77777777" w:rsidR="007323ED" w:rsidRDefault="007323ED" w:rsidP="007323ED"/>
        </w:tc>
        <w:tc>
          <w:tcPr>
            <w:tcW w:w="1760" w:type="dxa"/>
            <w:tcBorders>
              <w:top w:val="nil"/>
              <w:left w:val="nil"/>
              <w:bottom w:val="nil"/>
              <w:right w:val="nil"/>
            </w:tcBorders>
          </w:tcPr>
          <w:p w14:paraId="594E47B5"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6C2795F4" w14:textId="77777777" w:rsidTr="007323ED">
        <w:trPr>
          <w:trHeight w:hRule="exact" w:val="230"/>
        </w:trPr>
        <w:tc>
          <w:tcPr>
            <w:tcW w:w="1592" w:type="dxa"/>
            <w:tcBorders>
              <w:top w:val="nil"/>
              <w:left w:val="nil"/>
              <w:bottom w:val="nil"/>
              <w:right w:val="nil"/>
            </w:tcBorders>
          </w:tcPr>
          <w:p w14:paraId="4882D845"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32</w:t>
            </w:r>
          </w:p>
        </w:tc>
        <w:tc>
          <w:tcPr>
            <w:tcW w:w="3397" w:type="dxa"/>
            <w:tcBorders>
              <w:top w:val="nil"/>
              <w:left w:val="nil"/>
              <w:bottom w:val="nil"/>
              <w:right w:val="nil"/>
            </w:tcBorders>
          </w:tcPr>
          <w:p w14:paraId="5EAFB9D6" w14:textId="77777777"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II</w:t>
            </w:r>
          </w:p>
        </w:tc>
        <w:tc>
          <w:tcPr>
            <w:tcW w:w="1576" w:type="dxa"/>
            <w:tcBorders>
              <w:top w:val="nil"/>
              <w:left w:val="nil"/>
              <w:bottom w:val="nil"/>
              <w:right w:val="nil"/>
            </w:tcBorders>
          </w:tcPr>
          <w:p w14:paraId="167940BA" w14:textId="77777777" w:rsidR="007323ED" w:rsidRDefault="007323ED" w:rsidP="007323ED">
            <w:pPr>
              <w:spacing w:after="0" w:line="219" w:lineRule="exact"/>
              <w:ind w:left="92"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44B4EE52"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6FEECEC" w14:textId="77777777" w:rsidTr="007323ED">
        <w:trPr>
          <w:trHeight w:hRule="exact" w:val="229"/>
        </w:trPr>
        <w:tc>
          <w:tcPr>
            <w:tcW w:w="1592" w:type="dxa"/>
            <w:tcBorders>
              <w:top w:val="nil"/>
              <w:left w:val="nil"/>
              <w:bottom w:val="nil"/>
              <w:right w:val="nil"/>
            </w:tcBorders>
          </w:tcPr>
          <w:p w14:paraId="45B0AD7F" w14:textId="77777777" w:rsidR="007323ED" w:rsidRDefault="007323ED" w:rsidP="007323ED"/>
        </w:tc>
        <w:tc>
          <w:tcPr>
            <w:tcW w:w="3397" w:type="dxa"/>
            <w:tcBorders>
              <w:top w:val="nil"/>
              <w:left w:val="nil"/>
              <w:bottom w:val="nil"/>
              <w:right w:val="nil"/>
            </w:tcBorders>
          </w:tcPr>
          <w:p w14:paraId="25FCC4B8" w14:textId="77777777" w:rsidR="007323ED" w:rsidRDefault="007323ED" w:rsidP="007323ED"/>
        </w:tc>
        <w:tc>
          <w:tcPr>
            <w:tcW w:w="1576" w:type="dxa"/>
            <w:tcBorders>
              <w:top w:val="nil"/>
              <w:left w:val="nil"/>
              <w:bottom w:val="nil"/>
              <w:right w:val="nil"/>
            </w:tcBorders>
          </w:tcPr>
          <w:p w14:paraId="6D1389AD" w14:textId="77777777" w:rsidR="007323ED" w:rsidRDefault="007323ED" w:rsidP="007323ED"/>
        </w:tc>
        <w:tc>
          <w:tcPr>
            <w:tcW w:w="1760" w:type="dxa"/>
            <w:tcBorders>
              <w:top w:val="nil"/>
              <w:left w:val="nil"/>
              <w:bottom w:val="nil"/>
              <w:right w:val="nil"/>
            </w:tcBorders>
          </w:tcPr>
          <w:p w14:paraId="2195B2F4"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6C82AA2A" w14:textId="77777777" w:rsidTr="007323ED">
        <w:trPr>
          <w:trHeight w:hRule="exact" w:val="229"/>
        </w:trPr>
        <w:tc>
          <w:tcPr>
            <w:tcW w:w="1592" w:type="dxa"/>
            <w:tcBorders>
              <w:top w:val="nil"/>
              <w:left w:val="nil"/>
              <w:bottom w:val="nil"/>
              <w:right w:val="nil"/>
            </w:tcBorders>
          </w:tcPr>
          <w:p w14:paraId="7CD3C8A3" w14:textId="77777777" w:rsidR="007323ED" w:rsidRDefault="007323ED" w:rsidP="007323ED">
            <w:pPr>
              <w:spacing w:after="0" w:line="218"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42</w:t>
            </w:r>
          </w:p>
        </w:tc>
        <w:tc>
          <w:tcPr>
            <w:tcW w:w="3397" w:type="dxa"/>
            <w:tcBorders>
              <w:top w:val="nil"/>
              <w:left w:val="nil"/>
              <w:bottom w:val="nil"/>
              <w:right w:val="nil"/>
            </w:tcBorders>
          </w:tcPr>
          <w:p w14:paraId="63C50A2D" w14:textId="77777777" w:rsidR="007323ED" w:rsidRDefault="007323ED" w:rsidP="007323ED">
            <w:pPr>
              <w:spacing w:after="0" w:line="218" w:lineRule="exact"/>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V</w:t>
            </w:r>
          </w:p>
        </w:tc>
        <w:tc>
          <w:tcPr>
            <w:tcW w:w="1576" w:type="dxa"/>
            <w:tcBorders>
              <w:top w:val="nil"/>
              <w:left w:val="nil"/>
              <w:bottom w:val="nil"/>
              <w:right w:val="nil"/>
            </w:tcBorders>
          </w:tcPr>
          <w:p w14:paraId="19244F05" w14:textId="77777777" w:rsidR="007323ED" w:rsidRDefault="007323ED" w:rsidP="007323ED">
            <w:pPr>
              <w:spacing w:after="0" w:line="218" w:lineRule="exact"/>
              <w:ind w:left="92"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20F83129" w14:textId="77777777"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57C29643" w14:textId="77777777" w:rsidTr="007323ED">
        <w:trPr>
          <w:trHeight w:hRule="exact" w:val="230"/>
        </w:trPr>
        <w:tc>
          <w:tcPr>
            <w:tcW w:w="1592" w:type="dxa"/>
            <w:tcBorders>
              <w:top w:val="nil"/>
              <w:left w:val="nil"/>
              <w:bottom w:val="nil"/>
              <w:right w:val="nil"/>
            </w:tcBorders>
          </w:tcPr>
          <w:p w14:paraId="6BC6F6E8" w14:textId="77777777" w:rsidR="007323ED" w:rsidRDefault="007323ED" w:rsidP="007323ED"/>
        </w:tc>
        <w:tc>
          <w:tcPr>
            <w:tcW w:w="3397" w:type="dxa"/>
            <w:tcBorders>
              <w:top w:val="nil"/>
              <w:left w:val="nil"/>
              <w:bottom w:val="nil"/>
              <w:right w:val="nil"/>
            </w:tcBorders>
          </w:tcPr>
          <w:p w14:paraId="4AFB009E" w14:textId="77777777" w:rsidR="007323ED" w:rsidRDefault="007323ED" w:rsidP="007323ED"/>
        </w:tc>
        <w:tc>
          <w:tcPr>
            <w:tcW w:w="1576" w:type="dxa"/>
            <w:tcBorders>
              <w:top w:val="nil"/>
              <w:left w:val="nil"/>
              <w:bottom w:val="nil"/>
              <w:right w:val="nil"/>
            </w:tcBorders>
          </w:tcPr>
          <w:p w14:paraId="1A537B40" w14:textId="77777777" w:rsidR="007323ED" w:rsidRDefault="007323ED" w:rsidP="007323ED"/>
        </w:tc>
        <w:tc>
          <w:tcPr>
            <w:tcW w:w="1760" w:type="dxa"/>
            <w:tcBorders>
              <w:top w:val="nil"/>
              <w:left w:val="nil"/>
              <w:bottom w:val="nil"/>
              <w:right w:val="nil"/>
            </w:tcBorders>
          </w:tcPr>
          <w:p w14:paraId="0FAC1587"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433A04B7" w14:textId="77777777" w:rsidTr="007323ED">
        <w:trPr>
          <w:trHeight w:hRule="exact" w:val="230"/>
        </w:trPr>
        <w:tc>
          <w:tcPr>
            <w:tcW w:w="1592" w:type="dxa"/>
            <w:tcBorders>
              <w:top w:val="nil"/>
              <w:left w:val="nil"/>
              <w:bottom w:val="nil"/>
              <w:right w:val="nil"/>
            </w:tcBorders>
          </w:tcPr>
          <w:p w14:paraId="5F0B6759"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52</w:t>
            </w:r>
          </w:p>
        </w:tc>
        <w:tc>
          <w:tcPr>
            <w:tcW w:w="3397" w:type="dxa"/>
            <w:tcBorders>
              <w:top w:val="nil"/>
              <w:left w:val="nil"/>
              <w:bottom w:val="nil"/>
              <w:right w:val="nil"/>
            </w:tcBorders>
          </w:tcPr>
          <w:p w14:paraId="5388A775" w14:textId="77777777"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V</w:t>
            </w:r>
          </w:p>
        </w:tc>
        <w:tc>
          <w:tcPr>
            <w:tcW w:w="1576" w:type="dxa"/>
            <w:tcBorders>
              <w:top w:val="nil"/>
              <w:left w:val="nil"/>
              <w:bottom w:val="nil"/>
              <w:right w:val="nil"/>
            </w:tcBorders>
          </w:tcPr>
          <w:p w14:paraId="3C8D2373" w14:textId="77777777" w:rsidR="007323ED" w:rsidRDefault="007323ED" w:rsidP="007323ED">
            <w:pPr>
              <w:spacing w:after="0" w:line="219" w:lineRule="exact"/>
              <w:ind w:left="92"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0D95B47E"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1BB0B1F1" w14:textId="77777777" w:rsidTr="007323ED">
        <w:trPr>
          <w:trHeight w:hRule="exact" w:val="231"/>
        </w:trPr>
        <w:tc>
          <w:tcPr>
            <w:tcW w:w="1592" w:type="dxa"/>
            <w:tcBorders>
              <w:top w:val="nil"/>
              <w:left w:val="nil"/>
              <w:bottom w:val="nil"/>
              <w:right w:val="nil"/>
            </w:tcBorders>
          </w:tcPr>
          <w:p w14:paraId="23D3AA23" w14:textId="77777777" w:rsidR="007323ED" w:rsidRDefault="007323ED" w:rsidP="007323ED"/>
        </w:tc>
        <w:tc>
          <w:tcPr>
            <w:tcW w:w="3397" w:type="dxa"/>
            <w:tcBorders>
              <w:top w:val="nil"/>
              <w:left w:val="nil"/>
              <w:bottom w:val="nil"/>
              <w:right w:val="nil"/>
            </w:tcBorders>
          </w:tcPr>
          <w:p w14:paraId="0A32C966" w14:textId="77777777" w:rsidR="007323ED" w:rsidRDefault="007323ED" w:rsidP="007323ED"/>
        </w:tc>
        <w:tc>
          <w:tcPr>
            <w:tcW w:w="1576" w:type="dxa"/>
            <w:tcBorders>
              <w:top w:val="nil"/>
              <w:left w:val="nil"/>
              <w:bottom w:val="nil"/>
              <w:right w:val="nil"/>
            </w:tcBorders>
          </w:tcPr>
          <w:p w14:paraId="596508DF" w14:textId="77777777" w:rsidR="007323ED" w:rsidRDefault="007323ED" w:rsidP="007323ED"/>
        </w:tc>
        <w:tc>
          <w:tcPr>
            <w:tcW w:w="1760" w:type="dxa"/>
            <w:tcBorders>
              <w:top w:val="nil"/>
              <w:left w:val="nil"/>
              <w:bottom w:val="nil"/>
              <w:right w:val="nil"/>
            </w:tcBorders>
          </w:tcPr>
          <w:p w14:paraId="14124368"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22B27807" w14:textId="77777777" w:rsidTr="007323ED">
        <w:trPr>
          <w:trHeight w:hRule="exact" w:val="231"/>
        </w:trPr>
        <w:tc>
          <w:tcPr>
            <w:tcW w:w="1592" w:type="dxa"/>
            <w:tcBorders>
              <w:top w:val="nil"/>
              <w:left w:val="nil"/>
              <w:bottom w:val="nil"/>
              <w:right w:val="nil"/>
            </w:tcBorders>
          </w:tcPr>
          <w:p w14:paraId="64A73720" w14:textId="77777777" w:rsidR="007323ED" w:rsidRDefault="007323ED" w:rsidP="007323ED">
            <w:pPr>
              <w:spacing w:after="0" w:line="220"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8</w:t>
            </w:r>
            <w:r>
              <w:rPr>
                <w:rFonts w:ascii="Arial" w:eastAsia="Arial" w:hAnsi="Arial" w:cs="Arial"/>
                <w:spacing w:val="-1"/>
                <w:sz w:val="20"/>
                <w:szCs w:val="20"/>
              </w:rPr>
              <w:t>1</w:t>
            </w:r>
            <w:r>
              <w:rPr>
                <w:rFonts w:ascii="Arial" w:eastAsia="Arial" w:hAnsi="Arial" w:cs="Arial"/>
                <w:sz w:val="20"/>
                <w:szCs w:val="20"/>
              </w:rPr>
              <w:t>3</w:t>
            </w:r>
          </w:p>
        </w:tc>
        <w:tc>
          <w:tcPr>
            <w:tcW w:w="3397" w:type="dxa"/>
            <w:tcBorders>
              <w:top w:val="nil"/>
              <w:left w:val="nil"/>
              <w:bottom w:val="nil"/>
              <w:right w:val="nil"/>
            </w:tcBorders>
          </w:tcPr>
          <w:p w14:paraId="7DFAB8E3" w14:textId="77777777" w:rsidR="007323ED" w:rsidRDefault="007323ED" w:rsidP="007323ED">
            <w:pPr>
              <w:spacing w:after="0" w:line="220" w:lineRule="exact"/>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m</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2"/>
                <w:sz w:val="20"/>
                <w:szCs w:val="20"/>
              </w:rPr>
              <w:t>og</w:t>
            </w:r>
            <w:r>
              <w:rPr>
                <w:rFonts w:ascii="Arial" w:eastAsia="Arial" w:hAnsi="Arial" w:cs="Arial"/>
                <w:sz w:val="20"/>
                <w:szCs w:val="20"/>
              </w:rPr>
              <w:t>y</w:t>
            </w:r>
          </w:p>
        </w:tc>
        <w:tc>
          <w:tcPr>
            <w:tcW w:w="1576" w:type="dxa"/>
            <w:tcBorders>
              <w:top w:val="nil"/>
              <w:left w:val="nil"/>
              <w:bottom w:val="nil"/>
              <w:right w:val="nil"/>
            </w:tcBorders>
          </w:tcPr>
          <w:p w14:paraId="1693DCBF" w14:textId="77777777" w:rsidR="007323ED" w:rsidRDefault="007323ED" w:rsidP="007323ED">
            <w:pPr>
              <w:spacing w:after="0" w:line="220" w:lineRule="exact"/>
              <w:ind w:left="92"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41883DAA" w14:textId="77777777" w:rsidR="007323ED" w:rsidRDefault="007323ED" w:rsidP="007323ED">
            <w:pPr>
              <w:spacing w:after="0" w:line="220"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58B9B95B" w14:textId="77777777" w:rsidTr="007323ED">
        <w:trPr>
          <w:trHeight w:hRule="exact" w:val="229"/>
        </w:trPr>
        <w:tc>
          <w:tcPr>
            <w:tcW w:w="1592" w:type="dxa"/>
            <w:tcBorders>
              <w:top w:val="nil"/>
              <w:left w:val="nil"/>
              <w:bottom w:val="nil"/>
              <w:right w:val="nil"/>
            </w:tcBorders>
          </w:tcPr>
          <w:p w14:paraId="33B37325" w14:textId="77777777" w:rsidR="007323ED" w:rsidRDefault="007323ED" w:rsidP="007323ED"/>
        </w:tc>
        <w:tc>
          <w:tcPr>
            <w:tcW w:w="3397" w:type="dxa"/>
            <w:tcBorders>
              <w:top w:val="nil"/>
              <w:left w:val="nil"/>
              <w:bottom w:val="nil"/>
              <w:right w:val="nil"/>
            </w:tcBorders>
          </w:tcPr>
          <w:p w14:paraId="06551AAD" w14:textId="77777777" w:rsidR="007323ED" w:rsidRDefault="007323ED" w:rsidP="007323ED"/>
        </w:tc>
        <w:tc>
          <w:tcPr>
            <w:tcW w:w="1576" w:type="dxa"/>
            <w:tcBorders>
              <w:top w:val="nil"/>
              <w:left w:val="nil"/>
              <w:bottom w:val="nil"/>
              <w:right w:val="nil"/>
            </w:tcBorders>
          </w:tcPr>
          <w:p w14:paraId="09ED1639" w14:textId="77777777" w:rsidR="007323ED" w:rsidRDefault="007323ED" w:rsidP="007323ED"/>
        </w:tc>
        <w:tc>
          <w:tcPr>
            <w:tcW w:w="1760" w:type="dxa"/>
            <w:tcBorders>
              <w:top w:val="nil"/>
              <w:left w:val="nil"/>
              <w:bottom w:val="nil"/>
              <w:right w:val="nil"/>
            </w:tcBorders>
          </w:tcPr>
          <w:p w14:paraId="677A4519"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r w:rsidR="007323ED" w14:paraId="06B96B38" w14:textId="77777777" w:rsidTr="007323ED">
        <w:trPr>
          <w:trHeight w:hRule="exact" w:val="229"/>
        </w:trPr>
        <w:tc>
          <w:tcPr>
            <w:tcW w:w="1592" w:type="dxa"/>
            <w:tcBorders>
              <w:top w:val="nil"/>
              <w:left w:val="nil"/>
              <w:bottom w:val="nil"/>
              <w:right w:val="nil"/>
            </w:tcBorders>
          </w:tcPr>
          <w:p w14:paraId="6808B9C3" w14:textId="77777777" w:rsidR="007323ED" w:rsidRDefault="007323ED" w:rsidP="007323ED">
            <w:pPr>
              <w:spacing w:after="0" w:line="218" w:lineRule="exact"/>
              <w:ind w:left="40" w:right="-20"/>
              <w:rPr>
                <w:rFonts w:ascii="Arial" w:eastAsia="Arial" w:hAnsi="Arial" w:cs="Arial"/>
                <w:sz w:val="20"/>
                <w:szCs w:val="20"/>
              </w:rPr>
            </w:pPr>
            <w:r>
              <w:rPr>
                <w:rFonts w:ascii="Arial" w:eastAsia="Arial" w:hAnsi="Arial" w:cs="Arial"/>
                <w:spacing w:val="-1"/>
                <w:sz w:val="20"/>
                <w:szCs w:val="20"/>
              </w:rPr>
              <w:t>PA</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8</w:t>
            </w:r>
            <w:r>
              <w:rPr>
                <w:rFonts w:ascii="Arial" w:eastAsia="Arial" w:hAnsi="Arial" w:cs="Arial"/>
                <w:spacing w:val="-1"/>
                <w:sz w:val="20"/>
                <w:szCs w:val="20"/>
              </w:rPr>
              <w:t>2</w:t>
            </w:r>
            <w:r>
              <w:rPr>
                <w:rFonts w:ascii="Arial" w:eastAsia="Arial" w:hAnsi="Arial" w:cs="Arial"/>
                <w:sz w:val="20"/>
                <w:szCs w:val="20"/>
              </w:rPr>
              <w:t>1</w:t>
            </w:r>
          </w:p>
        </w:tc>
        <w:tc>
          <w:tcPr>
            <w:tcW w:w="3397" w:type="dxa"/>
            <w:tcBorders>
              <w:top w:val="nil"/>
              <w:left w:val="nil"/>
              <w:bottom w:val="nil"/>
              <w:right w:val="nil"/>
            </w:tcBorders>
          </w:tcPr>
          <w:p w14:paraId="31CB68A6" w14:textId="77777777" w:rsidR="007323ED" w:rsidRDefault="007323ED" w:rsidP="007323ED">
            <w:pPr>
              <w:spacing w:after="0" w:line="218" w:lineRule="exact"/>
              <w:ind w:left="609" w:right="-20"/>
              <w:rPr>
                <w:rFonts w:ascii="Arial" w:eastAsia="Arial" w:hAnsi="Arial" w:cs="Arial"/>
                <w:sz w:val="20"/>
                <w:szCs w:val="20"/>
              </w:rPr>
            </w:pPr>
            <w:r>
              <w:rPr>
                <w:rFonts w:ascii="Arial" w:eastAsia="Arial" w:hAnsi="Arial" w:cs="Arial"/>
                <w:sz w:val="20"/>
                <w:szCs w:val="20"/>
              </w:rPr>
              <w:t>Card</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sc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ar</w:t>
            </w:r>
          </w:p>
        </w:tc>
        <w:tc>
          <w:tcPr>
            <w:tcW w:w="1576" w:type="dxa"/>
            <w:tcBorders>
              <w:top w:val="nil"/>
              <w:left w:val="nil"/>
              <w:bottom w:val="nil"/>
              <w:right w:val="nil"/>
            </w:tcBorders>
          </w:tcPr>
          <w:p w14:paraId="637A76FA" w14:textId="77777777" w:rsidR="007323ED" w:rsidRDefault="007323ED" w:rsidP="007323ED">
            <w:pPr>
              <w:spacing w:after="0" w:line="218" w:lineRule="exact"/>
              <w:ind w:left="9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6C334A61" w14:textId="77777777"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0869FE7" w14:textId="77777777" w:rsidTr="007323ED">
        <w:trPr>
          <w:trHeight w:hRule="exact" w:val="230"/>
        </w:trPr>
        <w:tc>
          <w:tcPr>
            <w:tcW w:w="1592" w:type="dxa"/>
            <w:tcBorders>
              <w:top w:val="nil"/>
              <w:left w:val="nil"/>
              <w:bottom w:val="nil"/>
              <w:right w:val="nil"/>
            </w:tcBorders>
          </w:tcPr>
          <w:p w14:paraId="1253001D" w14:textId="77777777" w:rsidR="007323ED" w:rsidRDefault="007323ED" w:rsidP="007323ED"/>
        </w:tc>
        <w:tc>
          <w:tcPr>
            <w:tcW w:w="3397" w:type="dxa"/>
            <w:tcBorders>
              <w:top w:val="nil"/>
              <w:left w:val="nil"/>
              <w:bottom w:val="nil"/>
              <w:right w:val="nil"/>
            </w:tcBorders>
          </w:tcPr>
          <w:p w14:paraId="153817ED" w14:textId="77777777"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19"/>
                <w:sz w:val="20"/>
                <w:szCs w:val="20"/>
              </w:rPr>
              <w:t xml:space="preserve"> </w:t>
            </w:r>
            <w:r>
              <w:rPr>
                <w:rFonts w:ascii="Arial" w:eastAsia="Arial" w:hAnsi="Arial" w:cs="Arial"/>
                <w:sz w:val="20"/>
                <w:szCs w:val="20"/>
              </w:rPr>
              <w:t>II</w:t>
            </w:r>
          </w:p>
        </w:tc>
        <w:tc>
          <w:tcPr>
            <w:tcW w:w="1576" w:type="dxa"/>
            <w:tcBorders>
              <w:top w:val="nil"/>
              <w:left w:val="nil"/>
              <w:bottom w:val="nil"/>
              <w:right w:val="nil"/>
            </w:tcBorders>
          </w:tcPr>
          <w:p w14:paraId="23FAAC33" w14:textId="77777777" w:rsidR="007323ED" w:rsidRDefault="007323ED" w:rsidP="007323ED"/>
        </w:tc>
        <w:tc>
          <w:tcPr>
            <w:tcW w:w="1760" w:type="dxa"/>
            <w:tcBorders>
              <w:top w:val="nil"/>
              <w:left w:val="nil"/>
              <w:bottom w:val="nil"/>
              <w:right w:val="nil"/>
            </w:tcBorders>
          </w:tcPr>
          <w:p w14:paraId="62ACF6D8"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r w:rsidR="007323ED" w14:paraId="3C2A942B" w14:textId="77777777" w:rsidTr="007323ED">
        <w:trPr>
          <w:trHeight w:hRule="exact" w:val="230"/>
        </w:trPr>
        <w:tc>
          <w:tcPr>
            <w:tcW w:w="1592" w:type="dxa"/>
            <w:tcBorders>
              <w:top w:val="nil"/>
              <w:left w:val="nil"/>
              <w:bottom w:val="nil"/>
              <w:right w:val="nil"/>
            </w:tcBorders>
          </w:tcPr>
          <w:p w14:paraId="67B115D1"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PA</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8</w:t>
            </w:r>
            <w:r>
              <w:rPr>
                <w:rFonts w:ascii="Arial" w:eastAsia="Arial" w:hAnsi="Arial" w:cs="Arial"/>
                <w:spacing w:val="-1"/>
                <w:sz w:val="20"/>
                <w:szCs w:val="20"/>
              </w:rPr>
              <w:t>4</w:t>
            </w:r>
            <w:r>
              <w:rPr>
                <w:rFonts w:ascii="Arial" w:eastAsia="Arial" w:hAnsi="Arial" w:cs="Arial"/>
                <w:sz w:val="20"/>
                <w:szCs w:val="20"/>
              </w:rPr>
              <w:t>1</w:t>
            </w:r>
          </w:p>
        </w:tc>
        <w:tc>
          <w:tcPr>
            <w:tcW w:w="3397" w:type="dxa"/>
            <w:tcBorders>
              <w:top w:val="nil"/>
              <w:left w:val="nil"/>
              <w:bottom w:val="nil"/>
              <w:right w:val="nil"/>
            </w:tcBorders>
          </w:tcPr>
          <w:p w14:paraId="0F9ED5E9" w14:textId="77777777"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z w:val="20"/>
                <w:szCs w:val="20"/>
              </w:rPr>
              <w:t>Ren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
                <w:sz w:val="20"/>
                <w:szCs w:val="20"/>
              </w:rPr>
              <w:t>cr</w:t>
            </w:r>
            <w:r>
              <w:rPr>
                <w:rFonts w:ascii="Arial" w:eastAsia="Arial" w:hAnsi="Arial" w:cs="Arial"/>
                <w:spacing w:val="-1"/>
                <w:sz w:val="20"/>
                <w:szCs w:val="20"/>
              </w:rPr>
              <w:t>i</w:t>
            </w:r>
            <w:r>
              <w:rPr>
                <w:rFonts w:ascii="Arial" w:eastAsia="Arial" w:hAnsi="Arial" w:cs="Arial"/>
                <w:sz w:val="20"/>
                <w:szCs w:val="20"/>
              </w:rPr>
              <w:t>ne</w:t>
            </w:r>
          </w:p>
        </w:tc>
        <w:tc>
          <w:tcPr>
            <w:tcW w:w="1576" w:type="dxa"/>
            <w:tcBorders>
              <w:top w:val="nil"/>
              <w:left w:val="nil"/>
              <w:bottom w:val="nil"/>
              <w:right w:val="nil"/>
            </w:tcBorders>
          </w:tcPr>
          <w:p w14:paraId="5B80FD19" w14:textId="77777777" w:rsidR="007323ED" w:rsidRDefault="007323ED" w:rsidP="007323ED">
            <w:pPr>
              <w:spacing w:after="0" w:line="219" w:lineRule="exact"/>
              <w:ind w:left="9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7E7A7D6C"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535A1DC3" w14:textId="77777777" w:rsidTr="007323ED">
        <w:trPr>
          <w:trHeight w:hRule="exact" w:val="230"/>
        </w:trPr>
        <w:tc>
          <w:tcPr>
            <w:tcW w:w="1592" w:type="dxa"/>
            <w:tcBorders>
              <w:top w:val="nil"/>
              <w:left w:val="nil"/>
              <w:bottom w:val="nil"/>
              <w:right w:val="nil"/>
            </w:tcBorders>
          </w:tcPr>
          <w:p w14:paraId="4882F9E1" w14:textId="77777777" w:rsidR="007323ED" w:rsidRDefault="007323ED" w:rsidP="007323ED"/>
        </w:tc>
        <w:tc>
          <w:tcPr>
            <w:tcW w:w="3397" w:type="dxa"/>
            <w:tcBorders>
              <w:top w:val="nil"/>
              <w:left w:val="nil"/>
              <w:bottom w:val="nil"/>
              <w:right w:val="nil"/>
            </w:tcBorders>
          </w:tcPr>
          <w:p w14:paraId="63B918C8" w14:textId="77777777"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p>
        </w:tc>
        <w:tc>
          <w:tcPr>
            <w:tcW w:w="1576" w:type="dxa"/>
            <w:tcBorders>
              <w:top w:val="nil"/>
              <w:left w:val="nil"/>
              <w:bottom w:val="nil"/>
              <w:right w:val="nil"/>
            </w:tcBorders>
          </w:tcPr>
          <w:p w14:paraId="4EF8AE03" w14:textId="77777777" w:rsidR="007323ED" w:rsidRDefault="007323ED" w:rsidP="007323ED"/>
        </w:tc>
        <w:tc>
          <w:tcPr>
            <w:tcW w:w="1760" w:type="dxa"/>
            <w:tcBorders>
              <w:top w:val="nil"/>
              <w:left w:val="nil"/>
              <w:bottom w:val="nil"/>
              <w:right w:val="nil"/>
            </w:tcBorders>
          </w:tcPr>
          <w:p w14:paraId="35387E82"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r w:rsidR="007323ED" w14:paraId="1896E874" w14:textId="77777777" w:rsidTr="007323ED">
        <w:trPr>
          <w:trHeight w:hRule="exact" w:val="229"/>
        </w:trPr>
        <w:tc>
          <w:tcPr>
            <w:tcW w:w="1592" w:type="dxa"/>
            <w:tcBorders>
              <w:top w:val="nil"/>
              <w:left w:val="nil"/>
              <w:bottom w:val="nil"/>
              <w:right w:val="nil"/>
            </w:tcBorders>
          </w:tcPr>
          <w:p w14:paraId="4334A831"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8</w:t>
            </w:r>
            <w:r>
              <w:rPr>
                <w:rFonts w:ascii="Arial" w:eastAsia="Arial" w:hAnsi="Arial" w:cs="Arial"/>
                <w:spacing w:val="1"/>
                <w:sz w:val="20"/>
                <w:szCs w:val="20"/>
              </w:rPr>
              <w:t>2</w:t>
            </w:r>
            <w:r>
              <w:rPr>
                <w:rFonts w:ascii="Arial" w:eastAsia="Arial" w:hAnsi="Arial" w:cs="Arial"/>
                <w:sz w:val="20"/>
                <w:szCs w:val="20"/>
              </w:rPr>
              <w:t>2</w:t>
            </w:r>
          </w:p>
        </w:tc>
        <w:tc>
          <w:tcPr>
            <w:tcW w:w="3397" w:type="dxa"/>
            <w:tcBorders>
              <w:top w:val="nil"/>
              <w:left w:val="nil"/>
              <w:bottom w:val="nil"/>
              <w:right w:val="nil"/>
            </w:tcBorders>
          </w:tcPr>
          <w:p w14:paraId="56253E49" w14:textId="77777777"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17"/>
                <w:sz w:val="20"/>
                <w:szCs w:val="20"/>
              </w:rPr>
              <w:t xml:space="preserve"> </w:t>
            </w:r>
            <w:r>
              <w:rPr>
                <w:rFonts w:ascii="Arial" w:eastAsia="Arial" w:hAnsi="Arial" w:cs="Arial"/>
                <w:sz w:val="20"/>
                <w:szCs w:val="20"/>
              </w:rPr>
              <w:t>II:</w:t>
            </w:r>
            <w:r>
              <w:rPr>
                <w:rFonts w:ascii="Arial" w:eastAsia="Arial" w:hAnsi="Arial" w:cs="Arial"/>
                <w:spacing w:val="-1"/>
                <w:sz w:val="20"/>
                <w:szCs w:val="20"/>
              </w:rPr>
              <w:t xml:space="preserve"> 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p>
        </w:tc>
        <w:tc>
          <w:tcPr>
            <w:tcW w:w="1576" w:type="dxa"/>
            <w:tcBorders>
              <w:top w:val="nil"/>
              <w:left w:val="nil"/>
              <w:bottom w:val="nil"/>
              <w:right w:val="nil"/>
            </w:tcBorders>
          </w:tcPr>
          <w:p w14:paraId="6DD3523B" w14:textId="77777777" w:rsidR="007323ED" w:rsidRDefault="007323ED" w:rsidP="007323ED">
            <w:pPr>
              <w:spacing w:after="0" w:line="219" w:lineRule="exact"/>
              <w:ind w:left="147"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5F0687DC"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746B8D5" w14:textId="77777777" w:rsidTr="007323ED">
        <w:trPr>
          <w:trHeight w:hRule="exact" w:val="314"/>
        </w:trPr>
        <w:tc>
          <w:tcPr>
            <w:tcW w:w="1592" w:type="dxa"/>
            <w:tcBorders>
              <w:top w:val="nil"/>
              <w:left w:val="nil"/>
              <w:bottom w:val="nil"/>
              <w:right w:val="nil"/>
            </w:tcBorders>
          </w:tcPr>
          <w:p w14:paraId="70606256" w14:textId="77777777" w:rsidR="007323ED" w:rsidRDefault="007323ED" w:rsidP="007323ED"/>
        </w:tc>
        <w:tc>
          <w:tcPr>
            <w:tcW w:w="3397" w:type="dxa"/>
            <w:tcBorders>
              <w:top w:val="nil"/>
              <w:left w:val="nil"/>
              <w:bottom w:val="nil"/>
              <w:right w:val="nil"/>
            </w:tcBorders>
          </w:tcPr>
          <w:p w14:paraId="3CA95FEC" w14:textId="77777777" w:rsidR="007323ED" w:rsidRDefault="007323ED" w:rsidP="007323ED"/>
        </w:tc>
        <w:tc>
          <w:tcPr>
            <w:tcW w:w="1576" w:type="dxa"/>
            <w:tcBorders>
              <w:top w:val="nil"/>
              <w:left w:val="nil"/>
              <w:bottom w:val="nil"/>
              <w:right w:val="nil"/>
            </w:tcBorders>
          </w:tcPr>
          <w:p w14:paraId="48D1C31D" w14:textId="77777777" w:rsidR="007323ED" w:rsidRDefault="007323ED" w:rsidP="007323ED"/>
        </w:tc>
        <w:tc>
          <w:tcPr>
            <w:tcW w:w="1760" w:type="dxa"/>
            <w:tcBorders>
              <w:top w:val="nil"/>
              <w:left w:val="nil"/>
              <w:bottom w:val="nil"/>
              <w:right w:val="nil"/>
            </w:tcBorders>
          </w:tcPr>
          <w:p w14:paraId="32371C55" w14:textId="77777777"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bl>
    <w:p w14:paraId="3F2D6F96" w14:textId="77777777" w:rsidR="007323ED" w:rsidRDefault="007323ED" w:rsidP="007323ED">
      <w:pPr>
        <w:spacing w:before="3" w:after="0" w:line="130" w:lineRule="exact"/>
        <w:rPr>
          <w:sz w:val="13"/>
          <w:szCs w:val="13"/>
        </w:rPr>
      </w:pPr>
    </w:p>
    <w:p w14:paraId="4D1EADC6"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pacing w:val="-5"/>
          <w:sz w:val="20"/>
          <w:szCs w:val="20"/>
        </w:rPr>
        <w:t>A</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X</w:t>
      </w:r>
      <w:r>
        <w:rPr>
          <w:rFonts w:ascii="Arial" w:eastAsia="Arial" w:hAnsi="Arial" w:cs="Arial"/>
          <w:b/>
          <w:bCs/>
          <w:spacing w:val="1"/>
          <w:sz w:val="20"/>
          <w:szCs w:val="20"/>
        </w:rPr>
        <w:t>P</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2"/>
          <w:sz w:val="20"/>
          <w:szCs w:val="20"/>
        </w:rPr>
        <w:t>I</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C</w:t>
      </w:r>
      <w:r>
        <w:rPr>
          <w:rFonts w:ascii="Arial" w:eastAsia="Arial" w:hAnsi="Arial" w:cs="Arial"/>
          <w:b/>
          <w:bCs/>
          <w:sz w:val="20"/>
          <w:szCs w:val="20"/>
        </w:rPr>
        <w:t>E</w:t>
      </w:r>
    </w:p>
    <w:p w14:paraId="2CFD6E6E"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3"/>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en</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Hea</w:t>
      </w:r>
      <w:r>
        <w:rPr>
          <w:rFonts w:ascii="Arial" w:eastAsia="Arial" w:hAnsi="Arial" w:cs="Arial"/>
          <w:b/>
          <w:bCs/>
          <w:spacing w:val="-1"/>
          <w:sz w:val="20"/>
          <w:szCs w:val="20"/>
        </w:rPr>
        <w:t>l</w:t>
      </w:r>
      <w:r>
        <w:rPr>
          <w:rFonts w:ascii="Arial" w:eastAsia="Arial" w:hAnsi="Arial" w:cs="Arial"/>
          <w:b/>
          <w:bCs/>
          <w:spacing w:val="1"/>
          <w:sz w:val="20"/>
          <w:szCs w:val="20"/>
        </w:rPr>
        <w:t>t</w:t>
      </w:r>
      <w:r>
        <w:rPr>
          <w:rFonts w:ascii="Arial" w:eastAsia="Arial" w:hAnsi="Arial" w:cs="Arial"/>
          <w:b/>
          <w:bCs/>
          <w:sz w:val="20"/>
          <w:szCs w:val="20"/>
        </w:rPr>
        <w:t>h</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ci</w:t>
      </w:r>
      <w:r>
        <w:rPr>
          <w:rFonts w:ascii="Arial" w:eastAsia="Arial" w:hAnsi="Arial" w:cs="Arial"/>
          <w:b/>
          <w:bCs/>
          <w:spacing w:val="-1"/>
          <w:sz w:val="20"/>
          <w:szCs w:val="20"/>
        </w:rPr>
        <w:t>e</w:t>
      </w:r>
      <w:r>
        <w:rPr>
          <w:rFonts w:ascii="Arial" w:eastAsia="Arial" w:hAnsi="Arial" w:cs="Arial"/>
          <w:b/>
          <w:bCs/>
          <w:spacing w:val="3"/>
          <w:sz w:val="20"/>
          <w:szCs w:val="20"/>
        </w:rPr>
        <w:t>n</w:t>
      </w:r>
      <w:r>
        <w:rPr>
          <w:rFonts w:ascii="Arial" w:eastAsia="Arial" w:hAnsi="Arial" w:cs="Arial"/>
          <w:b/>
          <w:bCs/>
          <w:sz w:val="20"/>
          <w:szCs w:val="20"/>
        </w:rPr>
        <w:t>ce</w:t>
      </w:r>
      <w:r>
        <w:rPr>
          <w:rFonts w:ascii="Arial" w:eastAsia="Arial" w:hAnsi="Arial" w:cs="Arial"/>
          <w:b/>
          <w:bCs/>
          <w:spacing w:val="-9"/>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er</w:t>
      </w:r>
    </w:p>
    <w:p w14:paraId="11824236"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v</w:t>
      </w:r>
      <w:r>
        <w:rPr>
          <w:rFonts w:ascii="Arial" w:eastAsia="Arial" w:hAnsi="Arial" w:cs="Arial"/>
          <w:b/>
          <w:bCs/>
          <w:sz w:val="20"/>
          <w:szCs w:val="20"/>
        </w:rPr>
        <w:t>el</w:t>
      </w:r>
    </w:p>
    <w:p w14:paraId="4D32D9B3" w14:textId="77777777" w:rsidR="007323ED" w:rsidRDefault="007323ED" w:rsidP="007323ED">
      <w:pPr>
        <w:spacing w:before="7" w:after="0" w:line="150" w:lineRule="exact"/>
        <w:rPr>
          <w:sz w:val="15"/>
          <w:szCs w:val="15"/>
        </w:rPr>
      </w:pPr>
    </w:p>
    <w:tbl>
      <w:tblPr>
        <w:tblW w:w="0" w:type="auto"/>
        <w:tblInd w:w="780" w:type="dxa"/>
        <w:tblLayout w:type="fixed"/>
        <w:tblCellMar>
          <w:left w:w="0" w:type="dxa"/>
          <w:right w:w="0" w:type="dxa"/>
        </w:tblCellMar>
        <w:tblLook w:val="01E0" w:firstRow="1" w:lastRow="1" w:firstColumn="1" w:lastColumn="1" w:noHBand="0" w:noVBand="0"/>
      </w:tblPr>
      <w:tblGrid>
        <w:gridCol w:w="1586"/>
        <w:gridCol w:w="3231"/>
        <w:gridCol w:w="1748"/>
        <w:gridCol w:w="1760"/>
      </w:tblGrid>
      <w:tr w:rsidR="007323ED" w14:paraId="7243EB7E" w14:textId="77777777" w:rsidTr="007323ED">
        <w:trPr>
          <w:trHeight w:hRule="exact" w:val="315"/>
        </w:trPr>
        <w:tc>
          <w:tcPr>
            <w:tcW w:w="1586" w:type="dxa"/>
            <w:tcBorders>
              <w:top w:val="nil"/>
              <w:left w:val="nil"/>
              <w:bottom w:val="nil"/>
              <w:right w:val="nil"/>
            </w:tcBorders>
          </w:tcPr>
          <w:p w14:paraId="32D677D4" w14:textId="77777777"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8</w:t>
            </w:r>
            <w:r>
              <w:rPr>
                <w:rFonts w:ascii="Arial" w:eastAsia="Arial" w:hAnsi="Arial" w:cs="Arial"/>
                <w:spacing w:val="-1"/>
                <w:sz w:val="20"/>
                <w:szCs w:val="20"/>
              </w:rPr>
              <w:t>1</w:t>
            </w:r>
            <w:r>
              <w:rPr>
                <w:rFonts w:ascii="Arial" w:eastAsia="Arial" w:hAnsi="Arial" w:cs="Arial"/>
                <w:sz w:val="20"/>
                <w:szCs w:val="20"/>
              </w:rPr>
              <w:t>4</w:t>
            </w:r>
          </w:p>
        </w:tc>
        <w:tc>
          <w:tcPr>
            <w:tcW w:w="3231" w:type="dxa"/>
            <w:tcBorders>
              <w:top w:val="nil"/>
              <w:left w:val="nil"/>
              <w:bottom w:val="nil"/>
              <w:right w:val="nil"/>
            </w:tcBorders>
          </w:tcPr>
          <w:p w14:paraId="68BFC4A6" w14:textId="77777777" w:rsidR="007323ED" w:rsidRDefault="007323ED" w:rsidP="007323ED">
            <w:pPr>
              <w:spacing w:before="74" w:after="0" w:line="240" w:lineRule="auto"/>
              <w:ind w:left="614" w:right="-20"/>
              <w:rPr>
                <w:rFonts w:ascii="Arial" w:eastAsia="Arial" w:hAnsi="Arial" w:cs="Arial"/>
                <w:sz w:val="20"/>
                <w:szCs w:val="20"/>
              </w:rPr>
            </w:pPr>
            <w:r>
              <w:rPr>
                <w:rFonts w:ascii="Arial" w:eastAsia="Arial" w:hAnsi="Arial" w:cs="Arial"/>
                <w:spacing w:val="-1"/>
                <w:sz w:val="20"/>
                <w:szCs w:val="20"/>
              </w:rPr>
              <w:t>AP</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7"/>
                <w:sz w:val="20"/>
                <w:szCs w:val="20"/>
              </w:rPr>
              <w:t>m</w:t>
            </w:r>
            <w:r>
              <w:rPr>
                <w:rFonts w:ascii="Arial" w:eastAsia="Arial" w:hAnsi="Arial" w:cs="Arial"/>
                <w:sz w:val="20"/>
                <w:szCs w:val="20"/>
              </w:rPr>
              <w:t>y</w:t>
            </w:r>
          </w:p>
        </w:tc>
        <w:tc>
          <w:tcPr>
            <w:tcW w:w="1748" w:type="dxa"/>
            <w:tcBorders>
              <w:top w:val="nil"/>
              <w:left w:val="nil"/>
              <w:bottom w:val="nil"/>
              <w:right w:val="nil"/>
            </w:tcBorders>
          </w:tcPr>
          <w:p w14:paraId="1FE7FCD5" w14:textId="77777777" w:rsidR="007323ED" w:rsidRDefault="007323ED" w:rsidP="007323ED">
            <w:pPr>
              <w:spacing w:before="74" w:after="0" w:line="240" w:lineRule="auto"/>
              <w:ind w:left="264"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21DB39C4" w14:textId="77777777" w:rsidR="007323ED" w:rsidRDefault="007323ED" w:rsidP="007323ED">
            <w:pPr>
              <w:spacing w:before="74" w:after="0" w:line="240" w:lineRule="auto"/>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1F48660" w14:textId="77777777" w:rsidTr="007323ED">
        <w:trPr>
          <w:trHeight w:hRule="exact" w:val="231"/>
        </w:trPr>
        <w:tc>
          <w:tcPr>
            <w:tcW w:w="1586" w:type="dxa"/>
            <w:tcBorders>
              <w:top w:val="nil"/>
              <w:left w:val="nil"/>
              <w:bottom w:val="nil"/>
              <w:right w:val="nil"/>
            </w:tcBorders>
          </w:tcPr>
          <w:p w14:paraId="32AE3211" w14:textId="77777777" w:rsidR="007323ED" w:rsidRDefault="007323ED" w:rsidP="007323ED"/>
        </w:tc>
        <w:tc>
          <w:tcPr>
            <w:tcW w:w="3231" w:type="dxa"/>
            <w:tcBorders>
              <w:top w:val="nil"/>
              <w:left w:val="nil"/>
              <w:bottom w:val="nil"/>
              <w:right w:val="nil"/>
            </w:tcBorders>
          </w:tcPr>
          <w:p w14:paraId="5FC3823A" w14:textId="77777777" w:rsidR="007323ED" w:rsidRDefault="007323ED" w:rsidP="007323ED"/>
        </w:tc>
        <w:tc>
          <w:tcPr>
            <w:tcW w:w="1748" w:type="dxa"/>
            <w:tcBorders>
              <w:top w:val="nil"/>
              <w:left w:val="nil"/>
              <w:bottom w:val="nil"/>
              <w:right w:val="nil"/>
            </w:tcBorders>
          </w:tcPr>
          <w:p w14:paraId="6A67D2EB" w14:textId="77777777" w:rsidR="007323ED" w:rsidRDefault="007323ED" w:rsidP="007323ED"/>
        </w:tc>
        <w:tc>
          <w:tcPr>
            <w:tcW w:w="1760" w:type="dxa"/>
            <w:tcBorders>
              <w:top w:val="nil"/>
              <w:left w:val="nil"/>
              <w:bottom w:val="nil"/>
              <w:right w:val="nil"/>
            </w:tcBorders>
          </w:tcPr>
          <w:p w14:paraId="2C137822"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729B9708" w14:textId="77777777" w:rsidTr="007323ED">
        <w:trPr>
          <w:trHeight w:hRule="exact" w:val="231"/>
        </w:trPr>
        <w:tc>
          <w:tcPr>
            <w:tcW w:w="1586" w:type="dxa"/>
            <w:tcBorders>
              <w:top w:val="nil"/>
              <w:left w:val="nil"/>
              <w:bottom w:val="nil"/>
              <w:right w:val="nil"/>
            </w:tcBorders>
          </w:tcPr>
          <w:p w14:paraId="1CD3B212" w14:textId="77777777" w:rsidR="007323ED" w:rsidRDefault="007323ED" w:rsidP="007323ED"/>
        </w:tc>
        <w:tc>
          <w:tcPr>
            <w:tcW w:w="3231" w:type="dxa"/>
            <w:tcBorders>
              <w:top w:val="nil"/>
              <w:left w:val="nil"/>
              <w:bottom w:val="nil"/>
              <w:right w:val="nil"/>
            </w:tcBorders>
          </w:tcPr>
          <w:p w14:paraId="006321EE" w14:textId="77777777" w:rsidR="007323ED" w:rsidRDefault="007323ED" w:rsidP="007323ED"/>
        </w:tc>
        <w:tc>
          <w:tcPr>
            <w:tcW w:w="1748" w:type="dxa"/>
            <w:tcBorders>
              <w:top w:val="nil"/>
              <w:left w:val="nil"/>
              <w:bottom w:val="nil"/>
              <w:right w:val="nil"/>
            </w:tcBorders>
          </w:tcPr>
          <w:p w14:paraId="76195337" w14:textId="77777777" w:rsidR="007323ED" w:rsidRDefault="007323ED" w:rsidP="007323ED"/>
        </w:tc>
        <w:tc>
          <w:tcPr>
            <w:tcW w:w="1760" w:type="dxa"/>
            <w:tcBorders>
              <w:top w:val="nil"/>
              <w:left w:val="nil"/>
              <w:bottom w:val="nil"/>
              <w:right w:val="nil"/>
            </w:tcBorders>
          </w:tcPr>
          <w:p w14:paraId="449A682E" w14:textId="77777777" w:rsidR="007323ED" w:rsidRDefault="007323ED" w:rsidP="007323ED">
            <w:pPr>
              <w:spacing w:after="0" w:line="220"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D773170" w14:textId="77777777" w:rsidTr="007323ED">
        <w:trPr>
          <w:trHeight w:hRule="exact" w:val="230"/>
        </w:trPr>
        <w:tc>
          <w:tcPr>
            <w:tcW w:w="1586" w:type="dxa"/>
            <w:tcBorders>
              <w:top w:val="nil"/>
              <w:left w:val="nil"/>
              <w:bottom w:val="nil"/>
              <w:right w:val="nil"/>
            </w:tcBorders>
          </w:tcPr>
          <w:p w14:paraId="55FE0471" w14:textId="77777777" w:rsidR="007323ED" w:rsidRDefault="007323ED" w:rsidP="007323ED"/>
        </w:tc>
        <w:tc>
          <w:tcPr>
            <w:tcW w:w="3231" w:type="dxa"/>
            <w:tcBorders>
              <w:top w:val="nil"/>
              <w:left w:val="nil"/>
              <w:bottom w:val="nil"/>
              <w:right w:val="nil"/>
            </w:tcBorders>
          </w:tcPr>
          <w:p w14:paraId="0CFD4AAE" w14:textId="77777777" w:rsidR="007323ED" w:rsidRDefault="007323ED" w:rsidP="007323ED"/>
        </w:tc>
        <w:tc>
          <w:tcPr>
            <w:tcW w:w="1748" w:type="dxa"/>
            <w:tcBorders>
              <w:top w:val="nil"/>
              <w:left w:val="nil"/>
              <w:bottom w:val="nil"/>
              <w:right w:val="nil"/>
            </w:tcBorders>
          </w:tcPr>
          <w:p w14:paraId="6C26B0B4" w14:textId="77777777" w:rsidR="007323ED" w:rsidRDefault="007323ED" w:rsidP="007323ED"/>
        </w:tc>
        <w:tc>
          <w:tcPr>
            <w:tcW w:w="1760" w:type="dxa"/>
            <w:tcBorders>
              <w:top w:val="nil"/>
              <w:left w:val="nil"/>
              <w:bottom w:val="nil"/>
              <w:right w:val="nil"/>
            </w:tcBorders>
          </w:tcPr>
          <w:p w14:paraId="2355CBC6"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571DDD98" w14:textId="77777777" w:rsidTr="007323ED">
        <w:trPr>
          <w:trHeight w:hRule="exact" w:val="230"/>
        </w:trPr>
        <w:tc>
          <w:tcPr>
            <w:tcW w:w="1586" w:type="dxa"/>
            <w:tcBorders>
              <w:top w:val="nil"/>
              <w:left w:val="nil"/>
              <w:bottom w:val="nil"/>
              <w:right w:val="nil"/>
            </w:tcBorders>
          </w:tcPr>
          <w:p w14:paraId="50B06C9B"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66</w:t>
            </w:r>
          </w:p>
        </w:tc>
        <w:tc>
          <w:tcPr>
            <w:tcW w:w="3231" w:type="dxa"/>
            <w:tcBorders>
              <w:top w:val="nil"/>
              <w:left w:val="nil"/>
              <w:bottom w:val="nil"/>
              <w:right w:val="nil"/>
            </w:tcBorders>
          </w:tcPr>
          <w:p w14:paraId="1B4344C3"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p>
        </w:tc>
        <w:tc>
          <w:tcPr>
            <w:tcW w:w="1748" w:type="dxa"/>
            <w:tcBorders>
              <w:top w:val="nil"/>
              <w:left w:val="nil"/>
              <w:bottom w:val="nil"/>
              <w:right w:val="nil"/>
            </w:tcBorders>
          </w:tcPr>
          <w:p w14:paraId="7EB1A721" w14:textId="77777777" w:rsidR="007323ED" w:rsidRDefault="007323ED" w:rsidP="007323ED">
            <w:pPr>
              <w:spacing w:after="0" w:line="219" w:lineRule="exact"/>
              <w:ind w:left="26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0065A955"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0B034E5" w14:textId="77777777" w:rsidTr="007323ED">
        <w:trPr>
          <w:trHeight w:hRule="exact" w:val="229"/>
        </w:trPr>
        <w:tc>
          <w:tcPr>
            <w:tcW w:w="1586" w:type="dxa"/>
            <w:tcBorders>
              <w:top w:val="nil"/>
              <w:left w:val="nil"/>
              <w:bottom w:val="nil"/>
              <w:right w:val="nil"/>
            </w:tcBorders>
          </w:tcPr>
          <w:p w14:paraId="2FCB0782" w14:textId="77777777" w:rsidR="007323ED" w:rsidRDefault="007323ED" w:rsidP="007323ED"/>
        </w:tc>
        <w:tc>
          <w:tcPr>
            <w:tcW w:w="3231" w:type="dxa"/>
            <w:tcBorders>
              <w:top w:val="nil"/>
              <w:left w:val="nil"/>
              <w:bottom w:val="nil"/>
              <w:right w:val="nil"/>
            </w:tcBorders>
          </w:tcPr>
          <w:p w14:paraId="1AEBCEAF" w14:textId="77777777" w:rsidR="007323ED" w:rsidRDefault="007323ED" w:rsidP="007323ED"/>
        </w:tc>
        <w:tc>
          <w:tcPr>
            <w:tcW w:w="1748" w:type="dxa"/>
            <w:tcBorders>
              <w:top w:val="nil"/>
              <w:left w:val="nil"/>
              <w:bottom w:val="nil"/>
              <w:right w:val="nil"/>
            </w:tcBorders>
          </w:tcPr>
          <w:p w14:paraId="6364DBD9" w14:textId="77777777" w:rsidR="007323ED" w:rsidRDefault="007323ED" w:rsidP="007323ED"/>
        </w:tc>
        <w:tc>
          <w:tcPr>
            <w:tcW w:w="1760" w:type="dxa"/>
            <w:tcBorders>
              <w:top w:val="nil"/>
              <w:left w:val="nil"/>
              <w:bottom w:val="nil"/>
              <w:right w:val="nil"/>
            </w:tcBorders>
          </w:tcPr>
          <w:p w14:paraId="2F531097"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4229DD06" w14:textId="77777777" w:rsidTr="007323ED">
        <w:trPr>
          <w:trHeight w:hRule="exact" w:val="229"/>
        </w:trPr>
        <w:tc>
          <w:tcPr>
            <w:tcW w:w="1586" w:type="dxa"/>
            <w:tcBorders>
              <w:top w:val="nil"/>
              <w:left w:val="nil"/>
              <w:bottom w:val="nil"/>
              <w:right w:val="nil"/>
            </w:tcBorders>
          </w:tcPr>
          <w:p w14:paraId="22E9E5F9" w14:textId="77777777" w:rsidR="007323ED" w:rsidRDefault="007323ED" w:rsidP="007323ED"/>
        </w:tc>
        <w:tc>
          <w:tcPr>
            <w:tcW w:w="3231" w:type="dxa"/>
            <w:tcBorders>
              <w:top w:val="nil"/>
              <w:left w:val="nil"/>
              <w:bottom w:val="nil"/>
              <w:right w:val="nil"/>
            </w:tcBorders>
          </w:tcPr>
          <w:p w14:paraId="02283E74" w14:textId="77777777" w:rsidR="007323ED" w:rsidRDefault="007323ED" w:rsidP="007323ED"/>
        </w:tc>
        <w:tc>
          <w:tcPr>
            <w:tcW w:w="1748" w:type="dxa"/>
            <w:tcBorders>
              <w:top w:val="nil"/>
              <w:left w:val="nil"/>
              <w:bottom w:val="nil"/>
              <w:right w:val="nil"/>
            </w:tcBorders>
          </w:tcPr>
          <w:p w14:paraId="5CF09612" w14:textId="77777777" w:rsidR="007323ED" w:rsidRDefault="007323ED" w:rsidP="007323ED"/>
        </w:tc>
        <w:tc>
          <w:tcPr>
            <w:tcW w:w="1760" w:type="dxa"/>
            <w:tcBorders>
              <w:top w:val="nil"/>
              <w:left w:val="nil"/>
              <w:bottom w:val="nil"/>
              <w:right w:val="nil"/>
            </w:tcBorders>
          </w:tcPr>
          <w:p w14:paraId="14BA17A5" w14:textId="77777777"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6CCF355" w14:textId="77777777" w:rsidTr="007323ED">
        <w:trPr>
          <w:trHeight w:hRule="exact" w:val="230"/>
        </w:trPr>
        <w:tc>
          <w:tcPr>
            <w:tcW w:w="1586" w:type="dxa"/>
            <w:tcBorders>
              <w:top w:val="nil"/>
              <w:left w:val="nil"/>
              <w:bottom w:val="nil"/>
              <w:right w:val="nil"/>
            </w:tcBorders>
          </w:tcPr>
          <w:p w14:paraId="5B10FEFA" w14:textId="77777777" w:rsidR="007323ED" w:rsidRDefault="007323ED" w:rsidP="007323ED"/>
        </w:tc>
        <w:tc>
          <w:tcPr>
            <w:tcW w:w="3231" w:type="dxa"/>
            <w:tcBorders>
              <w:top w:val="nil"/>
              <w:left w:val="nil"/>
              <w:bottom w:val="nil"/>
              <w:right w:val="nil"/>
            </w:tcBorders>
          </w:tcPr>
          <w:p w14:paraId="3612A7D2" w14:textId="77777777" w:rsidR="007323ED" w:rsidRDefault="007323ED" w:rsidP="007323ED"/>
        </w:tc>
        <w:tc>
          <w:tcPr>
            <w:tcW w:w="1748" w:type="dxa"/>
            <w:tcBorders>
              <w:top w:val="nil"/>
              <w:left w:val="nil"/>
              <w:bottom w:val="nil"/>
              <w:right w:val="nil"/>
            </w:tcBorders>
          </w:tcPr>
          <w:p w14:paraId="04BCE574" w14:textId="77777777" w:rsidR="007323ED" w:rsidRDefault="007323ED" w:rsidP="007323ED"/>
        </w:tc>
        <w:tc>
          <w:tcPr>
            <w:tcW w:w="1760" w:type="dxa"/>
            <w:tcBorders>
              <w:top w:val="nil"/>
              <w:left w:val="nil"/>
              <w:bottom w:val="nil"/>
              <w:right w:val="nil"/>
            </w:tcBorders>
          </w:tcPr>
          <w:p w14:paraId="5DBB5587"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41B4AC6A" w14:textId="77777777" w:rsidTr="007323ED">
        <w:trPr>
          <w:trHeight w:hRule="exact" w:val="230"/>
        </w:trPr>
        <w:tc>
          <w:tcPr>
            <w:tcW w:w="1586" w:type="dxa"/>
            <w:tcBorders>
              <w:top w:val="nil"/>
              <w:left w:val="nil"/>
              <w:bottom w:val="nil"/>
              <w:right w:val="nil"/>
            </w:tcBorders>
          </w:tcPr>
          <w:p w14:paraId="2F9FF52C"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67</w:t>
            </w:r>
          </w:p>
        </w:tc>
        <w:tc>
          <w:tcPr>
            <w:tcW w:w="3231" w:type="dxa"/>
            <w:tcBorders>
              <w:top w:val="nil"/>
              <w:left w:val="nil"/>
              <w:bottom w:val="nil"/>
              <w:right w:val="nil"/>
            </w:tcBorders>
          </w:tcPr>
          <w:p w14:paraId="268D650A"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6"/>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pacing w:val="-4"/>
                <w:sz w:val="20"/>
                <w:szCs w:val="20"/>
              </w:rPr>
              <w:t>y</w:t>
            </w:r>
            <w:r>
              <w:rPr>
                <w:rFonts w:ascii="Arial" w:eastAsia="Arial" w:hAnsi="Arial" w:cs="Arial"/>
                <w:spacing w:val="2"/>
                <w:sz w:val="20"/>
                <w:szCs w:val="20"/>
              </w:rPr>
              <w:t>/</w:t>
            </w:r>
            <w:r>
              <w:rPr>
                <w:rFonts w:ascii="Arial" w:eastAsia="Arial" w:hAnsi="Arial" w:cs="Arial"/>
                <w:sz w:val="20"/>
                <w:szCs w:val="20"/>
              </w:rPr>
              <w:t>Pa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p>
        </w:tc>
        <w:tc>
          <w:tcPr>
            <w:tcW w:w="1748" w:type="dxa"/>
            <w:tcBorders>
              <w:top w:val="nil"/>
              <w:left w:val="nil"/>
              <w:bottom w:val="nil"/>
              <w:right w:val="nil"/>
            </w:tcBorders>
          </w:tcPr>
          <w:p w14:paraId="1969F21F" w14:textId="77777777" w:rsidR="007323ED" w:rsidRDefault="007323ED" w:rsidP="007323ED">
            <w:pPr>
              <w:spacing w:after="0" w:line="219" w:lineRule="exact"/>
              <w:ind w:left="264"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107A5FAA"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B77D852" w14:textId="77777777" w:rsidTr="007323ED">
        <w:trPr>
          <w:trHeight w:hRule="exact" w:val="230"/>
        </w:trPr>
        <w:tc>
          <w:tcPr>
            <w:tcW w:w="1586" w:type="dxa"/>
            <w:tcBorders>
              <w:top w:val="nil"/>
              <w:left w:val="nil"/>
              <w:bottom w:val="nil"/>
              <w:right w:val="nil"/>
            </w:tcBorders>
          </w:tcPr>
          <w:p w14:paraId="4B472610" w14:textId="77777777" w:rsidR="007323ED" w:rsidRDefault="007323ED" w:rsidP="007323ED"/>
        </w:tc>
        <w:tc>
          <w:tcPr>
            <w:tcW w:w="3231" w:type="dxa"/>
            <w:tcBorders>
              <w:top w:val="nil"/>
              <w:left w:val="nil"/>
              <w:bottom w:val="nil"/>
              <w:right w:val="nil"/>
            </w:tcBorders>
          </w:tcPr>
          <w:p w14:paraId="038C1F90" w14:textId="77777777" w:rsidR="007323ED" w:rsidRDefault="007323ED" w:rsidP="007323ED"/>
        </w:tc>
        <w:tc>
          <w:tcPr>
            <w:tcW w:w="1748" w:type="dxa"/>
            <w:tcBorders>
              <w:top w:val="nil"/>
              <w:left w:val="nil"/>
              <w:bottom w:val="nil"/>
              <w:right w:val="nil"/>
            </w:tcBorders>
          </w:tcPr>
          <w:p w14:paraId="31A3926F" w14:textId="77777777" w:rsidR="007323ED" w:rsidRDefault="007323ED" w:rsidP="007323ED"/>
        </w:tc>
        <w:tc>
          <w:tcPr>
            <w:tcW w:w="1760" w:type="dxa"/>
            <w:tcBorders>
              <w:top w:val="nil"/>
              <w:left w:val="nil"/>
              <w:bottom w:val="nil"/>
              <w:right w:val="nil"/>
            </w:tcBorders>
          </w:tcPr>
          <w:p w14:paraId="6B356BDC"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155AF3B5" w14:textId="77777777" w:rsidTr="007323ED">
        <w:trPr>
          <w:trHeight w:hRule="exact" w:val="229"/>
        </w:trPr>
        <w:tc>
          <w:tcPr>
            <w:tcW w:w="1586" w:type="dxa"/>
            <w:tcBorders>
              <w:top w:val="nil"/>
              <w:left w:val="nil"/>
              <w:bottom w:val="nil"/>
              <w:right w:val="nil"/>
            </w:tcBorders>
          </w:tcPr>
          <w:p w14:paraId="3FB2B64E" w14:textId="77777777" w:rsidR="007323ED" w:rsidRDefault="007323ED" w:rsidP="007323ED"/>
        </w:tc>
        <w:tc>
          <w:tcPr>
            <w:tcW w:w="3231" w:type="dxa"/>
            <w:tcBorders>
              <w:top w:val="nil"/>
              <w:left w:val="nil"/>
              <w:bottom w:val="nil"/>
              <w:right w:val="nil"/>
            </w:tcBorders>
          </w:tcPr>
          <w:p w14:paraId="46089332" w14:textId="77777777" w:rsidR="007323ED" w:rsidRDefault="007323ED" w:rsidP="007323ED"/>
        </w:tc>
        <w:tc>
          <w:tcPr>
            <w:tcW w:w="1748" w:type="dxa"/>
            <w:tcBorders>
              <w:top w:val="nil"/>
              <w:left w:val="nil"/>
              <w:bottom w:val="nil"/>
              <w:right w:val="nil"/>
            </w:tcBorders>
          </w:tcPr>
          <w:p w14:paraId="5203BC3B" w14:textId="77777777" w:rsidR="007323ED" w:rsidRDefault="007323ED" w:rsidP="007323ED"/>
        </w:tc>
        <w:tc>
          <w:tcPr>
            <w:tcW w:w="1760" w:type="dxa"/>
            <w:tcBorders>
              <w:top w:val="nil"/>
              <w:left w:val="nil"/>
              <w:bottom w:val="nil"/>
              <w:right w:val="nil"/>
            </w:tcBorders>
          </w:tcPr>
          <w:p w14:paraId="7458FFD1"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C6C2956" w14:textId="77777777" w:rsidTr="007323ED">
        <w:trPr>
          <w:trHeight w:hRule="exact" w:val="229"/>
        </w:trPr>
        <w:tc>
          <w:tcPr>
            <w:tcW w:w="1586" w:type="dxa"/>
            <w:tcBorders>
              <w:top w:val="nil"/>
              <w:left w:val="nil"/>
              <w:bottom w:val="nil"/>
              <w:right w:val="nil"/>
            </w:tcBorders>
          </w:tcPr>
          <w:p w14:paraId="5D44271E" w14:textId="77777777" w:rsidR="007323ED" w:rsidRDefault="007323ED" w:rsidP="007323ED"/>
        </w:tc>
        <w:tc>
          <w:tcPr>
            <w:tcW w:w="3231" w:type="dxa"/>
            <w:tcBorders>
              <w:top w:val="nil"/>
              <w:left w:val="nil"/>
              <w:bottom w:val="nil"/>
              <w:right w:val="nil"/>
            </w:tcBorders>
          </w:tcPr>
          <w:p w14:paraId="1A9D84DD" w14:textId="77777777" w:rsidR="007323ED" w:rsidRDefault="007323ED" w:rsidP="007323ED"/>
        </w:tc>
        <w:tc>
          <w:tcPr>
            <w:tcW w:w="1748" w:type="dxa"/>
            <w:tcBorders>
              <w:top w:val="nil"/>
              <w:left w:val="nil"/>
              <w:bottom w:val="nil"/>
              <w:right w:val="nil"/>
            </w:tcBorders>
          </w:tcPr>
          <w:p w14:paraId="27FED965" w14:textId="77777777" w:rsidR="007323ED" w:rsidRDefault="007323ED" w:rsidP="007323ED"/>
        </w:tc>
        <w:tc>
          <w:tcPr>
            <w:tcW w:w="1760" w:type="dxa"/>
            <w:tcBorders>
              <w:top w:val="nil"/>
              <w:left w:val="nil"/>
              <w:bottom w:val="nil"/>
              <w:right w:val="nil"/>
            </w:tcBorders>
          </w:tcPr>
          <w:p w14:paraId="76E6B9A0" w14:textId="77777777"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360C4492" w14:textId="77777777" w:rsidTr="007323ED">
        <w:trPr>
          <w:trHeight w:hRule="exact" w:val="230"/>
        </w:trPr>
        <w:tc>
          <w:tcPr>
            <w:tcW w:w="1586" w:type="dxa"/>
            <w:tcBorders>
              <w:top w:val="nil"/>
              <w:left w:val="nil"/>
              <w:bottom w:val="nil"/>
              <w:right w:val="nil"/>
            </w:tcBorders>
          </w:tcPr>
          <w:p w14:paraId="2C7A859C"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68</w:t>
            </w:r>
          </w:p>
        </w:tc>
        <w:tc>
          <w:tcPr>
            <w:tcW w:w="3231" w:type="dxa"/>
            <w:tcBorders>
              <w:top w:val="nil"/>
              <w:left w:val="nil"/>
              <w:bottom w:val="nil"/>
              <w:right w:val="nil"/>
            </w:tcBorders>
          </w:tcPr>
          <w:p w14:paraId="73648271"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tc>
        <w:tc>
          <w:tcPr>
            <w:tcW w:w="1748" w:type="dxa"/>
            <w:tcBorders>
              <w:top w:val="nil"/>
              <w:left w:val="nil"/>
              <w:bottom w:val="nil"/>
              <w:right w:val="nil"/>
            </w:tcBorders>
          </w:tcPr>
          <w:p w14:paraId="71ED21E8" w14:textId="77777777" w:rsidR="007323ED" w:rsidRDefault="007323ED" w:rsidP="007323ED">
            <w:pPr>
              <w:spacing w:after="0" w:line="219" w:lineRule="exact"/>
              <w:ind w:left="264"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313AC109"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31A6F55" w14:textId="77777777" w:rsidTr="007323ED">
        <w:trPr>
          <w:trHeight w:hRule="exact" w:val="230"/>
        </w:trPr>
        <w:tc>
          <w:tcPr>
            <w:tcW w:w="1586" w:type="dxa"/>
            <w:tcBorders>
              <w:top w:val="nil"/>
              <w:left w:val="nil"/>
              <w:bottom w:val="nil"/>
              <w:right w:val="nil"/>
            </w:tcBorders>
          </w:tcPr>
          <w:p w14:paraId="0FAF67C3" w14:textId="77777777" w:rsidR="007323ED" w:rsidRDefault="007323ED" w:rsidP="007323ED"/>
        </w:tc>
        <w:tc>
          <w:tcPr>
            <w:tcW w:w="3231" w:type="dxa"/>
            <w:tcBorders>
              <w:top w:val="nil"/>
              <w:left w:val="nil"/>
              <w:bottom w:val="nil"/>
              <w:right w:val="nil"/>
            </w:tcBorders>
          </w:tcPr>
          <w:p w14:paraId="572C6BB2"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w:t>
            </w:r>
          </w:p>
        </w:tc>
        <w:tc>
          <w:tcPr>
            <w:tcW w:w="1748" w:type="dxa"/>
            <w:tcBorders>
              <w:top w:val="nil"/>
              <w:left w:val="nil"/>
              <w:bottom w:val="nil"/>
              <w:right w:val="nil"/>
            </w:tcBorders>
          </w:tcPr>
          <w:p w14:paraId="5E2C6CEB" w14:textId="77777777" w:rsidR="007323ED" w:rsidRDefault="007323ED" w:rsidP="007323ED"/>
        </w:tc>
        <w:tc>
          <w:tcPr>
            <w:tcW w:w="1760" w:type="dxa"/>
            <w:tcBorders>
              <w:top w:val="nil"/>
              <w:left w:val="nil"/>
              <w:bottom w:val="nil"/>
              <w:right w:val="nil"/>
            </w:tcBorders>
          </w:tcPr>
          <w:p w14:paraId="695B6ABB"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3AC93F52" w14:textId="77777777" w:rsidTr="007323ED">
        <w:trPr>
          <w:trHeight w:hRule="exact" w:val="230"/>
        </w:trPr>
        <w:tc>
          <w:tcPr>
            <w:tcW w:w="1586" w:type="dxa"/>
            <w:tcBorders>
              <w:top w:val="nil"/>
              <w:left w:val="nil"/>
              <w:bottom w:val="nil"/>
              <w:right w:val="nil"/>
            </w:tcBorders>
          </w:tcPr>
          <w:p w14:paraId="582E0331" w14:textId="77777777" w:rsidR="007323ED" w:rsidRDefault="007323ED" w:rsidP="007323ED"/>
        </w:tc>
        <w:tc>
          <w:tcPr>
            <w:tcW w:w="3231" w:type="dxa"/>
            <w:tcBorders>
              <w:top w:val="nil"/>
              <w:left w:val="nil"/>
              <w:bottom w:val="nil"/>
              <w:right w:val="nil"/>
            </w:tcBorders>
          </w:tcPr>
          <w:p w14:paraId="783D5D9E" w14:textId="77777777" w:rsidR="007323ED" w:rsidRDefault="007323ED" w:rsidP="007323ED"/>
        </w:tc>
        <w:tc>
          <w:tcPr>
            <w:tcW w:w="1748" w:type="dxa"/>
            <w:tcBorders>
              <w:top w:val="nil"/>
              <w:left w:val="nil"/>
              <w:bottom w:val="nil"/>
              <w:right w:val="nil"/>
            </w:tcBorders>
          </w:tcPr>
          <w:p w14:paraId="653D6909" w14:textId="77777777" w:rsidR="007323ED" w:rsidRDefault="007323ED" w:rsidP="007323ED"/>
        </w:tc>
        <w:tc>
          <w:tcPr>
            <w:tcW w:w="1760" w:type="dxa"/>
            <w:tcBorders>
              <w:top w:val="nil"/>
              <w:left w:val="nil"/>
              <w:bottom w:val="nil"/>
              <w:right w:val="nil"/>
            </w:tcBorders>
          </w:tcPr>
          <w:p w14:paraId="7FF37B2C"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7EA5A02" w14:textId="77777777" w:rsidTr="007323ED">
        <w:trPr>
          <w:trHeight w:hRule="exact" w:val="230"/>
        </w:trPr>
        <w:tc>
          <w:tcPr>
            <w:tcW w:w="1586" w:type="dxa"/>
            <w:tcBorders>
              <w:top w:val="nil"/>
              <w:left w:val="nil"/>
              <w:bottom w:val="nil"/>
              <w:right w:val="nil"/>
            </w:tcBorders>
          </w:tcPr>
          <w:p w14:paraId="558EFBD6" w14:textId="77777777" w:rsidR="007323ED" w:rsidRDefault="007323ED" w:rsidP="007323ED"/>
        </w:tc>
        <w:tc>
          <w:tcPr>
            <w:tcW w:w="3231" w:type="dxa"/>
            <w:tcBorders>
              <w:top w:val="nil"/>
              <w:left w:val="nil"/>
              <w:bottom w:val="nil"/>
              <w:right w:val="nil"/>
            </w:tcBorders>
          </w:tcPr>
          <w:p w14:paraId="696032C8" w14:textId="77777777" w:rsidR="007323ED" w:rsidRDefault="007323ED" w:rsidP="007323ED"/>
        </w:tc>
        <w:tc>
          <w:tcPr>
            <w:tcW w:w="1748" w:type="dxa"/>
            <w:tcBorders>
              <w:top w:val="nil"/>
              <w:left w:val="nil"/>
              <w:bottom w:val="nil"/>
              <w:right w:val="nil"/>
            </w:tcBorders>
          </w:tcPr>
          <w:p w14:paraId="2A890E08" w14:textId="77777777" w:rsidR="007323ED" w:rsidRDefault="007323ED" w:rsidP="007323ED"/>
        </w:tc>
        <w:tc>
          <w:tcPr>
            <w:tcW w:w="1760" w:type="dxa"/>
            <w:tcBorders>
              <w:top w:val="nil"/>
              <w:left w:val="nil"/>
              <w:bottom w:val="nil"/>
              <w:right w:val="nil"/>
            </w:tcBorders>
          </w:tcPr>
          <w:p w14:paraId="66EC078B"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4FEC24D4" w14:textId="77777777" w:rsidTr="007323ED">
        <w:trPr>
          <w:trHeight w:hRule="exact" w:val="230"/>
        </w:trPr>
        <w:tc>
          <w:tcPr>
            <w:tcW w:w="1586" w:type="dxa"/>
            <w:tcBorders>
              <w:top w:val="nil"/>
              <w:left w:val="nil"/>
              <w:bottom w:val="nil"/>
              <w:right w:val="nil"/>
            </w:tcBorders>
          </w:tcPr>
          <w:p w14:paraId="448BB187"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69</w:t>
            </w:r>
          </w:p>
        </w:tc>
        <w:tc>
          <w:tcPr>
            <w:tcW w:w="3231" w:type="dxa"/>
            <w:tcBorders>
              <w:top w:val="nil"/>
              <w:left w:val="nil"/>
              <w:bottom w:val="nil"/>
              <w:right w:val="nil"/>
            </w:tcBorders>
          </w:tcPr>
          <w:p w14:paraId="3E2667BA"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tc>
        <w:tc>
          <w:tcPr>
            <w:tcW w:w="1748" w:type="dxa"/>
            <w:tcBorders>
              <w:top w:val="nil"/>
              <w:left w:val="nil"/>
              <w:bottom w:val="nil"/>
              <w:right w:val="nil"/>
            </w:tcBorders>
          </w:tcPr>
          <w:p w14:paraId="626622AF" w14:textId="77777777" w:rsidR="007323ED" w:rsidRDefault="007323ED" w:rsidP="007323ED">
            <w:pPr>
              <w:spacing w:after="0" w:line="219" w:lineRule="exact"/>
              <w:ind w:left="264"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034D84CB"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D29360A" w14:textId="77777777" w:rsidTr="007323ED">
        <w:trPr>
          <w:trHeight w:hRule="exact" w:val="229"/>
        </w:trPr>
        <w:tc>
          <w:tcPr>
            <w:tcW w:w="1586" w:type="dxa"/>
            <w:tcBorders>
              <w:top w:val="nil"/>
              <w:left w:val="nil"/>
              <w:bottom w:val="nil"/>
              <w:right w:val="nil"/>
            </w:tcBorders>
          </w:tcPr>
          <w:p w14:paraId="314DC4FE" w14:textId="77777777" w:rsidR="007323ED" w:rsidRDefault="007323ED" w:rsidP="007323ED"/>
        </w:tc>
        <w:tc>
          <w:tcPr>
            <w:tcW w:w="3231" w:type="dxa"/>
            <w:tcBorders>
              <w:top w:val="nil"/>
              <w:left w:val="nil"/>
              <w:bottom w:val="nil"/>
              <w:right w:val="nil"/>
            </w:tcBorders>
          </w:tcPr>
          <w:p w14:paraId="0F8B04F1" w14:textId="77777777" w:rsidR="007323ED" w:rsidRDefault="007323ED" w:rsidP="007323ED">
            <w:pPr>
              <w:spacing w:after="0" w:line="218"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748" w:type="dxa"/>
            <w:tcBorders>
              <w:top w:val="nil"/>
              <w:left w:val="nil"/>
              <w:bottom w:val="nil"/>
              <w:right w:val="nil"/>
            </w:tcBorders>
          </w:tcPr>
          <w:p w14:paraId="63493BA9" w14:textId="77777777" w:rsidR="007323ED" w:rsidRDefault="007323ED" w:rsidP="007323ED"/>
        </w:tc>
        <w:tc>
          <w:tcPr>
            <w:tcW w:w="1760" w:type="dxa"/>
            <w:tcBorders>
              <w:top w:val="nil"/>
              <w:left w:val="nil"/>
              <w:bottom w:val="nil"/>
              <w:right w:val="nil"/>
            </w:tcBorders>
          </w:tcPr>
          <w:p w14:paraId="0B829F62" w14:textId="77777777"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17189098" w14:textId="77777777" w:rsidTr="007323ED">
        <w:trPr>
          <w:trHeight w:hRule="exact" w:val="230"/>
        </w:trPr>
        <w:tc>
          <w:tcPr>
            <w:tcW w:w="1586" w:type="dxa"/>
            <w:tcBorders>
              <w:top w:val="nil"/>
              <w:left w:val="nil"/>
              <w:bottom w:val="nil"/>
              <w:right w:val="nil"/>
            </w:tcBorders>
          </w:tcPr>
          <w:p w14:paraId="210AE365" w14:textId="77777777" w:rsidR="007323ED" w:rsidRDefault="007323ED" w:rsidP="007323ED"/>
        </w:tc>
        <w:tc>
          <w:tcPr>
            <w:tcW w:w="3231" w:type="dxa"/>
            <w:tcBorders>
              <w:top w:val="nil"/>
              <w:left w:val="nil"/>
              <w:bottom w:val="nil"/>
              <w:right w:val="nil"/>
            </w:tcBorders>
          </w:tcPr>
          <w:p w14:paraId="39C2514A" w14:textId="77777777" w:rsidR="007323ED" w:rsidRDefault="007323ED" w:rsidP="007323ED"/>
        </w:tc>
        <w:tc>
          <w:tcPr>
            <w:tcW w:w="1748" w:type="dxa"/>
            <w:tcBorders>
              <w:top w:val="nil"/>
              <w:left w:val="nil"/>
              <w:bottom w:val="nil"/>
              <w:right w:val="nil"/>
            </w:tcBorders>
          </w:tcPr>
          <w:p w14:paraId="6EB5552D" w14:textId="77777777" w:rsidR="007323ED" w:rsidRDefault="007323ED" w:rsidP="007323ED"/>
        </w:tc>
        <w:tc>
          <w:tcPr>
            <w:tcW w:w="1760" w:type="dxa"/>
            <w:tcBorders>
              <w:top w:val="nil"/>
              <w:left w:val="nil"/>
              <w:bottom w:val="nil"/>
              <w:right w:val="nil"/>
            </w:tcBorders>
          </w:tcPr>
          <w:p w14:paraId="3D91A29F"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741F36B" w14:textId="77777777" w:rsidTr="007323ED">
        <w:trPr>
          <w:trHeight w:hRule="exact" w:val="230"/>
        </w:trPr>
        <w:tc>
          <w:tcPr>
            <w:tcW w:w="1586" w:type="dxa"/>
            <w:tcBorders>
              <w:top w:val="nil"/>
              <w:left w:val="nil"/>
              <w:bottom w:val="nil"/>
              <w:right w:val="nil"/>
            </w:tcBorders>
          </w:tcPr>
          <w:p w14:paraId="246FE11A" w14:textId="77777777" w:rsidR="007323ED" w:rsidRDefault="007323ED" w:rsidP="007323ED"/>
        </w:tc>
        <w:tc>
          <w:tcPr>
            <w:tcW w:w="3231" w:type="dxa"/>
            <w:tcBorders>
              <w:top w:val="nil"/>
              <w:left w:val="nil"/>
              <w:bottom w:val="nil"/>
              <w:right w:val="nil"/>
            </w:tcBorders>
          </w:tcPr>
          <w:p w14:paraId="731B59AA" w14:textId="77777777" w:rsidR="007323ED" w:rsidRDefault="007323ED" w:rsidP="007323ED"/>
        </w:tc>
        <w:tc>
          <w:tcPr>
            <w:tcW w:w="1748" w:type="dxa"/>
            <w:tcBorders>
              <w:top w:val="nil"/>
              <w:left w:val="nil"/>
              <w:bottom w:val="nil"/>
              <w:right w:val="nil"/>
            </w:tcBorders>
          </w:tcPr>
          <w:p w14:paraId="7B4BC9F0" w14:textId="77777777" w:rsidR="007323ED" w:rsidRDefault="007323ED" w:rsidP="007323ED"/>
        </w:tc>
        <w:tc>
          <w:tcPr>
            <w:tcW w:w="1760" w:type="dxa"/>
            <w:tcBorders>
              <w:top w:val="nil"/>
              <w:left w:val="nil"/>
              <w:bottom w:val="nil"/>
              <w:right w:val="nil"/>
            </w:tcBorders>
          </w:tcPr>
          <w:p w14:paraId="258EEDB5"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66EAB30C" w14:textId="77777777" w:rsidTr="007323ED">
        <w:trPr>
          <w:trHeight w:hRule="exact" w:val="230"/>
        </w:trPr>
        <w:tc>
          <w:tcPr>
            <w:tcW w:w="1586" w:type="dxa"/>
            <w:tcBorders>
              <w:top w:val="nil"/>
              <w:left w:val="nil"/>
              <w:bottom w:val="nil"/>
              <w:right w:val="nil"/>
            </w:tcBorders>
          </w:tcPr>
          <w:p w14:paraId="382458B1"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70</w:t>
            </w:r>
          </w:p>
        </w:tc>
        <w:tc>
          <w:tcPr>
            <w:tcW w:w="3231" w:type="dxa"/>
            <w:tcBorders>
              <w:top w:val="nil"/>
              <w:left w:val="nil"/>
              <w:bottom w:val="nil"/>
              <w:right w:val="nil"/>
            </w:tcBorders>
          </w:tcPr>
          <w:p w14:paraId="656B4BD9"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tc>
        <w:tc>
          <w:tcPr>
            <w:tcW w:w="1748" w:type="dxa"/>
            <w:tcBorders>
              <w:top w:val="nil"/>
              <w:left w:val="nil"/>
              <w:bottom w:val="nil"/>
              <w:right w:val="nil"/>
            </w:tcBorders>
          </w:tcPr>
          <w:p w14:paraId="6049C3F5" w14:textId="77777777" w:rsidR="007323ED" w:rsidRDefault="007323ED" w:rsidP="007323ED">
            <w:pPr>
              <w:spacing w:after="0" w:line="219" w:lineRule="exact"/>
              <w:ind w:left="264"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08EF7F13"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DEC5C39" w14:textId="77777777" w:rsidTr="007323ED">
        <w:trPr>
          <w:trHeight w:hRule="exact" w:val="230"/>
        </w:trPr>
        <w:tc>
          <w:tcPr>
            <w:tcW w:w="1586" w:type="dxa"/>
            <w:tcBorders>
              <w:top w:val="nil"/>
              <w:left w:val="nil"/>
              <w:bottom w:val="nil"/>
              <w:right w:val="nil"/>
            </w:tcBorders>
          </w:tcPr>
          <w:p w14:paraId="54E3C792" w14:textId="77777777" w:rsidR="007323ED" w:rsidRDefault="007323ED" w:rsidP="007323ED"/>
        </w:tc>
        <w:tc>
          <w:tcPr>
            <w:tcW w:w="3231" w:type="dxa"/>
            <w:tcBorders>
              <w:top w:val="nil"/>
              <w:left w:val="nil"/>
              <w:bottom w:val="nil"/>
              <w:right w:val="nil"/>
            </w:tcBorders>
          </w:tcPr>
          <w:p w14:paraId="416C21AD"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III</w:t>
            </w:r>
          </w:p>
        </w:tc>
        <w:tc>
          <w:tcPr>
            <w:tcW w:w="1748" w:type="dxa"/>
            <w:tcBorders>
              <w:top w:val="nil"/>
              <w:left w:val="nil"/>
              <w:bottom w:val="nil"/>
              <w:right w:val="nil"/>
            </w:tcBorders>
          </w:tcPr>
          <w:p w14:paraId="6C54CA6E" w14:textId="77777777" w:rsidR="007323ED" w:rsidRDefault="007323ED" w:rsidP="007323ED"/>
        </w:tc>
        <w:tc>
          <w:tcPr>
            <w:tcW w:w="1760" w:type="dxa"/>
            <w:tcBorders>
              <w:top w:val="nil"/>
              <w:left w:val="nil"/>
              <w:bottom w:val="nil"/>
              <w:right w:val="nil"/>
            </w:tcBorders>
          </w:tcPr>
          <w:p w14:paraId="0BE6BCF9"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50CA55EC" w14:textId="77777777" w:rsidTr="007323ED">
        <w:trPr>
          <w:trHeight w:hRule="exact" w:val="229"/>
        </w:trPr>
        <w:tc>
          <w:tcPr>
            <w:tcW w:w="1586" w:type="dxa"/>
            <w:tcBorders>
              <w:top w:val="nil"/>
              <w:left w:val="nil"/>
              <w:bottom w:val="nil"/>
              <w:right w:val="nil"/>
            </w:tcBorders>
          </w:tcPr>
          <w:p w14:paraId="5F9AC049" w14:textId="77777777" w:rsidR="007323ED" w:rsidRDefault="007323ED" w:rsidP="007323ED"/>
        </w:tc>
        <w:tc>
          <w:tcPr>
            <w:tcW w:w="3231" w:type="dxa"/>
            <w:tcBorders>
              <w:top w:val="nil"/>
              <w:left w:val="nil"/>
              <w:bottom w:val="nil"/>
              <w:right w:val="nil"/>
            </w:tcBorders>
          </w:tcPr>
          <w:p w14:paraId="4ECF9898" w14:textId="77777777" w:rsidR="007323ED" w:rsidRDefault="007323ED" w:rsidP="007323ED"/>
        </w:tc>
        <w:tc>
          <w:tcPr>
            <w:tcW w:w="1748" w:type="dxa"/>
            <w:tcBorders>
              <w:top w:val="nil"/>
              <w:left w:val="nil"/>
              <w:bottom w:val="nil"/>
              <w:right w:val="nil"/>
            </w:tcBorders>
          </w:tcPr>
          <w:p w14:paraId="0D1DE486" w14:textId="77777777" w:rsidR="007323ED" w:rsidRDefault="007323ED" w:rsidP="007323ED"/>
        </w:tc>
        <w:tc>
          <w:tcPr>
            <w:tcW w:w="1760" w:type="dxa"/>
            <w:tcBorders>
              <w:top w:val="nil"/>
              <w:left w:val="nil"/>
              <w:bottom w:val="nil"/>
              <w:right w:val="nil"/>
            </w:tcBorders>
          </w:tcPr>
          <w:p w14:paraId="4ED4B255"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6E3CF5DE" w14:textId="77777777" w:rsidTr="007323ED">
        <w:trPr>
          <w:trHeight w:hRule="exact" w:val="229"/>
        </w:trPr>
        <w:tc>
          <w:tcPr>
            <w:tcW w:w="1586" w:type="dxa"/>
            <w:tcBorders>
              <w:top w:val="nil"/>
              <w:left w:val="nil"/>
              <w:bottom w:val="nil"/>
              <w:right w:val="nil"/>
            </w:tcBorders>
          </w:tcPr>
          <w:p w14:paraId="7D4F1FEA" w14:textId="77777777" w:rsidR="007323ED" w:rsidRDefault="007323ED" w:rsidP="007323ED"/>
        </w:tc>
        <w:tc>
          <w:tcPr>
            <w:tcW w:w="3231" w:type="dxa"/>
            <w:tcBorders>
              <w:top w:val="nil"/>
              <w:left w:val="nil"/>
              <w:bottom w:val="nil"/>
              <w:right w:val="nil"/>
            </w:tcBorders>
          </w:tcPr>
          <w:p w14:paraId="5F884466" w14:textId="77777777" w:rsidR="007323ED" w:rsidRDefault="007323ED" w:rsidP="007323ED"/>
        </w:tc>
        <w:tc>
          <w:tcPr>
            <w:tcW w:w="1748" w:type="dxa"/>
            <w:tcBorders>
              <w:top w:val="nil"/>
              <w:left w:val="nil"/>
              <w:bottom w:val="nil"/>
              <w:right w:val="nil"/>
            </w:tcBorders>
          </w:tcPr>
          <w:p w14:paraId="09B4E895" w14:textId="77777777" w:rsidR="007323ED" w:rsidRDefault="007323ED" w:rsidP="007323ED"/>
        </w:tc>
        <w:tc>
          <w:tcPr>
            <w:tcW w:w="1760" w:type="dxa"/>
            <w:tcBorders>
              <w:top w:val="nil"/>
              <w:left w:val="nil"/>
              <w:bottom w:val="nil"/>
              <w:right w:val="nil"/>
            </w:tcBorders>
          </w:tcPr>
          <w:p w14:paraId="7C4B4257" w14:textId="77777777"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4FF70A9D" w14:textId="77777777" w:rsidTr="007323ED">
        <w:trPr>
          <w:trHeight w:hRule="exact" w:val="230"/>
        </w:trPr>
        <w:tc>
          <w:tcPr>
            <w:tcW w:w="1586" w:type="dxa"/>
            <w:tcBorders>
              <w:top w:val="nil"/>
              <w:left w:val="nil"/>
              <w:bottom w:val="nil"/>
              <w:right w:val="nil"/>
            </w:tcBorders>
          </w:tcPr>
          <w:p w14:paraId="33B14600"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71</w:t>
            </w:r>
          </w:p>
        </w:tc>
        <w:tc>
          <w:tcPr>
            <w:tcW w:w="3231" w:type="dxa"/>
            <w:tcBorders>
              <w:top w:val="nil"/>
              <w:left w:val="nil"/>
              <w:bottom w:val="nil"/>
              <w:right w:val="nil"/>
            </w:tcBorders>
          </w:tcPr>
          <w:p w14:paraId="32D74DAF" w14:textId="77777777" w:rsidR="007323ED" w:rsidRDefault="007323ED" w:rsidP="007323ED">
            <w:pPr>
              <w:spacing w:after="0" w:line="219" w:lineRule="exact"/>
              <w:ind w:left="67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p>
        </w:tc>
        <w:tc>
          <w:tcPr>
            <w:tcW w:w="1748" w:type="dxa"/>
            <w:tcBorders>
              <w:top w:val="nil"/>
              <w:left w:val="nil"/>
              <w:bottom w:val="nil"/>
              <w:right w:val="nil"/>
            </w:tcBorders>
          </w:tcPr>
          <w:p w14:paraId="08CC0AB2" w14:textId="77777777" w:rsidR="007323ED" w:rsidRDefault="007323ED" w:rsidP="007323ED">
            <w:pPr>
              <w:spacing w:after="0" w:line="219" w:lineRule="exact"/>
              <w:ind w:left="320"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16C2F328"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B1975DF" w14:textId="77777777" w:rsidTr="007323ED">
        <w:trPr>
          <w:trHeight w:hRule="exact" w:val="230"/>
        </w:trPr>
        <w:tc>
          <w:tcPr>
            <w:tcW w:w="1586" w:type="dxa"/>
            <w:tcBorders>
              <w:top w:val="nil"/>
              <w:left w:val="nil"/>
              <w:bottom w:val="nil"/>
              <w:right w:val="nil"/>
            </w:tcBorders>
          </w:tcPr>
          <w:p w14:paraId="535F1502" w14:textId="77777777" w:rsidR="007323ED" w:rsidRDefault="007323ED" w:rsidP="007323ED"/>
        </w:tc>
        <w:tc>
          <w:tcPr>
            <w:tcW w:w="3231" w:type="dxa"/>
            <w:tcBorders>
              <w:top w:val="nil"/>
              <w:left w:val="nil"/>
              <w:bottom w:val="nil"/>
              <w:right w:val="nil"/>
            </w:tcBorders>
          </w:tcPr>
          <w:p w14:paraId="01B5BDC1" w14:textId="77777777" w:rsidR="007323ED" w:rsidRDefault="007323ED" w:rsidP="007323ED"/>
        </w:tc>
        <w:tc>
          <w:tcPr>
            <w:tcW w:w="1748" w:type="dxa"/>
            <w:tcBorders>
              <w:top w:val="nil"/>
              <w:left w:val="nil"/>
              <w:bottom w:val="nil"/>
              <w:right w:val="nil"/>
            </w:tcBorders>
          </w:tcPr>
          <w:p w14:paraId="343D484A" w14:textId="77777777" w:rsidR="007323ED" w:rsidRDefault="007323ED" w:rsidP="007323ED"/>
        </w:tc>
        <w:tc>
          <w:tcPr>
            <w:tcW w:w="1760" w:type="dxa"/>
            <w:tcBorders>
              <w:top w:val="nil"/>
              <w:left w:val="nil"/>
              <w:bottom w:val="nil"/>
              <w:right w:val="nil"/>
            </w:tcBorders>
          </w:tcPr>
          <w:p w14:paraId="2E0B1B0C"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308D9395" w14:textId="77777777" w:rsidTr="007323ED">
        <w:trPr>
          <w:trHeight w:hRule="exact" w:val="230"/>
        </w:trPr>
        <w:tc>
          <w:tcPr>
            <w:tcW w:w="1586" w:type="dxa"/>
            <w:tcBorders>
              <w:top w:val="nil"/>
              <w:left w:val="nil"/>
              <w:bottom w:val="nil"/>
              <w:right w:val="nil"/>
            </w:tcBorders>
          </w:tcPr>
          <w:p w14:paraId="1ACBD60A" w14:textId="77777777" w:rsidR="007323ED" w:rsidRDefault="007323ED" w:rsidP="007323ED"/>
        </w:tc>
        <w:tc>
          <w:tcPr>
            <w:tcW w:w="3231" w:type="dxa"/>
            <w:tcBorders>
              <w:top w:val="nil"/>
              <w:left w:val="nil"/>
              <w:bottom w:val="nil"/>
              <w:right w:val="nil"/>
            </w:tcBorders>
          </w:tcPr>
          <w:p w14:paraId="18DEF203" w14:textId="77777777" w:rsidR="007323ED" w:rsidRDefault="007323ED" w:rsidP="007323ED"/>
        </w:tc>
        <w:tc>
          <w:tcPr>
            <w:tcW w:w="1748" w:type="dxa"/>
            <w:tcBorders>
              <w:top w:val="nil"/>
              <w:left w:val="nil"/>
              <w:bottom w:val="nil"/>
              <w:right w:val="nil"/>
            </w:tcBorders>
          </w:tcPr>
          <w:p w14:paraId="3BF70F4B" w14:textId="77777777" w:rsidR="007323ED" w:rsidRDefault="007323ED" w:rsidP="007323ED"/>
        </w:tc>
        <w:tc>
          <w:tcPr>
            <w:tcW w:w="1760" w:type="dxa"/>
            <w:tcBorders>
              <w:top w:val="nil"/>
              <w:left w:val="nil"/>
              <w:bottom w:val="nil"/>
              <w:right w:val="nil"/>
            </w:tcBorders>
          </w:tcPr>
          <w:p w14:paraId="10127E8D"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8C9AC7B" w14:textId="77777777" w:rsidTr="007323ED">
        <w:trPr>
          <w:trHeight w:hRule="exact" w:val="315"/>
        </w:trPr>
        <w:tc>
          <w:tcPr>
            <w:tcW w:w="1586" w:type="dxa"/>
            <w:tcBorders>
              <w:top w:val="nil"/>
              <w:left w:val="nil"/>
              <w:bottom w:val="nil"/>
              <w:right w:val="nil"/>
            </w:tcBorders>
          </w:tcPr>
          <w:p w14:paraId="426382FC" w14:textId="77777777" w:rsidR="007323ED" w:rsidRDefault="007323ED" w:rsidP="007323ED"/>
        </w:tc>
        <w:tc>
          <w:tcPr>
            <w:tcW w:w="3231" w:type="dxa"/>
            <w:tcBorders>
              <w:top w:val="nil"/>
              <w:left w:val="nil"/>
              <w:bottom w:val="nil"/>
              <w:right w:val="nil"/>
            </w:tcBorders>
          </w:tcPr>
          <w:p w14:paraId="7EA4DECD" w14:textId="77777777" w:rsidR="007323ED" w:rsidRDefault="007323ED" w:rsidP="007323ED"/>
        </w:tc>
        <w:tc>
          <w:tcPr>
            <w:tcW w:w="1748" w:type="dxa"/>
            <w:tcBorders>
              <w:top w:val="nil"/>
              <w:left w:val="nil"/>
              <w:bottom w:val="nil"/>
              <w:right w:val="nil"/>
            </w:tcBorders>
          </w:tcPr>
          <w:p w14:paraId="160455D6" w14:textId="77777777" w:rsidR="007323ED" w:rsidRDefault="007323ED" w:rsidP="007323ED"/>
        </w:tc>
        <w:tc>
          <w:tcPr>
            <w:tcW w:w="1760" w:type="dxa"/>
            <w:tcBorders>
              <w:top w:val="nil"/>
              <w:left w:val="nil"/>
              <w:bottom w:val="nil"/>
              <w:right w:val="nil"/>
            </w:tcBorders>
          </w:tcPr>
          <w:p w14:paraId="3F5DB3DB"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bl>
    <w:p w14:paraId="3BEAAEF2" w14:textId="77777777" w:rsidR="007323ED" w:rsidRDefault="007323ED" w:rsidP="007323ED">
      <w:pPr>
        <w:spacing w:after="0"/>
        <w:sectPr w:rsidR="007323ED">
          <w:pgSz w:w="12240" w:h="15840"/>
          <w:pgMar w:top="940" w:right="1320" w:bottom="280" w:left="1340" w:header="741" w:footer="13752" w:gutter="0"/>
          <w:cols w:space="720"/>
        </w:sectPr>
      </w:pPr>
    </w:p>
    <w:p w14:paraId="35463F99" w14:textId="77777777" w:rsidR="007323ED" w:rsidRDefault="007323ED" w:rsidP="007323ED">
      <w:pPr>
        <w:spacing w:before="2"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1586"/>
        <w:gridCol w:w="3122"/>
        <w:gridCol w:w="1857"/>
        <w:gridCol w:w="1760"/>
      </w:tblGrid>
      <w:tr w:rsidR="007323ED" w14:paraId="2FB5CCCB" w14:textId="77777777" w:rsidTr="007323ED">
        <w:trPr>
          <w:trHeight w:hRule="exact" w:val="314"/>
        </w:trPr>
        <w:tc>
          <w:tcPr>
            <w:tcW w:w="1586" w:type="dxa"/>
            <w:tcBorders>
              <w:top w:val="nil"/>
              <w:left w:val="nil"/>
              <w:bottom w:val="nil"/>
              <w:right w:val="nil"/>
            </w:tcBorders>
          </w:tcPr>
          <w:p w14:paraId="6302A792" w14:textId="77777777"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72</w:t>
            </w:r>
          </w:p>
        </w:tc>
        <w:tc>
          <w:tcPr>
            <w:tcW w:w="3122" w:type="dxa"/>
            <w:tcBorders>
              <w:top w:val="nil"/>
              <w:left w:val="nil"/>
              <w:bottom w:val="nil"/>
              <w:right w:val="nil"/>
            </w:tcBorders>
          </w:tcPr>
          <w:p w14:paraId="77E387D1" w14:textId="77777777" w:rsidR="007323ED" w:rsidRDefault="007323ED" w:rsidP="007323ED">
            <w:pPr>
              <w:spacing w:before="74" w:after="0" w:line="240" w:lineRule="auto"/>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B</w:t>
            </w:r>
          </w:p>
        </w:tc>
        <w:tc>
          <w:tcPr>
            <w:tcW w:w="1857" w:type="dxa"/>
            <w:tcBorders>
              <w:top w:val="nil"/>
              <w:left w:val="nil"/>
              <w:bottom w:val="nil"/>
              <w:right w:val="nil"/>
            </w:tcBorders>
          </w:tcPr>
          <w:p w14:paraId="6EDE5FD3" w14:textId="77777777" w:rsidR="007323ED" w:rsidRDefault="007323ED" w:rsidP="007323ED">
            <w:pPr>
              <w:spacing w:before="74" w:after="0" w:line="240" w:lineRule="auto"/>
              <w:ind w:left="428"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640F0814" w14:textId="77777777" w:rsidR="007323ED" w:rsidRDefault="007323ED" w:rsidP="007323ED">
            <w:pPr>
              <w:spacing w:before="74" w:after="0" w:line="240" w:lineRule="auto"/>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A60BE4C" w14:textId="77777777" w:rsidTr="007323ED">
        <w:trPr>
          <w:trHeight w:hRule="exact" w:val="229"/>
        </w:trPr>
        <w:tc>
          <w:tcPr>
            <w:tcW w:w="1586" w:type="dxa"/>
            <w:tcBorders>
              <w:top w:val="nil"/>
              <w:left w:val="nil"/>
              <w:bottom w:val="nil"/>
              <w:right w:val="nil"/>
            </w:tcBorders>
          </w:tcPr>
          <w:p w14:paraId="6C7E664E" w14:textId="77777777" w:rsidR="007323ED" w:rsidRDefault="007323ED" w:rsidP="007323ED"/>
        </w:tc>
        <w:tc>
          <w:tcPr>
            <w:tcW w:w="3122" w:type="dxa"/>
            <w:tcBorders>
              <w:top w:val="nil"/>
              <w:left w:val="nil"/>
              <w:bottom w:val="nil"/>
              <w:right w:val="nil"/>
            </w:tcBorders>
          </w:tcPr>
          <w:p w14:paraId="4827A104" w14:textId="77777777" w:rsidR="007323ED" w:rsidRDefault="007323ED" w:rsidP="007323ED"/>
        </w:tc>
        <w:tc>
          <w:tcPr>
            <w:tcW w:w="1857" w:type="dxa"/>
            <w:tcBorders>
              <w:top w:val="nil"/>
              <w:left w:val="nil"/>
              <w:bottom w:val="nil"/>
              <w:right w:val="nil"/>
            </w:tcBorders>
          </w:tcPr>
          <w:p w14:paraId="3358F8D6" w14:textId="77777777" w:rsidR="007323ED" w:rsidRDefault="007323ED" w:rsidP="007323ED"/>
        </w:tc>
        <w:tc>
          <w:tcPr>
            <w:tcW w:w="1760" w:type="dxa"/>
            <w:tcBorders>
              <w:top w:val="nil"/>
              <w:left w:val="nil"/>
              <w:bottom w:val="nil"/>
              <w:right w:val="nil"/>
            </w:tcBorders>
          </w:tcPr>
          <w:p w14:paraId="774EF02C" w14:textId="77777777"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1E81C109" w14:textId="77777777" w:rsidTr="007323ED">
        <w:trPr>
          <w:trHeight w:hRule="exact" w:val="231"/>
        </w:trPr>
        <w:tc>
          <w:tcPr>
            <w:tcW w:w="1586" w:type="dxa"/>
            <w:tcBorders>
              <w:top w:val="nil"/>
              <w:left w:val="nil"/>
              <w:bottom w:val="nil"/>
              <w:right w:val="nil"/>
            </w:tcBorders>
          </w:tcPr>
          <w:p w14:paraId="5C713C41" w14:textId="77777777" w:rsidR="007323ED" w:rsidRDefault="007323ED" w:rsidP="007323ED"/>
        </w:tc>
        <w:tc>
          <w:tcPr>
            <w:tcW w:w="3122" w:type="dxa"/>
            <w:tcBorders>
              <w:top w:val="nil"/>
              <w:left w:val="nil"/>
              <w:bottom w:val="nil"/>
              <w:right w:val="nil"/>
            </w:tcBorders>
          </w:tcPr>
          <w:p w14:paraId="7F2170DC" w14:textId="77777777" w:rsidR="007323ED" w:rsidRDefault="007323ED" w:rsidP="007323ED"/>
        </w:tc>
        <w:tc>
          <w:tcPr>
            <w:tcW w:w="1857" w:type="dxa"/>
            <w:tcBorders>
              <w:top w:val="nil"/>
              <w:left w:val="nil"/>
              <w:bottom w:val="nil"/>
              <w:right w:val="nil"/>
            </w:tcBorders>
          </w:tcPr>
          <w:p w14:paraId="40F3B3AA" w14:textId="77777777" w:rsidR="007323ED" w:rsidRDefault="007323ED" w:rsidP="007323ED"/>
        </w:tc>
        <w:tc>
          <w:tcPr>
            <w:tcW w:w="1760" w:type="dxa"/>
            <w:tcBorders>
              <w:top w:val="nil"/>
              <w:left w:val="nil"/>
              <w:bottom w:val="nil"/>
              <w:right w:val="nil"/>
            </w:tcBorders>
          </w:tcPr>
          <w:p w14:paraId="60405174" w14:textId="77777777" w:rsidR="007323ED" w:rsidRDefault="007323ED" w:rsidP="007323ED">
            <w:pPr>
              <w:spacing w:after="0" w:line="220"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DDE7221" w14:textId="77777777" w:rsidTr="007323ED">
        <w:trPr>
          <w:trHeight w:hRule="exact" w:val="230"/>
        </w:trPr>
        <w:tc>
          <w:tcPr>
            <w:tcW w:w="1586" w:type="dxa"/>
            <w:tcBorders>
              <w:top w:val="nil"/>
              <w:left w:val="nil"/>
              <w:bottom w:val="nil"/>
              <w:right w:val="nil"/>
            </w:tcBorders>
          </w:tcPr>
          <w:p w14:paraId="72D72D57" w14:textId="77777777" w:rsidR="007323ED" w:rsidRDefault="007323ED" w:rsidP="007323ED"/>
        </w:tc>
        <w:tc>
          <w:tcPr>
            <w:tcW w:w="3122" w:type="dxa"/>
            <w:tcBorders>
              <w:top w:val="nil"/>
              <w:left w:val="nil"/>
              <w:bottom w:val="nil"/>
              <w:right w:val="nil"/>
            </w:tcBorders>
          </w:tcPr>
          <w:p w14:paraId="43F34FDA" w14:textId="77777777" w:rsidR="007323ED" w:rsidRDefault="007323ED" w:rsidP="007323ED"/>
        </w:tc>
        <w:tc>
          <w:tcPr>
            <w:tcW w:w="1857" w:type="dxa"/>
            <w:tcBorders>
              <w:top w:val="nil"/>
              <w:left w:val="nil"/>
              <w:bottom w:val="nil"/>
              <w:right w:val="nil"/>
            </w:tcBorders>
          </w:tcPr>
          <w:p w14:paraId="684B31BD" w14:textId="77777777" w:rsidR="007323ED" w:rsidRDefault="007323ED" w:rsidP="007323ED"/>
        </w:tc>
        <w:tc>
          <w:tcPr>
            <w:tcW w:w="1760" w:type="dxa"/>
            <w:tcBorders>
              <w:top w:val="nil"/>
              <w:left w:val="nil"/>
              <w:bottom w:val="nil"/>
              <w:right w:val="nil"/>
            </w:tcBorders>
          </w:tcPr>
          <w:p w14:paraId="27C00DCE"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72C1CF9A" w14:textId="77777777" w:rsidTr="007323ED">
        <w:trPr>
          <w:trHeight w:hRule="exact" w:val="230"/>
        </w:trPr>
        <w:tc>
          <w:tcPr>
            <w:tcW w:w="1586" w:type="dxa"/>
            <w:tcBorders>
              <w:top w:val="nil"/>
              <w:left w:val="nil"/>
              <w:bottom w:val="nil"/>
              <w:right w:val="nil"/>
            </w:tcBorders>
          </w:tcPr>
          <w:p w14:paraId="29CD0ABF"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73</w:t>
            </w:r>
          </w:p>
        </w:tc>
        <w:tc>
          <w:tcPr>
            <w:tcW w:w="3122" w:type="dxa"/>
            <w:tcBorders>
              <w:top w:val="nil"/>
              <w:left w:val="nil"/>
              <w:bottom w:val="nil"/>
              <w:right w:val="nil"/>
            </w:tcBorders>
          </w:tcPr>
          <w:p w14:paraId="3A22020D"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C</w:t>
            </w:r>
          </w:p>
        </w:tc>
        <w:tc>
          <w:tcPr>
            <w:tcW w:w="1857" w:type="dxa"/>
            <w:tcBorders>
              <w:top w:val="nil"/>
              <w:left w:val="nil"/>
              <w:bottom w:val="nil"/>
              <w:right w:val="nil"/>
            </w:tcBorders>
          </w:tcPr>
          <w:p w14:paraId="45B57D32" w14:textId="77777777" w:rsidR="007323ED" w:rsidRDefault="007323ED" w:rsidP="007323ED">
            <w:pPr>
              <w:spacing w:after="0" w:line="219" w:lineRule="exact"/>
              <w:ind w:left="373"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5E90C426"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4B0547C6" w14:textId="77777777" w:rsidTr="007323ED">
        <w:trPr>
          <w:trHeight w:hRule="exact" w:val="230"/>
        </w:trPr>
        <w:tc>
          <w:tcPr>
            <w:tcW w:w="1586" w:type="dxa"/>
            <w:tcBorders>
              <w:top w:val="nil"/>
              <w:left w:val="nil"/>
              <w:bottom w:val="nil"/>
              <w:right w:val="nil"/>
            </w:tcBorders>
          </w:tcPr>
          <w:p w14:paraId="10463312" w14:textId="77777777" w:rsidR="007323ED" w:rsidRDefault="007323ED" w:rsidP="007323ED"/>
        </w:tc>
        <w:tc>
          <w:tcPr>
            <w:tcW w:w="3122" w:type="dxa"/>
            <w:tcBorders>
              <w:top w:val="nil"/>
              <w:left w:val="nil"/>
              <w:bottom w:val="nil"/>
              <w:right w:val="nil"/>
            </w:tcBorders>
          </w:tcPr>
          <w:p w14:paraId="7021F135" w14:textId="77777777" w:rsidR="007323ED" w:rsidRDefault="007323ED" w:rsidP="007323ED"/>
        </w:tc>
        <w:tc>
          <w:tcPr>
            <w:tcW w:w="1857" w:type="dxa"/>
            <w:tcBorders>
              <w:top w:val="nil"/>
              <w:left w:val="nil"/>
              <w:bottom w:val="nil"/>
              <w:right w:val="nil"/>
            </w:tcBorders>
          </w:tcPr>
          <w:p w14:paraId="612F7CE2" w14:textId="77777777" w:rsidR="007323ED" w:rsidRDefault="007323ED" w:rsidP="007323ED"/>
        </w:tc>
        <w:tc>
          <w:tcPr>
            <w:tcW w:w="1760" w:type="dxa"/>
            <w:tcBorders>
              <w:top w:val="nil"/>
              <w:left w:val="nil"/>
              <w:bottom w:val="nil"/>
              <w:right w:val="nil"/>
            </w:tcBorders>
          </w:tcPr>
          <w:p w14:paraId="75D6C30A"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4D7DA7AA" w14:textId="77777777" w:rsidTr="007323ED">
        <w:trPr>
          <w:trHeight w:hRule="exact" w:val="229"/>
        </w:trPr>
        <w:tc>
          <w:tcPr>
            <w:tcW w:w="1586" w:type="dxa"/>
            <w:tcBorders>
              <w:top w:val="nil"/>
              <w:left w:val="nil"/>
              <w:bottom w:val="nil"/>
              <w:right w:val="nil"/>
            </w:tcBorders>
          </w:tcPr>
          <w:p w14:paraId="249F5B8F" w14:textId="77777777" w:rsidR="007323ED" w:rsidRDefault="007323ED" w:rsidP="007323ED"/>
        </w:tc>
        <w:tc>
          <w:tcPr>
            <w:tcW w:w="3122" w:type="dxa"/>
            <w:tcBorders>
              <w:top w:val="nil"/>
              <w:left w:val="nil"/>
              <w:bottom w:val="nil"/>
              <w:right w:val="nil"/>
            </w:tcBorders>
          </w:tcPr>
          <w:p w14:paraId="1088549E" w14:textId="77777777" w:rsidR="007323ED" w:rsidRDefault="007323ED" w:rsidP="007323ED"/>
        </w:tc>
        <w:tc>
          <w:tcPr>
            <w:tcW w:w="1857" w:type="dxa"/>
            <w:tcBorders>
              <w:top w:val="nil"/>
              <w:left w:val="nil"/>
              <w:bottom w:val="nil"/>
              <w:right w:val="nil"/>
            </w:tcBorders>
          </w:tcPr>
          <w:p w14:paraId="5922F8CE" w14:textId="77777777" w:rsidR="007323ED" w:rsidRDefault="007323ED" w:rsidP="007323ED"/>
        </w:tc>
        <w:tc>
          <w:tcPr>
            <w:tcW w:w="1760" w:type="dxa"/>
            <w:tcBorders>
              <w:top w:val="nil"/>
              <w:left w:val="nil"/>
              <w:bottom w:val="nil"/>
              <w:right w:val="nil"/>
            </w:tcBorders>
          </w:tcPr>
          <w:p w14:paraId="2DAFD4A6"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3CB7C154" w14:textId="77777777" w:rsidTr="007323ED">
        <w:trPr>
          <w:trHeight w:hRule="exact" w:val="229"/>
        </w:trPr>
        <w:tc>
          <w:tcPr>
            <w:tcW w:w="1586" w:type="dxa"/>
            <w:tcBorders>
              <w:top w:val="nil"/>
              <w:left w:val="nil"/>
              <w:bottom w:val="nil"/>
              <w:right w:val="nil"/>
            </w:tcBorders>
          </w:tcPr>
          <w:p w14:paraId="689609E9" w14:textId="77777777" w:rsidR="007323ED" w:rsidRDefault="007323ED" w:rsidP="007323ED"/>
        </w:tc>
        <w:tc>
          <w:tcPr>
            <w:tcW w:w="3122" w:type="dxa"/>
            <w:tcBorders>
              <w:top w:val="nil"/>
              <w:left w:val="nil"/>
              <w:bottom w:val="nil"/>
              <w:right w:val="nil"/>
            </w:tcBorders>
          </w:tcPr>
          <w:p w14:paraId="5F0711B9" w14:textId="77777777" w:rsidR="007323ED" w:rsidRDefault="007323ED" w:rsidP="007323ED"/>
        </w:tc>
        <w:tc>
          <w:tcPr>
            <w:tcW w:w="1857" w:type="dxa"/>
            <w:tcBorders>
              <w:top w:val="nil"/>
              <w:left w:val="nil"/>
              <w:bottom w:val="nil"/>
              <w:right w:val="nil"/>
            </w:tcBorders>
          </w:tcPr>
          <w:p w14:paraId="2D3FDD7F" w14:textId="77777777" w:rsidR="007323ED" w:rsidRDefault="007323ED" w:rsidP="007323ED"/>
        </w:tc>
        <w:tc>
          <w:tcPr>
            <w:tcW w:w="1760" w:type="dxa"/>
            <w:tcBorders>
              <w:top w:val="nil"/>
              <w:left w:val="nil"/>
              <w:bottom w:val="nil"/>
              <w:right w:val="nil"/>
            </w:tcBorders>
          </w:tcPr>
          <w:p w14:paraId="06210B36" w14:textId="77777777"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697F192B" w14:textId="77777777" w:rsidTr="007323ED">
        <w:trPr>
          <w:trHeight w:hRule="exact" w:val="230"/>
        </w:trPr>
        <w:tc>
          <w:tcPr>
            <w:tcW w:w="1586" w:type="dxa"/>
            <w:tcBorders>
              <w:top w:val="nil"/>
              <w:left w:val="nil"/>
              <w:bottom w:val="nil"/>
              <w:right w:val="nil"/>
            </w:tcBorders>
          </w:tcPr>
          <w:p w14:paraId="70807B85"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74</w:t>
            </w:r>
          </w:p>
        </w:tc>
        <w:tc>
          <w:tcPr>
            <w:tcW w:w="3122" w:type="dxa"/>
            <w:tcBorders>
              <w:top w:val="nil"/>
              <w:left w:val="nil"/>
              <w:bottom w:val="nil"/>
              <w:right w:val="nil"/>
            </w:tcBorders>
          </w:tcPr>
          <w:p w14:paraId="0C0F8C83"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p>
        </w:tc>
        <w:tc>
          <w:tcPr>
            <w:tcW w:w="1857" w:type="dxa"/>
            <w:tcBorders>
              <w:top w:val="nil"/>
              <w:left w:val="nil"/>
              <w:bottom w:val="nil"/>
              <w:right w:val="nil"/>
            </w:tcBorders>
          </w:tcPr>
          <w:p w14:paraId="4B8E4658" w14:textId="77777777" w:rsidR="007323ED" w:rsidRDefault="007323ED" w:rsidP="007323ED">
            <w:pPr>
              <w:spacing w:after="0" w:line="219" w:lineRule="exact"/>
              <w:ind w:left="428"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2C2D861F"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74A248F5" w14:textId="77777777" w:rsidTr="007323ED">
        <w:trPr>
          <w:trHeight w:hRule="exact" w:val="230"/>
        </w:trPr>
        <w:tc>
          <w:tcPr>
            <w:tcW w:w="1586" w:type="dxa"/>
            <w:tcBorders>
              <w:top w:val="nil"/>
              <w:left w:val="nil"/>
              <w:bottom w:val="nil"/>
              <w:right w:val="nil"/>
            </w:tcBorders>
          </w:tcPr>
          <w:p w14:paraId="4BF57284" w14:textId="77777777" w:rsidR="007323ED" w:rsidRDefault="007323ED" w:rsidP="007323ED"/>
        </w:tc>
        <w:tc>
          <w:tcPr>
            <w:tcW w:w="3122" w:type="dxa"/>
            <w:tcBorders>
              <w:top w:val="nil"/>
              <w:left w:val="nil"/>
              <w:bottom w:val="nil"/>
              <w:right w:val="nil"/>
            </w:tcBorders>
          </w:tcPr>
          <w:p w14:paraId="22372160" w14:textId="77777777" w:rsidR="007323ED" w:rsidRDefault="007323ED" w:rsidP="007323ED"/>
        </w:tc>
        <w:tc>
          <w:tcPr>
            <w:tcW w:w="1857" w:type="dxa"/>
            <w:tcBorders>
              <w:top w:val="nil"/>
              <w:left w:val="nil"/>
              <w:bottom w:val="nil"/>
              <w:right w:val="nil"/>
            </w:tcBorders>
          </w:tcPr>
          <w:p w14:paraId="3808172C" w14:textId="77777777" w:rsidR="007323ED" w:rsidRDefault="007323ED" w:rsidP="007323ED"/>
        </w:tc>
        <w:tc>
          <w:tcPr>
            <w:tcW w:w="1760" w:type="dxa"/>
            <w:tcBorders>
              <w:top w:val="nil"/>
              <w:left w:val="nil"/>
              <w:bottom w:val="nil"/>
              <w:right w:val="nil"/>
            </w:tcBorders>
          </w:tcPr>
          <w:p w14:paraId="296DCEC6"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7F040CCF" w14:textId="77777777" w:rsidTr="007323ED">
        <w:trPr>
          <w:trHeight w:hRule="exact" w:val="230"/>
        </w:trPr>
        <w:tc>
          <w:tcPr>
            <w:tcW w:w="1586" w:type="dxa"/>
            <w:tcBorders>
              <w:top w:val="nil"/>
              <w:left w:val="nil"/>
              <w:bottom w:val="nil"/>
              <w:right w:val="nil"/>
            </w:tcBorders>
          </w:tcPr>
          <w:p w14:paraId="10D5E6B4" w14:textId="77777777" w:rsidR="007323ED" w:rsidRDefault="007323ED" w:rsidP="007323ED"/>
        </w:tc>
        <w:tc>
          <w:tcPr>
            <w:tcW w:w="3122" w:type="dxa"/>
            <w:tcBorders>
              <w:top w:val="nil"/>
              <w:left w:val="nil"/>
              <w:bottom w:val="nil"/>
              <w:right w:val="nil"/>
            </w:tcBorders>
          </w:tcPr>
          <w:p w14:paraId="79003911" w14:textId="77777777" w:rsidR="007323ED" w:rsidRDefault="007323ED" w:rsidP="007323ED"/>
        </w:tc>
        <w:tc>
          <w:tcPr>
            <w:tcW w:w="1857" w:type="dxa"/>
            <w:tcBorders>
              <w:top w:val="nil"/>
              <w:left w:val="nil"/>
              <w:bottom w:val="nil"/>
              <w:right w:val="nil"/>
            </w:tcBorders>
          </w:tcPr>
          <w:p w14:paraId="189A2B6D" w14:textId="77777777" w:rsidR="007323ED" w:rsidRDefault="007323ED" w:rsidP="007323ED"/>
        </w:tc>
        <w:tc>
          <w:tcPr>
            <w:tcW w:w="1760" w:type="dxa"/>
            <w:tcBorders>
              <w:top w:val="nil"/>
              <w:left w:val="nil"/>
              <w:bottom w:val="nil"/>
              <w:right w:val="nil"/>
            </w:tcBorders>
          </w:tcPr>
          <w:p w14:paraId="6D80BDF3"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500B0E25" w14:textId="77777777" w:rsidTr="007323ED">
        <w:trPr>
          <w:trHeight w:hRule="exact" w:val="230"/>
        </w:trPr>
        <w:tc>
          <w:tcPr>
            <w:tcW w:w="1586" w:type="dxa"/>
            <w:tcBorders>
              <w:top w:val="nil"/>
              <w:left w:val="nil"/>
              <w:bottom w:val="nil"/>
              <w:right w:val="nil"/>
            </w:tcBorders>
          </w:tcPr>
          <w:p w14:paraId="596C5304" w14:textId="77777777" w:rsidR="007323ED" w:rsidRDefault="007323ED" w:rsidP="007323ED"/>
        </w:tc>
        <w:tc>
          <w:tcPr>
            <w:tcW w:w="3122" w:type="dxa"/>
            <w:tcBorders>
              <w:top w:val="nil"/>
              <w:left w:val="nil"/>
              <w:bottom w:val="nil"/>
              <w:right w:val="nil"/>
            </w:tcBorders>
          </w:tcPr>
          <w:p w14:paraId="2BB996FF" w14:textId="77777777" w:rsidR="007323ED" w:rsidRDefault="007323ED" w:rsidP="007323ED"/>
        </w:tc>
        <w:tc>
          <w:tcPr>
            <w:tcW w:w="1857" w:type="dxa"/>
            <w:tcBorders>
              <w:top w:val="nil"/>
              <w:left w:val="nil"/>
              <w:bottom w:val="nil"/>
              <w:right w:val="nil"/>
            </w:tcBorders>
          </w:tcPr>
          <w:p w14:paraId="09E2869D" w14:textId="77777777" w:rsidR="007323ED" w:rsidRDefault="007323ED" w:rsidP="007323ED"/>
        </w:tc>
        <w:tc>
          <w:tcPr>
            <w:tcW w:w="1760" w:type="dxa"/>
            <w:tcBorders>
              <w:top w:val="nil"/>
              <w:left w:val="nil"/>
              <w:bottom w:val="nil"/>
              <w:right w:val="nil"/>
            </w:tcBorders>
          </w:tcPr>
          <w:p w14:paraId="5252DD92"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110F967E" w14:textId="77777777" w:rsidTr="007323ED">
        <w:trPr>
          <w:trHeight w:hRule="exact" w:val="229"/>
        </w:trPr>
        <w:tc>
          <w:tcPr>
            <w:tcW w:w="1586" w:type="dxa"/>
            <w:tcBorders>
              <w:top w:val="nil"/>
              <w:left w:val="nil"/>
              <w:bottom w:val="nil"/>
              <w:right w:val="nil"/>
            </w:tcBorders>
          </w:tcPr>
          <w:p w14:paraId="532A6EB1"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76</w:t>
            </w:r>
          </w:p>
        </w:tc>
        <w:tc>
          <w:tcPr>
            <w:tcW w:w="3122" w:type="dxa"/>
            <w:tcBorders>
              <w:top w:val="nil"/>
              <w:left w:val="nil"/>
              <w:bottom w:val="nil"/>
              <w:right w:val="nil"/>
            </w:tcBorders>
          </w:tcPr>
          <w:p w14:paraId="1DE5608F" w14:textId="77777777"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B</w:t>
            </w:r>
          </w:p>
        </w:tc>
        <w:tc>
          <w:tcPr>
            <w:tcW w:w="1857" w:type="dxa"/>
            <w:tcBorders>
              <w:top w:val="nil"/>
              <w:left w:val="nil"/>
              <w:bottom w:val="nil"/>
              <w:right w:val="nil"/>
            </w:tcBorders>
          </w:tcPr>
          <w:p w14:paraId="03B602C7" w14:textId="77777777" w:rsidR="007323ED" w:rsidRDefault="007323ED" w:rsidP="007323ED">
            <w:pPr>
              <w:spacing w:after="0" w:line="219" w:lineRule="exact"/>
              <w:ind w:left="373"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14:paraId="789541F0"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4B8CCE34" w14:textId="77777777" w:rsidTr="007323ED">
        <w:trPr>
          <w:trHeight w:hRule="exact" w:val="229"/>
        </w:trPr>
        <w:tc>
          <w:tcPr>
            <w:tcW w:w="1586" w:type="dxa"/>
            <w:tcBorders>
              <w:top w:val="nil"/>
              <w:left w:val="nil"/>
              <w:bottom w:val="nil"/>
              <w:right w:val="nil"/>
            </w:tcBorders>
          </w:tcPr>
          <w:p w14:paraId="1E0D0E75" w14:textId="77777777" w:rsidR="007323ED" w:rsidRDefault="007323ED" w:rsidP="007323ED"/>
        </w:tc>
        <w:tc>
          <w:tcPr>
            <w:tcW w:w="3122" w:type="dxa"/>
            <w:tcBorders>
              <w:top w:val="nil"/>
              <w:left w:val="nil"/>
              <w:bottom w:val="nil"/>
              <w:right w:val="nil"/>
            </w:tcBorders>
          </w:tcPr>
          <w:p w14:paraId="75F05832" w14:textId="77777777" w:rsidR="007323ED" w:rsidRDefault="007323ED" w:rsidP="007323ED"/>
        </w:tc>
        <w:tc>
          <w:tcPr>
            <w:tcW w:w="1857" w:type="dxa"/>
            <w:tcBorders>
              <w:top w:val="nil"/>
              <w:left w:val="nil"/>
              <w:bottom w:val="nil"/>
              <w:right w:val="nil"/>
            </w:tcBorders>
          </w:tcPr>
          <w:p w14:paraId="20747120" w14:textId="77777777" w:rsidR="007323ED" w:rsidRDefault="007323ED" w:rsidP="007323ED"/>
        </w:tc>
        <w:tc>
          <w:tcPr>
            <w:tcW w:w="1760" w:type="dxa"/>
            <w:tcBorders>
              <w:top w:val="nil"/>
              <w:left w:val="nil"/>
              <w:bottom w:val="nil"/>
              <w:right w:val="nil"/>
            </w:tcBorders>
          </w:tcPr>
          <w:p w14:paraId="2E248EF3" w14:textId="77777777"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14:paraId="02601063" w14:textId="77777777" w:rsidTr="007323ED">
        <w:trPr>
          <w:trHeight w:hRule="exact" w:val="230"/>
        </w:trPr>
        <w:tc>
          <w:tcPr>
            <w:tcW w:w="1586" w:type="dxa"/>
            <w:tcBorders>
              <w:top w:val="nil"/>
              <w:left w:val="nil"/>
              <w:bottom w:val="nil"/>
              <w:right w:val="nil"/>
            </w:tcBorders>
          </w:tcPr>
          <w:p w14:paraId="73CF7721" w14:textId="77777777" w:rsidR="007323ED" w:rsidRDefault="007323ED" w:rsidP="007323ED"/>
        </w:tc>
        <w:tc>
          <w:tcPr>
            <w:tcW w:w="3122" w:type="dxa"/>
            <w:tcBorders>
              <w:top w:val="nil"/>
              <w:left w:val="nil"/>
              <w:bottom w:val="nil"/>
              <w:right w:val="nil"/>
            </w:tcBorders>
          </w:tcPr>
          <w:p w14:paraId="791A2FCF" w14:textId="77777777" w:rsidR="007323ED" w:rsidRDefault="007323ED" w:rsidP="007323ED"/>
        </w:tc>
        <w:tc>
          <w:tcPr>
            <w:tcW w:w="1857" w:type="dxa"/>
            <w:tcBorders>
              <w:top w:val="nil"/>
              <w:left w:val="nil"/>
              <w:bottom w:val="nil"/>
              <w:right w:val="nil"/>
            </w:tcBorders>
          </w:tcPr>
          <w:p w14:paraId="7CA91E18" w14:textId="77777777" w:rsidR="007323ED" w:rsidRDefault="007323ED" w:rsidP="007323ED"/>
        </w:tc>
        <w:tc>
          <w:tcPr>
            <w:tcW w:w="1760" w:type="dxa"/>
            <w:tcBorders>
              <w:top w:val="nil"/>
              <w:left w:val="nil"/>
              <w:bottom w:val="nil"/>
              <w:right w:val="nil"/>
            </w:tcBorders>
          </w:tcPr>
          <w:p w14:paraId="7EF46F55"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460B23E0" w14:textId="77777777" w:rsidTr="007323ED">
        <w:trPr>
          <w:trHeight w:hRule="exact" w:val="244"/>
        </w:trPr>
        <w:tc>
          <w:tcPr>
            <w:tcW w:w="1586" w:type="dxa"/>
            <w:tcBorders>
              <w:top w:val="nil"/>
              <w:left w:val="nil"/>
              <w:bottom w:val="nil"/>
              <w:right w:val="nil"/>
            </w:tcBorders>
          </w:tcPr>
          <w:p w14:paraId="3A6146DC" w14:textId="77777777" w:rsidR="007323ED" w:rsidRDefault="007323ED" w:rsidP="007323ED"/>
        </w:tc>
        <w:tc>
          <w:tcPr>
            <w:tcW w:w="3122" w:type="dxa"/>
            <w:tcBorders>
              <w:top w:val="nil"/>
              <w:left w:val="nil"/>
              <w:bottom w:val="nil"/>
              <w:right w:val="nil"/>
            </w:tcBorders>
          </w:tcPr>
          <w:p w14:paraId="40E835CC" w14:textId="77777777" w:rsidR="007323ED" w:rsidRDefault="007323ED" w:rsidP="007323ED"/>
        </w:tc>
        <w:tc>
          <w:tcPr>
            <w:tcW w:w="1857" w:type="dxa"/>
            <w:tcBorders>
              <w:top w:val="nil"/>
              <w:left w:val="nil"/>
              <w:bottom w:val="nil"/>
              <w:right w:val="nil"/>
            </w:tcBorders>
          </w:tcPr>
          <w:p w14:paraId="2764B5B8" w14:textId="77777777" w:rsidR="007323ED" w:rsidRDefault="007323ED" w:rsidP="007323ED"/>
        </w:tc>
        <w:tc>
          <w:tcPr>
            <w:tcW w:w="1760" w:type="dxa"/>
            <w:tcBorders>
              <w:top w:val="nil"/>
              <w:left w:val="nil"/>
              <w:bottom w:val="nil"/>
              <w:right w:val="nil"/>
            </w:tcBorders>
          </w:tcPr>
          <w:p w14:paraId="5D9C08D1" w14:textId="77777777"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bl>
    <w:p w14:paraId="346C1C12" w14:textId="77777777" w:rsidR="007323ED" w:rsidRDefault="007323ED" w:rsidP="007323ED">
      <w:pPr>
        <w:spacing w:after="0" w:line="204" w:lineRule="exact"/>
        <w:ind w:left="820"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ld</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mi</w:t>
      </w:r>
      <w:r>
        <w:rPr>
          <w:rFonts w:ascii="Arial" w:eastAsia="Arial" w:hAnsi="Arial" w:cs="Arial"/>
          <w:b/>
          <w:bCs/>
          <w:spacing w:val="1"/>
          <w:sz w:val="20"/>
          <w:szCs w:val="20"/>
        </w:rPr>
        <w:t>n</w:t>
      </w:r>
      <w:r>
        <w:rPr>
          <w:rFonts w:ascii="Arial" w:eastAsia="Arial" w:hAnsi="Arial" w:cs="Arial"/>
          <w:b/>
          <w:bCs/>
          <w:sz w:val="20"/>
          <w:szCs w:val="20"/>
        </w:rPr>
        <w:t>ion</w:t>
      </w:r>
      <w:r>
        <w:rPr>
          <w:rFonts w:ascii="Arial" w:eastAsia="Arial" w:hAnsi="Arial" w:cs="Arial"/>
          <w:b/>
          <w:bCs/>
          <w:spacing w:val="-8"/>
          <w:sz w:val="20"/>
          <w:szCs w:val="20"/>
        </w:rPr>
        <w:t xml:space="preserve"> </w:t>
      </w: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p>
    <w:p w14:paraId="327DB442" w14:textId="77777777" w:rsidR="007323ED" w:rsidRDefault="007323ED" w:rsidP="007323ED">
      <w:pPr>
        <w:spacing w:before="1" w:after="0" w:line="225" w:lineRule="exact"/>
        <w:ind w:left="1540" w:right="-20"/>
        <w:rPr>
          <w:rFonts w:ascii="Arial" w:eastAsia="Arial" w:hAnsi="Arial" w:cs="Arial"/>
          <w:sz w:val="20"/>
          <w:szCs w:val="20"/>
        </w:rPr>
      </w:pPr>
      <w:r>
        <w:rPr>
          <w:rFonts w:ascii="Arial" w:eastAsia="Arial" w:hAnsi="Arial" w:cs="Arial"/>
          <w:b/>
          <w:bCs/>
          <w:spacing w:val="4"/>
          <w:position w:val="-1"/>
          <w:sz w:val="20"/>
          <w:szCs w:val="20"/>
        </w:rPr>
        <w:t>M</w:t>
      </w:r>
      <w:r>
        <w:rPr>
          <w:rFonts w:ascii="Arial" w:eastAsia="Arial" w:hAnsi="Arial" w:cs="Arial"/>
          <w:b/>
          <w:bCs/>
          <w:position w:val="-1"/>
          <w:sz w:val="20"/>
          <w:szCs w:val="20"/>
        </w:rPr>
        <w:t>a</w:t>
      </w:r>
      <w:r>
        <w:rPr>
          <w:rFonts w:ascii="Arial" w:eastAsia="Arial" w:hAnsi="Arial" w:cs="Arial"/>
          <w:b/>
          <w:bCs/>
          <w:spacing w:val="-1"/>
          <w:position w:val="-1"/>
          <w:sz w:val="20"/>
          <w:szCs w:val="20"/>
        </w:rPr>
        <w:t>s</w:t>
      </w:r>
      <w:r>
        <w:rPr>
          <w:rFonts w:ascii="Arial" w:eastAsia="Arial" w:hAnsi="Arial" w:cs="Arial"/>
          <w:b/>
          <w:bCs/>
          <w:spacing w:val="1"/>
          <w:position w:val="-1"/>
          <w:sz w:val="20"/>
          <w:szCs w:val="20"/>
        </w:rPr>
        <w:t>t</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position w:val="-1"/>
          <w:sz w:val="20"/>
          <w:szCs w:val="20"/>
        </w:rPr>
        <w:t>’s</w:t>
      </w:r>
      <w:r>
        <w:rPr>
          <w:rFonts w:ascii="Arial" w:eastAsia="Arial" w:hAnsi="Arial" w:cs="Arial"/>
          <w:b/>
          <w:bCs/>
          <w:spacing w:val="-9"/>
          <w:position w:val="-1"/>
          <w:sz w:val="20"/>
          <w:szCs w:val="20"/>
        </w:rPr>
        <w:t xml:space="preserve"> </w:t>
      </w:r>
      <w:r>
        <w:rPr>
          <w:rFonts w:ascii="Arial" w:eastAsia="Arial" w:hAnsi="Arial" w:cs="Arial"/>
          <w:b/>
          <w:bCs/>
          <w:position w:val="-1"/>
          <w:sz w:val="20"/>
          <w:szCs w:val="20"/>
        </w:rPr>
        <w:t>Le</w:t>
      </w:r>
      <w:r>
        <w:rPr>
          <w:rFonts w:ascii="Arial" w:eastAsia="Arial" w:hAnsi="Arial" w:cs="Arial"/>
          <w:b/>
          <w:bCs/>
          <w:spacing w:val="1"/>
          <w:position w:val="-1"/>
          <w:sz w:val="20"/>
          <w:szCs w:val="20"/>
        </w:rPr>
        <w:t>v</w:t>
      </w:r>
      <w:r>
        <w:rPr>
          <w:rFonts w:ascii="Arial" w:eastAsia="Arial" w:hAnsi="Arial" w:cs="Arial"/>
          <w:b/>
          <w:bCs/>
          <w:position w:val="-1"/>
          <w:sz w:val="20"/>
          <w:szCs w:val="20"/>
        </w:rPr>
        <w:t>el</w:t>
      </w:r>
    </w:p>
    <w:tbl>
      <w:tblPr>
        <w:tblW w:w="0" w:type="auto"/>
        <w:tblInd w:w="780" w:type="dxa"/>
        <w:tblLayout w:type="fixed"/>
        <w:tblCellMar>
          <w:left w:w="0" w:type="dxa"/>
          <w:right w:w="0" w:type="dxa"/>
        </w:tblCellMar>
        <w:tblLook w:val="01E0" w:firstRow="1" w:lastRow="1" w:firstColumn="1" w:lastColumn="1" w:noHBand="0" w:noVBand="0"/>
      </w:tblPr>
      <w:tblGrid>
        <w:gridCol w:w="1597"/>
        <w:gridCol w:w="3010"/>
        <w:gridCol w:w="1987"/>
        <w:gridCol w:w="1731"/>
      </w:tblGrid>
      <w:tr w:rsidR="007323ED" w14:paraId="541C82F3" w14:textId="77777777" w:rsidTr="007323ED">
        <w:trPr>
          <w:trHeight w:hRule="exact" w:val="247"/>
        </w:trPr>
        <w:tc>
          <w:tcPr>
            <w:tcW w:w="1597" w:type="dxa"/>
            <w:tcBorders>
              <w:top w:val="nil"/>
              <w:left w:val="nil"/>
              <w:bottom w:val="nil"/>
              <w:right w:val="nil"/>
            </w:tcBorders>
          </w:tcPr>
          <w:p w14:paraId="1B791A07" w14:textId="77777777" w:rsidR="007323ED" w:rsidRDefault="007323ED" w:rsidP="007323ED">
            <w:pPr>
              <w:spacing w:before="7" w:after="0" w:line="240" w:lineRule="auto"/>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4</w:t>
            </w:r>
          </w:p>
        </w:tc>
        <w:tc>
          <w:tcPr>
            <w:tcW w:w="3010" w:type="dxa"/>
            <w:tcBorders>
              <w:top w:val="nil"/>
              <w:left w:val="nil"/>
              <w:bottom w:val="nil"/>
              <w:right w:val="nil"/>
            </w:tcBorders>
          </w:tcPr>
          <w:p w14:paraId="0FE82E0D" w14:textId="77777777" w:rsidR="007323ED" w:rsidRDefault="007323ED" w:rsidP="007323ED">
            <w:pPr>
              <w:spacing w:before="7" w:after="0" w:line="240" w:lineRule="auto"/>
              <w:ind w:left="60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p>
        </w:tc>
        <w:tc>
          <w:tcPr>
            <w:tcW w:w="1987" w:type="dxa"/>
            <w:tcBorders>
              <w:top w:val="nil"/>
              <w:left w:val="nil"/>
              <w:bottom w:val="nil"/>
              <w:right w:val="nil"/>
            </w:tcBorders>
          </w:tcPr>
          <w:p w14:paraId="593B6257" w14:textId="77777777" w:rsidR="007323ED" w:rsidRDefault="007323ED" w:rsidP="007323ED">
            <w:pPr>
              <w:spacing w:before="7" w:after="0" w:line="240" w:lineRule="auto"/>
              <w:ind w:left="475"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14:paraId="56389798" w14:textId="77777777" w:rsidR="007323ED" w:rsidRDefault="007323ED" w:rsidP="007323ED">
            <w:pPr>
              <w:spacing w:before="7" w:after="0" w:line="240" w:lineRule="auto"/>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4CC7DE49" w14:textId="77777777" w:rsidTr="007323ED">
        <w:trPr>
          <w:trHeight w:hRule="exact" w:val="229"/>
        </w:trPr>
        <w:tc>
          <w:tcPr>
            <w:tcW w:w="1597" w:type="dxa"/>
            <w:tcBorders>
              <w:top w:val="nil"/>
              <w:left w:val="nil"/>
              <w:bottom w:val="nil"/>
              <w:right w:val="nil"/>
            </w:tcBorders>
          </w:tcPr>
          <w:p w14:paraId="64D89139" w14:textId="77777777" w:rsidR="007323ED" w:rsidRDefault="007323ED" w:rsidP="007323ED"/>
        </w:tc>
        <w:tc>
          <w:tcPr>
            <w:tcW w:w="3010" w:type="dxa"/>
            <w:tcBorders>
              <w:top w:val="nil"/>
              <w:left w:val="nil"/>
              <w:bottom w:val="nil"/>
              <w:right w:val="nil"/>
            </w:tcBorders>
          </w:tcPr>
          <w:p w14:paraId="63481597" w14:textId="77777777" w:rsidR="007323ED" w:rsidRDefault="007323ED" w:rsidP="007323ED"/>
        </w:tc>
        <w:tc>
          <w:tcPr>
            <w:tcW w:w="1987" w:type="dxa"/>
            <w:tcBorders>
              <w:top w:val="nil"/>
              <w:left w:val="nil"/>
              <w:bottom w:val="nil"/>
              <w:right w:val="nil"/>
            </w:tcBorders>
          </w:tcPr>
          <w:p w14:paraId="5F71328C" w14:textId="77777777" w:rsidR="007323ED" w:rsidRDefault="007323ED" w:rsidP="007323ED"/>
        </w:tc>
        <w:tc>
          <w:tcPr>
            <w:tcW w:w="1731" w:type="dxa"/>
            <w:tcBorders>
              <w:top w:val="nil"/>
              <w:left w:val="nil"/>
              <w:bottom w:val="nil"/>
              <w:right w:val="nil"/>
            </w:tcBorders>
          </w:tcPr>
          <w:p w14:paraId="14AD05E5" w14:textId="77777777" w:rsidR="007323ED" w:rsidRDefault="007323ED" w:rsidP="007323ED">
            <w:pPr>
              <w:spacing w:after="0" w:line="218" w:lineRule="exact"/>
              <w:ind w:left="64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5E73466C" w14:textId="77777777" w:rsidTr="007323ED">
        <w:trPr>
          <w:trHeight w:hRule="exact" w:val="230"/>
        </w:trPr>
        <w:tc>
          <w:tcPr>
            <w:tcW w:w="1597" w:type="dxa"/>
            <w:tcBorders>
              <w:top w:val="nil"/>
              <w:left w:val="nil"/>
              <w:bottom w:val="nil"/>
              <w:right w:val="nil"/>
            </w:tcBorders>
          </w:tcPr>
          <w:p w14:paraId="2AA763EC"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5</w:t>
            </w:r>
          </w:p>
        </w:tc>
        <w:tc>
          <w:tcPr>
            <w:tcW w:w="3010" w:type="dxa"/>
            <w:tcBorders>
              <w:top w:val="nil"/>
              <w:left w:val="nil"/>
              <w:bottom w:val="nil"/>
              <w:right w:val="nil"/>
            </w:tcBorders>
          </w:tcPr>
          <w:p w14:paraId="72B1208F"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p>
        </w:tc>
        <w:tc>
          <w:tcPr>
            <w:tcW w:w="1987" w:type="dxa"/>
            <w:tcBorders>
              <w:top w:val="nil"/>
              <w:left w:val="nil"/>
              <w:bottom w:val="nil"/>
              <w:right w:val="nil"/>
            </w:tcBorders>
          </w:tcPr>
          <w:p w14:paraId="103B0743" w14:textId="77777777" w:rsidR="007323ED" w:rsidRDefault="007323ED" w:rsidP="007323ED">
            <w:pPr>
              <w:spacing w:after="0" w:line="219" w:lineRule="exact"/>
              <w:ind w:left="530"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14:paraId="43924BD0"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3C18FAD6" w14:textId="77777777" w:rsidTr="007323ED">
        <w:trPr>
          <w:trHeight w:hRule="exact" w:val="230"/>
        </w:trPr>
        <w:tc>
          <w:tcPr>
            <w:tcW w:w="1597" w:type="dxa"/>
            <w:tcBorders>
              <w:top w:val="nil"/>
              <w:left w:val="nil"/>
              <w:bottom w:val="nil"/>
              <w:right w:val="nil"/>
            </w:tcBorders>
          </w:tcPr>
          <w:p w14:paraId="0761919A" w14:textId="77777777" w:rsidR="007323ED" w:rsidRDefault="007323ED" w:rsidP="007323ED"/>
        </w:tc>
        <w:tc>
          <w:tcPr>
            <w:tcW w:w="3010" w:type="dxa"/>
            <w:tcBorders>
              <w:top w:val="nil"/>
              <w:left w:val="nil"/>
              <w:bottom w:val="nil"/>
              <w:right w:val="nil"/>
            </w:tcBorders>
          </w:tcPr>
          <w:p w14:paraId="451B77CB" w14:textId="77777777" w:rsidR="007323ED" w:rsidRDefault="007323ED" w:rsidP="007323ED"/>
        </w:tc>
        <w:tc>
          <w:tcPr>
            <w:tcW w:w="1987" w:type="dxa"/>
            <w:tcBorders>
              <w:top w:val="nil"/>
              <w:left w:val="nil"/>
              <w:bottom w:val="nil"/>
              <w:right w:val="nil"/>
            </w:tcBorders>
          </w:tcPr>
          <w:p w14:paraId="49CF7F16" w14:textId="77777777" w:rsidR="007323ED" w:rsidRDefault="007323ED" w:rsidP="007323ED"/>
        </w:tc>
        <w:tc>
          <w:tcPr>
            <w:tcW w:w="1731" w:type="dxa"/>
            <w:tcBorders>
              <w:top w:val="nil"/>
              <w:left w:val="nil"/>
              <w:bottom w:val="nil"/>
              <w:right w:val="nil"/>
            </w:tcBorders>
          </w:tcPr>
          <w:p w14:paraId="384B4EC0"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646A813F" w14:textId="77777777" w:rsidTr="007323ED">
        <w:trPr>
          <w:trHeight w:hRule="exact" w:val="230"/>
        </w:trPr>
        <w:tc>
          <w:tcPr>
            <w:tcW w:w="1597" w:type="dxa"/>
            <w:tcBorders>
              <w:top w:val="nil"/>
              <w:left w:val="nil"/>
              <w:bottom w:val="nil"/>
              <w:right w:val="nil"/>
            </w:tcBorders>
          </w:tcPr>
          <w:p w14:paraId="255BAA7A"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6</w:t>
            </w:r>
          </w:p>
        </w:tc>
        <w:tc>
          <w:tcPr>
            <w:tcW w:w="3010" w:type="dxa"/>
            <w:tcBorders>
              <w:top w:val="nil"/>
              <w:left w:val="nil"/>
              <w:bottom w:val="nil"/>
              <w:right w:val="nil"/>
            </w:tcBorders>
          </w:tcPr>
          <w:p w14:paraId="48A7CFC7"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B</w:t>
            </w:r>
          </w:p>
        </w:tc>
        <w:tc>
          <w:tcPr>
            <w:tcW w:w="1987" w:type="dxa"/>
            <w:tcBorders>
              <w:top w:val="nil"/>
              <w:left w:val="nil"/>
              <w:bottom w:val="nil"/>
              <w:right w:val="nil"/>
            </w:tcBorders>
          </w:tcPr>
          <w:p w14:paraId="68DAEDBE" w14:textId="77777777" w:rsidR="007323ED" w:rsidRDefault="007323ED" w:rsidP="007323ED">
            <w:pPr>
              <w:spacing w:after="0" w:line="219" w:lineRule="exact"/>
              <w:ind w:left="475"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ts</w:t>
            </w:r>
          </w:p>
        </w:tc>
        <w:tc>
          <w:tcPr>
            <w:tcW w:w="1731" w:type="dxa"/>
            <w:tcBorders>
              <w:top w:val="nil"/>
              <w:left w:val="nil"/>
              <w:bottom w:val="nil"/>
              <w:right w:val="nil"/>
            </w:tcBorders>
          </w:tcPr>
          <w:p w14:paraId="31DF73CE"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EB39112" w14:textId="77777777" w:rsidTr="007323ED">
        <w:trPr>
          <w:trHeight w:hRule="exact" w:val="229"/>
        </w:trPr>
        <w:tc>
          <w:tcPr>
            <w:tcW w:w="1597" w:type="dxa"/>
            <w:tcBorders>
              <w:top w:val="nil"/>
              <w:left w:val="nil"/>
              <w:bottom w:val="nil"/>
              <w:right w:val="nil"/>
            </w:tcBorders>
          </w:tcPr>
          <w:p w14:paraId="64ED3ECD" w14:textId="77777777" w:rsidR="007323ED" w:rsidRDefault="007323ED" w:rsidP="007323ED"/>
        </w:tc>
        <w:tc>
          <w:tcPr>
            <w:tcW w:w="3010" w:type="dxa"/>
            <w:tcBorders>
              <w:top w:val="nil"/>
              <w:left w:val="nil"/>
              <w:bottom w:val="nil"/>
              <w:right w:val="nil"/>
            </w:tcBorders>
          </w:tcPr>
          <w:p w14:paraId="7C8F3468" w14:textId="77777777" w:rsidR="007323ED" w:rsidRDefault="007323ED" w:rsidP="007323ED"/>
        </w:tc>
        <w:tc>
          <w:tcPr>
            <w:tcW w:w="1987" w:type="dxa"/>
            <w:tcBorders>
              <w:top w:val="nil"/>
              <w:left w:val="nil"/>
              <w:bottom w:val="nil"/>
              <w:right w:val="nil"/>
            </w:tcBorders>
          </w:tcPr>
          <w:p w14:paraId="1CDA763D" w14:textId="77777777" w:rsidR="007323ED" w:rsidRDefault="007323ED" w:rsidP="007323ED"/>
        </w:tc>
        <w:tc>
          <w:tcPr>
            <w:tcW w:w="1731" w:type="dxa"/>
            <w:tcBorders>
              <w:top w:val="nil"/>
              <w:left w:val="nil"/>
              <w:bottom w:val="nil"/>
              <w:right w:val="nil"/>
            </w:tcBorders>
          </w:tcPr>
          <w:p w14:paraId="03F6D0C4"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4F85ED14" w14:textId="77777777" w:rsidTr="007323ED">
        <w:trPr>
          <w:trHeight w:hRule="exact" w:val="229"/>
        </w:trPr>
        <w:tc>
          <w:tcPr>
            <w:tcW w:w="1597" w:type="dxa"/>
            <w:tcBorders>
              <w:top w:val="nil"/>
              <w:left w:val="nil"/>
              <w:bottom w:val="nil"/>
              <w:right w:val="nil"/>
            </w:tcBorders>
          </w:tcPr>
          <w:p w14:paraId="39D13D46" w14:textId="77777777" w:rsidR="007323ED" w:rsidRDefault="007323ED" w:rsidP="007323ED">
            <w:pPr>
              <w:spacing w:after="0" w:line="218"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7</w:t>
            </w:r>
          </w:p>
        </w:tc>
        <w:tc>
          <w:tcPr>
            <w:tcW w:w="3010" w:type="dxa"/>
            <w:tcBorders>
              <w:top w:val="nil"/>
              <w:left w:val="nil"/>
              <w:bottom w:val="nil"/>
              <w:right w:val="nil"/>
            </w:tcBorders>
          </w:tcPr>
          <w:p w14:paraId="2B288930" w14:textId="77777777" w:rsidR="007323ED" w:rsidRDefault="007323ED" w:rsidP="007323ED">
            <w:pPr>
              <w:spacing w:after="0" w:line="218" w:lineRule="exact"/>
              <w:ind w:left="604"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C</w:t>
            </w:r>
          </w:p>
        </w:tc>
        <w:tc>
          <w:tcPr>
            <w:tcW w:w="1987" w:type="dxa"/>
            <w:tcBorders>
              <w:top w:val="nil"/>
              <w:left w:val="nil"/>
              <w:bottom w:val="nil"/>
              <w:right w:val="nil"/>
            </w:tcBorders>
          </w:tcPr>
          <w:p w14:paraId="4D23B959" w14:textId="77777777" w:rsidR="007323ED" w:rsidRDefault="007323ED" w:rsidP="007323ED">
            <w:pPr>
              <w:spacing w:after="0" w:line="218" w:lineRule="exact"/>
              <w:ind w:left="475"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ts</w:t>
            </w:r>
          </w:p>
        </w:tc>
        <w:tc>
          <w:tcPr>
            <w:tcW w:w="1731" w:type="dxa"/>
            <w:tcBorders>
              <w:top w:val="nil"/>
              <w:left w:val="nil"/>
              <w:bottom w:val="nil"/>
              <w:right w:val="nil"/>
            </w:tcBorders>
          </w:tcPr>
          <w:p w14:paraId="6E8A6D09" w14:textId="77777777" w:rsidR="007323ED" w:rsidRDefault="007323ED" w:rsidP="007323ED">
            <w:pPr>
              <w:spacing w:after="0" w:line="218"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B8D3101" w14:textId="77777777" w:rsidTr="007323ED">
        <w:trPr>
          <w:trHeight w:hRule="exact" w:val="244"/>
        </w:trPr>
        <w:tc>
          <w:tcPr>
            <w:tcW w:w="1597" w:type="dxa"/>
            <w:tcBorders>
              <w:top w:val="nil"/>
              <w:left w:val="nil"/>
              <w:bottom w:val="nil"/>
              <w:right w:val="nil"/>
            </w:tcBorders>
          </w:tcPr>
          <w:p w14:paraId="5FE4E703" w14:textId="77777777" w:rsidR="007323ED" w:rsidRDefault="007323ED" w:rsidP="007323ED"/>
        </w:tc>
        <w:tc>
          <w:tcPr>
            <w:tcW w:w="3010" w:type="dxa"/>
            <w:tcBorders>
              <w:top w:val="nil"/>
              <w:left w:val="nil"/>
              <w:bottom w:val="nil"/>
              <w:right w:val="nil"/>
            </w:tcBorders>
          </w:tcPr>
          <w:p w14:paraId="6B7F5A9E" w14:textId="77777777" w:rsidR="007323ED" w:rsidRDefault="007323ED" w:rsidP="007323ED"/>
        </w:tc>
        <w:tc>
          <w:tcPr>
            <w:tcW w:w="1987" w:type="dxa"/>
            <w:tcBorders>
              <w:top w:val="nil"/>
              <w:left w:val="nil"/>
              <w:bottom w:val="nil"/>
              <w:right w:val="nil"/>
            </w:tcBorders>
          </w:tcPr>
          <w:p w14:paraId="0FC45B42" w14:textId="77777777" w:rsidR="007323ED" w:rsidRDefault="007323ED" w:rsidP="007323ED"/>
        </w:tc>
        <w:tc>
          <w:tcPr>
            <w:tcW w:w="1731" w:type="dxa"/>
            <w:tcBorders>
              <w:top w:val="nil"/>
              <w:left w:val="nil"/>
              <w:bottom w:val="nil"/>
              <w:right w:val="nil"/>
            </w:tcBorders>
          </w:tcPr>
          <w:p w14:paraId="7AEDB031"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bl>
    <w:p w14:paraId="429DA7BD" w14:textId="77777777" w:rsidR="007323ED" w:rsidRDefault="007323ED" w:rsidP="007323ED">
      <w:pPr>
        <w:spacing w:after="0" w:line="204" w:lineRule="exact"/>
        <w:ind w:left="820"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ld</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mi</w:t>
      </w:r>
      <w:r>
        <w:rPr>
          <w:rFonts w:ascii="Arial" w:eastAsia="Arial" w:hAnsi="Arial" w:cs="Arial"/>
          <w:b/>
          <w:bCs/>
          <w:spacing w:val="1"/>
          <w:sz w:val="20"/>
          <w:szCs w:val="20"/>
        </w:rPr>
        <w:t>n</w:t>
      </w:r>
      <w:r>
        <w:rPr>
          <w:rFonts w:ascii="Arial" w:eastAsia="Arial" w:hAnsi="Arial" w:cs="Arial"/>
          <w:b/>
          <w:bCs/>
          <w:sz w:val="20"/>
          <w:szCs w:val="20"/>
        </w:rPr>
        <w:t>ion</w:t>
      </w:r>
      <w:r>
        <w:rPr>
          <w:rFonts w:ascii="Arial" w:eastAsia="Arial" w:hAnsi="Arial" w:cs="Arial"/>
          <w:b/>
          <w:bCs/>
          <w:spacing w:val="-8"/>
          <w:sz w:val="20"/>
          <w:szCs w:val="20"/>
        </w:rPr>
        <w:t xml:space="preserve"> </w:t>
      </w: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p>
    <w:p w14:paraId="3538D63A" w14:textId="77777777" w:rsidR="007323ED" w:rsidRDefault="007323ED" w:rsidP="007323ED">
      <w:pPr>
        <w:spacing w:after="0" w:line="225" w:lineRule="exact"/>
        <w:ind w:left="1540" w:right="-20"/>
        <w:rPr>
          <w:rFonts w:ascii="Arial" w:eastAsia="Arial" w:hAnsi="Arial" w:cs="Arial"/>
          <w:sz w:val="20"/>
          <w:szCs w:val="20"/>
        </w:rPr>
      </w:pPr>
      <w:r>
        <w:rPr>
          <w:rFonts w:ascii="Arial" w:eastAsia="Arial" w:hAnsi="Arial" w:cs="Arial"/>
          <w:b/>
          <w:bCs/>
          <w:spacing w:val="4"/>
          <w:position w:val="-1"/>
          <w:sz w:val="20"/>
          <w:szCs w:val="20"/>
        </w:rPr>
        <w:t>M</w:t>
      </w:r>
      <w:r>
        <w:rPr>
          <w:rFonts w:ascii="Arial" w:eastAsia="Arial" w:hAnsi="Arial" w:cs="Arial"/>
          <w:b/>
          <w:bCs/>
          <w:position w:val="-1"/>
          <w:sz w:val="20"/>
          <w:szCs w:val="20"/>
        </w:rPr>
        <w:t>a</w:t>
      </w:r>
      <w:r>
        <w:rPr>
          <w:rFonts w:ascii="Arial" w:eastAsia="Arial" w:hAnsi="Arial" w:cs="Arial"/>
          <w:b/>
          <w:bCs/>
          <w:spacing w:val="-1"/>
          <w:position w:val="-1"/>
          <w:sz w:val="20"/>
          <w:szCs w:val="20"/>
        </w:rPr>
        <w:t>s</w:t>
      </w:r>
      <w:r>
        <w:rPr>
          <w:rFonts w:ascii="Arial" w:eastAsia="Arial" w:hAnsi="Arial" w:cs="Arial"/>
          <w:b/>
          <w:bCs/>
          <w:spacing w:val="1"/>
          <w:position w:val="-1"/>
          <w:sz w:val="20"/>
          <w:szCs w:val="20"/>
        </w:rPr>
        <w:t>t</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position w:val="-1"/>
          <w:sz w:val="20"/>
          <w:szCs w:val="20"/>
        </w:rPr>
        <w:t>’s</w:t>
      </w:r>
      <w:r>
        <w:rPr>
          <w:rFonts w:ascii="Arial" w:eastAsia="Arial" w:hAnsi="Arial" w:cs="Arial"/>
          <w:b/>
          <w:bCs/>
          <w:spacing w:val="-9"/>
          <w:position w:val="-1"/>
          <w:sz w:val="20"/>
          <w:szCs w:val="20"/>
        </w:rPr>
        <w:t xml:space="preserve"> </w:t>
      </w:r>
      <w:r>
        <w:rPr>
          <w:rFonts w:ascii="Arial" w:eastAsia="Arial" w:hAnsi="Arial" w:cs="Arial"/>
          <w:b/>
          <w:bCs/>
          <w:position w:val="-1"/>
          <w:sz w:val="20"/>
          <w:szCs w:val="20"/>
        </w:rPr>
        <w:t>Le</w:t>
      </w:r>
      <w:r>
        <w:rPr>
          <w:rFonts w:ascii="Arial" w:eastAsia="Arial" w:hAnsi="Arial" w:cs="Arial"/>
          <w:b/>
          <w:bCs/>
          <w:spacing w:val="1"/>
          <w:position w:val="-1"/>
          <w:sz w:val="20"/>
          <w:szCs w:val="20"/>
        </w:rPr>
        <w:t>v</w:t>
      </w:r>
      <w:r>
        <w:rPr>
          <w:rFonts w:ascii="Arial" w:eastAsia="Arial" w:hAnsi="Arial" w:cs="Arial"/>
          <w:b/>
          <w:bCs/>
          <w:position w:val="-1"/>
          <w:sz w:val="20"/>
          <w:szCs w:val="20"/>
        </w:rPr>
        <w:t>el</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w:t>
      </w:r>
      <w:r>
        <w:rPr>
          <w:rFonts w:ascii="Arial" w:eastAsia="Arial" w:hAnsi="Arial" w:cs="Arial"/>
          <w:b/>
          <w:bCs/>
          <w:spacing w:val="-2"/>
          <w:position w:val="-1"/>
          <w:sz w:val="20"/>
          <w:szCs w:val="20"/>
        </w:rPr>
        <w:t xml:space="preserve"> </w:t>
      </w:r>
      <w:r>
        <w:rPr>
          <w:rFonts w:ascii="Arial" w:eastAsia="Arial" w:hAnsi="Arial" w:cs="Arial"/>
          <w:b/>
          <w:bCs/>
          <w:position w:val="-1"/>
          <w:sz w:val="20"/>
          <w:szCs w:val="20"/>
        </w:rPr>
        <w:t>co</w:t>
      </w:r>
      <w:r>
        <w:rPr>
          <w:rFonts w:ascii="Arial" w:eastAsia="Arial" w:hAnsi="Arial" w:cs="Arial"/>
          <w:b/>
          <w:bCs/>
          <w:spacing w:val="1"/>
          <w:position w:val="-1"/>
          <w:sz w:val="20"/>
          <w:szCs w:val="20"/>
        </w:rPr>
        <w:t>nt</w:t>
      </w:r>
      <w:r>
        <w:rPr>
          <w:rFonts w:ascii="Arial" w:eastAsia="Arial" w:hAnsi="Arial" w:cs="Arial"/>
          <w:b/>
          <w:bCs/>
          <w:position w:val="-1"/>
          <w:sz w:val="20"/>
          <w:szCs w:val="20"/>
        </w:rPr>
        <w:t>in</w:t>
      </w:r>
      <w:r>
        <w:rPr>
          <w:rFonts w:ascii="Arial" w:eastAsia="Arial" w:hAnsi="Arial" w:cs="Arial"/>
          <w:b/>
          <w:bCs/>
          <w:spacing w:val="1"/>
          <w:position w:val="-1"/>
          <w:sz w:val="20"/>
          <w:szCs w:val="20"/>
        </w:rPr>
        <w:t>u</w:t>
      </w:r>
      <w:r>
        <w:rPr>
          <w:rFonts w:ascii="Arial" w:eastAsia="Arial" w:hAnsi="Arial" w:cs="Arial"/>
          <w:b/>
          <w:bCs/>
          <w:spacing w:val="2"/>
          <w:position w:val="-1"/>
          <w:sz w:val="20"/>
          <w:szCs w:val="20"/>
        </w:rPr>
        <w:t>e</w:t>
      </w:r>
      <w:r>
        <w:rPr>
          <w:rFonts w:ascii="Arial" w:eastAsia="Arial" w:hAnsi="Arial" w:cs="Arial"/>
          <w:b/>
          <w:bCs/>
          <w:position w:val="-1"/>
          <w:sz w:val="20"/>
          <w:szCs w:val="20"/>
        </w:rPr>
        <w:t>d</w:t>
      </w:r>
    </w:p>
    <w:p w14:paraId="607F3D5E" w14:textId="77777777" w:rsidR="007323ED" w:rsidRDefault="007323ED" w:rsidP="007323ED">
      <w:pPr>
        <w:spacing w:before="4"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1597"/>
        <w:gridCol w:w="3166"/>
        <w:gridCol w:w="1831"/>
        <w:gridCol w:w="1731"/>
      </w:tblGrid>
      <w:tr w:rsidR="007323ED" w14:paraId="5697511E" w14:textId="77777777" w:rsidTr="007323ED">
        <w:trPr>
          <w:trHeight w:hRule="exact" w:val="314"/>
        </w:trPr>
        <w:tc>
          <w:tcPr>
            <w:tcW w:w="1597" w:type="dxa"/>
            <w:tcBorders>
              <w:top w:val="nil"/>
              <w:left w:val="nil"/>
              <w:bottom w:val="nil"/>
              <w:right w:val="nil"/>
            </w:tcBorders>
          </w:tcPr>
          <w:p w14:paraId="0C62383C" w14:textId="77777777"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8</w:t>
            </w:r>
          </w:p>
        </w:tc>
        <w:tc>
          <w:tcPr>
            <w:tcW w:w="3166" w:type="dxa"/>
            <w:tcBorders>
              <w:top w:val="nil"/>
              <w:left w:val="nil"/>
              <w:bottom w:val="nil"/>
              <w:right w:val="nil"/>
            </w:tcBorders>
          </w:tcPr>
          <w:p w14:paraId="2F141DA8" w14:textId="77777777" w:rsidR="007323ED" w:rsidRDefault="007323ED" w:rsidP="007323ED">
            <w:pPr>
              <w:spacing w:before="74" w:after="0" w:line="240" w:lineRule="auto"/>
              <w:ind w:left="604"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D</w:t>
            </w:r>
          </w:p>
        </w:tc>
        <w:tc>
          <w:tcPr>
            <w:tcW w:w="1831" w:type="dxa"/>
            <w:tcBorders>
              <w:top w:val="nil"/>
              <w:left w:val="nil"/>
              <w:bottom w:val="nil"/>
              <w:right w:val="nil"/>
            </w:tcBorders>
          </w:tcPr>
          <w:p w14:paraId="31C270ED" w14:textId="77777777" w:rsidR="007323ED" w:rsidRDefault="007323ED" w:rsidP="007323ED">
            <w:pPr>
              <w:spacing w:before="74" w:after="0" w:line="240" w:lineRule="auto"/>
              <w:ind w:left="318"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ts</w:t>
            </w:r>
          </w:p>
        </w:tc>
        <w:tc>
          <w:tcPr>
            <w:tcW w:w="1731" w:type="dxa"/>
            <w:tcBorders>
              <w:top w:val="nil"/>
              <w:left w:val="nil"/>
              <w:bottom w:val="nil"/>
              <w:right w:val="nil"/>
            </w:tcBorders>
          </w:tcPr>
          <w:p w14:paraId="0B730519" w14:textId="77777777" w:rsidR="007323ED" w:rsidRDefault="007323ED" w:rsidP="007323ED">
            <w:pPr>
              <w:spacing w:before="74" w:after="0" w:line="240" w:lineRule="auto"/>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0781D276" w14:textId="77777777" w:rsidTr="007323ED">
        <w:trPr>
          <w:trHeight w:hRule="exact" w:val="229"/>
        </w:trPr>
        <w:tc>
          <w:tcPr>
            <w:tcW w:w="1597" w:type="dxa"/>
            <w:tcBorders>
              <w:top w:val="nil"/>
              <w:left w:val="nil"/>
              <w:bottom w:val="nil"/>
              <w:right w:val="nil"/>
            </w:tcBorders>
          </w:tcPr>
          <w:p w14:paraId="060FDF38" w14:textId="77777777" w:rsidR="007323ED" w:rsidRDefault="007323ED" w:rsidP="007323ED"/>
        </w:tc>
        <w:tc>
          <w:tcPr>
            <w:tcW w:w="3166" w:type="dxa"/>
            <w:tcBorders>
              <w:top w:val="nil"/>
              <w:left w:val="nil"/>
              <w:bottom w:val="nil"/>
              <w:right w:val="nil"/>
            </w:tcBorders>
          </w:tcPr>
          <w:p w14:paraId="29F3095D" w14:textId="77777777" w:rsidR="007323ED" w:rsidRDefault="007323ED" w:rsidP="007323ED"/>
        </w:tc>
        <w:tc>
          <w:tcPr>
            <w:tcW w:w="1831" w:type="dxa"/>
            <w:tcBorders>
              <w:top w:val="nil"/>
              <w:left w:val="nil"/>
              <w:bottom w:val="nil"/>
              <w:right w:val="nil"/>
            </w:tcBorders>
          </w:tcPr>
          <w:p w14:paraId="6BBAFA17" w14:textId="77777777" w:rsidR="007323ED" w:rsidRDefault="007323ED" w:rsidP="007323ED"/>
        </w:tc>
        <w:tc>
          <w:tcPr>
            <w:tcW w:w="1731" w:type="dxa"/>
            <w:tcBorders>
              <w:top w:val="nil"/>
              <w:left w:val="nil"/>
              <w:bottom w:val="nil"/>
              <w:right w:val="nil"/>
            </w:tcBorders>
          </w:tcPr>
          <w:p w14:paraId="7F19453B" w14:textId="77777777" w:rsidR="007323ED" w:rsidRDefault="007323ED" w:rsidP="007323ED">
            <w:pPr>
              <w:spacing w:after="0" w:line="218" w:lineRule="exact"/>
              <w:ind w:left="64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14:paraId="09A582F9" w14:textId="77777777" w:rsidTr="007323ED">
        <w:trPr>
          <w:trHeight w:hRule="exact" w:val="231"/>
        </w:trPr>
        <w:tc>
          <w:tcPr>
            <w:tcW w:w="1597" w:type="dxa"/>
            <w:tcBorders>
              <w:top w:val="nil"/>
              <w:left w:val="nil"/>
              <w:bottom w:val="nil"/>
              <w:right w:val="nil"/>
            </w:tcBorders>
          </w:tcPr>
          <w:p w14:paraId="1A73AD3F"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6</w:t>
            </w:r>
            <w:r>
              <w:rPr>
                <w:rFonts w:ascii="Arial" w:eastAsia="Arial" w:hAnsi="Arial" w:cs="Arial"/>
                <w:spacing w:val="-1"/>
                <w:sz w:val="20"/>
                <w:szCs w:val="20"/>
              </w:rPr>
              <w:t>5</w:t>
            </w:r>
            <w:r>
              <w:rPr>
                <w:rFonts w:ascii="Arial" w:eastAsia="Arial" w:hAnsi="Arial" w:cs="Arial"/>
                <w:sz w:val="20"/>
                <w:szCs w:val="20"/>
              </w:rPr>
              <w:t>2</w:t>
            </w:r>
          </w:p>
        </w:tc>
        <w:tc>
          <w:tcPr>
            <w:tcW w:w="3166" w:type="dxa"/>
            <w:tcBorders>
              <w:top w:val="nil"/>
              <w:left w:val="nil"/>
              <w:bottom w:val="nil"/>
              <w:right w:val="nil"/>
            </w:tcBorders>
          </w:tcPr>
          <w:p w14:paraId="62C9FC16"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1" w:type="dxa"/>
            <w:tcBorders>
              <w:top w:val="nil"/>
              <w:left w:val="nil"/>
              <w:bottom w:val="nil"/>
              <w:right w:val="nil"/>
            </w:tcBorders>
          </w:tcPr>
          <w:p w14:paraId="79D8CCA7" w14:textId="77777777"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14:paraId="0D301BC1"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14:paraId="3703515A" w14:textId="77777777" w:rsidTr="007323ED">
        <w:trPr>
          <w:trHeight w:hRule="exact" w:val="231"/>
        </w:trPr>
        <w:tc>
          <w:tcPr>
            <w:tcW w:w="1597" w:type="dxa"/>
            <w:tcBorders>
              <w:top w:val="nil"/>
              <w:left w:val="nil"/>
              <w:bottom w:val="nil"/>
              <w:right w:val="nil"/>
            </w:tcBorders>
          </w:tcPr>
          <w:p w14:paraId="2D9E455A" w14:textId="77777777" w:rsidR="007323ED" w:rsidRDefault="007323ED" w:rsidP="007323ED"/>
        </w:tc>
        <w:tc>
          <w:tcPr>
            <w:tcW w:w="3166" w:type="dxa"/>
            <w:tcBorders>
              <w:top w:val="nil"/>
              <w:left w:val="nil"/>
              <w:bottom w:val="nil"/>
              <w:right w:val="nil"/>
            </w:tcBorders>
          </w:tcPr>
          <w:p w14:paraId="2BD75EB2" w14:textId="77777777" w:rsidR="007323ED" w:rsidRDefault="007323ED" w:rsidP="007323ED">
            <w:pPr>
              <w:spacing w:after="0" w:line="220" w:lineRule="exact"/>
              <w:ind w:left="659" w:right="-20"/>
              <w:rPr>
                <w:rFonts w:ascii="Arial" w:eastAsia="Arial" w:hAnsi="Arial" w:cs="Arial"/>
                <w:sz w:val="20"/>
                <w:szCs w:val="20"/>
              </w:rPr>
            </w:pP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I</w:t>
            </w:r>
          </w:p>
        </w:tc>
        <w:tc>
          <w:tcPr>
            <w:tcW w:w="1831" w:type="dxa"/>
            <w:tcBorders>
              <w:top w:val="nil"/>
              <w:left w:val="nil"/>
              <w:bottom w:val="nil"/>
              <w:right w:val="nil"/>
            </w:tcBorders>
          </w:tcPr>
          <w:p w14:paraId="005893B5" w14:textId="77777777" w:rsidR="007323ED" w:rsidRDefault="007323ED" w:rsidP="007323ED"/>
        </w:tc>
        <w:tc>
          <w:tcPr>
            <w:tcW w:w="1731" w:type="dxa"/>
            <w:tcBorders>
              <w:top w:val="nil"/>
              <w:left w:val="nil"/>
              <w:bottom w:val="nil"/>
              <w:right w:val="nil"/>
            </w:tcBorders>
          </w:tcPr>
          <w:p w14:paraId="61272D57" w14:textId="77777777" w:rsidR="007323ED" w:rsidRDefault="007323ED" w:rsidP="007323ED"/>
        </w:tc>
      </w:tr>
      <w:tr w:rsidR="007323ED" w14:paraId="1351F429" w14:textId="77777777" w:rsidTr="007323ED">
        <w:trPr>
          <w:trHeight w:hRule="exact" w:val="230"/>
        </w:trPr>
        <w:tc>
          <w:tcPr>
            <w:tcW w:w="1597" w:type="dxa"/>
            <w:tcBorders>
              <w:top w:val="nil"/>
              <w:left w:val="nil"/>
              <w:bottom w:val="nil"/>
              <w:right w:val="nil"/>
            </w:tcBorders>
          </w:tcPr>
          <w:p w14:paraId="1554BD65"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4"/>
                <w:sz w:val="20"/>
                <w:szCs w:val="20"/>
              </w:rPr>
              <w:t xml:space="preserve"> </w:t>
            </w:r>
            <w:r>
              <w:rPr>
                <w:rFonts w:ascii="Arial" w:eastAsia="Arial" w:hAnsi="Arial" w:cs="Arial"/>
                <w:sz w:val="20"/>
                <w:szCs w:val="20"/>
              </w:rPr>
              <w:t>6</w:t>
            </w:r>
            <w:r>
              <w:rPr>
                <w:rFonts w:ascii="Arial" w:eastAsia="Arial" w:hAnsi="Arial" w:cs="Arial"/>
                <w:spacing w:val="-1"/>
                <w:sz w:val="20"/>
                <w:szCs w:val="20"/>
              </w:rPr>
              <w:t>5</w:t>
            </w:r>
            <w:r>
              <w:rPr>
                <w:rFonts w:ascii="Arial" w:eastAsia="Arial" w:hAnsi="Arial" w:cs="Arial"/>
                <w:sz w:val="20"/>
                <w:szCs w:val="20"/>
              </w:rPr>
              <w:t>3</w:t>
            </w:r>
          </w:p>
        </w:tc>
        <w:tc>
          <w:tcPr>
            <w:tcW w:w="3166" w:type="dxa"/>
            <w:tcBorders>
              <w:top w:val="nil"/>
              <w:left w:val="nil"/>
              <w:bottom w:val="nil"/>
              <w:right w:val="nil"/>
            </w:tcBorders>
          </w:tcPr>
          <w:p w14:paraId="6EF27B0B"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1" w:type="dxa"/>
            <w:tcBorders>
              <w:top w:val="nil"/>
              <w:left w:val="nil"/>
              <w:bottom w:val="nil"/>
              <w:right w:val="nil"/>
            </w:tcBorders>
          </w:tcPr>
          <w:p w14:paraId="67674D67" w14:textId="77777777"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14:paraId="011164BA"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14:paraId="7D1009BC" w14:textId="77777777" w:rsidTr="007323ED">
        <w:trPr>
          <w:trHeight w:hRule="exact" w:val="230"/>
        </w:trPr>
        <w:tc>
          <w:tcPr>
            <w:tcW w:w="1597" w:type="dxa"/>
            <w:tcBorders>
              <w:top w:val="nil"/>
              <w:left w:val="nil"/>
              <w:bottom w:val="nil"/>
              <w:right w:val="nil"/>
            </w:tcBorders>
          </w:tcPr>
          <w:p w14:paraId="4A109266" w14:textId="77777777" w:rsidR="007323ED" w:rsidRDefault="007323ED" w:rsidP="007323ED"/>
        </w:tc>
        <w:tc>
          <w:tcPr>
            <w:tcW w:w="3166" w:type="dxa"/>
            <w:tcBorders>
              <w:top w:val="nil"/>
              <w:left w:val="nil"/>
              <w:bottom w:val="nil"/>
              <w:right w:val="nil"/>
            </w:tcBorders>
          </w:tcPr>
          <w:p w14:paraId="78CD3FA9"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II</w:t>
            </w:r>
          </w:p>
        </w:tc>
        <w:tc>
          <w:tcPr>
            <w:tcW w:w="1831" w:type="dxa"/>
            <w:tcBorders>
              <w:top w:val="nil"/>
              <w:left w:val="nil"/>
              <w:bottom w:val="nil"/>
              <w:right w:val="nil"/>
            </w:tcBorders>
          </w:tcPr>
          <w:p w14:paraId="75102E6D" w14:textId="77777777" w:rsidR="007323ED" w:rsidRDefault="007323ED" w:rsidP="007323ED"/>
        </w:tc>
        <w:tc>
          <w:tcPr>
            <w:tcW w:w="1731" w:type="dxa"/>
            <w:tcBorders>
              <w:top w:val="nil"/>
              <w:left w:val="nil"/>
              <w:bottom w:val="nil"/>
              <w:right w:val="nil"/>
            </w:tcBorders>
          </w:tcPr>
          <w:p w14:paraId="08D20B81" w14:textId="77777777" w:rsidR="007323ED" w:rsidRDefault="007323ED" w:rsidP="007323ED"/>
        </w:tc>
      </w:tr>
      <w:tr w:rsidR="007323ED" w14:paraId="00600BDB" w14:textId="77777777" w:rsidTr="007323ED">
        <w:trPr>
          <w:trHeight w:hRule="exact" w:val="229"/>
        </w:trPr>
        <w:tc>
          <w:tcPr>
            <w:tcW w:w="1597" w:type="dxa"/>
            <w:tcBorders>
              <w:top w:val="nil"/>
              <w:left w:val="nil"/>
              <w:bottom w:val="nil"/>
              <w:right w:val="nil"/>
            </w:tcBorders>
          </w:tcPr>
          <w:p w14:paraId="6B526223"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6</w:t>
            </w:r>
            <w:r>
              <w:rPr>
                <w:rFonts w:ascii="Arial" w:eastAsia="Arial" w:hAnsi="Arial" w:cs="Arial"/>
                <w:spacing w:val="-1"/>
                <w:sz w:val="20"/>
                <w:szCs w:val="20"/>
              </w:rPr>
              <w:t>5</w:t>
            </w:r>
            <w:r>
              <w:rPr>
                <w:rFonts w:ascii="Arial" w:eastAsia="Arial" w:hAnsi="Arial" w:cs="Arial"/>
                <w:sz w:val="20"/>
                <w:szCs w:val="20"/>
              </w:rPr>
              <w:t>5</w:t>
            </w:r>
          </w:p>
        </w:tc>
        <w:tc>
          <w:tcPr>
            <w:tcW w:w="3166" w:type="dxa"/>
            <w:tcBorders>
              <w:top w:val="nil"/>
              <w:left w:val="nil"/>
              <w:bottom w:val="nil"/>
              <w:right w:val="nil"/>
            </w:tcBorders>
          </w:tcPr>
          <w:p w14:paraId="528BC7D5"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1" w:type="dxa"/>
            <w:tcBorders>
              <w:top w:val="nil"/>
              <w:left w:val="nil"/>
              <w:bottom w:val="nil"/>
              <w:right w:val="nil"/>
            </w:tcBorders>
          </w:tcPr>
          <w:p w14:paraId="577E1E9A" w14:textId="77777777"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14:paraId="1C68ED30" w14:textId="77777777" w:rsidR="007323ED" w:rsidRDefault="007323ED" w:rsidP="007323ED">
            <w:pPr>
              <w:spacing w:after="0" w:line="219" w:lineRule="exact"/>
              <w:ind w:left="703"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14:paraId="71205048" w14:textId="77777777" w:rsidTr="007323ED">
        <w:trPr>
          <w:trHeight w:hRule="exact" w:val="229"/>
        </w:trPr>
        <w:tc>
          <w:tcPr>
            <w:tcW w:w="1597" w:type="dxa"/>
            <w:tcBorders>
              <w:top w:val="nil"/>
              <w:left w:val="nil"/>
              <w:bottom w:val="nil"/>
              <w:right w:val="nil"/>
            </w:tcBorders>
          </w:tcPr>
          <w:p w14:paraId="7FB3739F" w14:textId="77777777" w:rsidR="007323ED" w:rsidRDefault="007323ED" w:rsidP="007323ED"/>
        </w:tc>
        <w:tc>
          <w:tcPr>
            <w:tcW w:w="3166" w:type="dxa"/>
            <w:tcBorders>
              <w:top w:val="nil"/>
              <w:left w:val="nil"/>
              <w:bottom w:val="nil"/>
              <w:right w:val="nil"/>
            </w:tcBorders>
          </w:tcPr>
          <w:p w14:paraId="22679B44" w14:textId="77777777" w:rsidR="007323ED" w:rsidRDefault="007323ED" w:rsidP="007323ED">
            <w:pPr>
              <w:spacing w:after="0" w:line="218" w:lineRule="exact"/>
              <w:ind w:left="659" w:right="-20"/>
              <w:rPr>
                <w:rFonts w:ascii="Arial" w:eastAsia="Arial" w:hAnsi="Arial" w:cs="Arial"/>
                <w:sz w:val="20"/>
                <w:szCs w:val="20"/>
              </w:rPr>
            </w:pP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I</w:t>
            </w:r>
            <w:r>
              <w:rPr>
                <w:rFonts w:ascii="Arial" w:eastAsia="Arial" w:hAnsi="Arial" w:cs="Arial"/>
                <w:sz w:val="20"/>
                <w:szCs w:val="20"/>
              </w:rPr>
              <w:t>II</w:t>
            </w:r>
          </w:p>
        </w:tc>
        <w:tc>
          <w:tcPr>
            <w:tcW w:w="1831" w:type="dxa"/>
            <w:tcBorders>
              <w:top w:val="nil"/>
              <w:left w:val="nil"/>
              <w:bottom w:val="nil"/>
              <w:right w:val="nil"/>
            </w:tcBorders>
          </w:tcPr>
          <w:p w14:paraId="7BBC5558" w14:textId="77777777" w:rsidR="007323ED" w:rsidRDefault="007323ED" w:rsidP="007323ED"/>
        </w:tc>
        <w:tc>
          <w:tcPr>
            <w:tcW w:w="1731" w:type="dxa"/>
            <w:tcBorders>
              <w:top w:val="nil"/>
              <w:left w:val="nil"/>
              <w:bottom w:val="nil"/>
              <w:right w:val="nil"/>
            </w:tcBorders>
          </w:tcPr>
          <w:p w14:paraId="0323026A" w14:textId="77777777" w:rsidR="007323ED" w:rsidRDefault="007323ED" w:rsidP="007323ED"/>
        </w:tc>
      </w:tr>
      <w:tr w:rsidR="007323ED" w14:paraId="33FB0545" w14:textId="77777777" w:rsidTr="007323ED">
        <w:trPr>
          <w:trHeight w:hRule="exact" w:val="230"/>
        </w:trPr>
        <w:tc>
          <w:tcPr>
            <w:tcW w:w="1597" w:type="dxa"/>
            <w:tcBorders>
              <w:top w:val="nil"/>
              <w:left w:val="nil"/>
              <w:bottom w:val="nil"/>
              <w:right w:val="nil"/>
            </w:tcBorders>
          </w:tcPr>
          <w:p w14:paraId="7FB4C7B3"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6</w:t>
            </w:r>
            <w:r>
              <w:rPr>
                <w:rFonts w:ascii="Arial" w:eastAsia="Arial" w:hAnsi="Arial" w:cs="Arial"/>
                <w:spacing w:val="-1"/>
                <w:sz w:val="20"/>
                <w:szCs w:val="20"/>
              </w:rPr>
              <w:t>5</w:t>
            </w:r>
            <w:r>
              <w:rPr>
                <w:rFonts w:ascii="Arial" w:eastAsia="Arial" w:hAnsi="Arial" w:cs="Arial"/>
                <w:sz w:val="20"/>
                <w:szCs w:val="20"/>
              </w:rPr>
              <w:t>4</w:t>
            </w:r>
          </w:p>
        </w:tc>
        <w:tc>
          <w:tcPr>
            <w:tcW w:w="3166" w:type="dxa"/>
            <w:tcBorders>
              <w:top w:val="nil"/>
              <w:left w:val="nil"/>
              <w:bottom w:val="nil"/>
              <w:right w:val="nil"/>
            </w:tcBorders>
          </w:tcPr>
          <w:p w14:paraId="555E245F"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p>
        </w:tc>
        <w:tc>
          <w:tcPr>
            <w:tcW w:w="1831" w:type="dxa"/>
            <w:tcBorders>
              <w:top w:val="nil"/>
              <w:left w:val="nil"/>
              <w:bottom w:val="nil"/>
              <w:right w:val="nil"/>
            </w:tcBorders>
          </w:tcPr>
          <w:p w14:paraId="17A64494" w14:textId="77777777"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14:paraId="60A1A31A"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14:paraId="4811D7E0" w14:textId="77777777" w:rsidTr="007323ED">
        <w:trPr>
          <w:trHeight w:hRule="exact" w:val="230"/>
        </w:trPr>
        <w:tc>
          <w:tcPr>
            <w:tcW w:w="1597" w:type="dxa"/>
            <w:tcBorders>
              <w:top w:val="nil"/>
              <w:left w:val="nil"/>
              <w:bottom w:val="nil"/>
              <w:right w:val="nil"/>
            </w:tcBorders>
          </w:tcPr>
          <w:p w14:paraId="40060654" w14:textId="77777777" w:rsidR="007323ED" w:rsidRDefault="007323ED" w:rsidP="007323ED"/>
        </w:tc>
        <w:tc>
          <w:tcPr>
            <w:tcW w:w="3166" w:type="dxa"/>
            <w:tcBorders>
              <w:top w:val="nil"/>
              <w:left w:val="nil"/>
              <w:bottom w:val="nil"/>
              <w:right w:val="nil"/>
            </w:tcBorders>
          </w:tcPr>
          <w:p w14:paraId="422D8B53"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a</w:t>
            </w:r>
          </w:p>
        </w:tc>
        <w:tc>
          <w:tcPr>
            <w:tcW w:w="1831" w:type="dxa"/>
            <w:tcBorders>
              <w:top w:val="nil"/>
              <w:left w:val="nil"/>
              <w:bottom w:val="nil"/>
              <w:right w:val="nil"/>
            </w:tcBorders>
          </w:tcPr>
          <w:p w14:paraId="6846BB94" w14:textId="77777777" w:rsidR="007323ED" w:rsidRDefault="007323ED" w:rsidP="007323ED"/>
        </w:tc>
        <w:tc>
          <w:tcPr>
            <w:tcW w:w="1731" w:type="dxa"/>
            <w:tcBorders>
              <w:top w:val="nil"/>
              <w:left w:val="nil"/>
              <w:bottom w:val="nil"/>
              <w:right w:val="nil"/>
            </w:tcBorders>
          </w:tcPr>
          <w:p w14:paraId="7C970117" w14:textId="77777777" w:rsidR="007323ED" w:rsidRDefault="007323ED" w:rsidP="007323ED"/>
        </w:tc>
      </w:tr>
      <w:tr w:rsidR="007323ED" w14:paraId="5A9DA586" w14:textId="77777777" w:rsidTr="007323ED">
        <w:trPr>
          <w:trHeight w:hRule="exact" w:val="230"/>
        </w:trPr>
        <w:tc>
          <w:tcPr>
            <w:tcW w:w="1597" w:type="dxa"/>
            <w:tcBorders>
              <w:top w:val="nil"/>
              <w:left w:val="nil"/>
              <w:bottom w:val="nil"/>
              <w:right w:val="nil"/>
            </w:tcBorders>
          </w:tcPr>
          <w:p w14:paraId="6F93846A"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NURS</w:t>
            </w:r>
            <w:r>
              <w:rPr>
                <w:rFonts w:ascii="Arial" w:eastAsia="Arial" w:hAnsi="Arial" w:cs="Arial"/>
                <w:spacing w:val="-5"/>
                <w:sz w:val="20"/>
                <w:szCs w:val="20"/>
              </w:rPr>
              <w:t xml:space="preserve"> </w:t>
            </w:r>
            <w:r>
              <w:rPr>
                <w:rFonts w:ascii="Arial" w:eastAsia="Arial" w:hAnsi="Arial" w:cs="Arial"/>
                <w:sz w:val="20"/>
                <w:szCs w:val="20"/>
              </w:rPr>
              <w:t>6</w:t>
            </w:r>
            <w:r>
              <w:rPr>
                <w:rFonts w:ascii="Arial" w:eastAsia="Arial" w:hAnsi="Arial" w:cs="Arial"/>
                <w:spacing w:val="-1"/>
                <w:sz w:val="20"/>
                <w:szCs w:val="20"/>
              </w:rPr>
              <w:t>4</w:t>
            </w:r>
            <w:r>
              <w:rPr>
                <w:rFonts w:ascii="Arial" w:eastAsia="Arial" w:hAnsi="Arial" w:cs="Arial"/>
                <w:sz w:val="20"/>
                <w:szCs w:val="20"/>
              </w:rPr>
              <w:t>7</w:t>
            </w:r>
          </w:p>
        </w:tc>
        <w:tc>
          <w:tcPr>
            <w:tcW w:w="3166" w:type="dxa"/>
            <w:tcBorders>
              <w:top w:val="nil"/>
              <w:left w:val="nil"/>
              <w:bottom w:val="nil"/>
              <w:right w:val="nil"/>
            </w:tcBorders>
          </w:tcPr>
          <w:p w14:paraId="094BC0C3"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ture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I</w:t>
            </w:r>
            <w:r>
              <w:rPr>
                <w:rFonts w:ascii="Arial" w:eastAsia="Arial" w:hAnsi="Arial" w:cs="Arial"/>
                <w:sz w:val="20"/>
                <w:szCs w:val="20"/>
              </w:rPr>
              <w:t>:</w:t>
            </w:r>
          </w:p>
        </w:tc>
        <w:tc>
          <w:tcPr>
            <w:tcW w:w="1831" w:type="dxa"/>
            <w:tcBorders>
              <w:top w:val="nil"/>
              <w:left w:val="nil"/>
              <w:bottom w:val="nil"/>
              <w:right w:val="nil"/>
            </w:tcBorders>
          </w:tcPr>
          <w:p w14:paraId="3A2E9BD5" w14:textId="77777777"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14:paraId="291D0D8D"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153F2C3F" w14:textId="77777777" w:rsidTr="007323ED">
        <w:trPr>
          <w:trHeight w:hRule="exact" w:val="229"/>
        </w:trPr>
        <w:tc>
          <w:tcPr>
            <w:tcW w:w="1597" w:type="dxa"/>
            <w:tcBorders>
              <w:top w:val="nil"/>
              <w:left w:val="nil"/>
              <w:bottom w:val="nil"/>
              <w:right w:val="nil"/>
            </w:tcBorders>
          </w:tcPr>
          <w:p w14:paraId="6CE3F492" w14:textId="77777777" w:rsidR="007323ED" w:rsidRDefault="007323ED" w:rsidP="007323ED"/>
        </w:tc>
        <w:tc>
          <w:tcPr>
            <w:tcW w:w="3166" w:type="dxa"/>
            <w:tcBorders>
              <w:top w:val="nil"/>
              <w:left w:val="nil"/>
              <w:bottom w:val="nil"/>
              <w:right w:val="nil"/>
            </w:tcBorders>
          </w:tcPr>
          <w:p w14:paraId="002A7EA7"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z w:val="20"/>
                <w:szCs w:val="20"/>
              </w:rPr>
              <w:t>Hu</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4"/>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p>
        </w:tc>
        <w:tc>
          <w:tcPr>
            <w:tcW w:w="1831" w:type="dxa"/>
            <w:tcBorders>
              <w:top w:val="nil"/>
              <w:left w:val="nil"/>
              <w:bottom w:val="nil"/>
              <w:right w:val="nil"/>
            </w:tcBorders>
          </w:tcPr>
          <w:p w14:paraId="794978A6" w14:textId="77777777" w:rsidR="007323ED" w:rsidRDefault="007323ED" w:rsidP="007323ED"/>
        </w:tc>
        <w:tc>
          <w:tcPr>
            <w:tcW w:w="1731" w:type="dxa"/>
            <w:tcBorders>
              <w:top w:val="nil"/>
              <w:left w:val="nil"/>
              <w:bottom w:val="nil"/>
              <w:right w:val="nil"/>
            </w:tcBorders>
          </w:tcPr>
          <w:p w14:paraId="12A66A0D"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r w:rsidR="007323ED" w14:paraId="7595BD2A" w14:textId="77777777" w:rsidTr="007323ED">
        <w:trPr>
          <w:trHeight w:hRule="exact" w:val="229"/>
        </w:trPr>
        <w:tc>
          <w:tcPr>
            <w:tcW w:w="1597" w:type="dxa"/>
            <w:tcBorders>
              <w:top w:val="nil"/>
              <w:left w:val="nil"/>
              <w:bottom w:val="nil"/>
              <w:right w:val="nil"/>
            </w:tcBorders>
          </w:tcPr>
          <w:p w14:paraId="33913737" w14:textId="77777777" w:rsidR="007323ED" w:rsidRDefault="007323ED" w:rsidP="007323ED">
            <w:pPr>
              <w:spacing w:after="0" w:line="218" w:lineRule="exact"/>
              <w:ind w:left="40" w:right="-20"/>
              <w:rPr>
                <w:rFonts w:ascii="Arial" w:eastAsia="Arial" w:hAnsi="Arial" w:cs="Arial"/>
                <w:sz w:val="20"/>
                <w:szCs w:val="20"/>
              </w:rPr>
            </w:pPr>
            <w:r>
              <w:rPr>
                <w:rFonts w:ascii="Arial" w:eastAsia="Arial" w:hAnsi="Arial" w:cs="Arial"/>
                <w:sz w:val="20"/>
                <w:szCs w:val="20"/>
              </w:rPr>
              <w:t>NURS</w:t>
            </w:r>
            <w:r>
              <w:rPr>
                <w:rFonts w:ascii="Arial" w:eastAsia="Arial" w:hAnsi="Arial" w:cs="Arial"/>
                <w:spacing w:val="-5"/>
                <w:sz w:val="20"/>
                <w:szCs w:val="20"/>
              </w:rPr>
              <w:t xml:space="preserve"> </w:t>
            </w:r>
            <w:r>
              <w:rPr>
                <w:rFonts w:ascii="Arial" w:eastAsia="Arial" w:hAnsi="Arial" w:cs="Arial"/>
                <w:sz w:val="20"/>
                <w:szCs w:val="20"/>
              </w:rPr>
              <w:t>6</w:t>
            </w:r>
            <w:r>
              <w:rPr>
                <w:rFonts w:ascii="Arial" w:eastAsia="Arial" w:hAnsi="Arial" w:cs="Arial"/>
                <w:spacing w:val="-1"/>
                <w:sz w:val="20"/>
                <w:szCs w:val="20"/>
              </w:rPr>
              <w:t>4</w:t>
            </w:r>
            <w:r>
              <w:rPr>
                <w:rFonts w:ascii="Arial" w:eastAsia="Arial" w:hAnsi="Arial" w:cs="Arial"/>
                <w:sz w:val="20"/>
                <w:szCs w:val="20"/>
              </w:rPr>
              <w:t>8</w:t>
            </w:r>
          </w:p>
        </w:tc>
        <w:tc>
          <w:tcPr>
            <w:tcW w:w="3166" w:type="dxa"/>
            <w:tcBorders>
              <w:top w:val="nil"/>
              <w:left w:val="nil"/>
              <w:bottom w:val="nil"/>
              <w:right w:val="nil"/>
            </w:tcBorders>
          </w:tcPr>
          <w:p w14:paraId="65001A03" w14:textId="77777777" w:rsidR="007323ED" w:rsidRDefault="007323ED" w:rsidP="007323ED">
            <w:pPr>
              <w:spacing w:after="0" w:line="218" w:lineRule="exact"/>
              <w:ind w:left="604"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p>
        </w:tc>
        <w:tc>
          <w:tcPr>
            <w:tcW w:w="1831" w:type="dxa"/>
            <w:tcBorders>
              <w:top w:val="nil"/>
              <w:left w:val="nil"/>
              <w:bottom w:val="nil"/>
              <w:right w:val="nil"/>
            </w:tcBorders>
          </w:tcPr>
          <w:p w14:paraId="4FF2C78C" w14:textId="77777777" w:rsidR="007323ED" w:rsidRDefault="007323ED" w:rsidP="007323ED">
            <w:pPr>
              <w:spacing w:after="0" w:line="218" w:lineRule="exact"/>
              <w:ind w:left="318"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14:paraId="2FDE1343" w14:textId="77777777" w:rsidR="007323ED" w:rsidRDefault="007323ED" w:rsidP="007323ED">
            <w:pPr>
              <w:spacing w:after="0" w:line="218"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221C474B" w14:textId="77777777" w:rsidTr="007323ED">
        <w:trPr>
          <w:trHeight w:hRule="exact" w:val="230"/>
        </w:trPr>
        <w:tc>
          <w:tcPr>
            <w:tcW w:w="1597" w:type="dxa"/>
            <w:tcBorders>
              <w:top w:val="nil"/>
              <w:left w:val="nil"/>
              <w:bottom w:val="nil"/>
              <w:right w:val="nil"/>
            </w:tcBorders>
          </w:tcPr>
          <w:p w14:paraId="0C86ED92" w14:textId="77777777" w:rsidR="007323ED" w:rsidRDefault="007323ED" w:rsidP="007323ED"/>
        </w:tc>
        <w:tc>
          <w:tcPr>
            <w:tcW w:w="3166" w:type="dxa"/>
            <w:tcBorders>
              <w:top w:val="nil"/>
              <w:left w:val="nil"/>
              <w:bottom w:val="nil"/>
              <w:right w:val="nil"/>
            </w:tcBorders>
          </w:tcPr>
          <w:p w14:paraId="2F54B083"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dv</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1" w:type="dxa"/>
            <w:tcBorders>
              <w:top w:val="nil"/>
              <w:left w:val="nil"/>
              <w:bottom w:val="nil"/>
              <w:right w:val="nil"/>
            </w:tcBorders>
          </w:tcPr>
          <w:p w14:paraId="5F046D73" w14:textId="77777777" w:rsidR="007323ED" w:rsidRDefault="007323ED" w:rsidP="007323ED"/>
        </w:tc>
        <w:tc>
          <w:tcPr>
            <w:tcW w:w="1731" w:type="dxa"/>
            <w:tcBorders>
              <w:top w:val="nil"/>
              <w:left w:val="nil"/>
              <w:bottom w:val="nil"/>
              <w:right w:val="nil"/>
            </w:tcBorders>
          </w:tcPr>
          <w:p w14:paraId="47E7C924"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r w:rsidR="007323ED" w14:paraId="421B2C5A" w14:textId="77777777" w:rsidTr="007323ED">
        <w:trPr>
          <w:trHeight w:hRule="exact" w:val="230"/>
        </w:trPr>
        <w:tc>
          <w:tcPr>
            <w:tcW w:w="1597" w:type="dxa"/>
            <w:tcBorders>
              <w:top w:val="nil"/>
              <w:left w:val="nil"/>
              <w:bottom w:val="nil"/>
              <w:right w:val="nil"/>
            </w:tcBorders>
          </w:tcPr>
          <w:p w14:paraId="31E7BA39" w14:textId="77777777"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9</w:t>
            </w:r>
          </w:p>
        </w:tc>
        <w:tc>
          <w:tcPr>
            <w:tcW w:w="3166" w:type="dxa"/>
            <w:tcBorders>
              <w:top w:val="nil"/>
              <w:left w:val="nil"/>
              <w:bottom w:val="nil"/>
              <w:right w:val="nil"/>
            </w:tcBorders>
          </w:tcPr>
          <w:p w14:paraId="21DFFC78" w14:textId="77777777"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p>
        </w:tc>
        <w:tc>
          <w:tcPr>
            <w:tcW w:w="1831" w:type="dxa"/>
            <w:tcBorders>
              <w:top w:val="nil"/>
              <w:left w:val="nil"/>
              <w:bottom w:val="nil"/>
              <w:right w:val="nil"/>
            </w:tcBorders>
          </w:tcPr>
          <w:p w14:paraId="28E54051" w14:textId="77777777"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12</w:t>
            </w:r>
            <w:r>
              <w:rPr>
                <w:rFonts w:ascii="Arial" w:eastAsia="Arial" w:hAnsi="Arial" w:cs="Arial"/>
                <w:spacing w:val="-3"/>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ts</w:t>
            </w:r>
          </w:p>
        </w:tc>
        <w:tc>
          <w:tcPr>
            <w:tcW w:w="1731" w:type="dxa"/>
            <w:tcBorders>
              <w:top w:val="nil"/>
              <w:left w:val="nil"/>
              <w:bottom w:val="nil"/>
              <w:right w:val="nil"/>
            </w:tcBorders>
          </w:tcPr>
          <w:p w14:paraId="7DE12A28"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14:paraId="69E2B3DE" w14:textId="77777777" w:rsidTr="007323ED">
        <w:trPr>
          <w:trHeight w:hRule="exact" w:val="244"/>
        </w:trPr>
        <w:tc>
          <w:tcPr>
            <w:tcW w:w="1597" w:type="dxa"/>
            <w:tcBorders>
              <w:top w:val="nil"/>
              <w:left w:val="nil"/>
              <w:bottom w:val="nil"/>
              <w:right w:val="nil"/>
            </w:tcBorders>
          </w:tcPr>
          <w:p w14:paraId="27816139" w14:textId="77777777" w:rsidR="007323ED" w:rsidRDefault="007323ED" w:rsidP="007323ED"/>
        </w:tc>
        <w:tc>
          <w:tcPr>
            <w:tcW w:w="3166" w:type="dxa"/>
            <w:tcBorders>
              <w:top w:val="nil"/>
              <w:left w:val="nil"/>
              <w:bottom w:val="nil"/>
              <w:right w:val="nil"/>
            </w:tcBorders>
          </w:tcPr>
          <w:p w14:paraId="297B8A18" w14:textId="77777777" w:rsidR="007323ED" w:rsidRDefault="007323ED" w:rsidP="007323ED"/>
        </w:tc>
        <w:tc>
          <w:tcPr>
            <w:tcW w:w="1831" w:type="dxa"/>
            <w:tcBorders>
              <w:top w:val="nil"/>
              <w:left w:val="nil"/>
              <w:bottom w:val="nil"/>
              <w:right w:val="nil"/>
            </w:tcBorders>
          </w:tcPr>
          <w:p w14:paraId="036D9204" w14:textId="77777777" w:rsidR="007323ED" w:rsidRDefault="007323ED" w:rsidP="007323ED"/>
        </w:tc>
        <w:tc>
          <w:tcPr>
            <w:tcW w:w="1731" w:type="dxa"/>
            <w:tcBorders>
              <w:top w:val="nil"/>
              <w:left w:val="nil"/>
              <w:bottom w:val="nil"/>
              <w:right w:val="nil"/>
            </w:tcBorders>
          </w:tcPr>
          <w:p w14:paraId="1D874805" w14:textId="77777777"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bl>
    <w:p w14:paraId="391B3380" w14:textId="77777777" w:rsidR="007323ED" w:rsidRDefault="007323ED" w:rsidP="007323ED">
      <w:pPr>
        <w:spacing w:after="0" w:line="204" w:lineRule="exact"/>
        <w:ind w:left="100" w:right="-20"/>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8"/>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z w:val="20"/>
          <w:szCs w:val="20"/>
        </w:rPr>
        <w:t>C</w:t>
      </w:r>
      <w:r>
        <w:rPr>
          <w:rFonts w:ascii="Arial" w:eastAsia="Arial" w:hAnsi="Arial" w:cs="Arial"/>
          <w:b/>
          <w:bCs/>
          <w:spacing w:val="3"/>
          <w:sz w:val="20"/>
          <w:szCs w:val="20"/>
        </w:rPr>
        <w:t>T</w:t>
      </w:r>
      <w:r>
        <w:rPr>
          <w:rFonts w:ascii="Arial" w:eastAsia="Arial" w:hAnsi="Arial" w:cs="Arial"/>
          <w:b/>
          <w:bCs/>
          <w:sz w:val="20"/>
          <w:szCs w:val="20"/>
        </w:rPr>
        <w:t>URES</w:t>
      </w:r>
    </w:p>
    <w:p w14:paraId="639385E5" w14:textId="77777777" w:rsidR="007323ED" w:rsidRDefault="007323ED" w:rsidP="007323ED">
      <w:pPr>
        <w:spacing w:after="0" w:line="241" w:lineRule="auto"/>
        <w:ind w:left="1540" w:right="433" w:hanging="7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Fa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0"/>
          <w:sz w:val="20"/>
          <w:szCs w:val="20"/>
        </w:rPr>
        <w:t xml:space="preserve"> </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pacing w:val="9"/>
          <w:sz w:val="20"/>
          <w:szCs w:val="20"/>
        </w:rPr>
        <w:t>W</w:t>
      </w:r>
      <w:r>
        <w:rPr>
          <w:rFonts w:ascii="Arial" w:eastAsia="Arial" w:hAnsi="Arial" w:cs="Arial"/>
          <w:sz w:val="20"/>
          <w:szCs w:val="20"/>
        </w:rPr>
        <w:t>a</w:t>
      </w:r>
      <w:r>
        <w:rPr>
          <w:rFonts w:ascii="Arial" w:eastAsia="Arial" w:hAnsi="Arial" w:cs="Arial"/>
          <w:spacing w:val="-4"/>
          <w:sz w:val="20"/>
          <w:szCs w:val="20"/>
        </w:rPr>
        <w:t>l</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 (Fe</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6"/>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i/>
          <w:spacing w:val="3"/>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C</w:t>
      </w:r>
      <w:r>
        <w:rPr>
          <w:rFonts w:ascii="Arial" w:eastAsia="Arial" w:hAnsi="Arial" w:cs="Arial"/>
          <w:i/>
          <w:spacing w:val="-1"/>
          <w:sz w:val="20"/>
          <w:szCs w:val="20"/>
        </w:rPr>
        <w:t>a</w:t>
      </w:r>
      <w:r>
        <w:rPr>
          <w:rFonts w:ascii="Arial" w:eastAsia="Arial" w:hAnsi="Arial" w:cs="Arial"/>
          <w:i/>
          <w:sz w:val="20"/>
          <w:szCs w:val="20"/>
        </w:rPr>
        <w:t>p</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 xml:space="preserve">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j</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i</w:t>
      </w:r>
      <w:r>
        <w:rPr>
          <w:rFonts w:ascii="Arial" w:eastAsia="Arial" w:hAnsi="Arial" w:cs="Arial"/>
          <w:i/>
          <w:spacing w:val="1"/>
          <w:sz w:val="20"/>
          <w:szCs w:val="20"/>
        </w:rPr>
        <w:t>sc</w:t>
      </w:r>
      <w:r>
        <w:rPr>
          <w:rFonts w:ascii="Arial" w:eastAsia="Arial" w:hAnsi="Arial" w:cs="Arial"/>
          <w:i/>
          <w:sz w:val="20"/>
          <w:szCs w:val="20"/>
        </w:rPr>
        <w:t>u</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rPr>
        <w:t>.</w:t>
      </w:r>
      <w:r>
        <w:rPr>
          <w:rFonts w:ascii="Arial" w:eastAsia="Arial" w:hAnsi="Arial" w:cs="Arial"/>
          <w:spacing w:val="-13"/>
        </w:rPr>
        <w:t xml:space="preserve"> </w:t>
      </w:r>
      <w:r>
        <w:rPr>
          <w:rFonts w:ascii="Arial" w:eastAsia="Arial" w:hAnsi="Arial" w:cs="Arial"/>
          <w:spacing w:val="-1"/>
          <w:sz w:val="20"/>
          <w:szCs w:val="20"/>
        </w:rPr>
        <w:t>AA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3"/>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z w:val="20"/>
          <w:szCs w:val="20"/>
        </w:rPr>
        <w:t xml:space="preserve">ate </w:t>
      </w:r>
      <w:r>
        <w:rPr>
          <w:rFonts w:ascii="Arial" w:eastAsia="Arial" w:hAnsi="Arial" w:cs="Arial"/>
          <w:spacing w:val="6"/>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1"/>
          <w:sz w:val="20"/>
          <w:szCs w:val="20"/>
        </w:rPr>
        <w:t>cs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p>
    <w:p w14:paraId="2D849E93" w14:textId="77777777" w:rsidR="007323ED" w:rsidRDefault="007323ED" w:rsidP="007323ED">
      <w:pPr>
        <w:spacing w:after="0" w:line="227" w:lineRule="exact"/>
        <w:ind w:left="820" w:right="-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Fa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0"/>
          <w:sz w:val="20"/>
          <w:szCs w:val="20"/>
        </w:rPr>
        <w:t xml:space="preserve"> </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3"/>
          <w:sz w:val="20"/>
          <w:szCs w:val="20"/>
        </w:rPr>
        <w:t xml:space="preserve"> </w:t>
      </w:r>
      <w:r>
        <w:rPr>
          <w:rFonts w:ascii="Arial" w:eastAsia="Arial" w:hAnsi="Arial" w:cs="Arial"/>
          <w:sz w:val="20"/>
          <w:szCs w:val="20"/>
        </w:rPr>
        <w:t>&amp;</w:t>
      </w:r>
      <w:r>
        <w:rPr>
          <w:rFonts w:ascii="Arial" w:eastAsia="Arial" w:hAnsi="Arial" w:cs="Arial"/>
          <w:spacing w:val="-5"/>
          <w:sz w:val="20"/>
          <w:szCs w:val="20"/>
        </w:rPr>
        <w:t xml:space="preserve"> </w:t>
      </w:r>
      <w:r>
        <w:rPr>
          <w:rFonts w:ascii="Arial" w:eastAsia="Arial" w:hAnsi="Arial" w:cs="Arial"/>
          <w:spacing w:val="9"/>
          <w:sz w:val="20"/>
          <w:szCs w:val="20"/>
        </w:rPr>
        <w:t>W</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Fe</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C</w:t>
      </w:r>
      <w:r>
        <w:rPr>
          <w:rFonts w:ascii="Arial" w:eastAsia="Arial" w:hAnsi="Arial" w:cs="Arial"/>
          <w:i/>
          <w:spacing w:val="-1"/>
          <w:sz w:val="20"/>
          <w:szCs w:val="20"/>
        </w:rPr>
        <w:t>a</w:t>
      </w:r>
      <w:r>
        <w:rPr>
          <w:rFonts w:ascii="Arial" w:eastAsia="Arial" w:hAnsi="Arial" w:cs="Arial"/>
          <w:i/>
          <w:sz w:val="20"/>
          <w:szCs w:val="20"/>
        </w:rPr>
        <w:t>p</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p>
    <w:p w14:paraId="53C434F5" w14:textId="77777777" w:rsidR="007323ED" w:rsidRDefault="007323ED" w:rsidP="007323ED">
      <w:pPr>
        <w:spacing w:before="24" w:after="0" w:line="232" w:lineRule="exact"/>
        <w:ind w:left="1540" w:right="587"/>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j</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rPr>
        <w:t>.</w:t>
      </w:r>
      <w:r>
        <w:rPr>
          <w:rFonts w:ascii="Arial" w:eastAsia="Arial" w:hAnsi="Arial" w:cs="Arial"/>
          <w:spacing w:val="-11"/>
        </w:rPr>
        <w:t xml:space="preserve"> </w:t>
      </w:r>
      <w:r>
        <w:rPr>
          <w:rFonts w:ascii="Arial" w:eastAsia="Arial" w:hAnsi="Arial" w:cs="Arial"/>
          <w:spacing w:val="-1"/>
          <w:sz w:val="20"/>
          <w:szCs w:val="20"/>
        </w:rPr>
        <w:t>AA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Pr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2"/>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1"/>
          <w:sz w:val="20"/>
          <w:szCs w:val="20"/>
        </w:rPr>
        <w:t>cs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ri</w:t>
      </w:r>
      <w:r>
        <w:rPr>
          <w:rFonts w:ascii="Arial" w:eastAsia="Arial" w:hAnsi="Arial" w:cs="Arial"/>
          <w:spacing w:val="-4"/>
          <w:sz w:val="20"/>
          <w:szCs w:val="20"/>
        </w:rPr>
        <w:t>z</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w:t>
      </w:r>
    </w:p>
    <w:p w14:paraId="293086C1" w14:textId="77777777" w:rsidR="007323ED" w:rsidRDefault="007323ED" w:rsidP="007323ED">
      <w:pPr>
        <w:spacing w:after="0" w:line="224" w:lineRule="exact"/>
        <w:ind w:left="820" w:right="-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i/>
          <w:sz w:val="20"/>
          <w:szCs w:val="20"/>
        </w:rPr>
        <w:t>Cor</w:t>
      </w:r>
      <w:r>
        <w:rPr>
          <w:rFonts w:ascii="Arial" w:eastAsia="Arial" w:hAnsi="Arial" w:cs="Arial"/>
          <w:i/>
          <w:spacing w:val="2"/>
          <w:sz w:val="20"/>
          <w:szCs w:val="20"/>
        </w:rPr>
        <w:t>n</w:t>
      </w:r>
      <w:r>
        <w:rPr>
          <w:rFonts w:ascii="Arial" w:eastAsia="Arial" w:hAnsi="Arial" w:cs="Arial"/>
          <w:i/>
          <w:sz w:val="20"/>
          <w:szCs w:val="20"/>
        </w:rPr>
        <w:t>erpo</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11"/>
          <w:sz w:val="20"/>
          <w:szCs w:val="20"/>
        </w:rPr>
        <w:t xml:space="preserve"> </w:t>
      </w:r>
      <w:r>
        <w:rPr>
          <w:rFonts w:ascii="Arial" w:eastAsia="Arial" w:hAnsi="Arial" w:cs="Arial"/>
          <w:i/>
          <w:spacing w:val="3"/>
          <w:sz w:val="20"/>
          <w:szCs w:val="20"/>
        </w:rPr>
        <w:t>W</w:t>
      </w:r>
      <w:r>
        <w:rPr>
          <w:rFonts w:ascii="Arial" w:eastAsia="Arial" w:hAnsi="Arial" w:cs="Arial"/>
          <w:i/>
          <w:sz w:val="20"/>
          <w:szCs w:val="20"/>
        </w:rPr>
        <w:t>h</w:t>
      </w:r>
      <w:r>
        <w:rPr>
          <w:rFonts w:ascii="Arial" w:eastAsia="Arial" w:hAnsi="Arial" w:cs="Arial"/>
          <w:i/>
          <w:spacing w:val="-1"/>
          <w:sz w:val="20"/>
          <w:szCs w:val="20"/>
        </w:rPr>
        <w:t>a</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o</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w:t>
      </w:r>
      <w:r>
        <w:rPr>
          <w:rFonts w:ascii="Arial" w:eastAsia="Arial" w:hAnsi="Arial" w:cs="Arial"/>
          <w:i/>
          <w:spacing w:val="-5"/>
          <w:sz w:val="20"/>
          <w:szCs w:val="20"/>
        </w:rPr>
        <w:t xml:space="preserve"> </w:t>
      </w:r>
      <w:r>
        <w:rPr>
          <w:rFonts w:ascii="Arial" w:eastAsia="Arial" w:hAnsi="Arial" w:cs="Arial"/>
          <w:i/>
          <w:spacing w:val="4"/>
          <w:sz w:val="20"/>
          <w:szCs w:val="20"/>
        </w:rPr>
        <w:t>W</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pacing w:val="1"/>
          <w:sz w:val="20"/>
          <w:szCs w:val="20"/>
        </w:rPr>
        <w:t>Y</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z w:val="20"/>
          <w:szCs w:val="20"/>
        </w:rPr>
        <w:t>r</w:t>
      </w:r>
      <w:r>
        <w:rPr>
          <w:rFonts w:ascii="Arial" w:eastAsia="Arial" w:hAnsi="Arial" w:cs="Arial"/>
          <w:i/>
          <w:spacing w:val="-4"/>
          <w:sz w:val="20"/>
          <w:szCs w:val="20"/>
        </w:rPr>
        <w:t xml:space="preserve"> </w:t>
      </w:r>
      <w:r>
        <w:rPr>
          <w:rFonts w:ascii="Arial" w:eastAsia="Arial" w:hAnsi="Arial" w:cs="Arial"/>
          <w:i/>
          <w:spacing w:val="1"/>
          <w:sz w:val="20"/>
          <w:szCs w:val="20"/>
        </w:rPr>
        <w:t>Gr</w:t>
      </w:r>
      <w:r>
        <w:rPr>
          <w:rFonts w:ascii="Arial" w:eastAsia="Arial" w:hAnsi="Arial" w:cs="Arial"/>
          <w:i/>
          <w:spacing w:val="2"/>
          <w:sz w:val="20"/>
          <w:szCs w:val="20"/>
        </w:rPr>
        <w:t>a</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z w:val="20"/>
          <w:szCs w:val="20"/>
        </w:rPr>
        <w:t>es</w:t>
      </w:r>
      <w:r>
        <w:rPr>
          <w:rFonts w:ascii="Arial" w:eastAsia="Arial" w:hAnsi="Arial" w:cs="Arial"/>
          <w:i/>
          <w:spacing w:val="-9"/>
          <w:sz w:val="20"/>
          <w:szCs w:val="20"/>
        </w:rPr>
        <w:t xml:space="preserve"> </w:t>
      </w:r>
      <w:r>
        <w:rPr>
          <w:rFonts w:ascii="Arial" w:eastAsia="Arial" w:hAnsi="Arial" w:cs="Arial"/>
          <w:i/>
          <w:sz w:val="20"/>
          <w:szCs w:val="20"/>
        </w:rPr>
        <w:t>to</w:t>
      </w:r>
      <w:r>
        <w:rPr>
          <w:rFonts w:ascii="Arial" w:eastAsia="Arial" w:hAnsi="Arial" w:cs="Arial"/>
          <w:i/>
          <w:spacing w:val="2"/>
          <w:sz w:val="20"/>
          <w:szCs w:val="20"/>
        </w:rPr>
        <w:t xml:space="preserve"> L</w:t>
      </w:r>
      <w:r>
        <w:rPr>
          <w:rFonts w:ascii="Arial" w:eastAsia="Arial" w:hAnsi="Arial" w:cs="Arial"/>
          <w:i/>
          <w:sz w:val="20"/>
          <w:szCs w:val="20"/>
        </w:rPr>
        <w:t>o</w:t>
      </w:r>
      <w:r>
        <w:rPr>
          <w:rFonts w:ascii="Arial" w:eastAsia="Arial" w:hAnsi="Arial" w:cs="Arial"/>
          <w:i/>
          <w:spacing w:val="-1"/>
          <w:sz w:val="20"/>
          <w:szCs w:val="20"/>
        </w:rPr>
        <w:t>o</w:t>
      </w:r>
      <w:r>
        <w:rPr>
          <w:rFonts w:ascii="Arial" w:eastAsia="Arial" w:hAnsi="Arial" w:cs="Arial"/>
          <w:i/>
          <w:sz w:val="20"/>
          <w:szCs w:val="20"/>
        </w:rPr>
        <w:t>k</w:t>
      </w:r>
    </w:p>
    <w:p w14:paraId="45AE553B" w14:textId="77777777" w:rsidR="007323ED" w:rsidRDefault="007323ED" w:rsidP="007323ED">
      <w:pPr>
        <w:spacing w:after="0" w:line="240" w:lineRule="auto"/>
        <w:ind w:left="1540" w:right="793"/>
        <w:rPr>
          <w:rFonts w:ascii="Arial" w:eastAsia="Arial" w:hAnsi="Arial" w:cs="Arial"/>
          <w:sz w:val="20"/>
          <w:szCs w:val="20"/>
        </w:rPr>
      </w:pPr>
      <w:r>
        <w:rPr>
          <w:rFonts w:ascii="Arial" w:eastAsia="Arial" w:hAnsi="Arial" w:cs="Arial"/>
          <w:i/>
          <w:sz w:val="20"/>
          <w:szCs w:val="20"/>
        </w:rPr>
        <w:t>L</w:t>
      </w:r>
      <w:r>
        <w:rPr>
          <w:rFonts w:ascii="Arial" w:eastAsia="Arial" w:hAnsi="Arial" w:cs="Arial"/>
          <w:i/>
          <w:spacing w:val="-1"/>
          <w:sz w:val="20"/>
          <w:szCs w:val="20"/>
        </w:rPr>
        <w:t>i</w:t>
      </w:r>
      <w:r>
        <w:rPr>
          <w:rFonts w:ascii="Arial" w:eastAsia="Arial" w:hAnsi="Arial" w:cs="Arial"/>
          <w:i/>
          <w:spacing w:val="1"/>
          <w:sz w:val="20"/>
          <w:szCs w:val="20"/>
        </w:rPr>
        <w:t>k</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A</w:t>
      </w:r>
      <w:r>
        <w:rPr>
          <w:rFonts w:ascii="Arial" w:eastAsia="Arial" w:hAnsi="Arial" w:cs="Arial"/>
          <w:sz w:val="20"/>
          <w:szCs w:val="20"/>
        </w:rPr>
        <w:t>NA</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tora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1"/>
          <w:sz w:val="20"/>
          <w:szCs w:val="20"/>
        </w:rPr>
        <w:t>cs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ri</w:t>
      </w:r>
      <w:r>
        <w:rPr>
          <w:rFonts w:ascii="Arial" w:eastAsia="Arial" w:hAnsi="Arial" w:cs="Arial"/>
          <w:spacing w:val="-4"/>
          <w:sz w:val="20"/>
          <w:szCs w:val="20"/>
        </w:rPr>
        <w:t>z</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w:t>
      </w:r>
    </w:p>
    <w:p w14:paraId="4C089E56" w14:textId="77777777" w:rsidR="007323ED" w:rsidRDefault="007323ED" w:rsidP="007323ED">
      <w:pPr>
        <w:spacing w:after="0" w:line="227" w:lineRule="exact"/>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Oc</w:t>
      </w:r>
      <w:r>
        <w:rPr>
          <w:rFonts w:ascii="Arial" w:eastAsia="Arial" w:hAnsi="Arial" w:cs="Arial"/>
          <w:sz w:val="20"/>
          <w:szCs w:val="20"/>
        </w:rPr>
        <w:t>to</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1</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i/>
          <w:sz w:val="20"/>
          <w:szCs w:val="20"/>
        </w:rPr>
        <w:t>Un</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ck</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z w:val="20"/>
          <w:szCs w:val="20"/>
        </w:rPr>
        <w:t>Future</w:t>
      </w:r>
      <w:r>
        <w:rPr>
          <w:rFonts w:ascii="Arial" w:eastAsia="Arial" w:hAnsi="Arial" w:cs="Arial"/>
          <w:i/>
          <w:spacing w:val="-4"/>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pacing w:val="1"/>
          <w:sz w:val="20"/>
          <w:szCs w:val="20"/>
        </w:rPr>
        <w:t>ic</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z w:val="20"/>
          <w:szCs w:val="20"/>
        </w:rPr>
        <w:t>The</w:t>
      </w:r>
      <w:r>
        <w:rPr>
          <w:rFonts w:ascii="Arial" w:eastAsia="Arial" w:hAnsi="Arial" w:cs="Arial"/>
          <w:i/>
          <w:spacing w:val="-2"/>
          <w:sz w:val="20"/>
          <w:szCs w:val="20"/>
        </w:rPr>
        <w:t xml:space="preserve"> </w:t>
      </w:r>
      <w:r>
        <w:rPr>
          <w:rFonts w:ascii="Arial" w:eastAsia="Arial" w:hAnsi="Arial" w:cs="Arial"/>
          <w:i/>
          <w:spacing w:val="-1"/>
          <w:sz w:val="20"/>
          <w:szCs w:val="20"/>
        </w:rPr>
        <w:t>A</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c</w:t>
      </w:r>
      <w:r>
        <w:rPr>
          <w:rFonts w:ascii="Arial" w:eastAsia="Arial" w:hAnsi="Arial" w:cs="Arial"/>
          <w:i/>
          <w:spacing w:val="-6"/>
          <w:sz w:val="20"/>
          <w:szCs w:val="20"/>
        </w:rPr>
        <w:t xml:space="preserve"> </w:t>
      </w: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7"/>
          <w:sz w:val="20"/>
          <w:szCs w:val="20"/>
        </w:rPr>
        <w:t xml:space="preserve"> </w:t>
      </w:r>
      <w:r>
        <w:rPr>
          <w:rFonts w:ascii="Arial" w:eastAsia="Arial" w:hAnsi="Arial" w:cs="Arial"/>
          <w:i/>
          <w:spacing w:val="2"/>
          <w:sz w:val="20"/>
          <w:szCs w:val="20"/>
        </w:rPr>
        <w:t>f</w:t>
      </w:r>
      <w:r>
        <w:rPr>
          <w:rFonts w:ascii="Arial" w:eastAsia="Arial" w:hAnsi="Arial" w:cs="Arial"/>
          <w:i/>
          <w:sz w:val="20"/>
          <w:szCs w:val="20"/>
        </w:rPr>
        <w:t>or</w:t>
      </w:r>
    </w:p>
    <w:p w14:paraId="01AF2449"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NA</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Fa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w:t>
      </w:r>
    </w:p>
    <w:p w14:paraId="370FAC3B" w14:textId="77777777" w:rsidR="007323ED" w:rsidRDefault="007323ED" w:rsidP="007323ED">
      <w:pPr>
        <w:spacing w:after="0"/>
        <w:sectPr w:rsidR="007323ED">
          <w:pgSz w:w="12240" w:h="15840"/>
          <w:pgMar w:top="940" w:right="1320" w:bottom="280" w:left="1340" w:header="741" w:footer="13752" w:gutter="0"/>
          <w:cols w:space="720"/>
        </w:sectPr>
      </w:pPr>
    </w:p>
    <w:p w14:paraId="6F4F379D" w14:textId="77777777" w:rsidR="007323ED" w:rsidRDefault="007323ED" w:rsidP="007323ED">
      <w:pPr>
        <w:spacing w:before="9" w:after="0" w:line="190" w:lineRule="exact"/>
        <w:rPr>
          <w:sz w:val="19"/>
          <w:szCs w:val="19"/>
        </w:rPr>
      </w:pPr>
    </w:p>
    <w:p w14:paraId="4D156D42" w14:textId="77777777" w:rsidR="007323ED" w:rsidRDefault="007323ED" w:rsidP="007323ED">
      <w:pPr>
        <w:spacing w:before="34" w:after="0" w:line="240" w:lineRule="auto"/>
        <w:ind w:left="1580" w:right="814" w:hanging="7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20</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4"/>
          <w:sz w:val="20"/>
          <w:szCs w:val="20"/>
        </w:rPr>
        <w:t>z</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i/>
          <w:spacing w:val="-1"/>
          <w:sz w:val="20"/>
          <w:szCs w:val="20"/>
        </w:rPr>
        <w:t>Y</w:t>
      </w:r>
      <w:r>
        <w:rPr>
          <w:rFonts w:ascii="Arial" w:eastAsia="Arial" w:hAnsi="Arial" w:cs="Arial"/>
          <w:i/>
          <w:spacing w:val="2"/>
          <w:sz w:val="20"/>
          <w:szCs w:val="20"/>
        </w:rPr>
        <w:t>o</w:t>
      </w:r>
      <w:r>
        <w:rPr>
          <w:rFonts w:ascii="Arial" w:eastAsia="Arial" w:hAnsi="Arial" w:cs="Arial"/>
          <w:i/>
          <w:sz w:val="20"/>
          <w:szCs w:val="20"/>
        </w:rPr>
        <w:t>ur</w:t>
      </w:r>
      <w:r>
        <w:rPr>
          <w:rFonts w:ascii="Arial" w:eastAsia="Arial" w:hAnsi="Arial" w:cs="Arial"/>
          <w:i/>
          <w:spacing w:val="-4"/>
          <w:sz w:val="20"/>
          <w:szCs w:val="20"/>
        </w:rPr>
        <w:t xml:space="preserve"> </w:t>
      </w:r>
      <w:r>
        <w:rPr>
          <w:rFonts w:ascii="Arial" w:eastAsia="Arial" w:hAnsi="Arial" w:cs="Arial"/>
          <w:i/>
          <w:sz w:val="20"/>
          <w:szCs w:val="20"/>
        </w:rPr>
        <w:t>Cl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pacing w:val="2"/>
          <w:sz w:val="20"/>
          <w:szCs w:val="20"/>
        </w:rPr>
        <w:t>u</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8"/>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pacing w:val="5"/>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A</w:t>
      </w:r>
      <w:r>
        <w:rPr>
          <w:rFonts w:ascii="Arial" w:eastAsia="Arial" w:hAnsi="Arial" w:cs="Arial"/>
          <w:sz w:val="20"/>
          <w:szCs w:val="20"/>
        </w:rPr>
        <w:t xml:space="preserve">NA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3"/>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p>
    <w:p w14:paraId="4A0D541E" w14:textId="77777777" w:rsidR="007323ED" w:rsidRDefault="007323ED" w:rsidP="007323ED">
      <w:pPr>
        <w:spacing w:after="0" w:line="228" w:lineRule="exact"/>
        <w:ind w:left="86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09</w:t>
      </w:r>
      <w:r>
        <w:rPr>
          <w:rFonts w:ascii="Arial" w:eastAsia="Arial" w:hAnsi="Arial" w:cs="Arial"/>
          <w:i/>
          <w:spacing w:val="1"/>
          <w:sz w:val="20"/>
          <w:szCs w:val="20"/>
        </w:rPr>
        <w:t>)</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CRNA:</w:t>
      </w:r>
      <w:r>
        <w:rPr>
          <w:rFonts w:ascii="Arial" w:eastAsia="Arial" w:hAnsi="Arial" w:cs="Arial"/>
          <w:i/>
          <w:spacing w:val="-5"/>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o</w:t>
      </w:r>
      <w:r>
        <w:rPr>
          <w:rFonts w:ascii="Arial" w:eastAsia="Arial" w:hAnsi="Arial" w:cs="Arial"/>
          <w:i/>
          <w:spacing w:val="-1"/>
          <w:sz w:val="20"/>
          <w:szCs w:val="20"/>
        </w:rPr>
        <w:t>l</w:t>
      </w:r>
      <w:r>
        <w:rPr>
          <w:rFonts w:ascii="Arial" w:eastAsia="Arial" w:hAnsi="Arial" w:cs="Arial"/>
          <w:i/>
          <w:sz w:val="20"/>
          <w:szCs w:val="20"/>
        </w:rPr>
        <w:t>u</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7"/>
          <w:sz w:val="20"/>
          <w:szCs w:val="20"/>
        </w:rPr>
        <w:t xml:space="preserve"> </w:t>
      </w:r>
      <w:r>
        <w:rPr>
          <w:rFonts w:ascii="Arial" w:eastAsia="Arial" w:hAnsi="Arial" w:cs="Arial"/>
          <w:i/>
          <w:sz w:val="20"/>
          <w:szCs w:val="20"/>
        </w:rPr>
        <w:t>to</w:t>
      </w:r>
      <w:r>
        <w:rPr>
          <w:rFonts w:ascii="Arial" w:eastAsia="Arial" w:hAnsi="Arial" w:cs="Arial"/>
          <w:i/>
          <w:spacing w:val="-3"/>
          <w:sz w:val="20"/>
          <w:szCs w:val="20"/>
        </w:rPr>
        <w:t xml:space="preserve"> </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v</w:t>
      </w:r>
      <w:r>
        <w:rPr>
          <w:rFonts w:ascii="Arial" w:eastAsia="Arial" w:hAnsi="Arial" w:cs="Arial"/>
          <w:i/>
          <w:spacing w:val="2"/>
          <w:sz w:val="20"/>
          <w:szCs w:val="20"/>
        </w:rPr>
        <w:t>o</w:t>
      </w:r>
      <w:r>
        <w:rPr>
          <w:rFonts w:ascii="Arial" w:eastAsia="Arial" w:hAnsi="Arial" w:cs="Arial"/>
          <w:i/>
          <w:spacing w:val="-1"/>
          <w:sz w:val="20"/>
          <w:szCs w:val="20"/>
        </w:rPr>
        <w:t>l</w:t>
      </w:r>
      <w:r>
        <w:rPr>
          <w:rFonts w:ascii="Arial" w:eastAsia="Arial" w:hAnsi="Arial" w:cs="Arial"/>
          <w:i/>
          <w:sz w:val="20"/>
          <w:szCs w:val="20"/>
        </w:rPr>
        <w:t>u</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3"/>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14:paraId="7C60E640" w14:textId="77777777" w:rsidR="007323ED" w:rsidRDefault="007323ED" w:rsidP="007323ED">
      <w:pPr>
        <w:spacing w:before="3" w:after="0" w:line="240" w:lineRule="auto"/>
        <w:ind w:left="1580" w:right="-20"/>
        <w:rPr>
          <w:rFonts w:ascii="Arial" w:eastAsia="Arial" w:hAnsi="Arial" w:cs="Arial"/>
          <w:sz w:val="20"/>
          <w:szCs w:val="20"/>
        </w:rPr>
      </w:pPr>
      <w:r>
        <w:rPr>
          <w:rFonts w:ascii="Arial" w:eastAsia="Arial" w:hAnsi="Arial" w:cs="Arial"/>
          <w:sz w:val="20"/>
          <w:szCs w:val="20"/>
        </w:rPr>
        <w:t>Na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w:t>
      </w:r>
    </w:p>
    <w:p w14:paraId="2C6E1FE9" w14:textId="77777777" w:rsidR="007323ED" w:rsidRDefault="007323ED" w:rsidP="007323ED">
      <w:pPr>
        <w:spacing w:after="0" w:line="228" w:lineRule="exact"/>
        <w:ind w:left="86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3"/>
          <w:sz w:val="20"/>
          <w:szCs w:val="20"/>
        </w:rPr>
        <w:t>6</w:t>
      </w:r>
      <w:r>
        <w:rPr>
          <w:rFonts w:ascii="Arial" w:eastAsia="Arial" w:hAnsi="Arial" w:cs="Arial"/>
          <w:i/>
          <w:spacing w:val="1"/>
          <w:sz w:val="20"/>
          <w:szCs w:val="20"/>
        </w:rPr>
        <w:t>)</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4"/>
          <w:sz w:val="20"/>
          <w:szCs w:val="20"/>
        </w:rPr>
        <w:t>I</w:t>
      </w:r>
      <w:r>
        <w:rPr>
          <w:rFonts w:ascii="Arial" w:eastAsia="Arial" w:hAnsi="Arial" w:cs="Arial"/>
          <w:i/>
          <w:spacing w:val="-3"/>
          <w:sz w:val="20"/>
          <w:szCs w:val="20"/>
        </w:rPr>
        <w:t>’</w:t>
      </w:r>
      <w:r>
        <w:rPr>
          <w:rFonts w:ascii="Arial" w:eastAsia="Arial" w:hAnsi="Arial" w:cs="Arial"/>
          <w:i/>
          <w:sz w:val="20"/>
          <w:szCs w:val="20"/>
        </w:rPr>
        <w:t>m</w:t>
      </w:r>
      <w:r>
        <w:rPr>
          <w:rFonts w:ascii="Arial" w:eastAsia="Arial" w:hAnsi="Arial" w:cs="Arial"/>
          <w:i/>
          <w:spacing w:val="-2"/>
          <w:sz w:val="20"/>
          <w:szCs w:val="20"/>
        </w:rPr>
        <w:t xml:space="preserve"> </w:t>
      </w:r>
      <w:r>
        <w:rPr>
          <w:rFonts w:ascii="Arial" w:eastAsia="Arial" w:hAnsi="Arial" w:cs="Arial"/>
          <w:i/>
          <w:sz w:val="20"/>
          <w:szCs w:val="20"/>
        </w:rPr>
        <w:t>a</w:t>
      </w:r>
      <w:r>
        <w:rPr>
          <w:rFonts w:ascii="Arial" w:eastAsia="Arial" w:hAnsi="Arial" w:cs="Arial"/>
          <w:i/>
          <w:spacing w:val="-1"/>
          <w:sz w:val="20"/>
          <w:szCs w:val="20"/>
        </w:rPr>
        <w:t xml:space="preserve"> d</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z w:val="20"/>
          <w:szCs w:val="20"/>
        </w:rPr>
        <w:t>or:</w:t>
      </w:r>
      <w:r>
        <w:rPr>
          <w:rFonts w:ascii="Arial" w:eastAsia="Arial" w:hAnsi="Arial" w:cs="Arial"/>
          <w:i/>
          <w:spacing w:val="-6"/>
          <w:sz w:val="20"/>
          <w:szCs w:val="20"/>
        </w:rPr>
        <w:t xml:space="preserve"> </w:t>
      </w:r>
      <w:r>
        <w:rPr>
          <w:rFonts w:ascii="Arial" w:eastAsia="Arial" w:hAnsi="Arial" w:cs="Arial"/>
          <w:i/>
          <w:sz w:val="20"/>
          <w:szCs w:val="20"/>
        </w:rPr>
        <w:t>A n</w:t>
      </w:r>
      <w:r>
        <w:rPr>
          <w:rFonts w:ascii="Arial" w:eastAsia="Arial" w:hAnsi="Arial" w:cs="Arial"/>
          <w:i/>
          <w:spacing w:val="-1"/>
          <w:sz w:val="20"/>
          <w:szCs w:val="20"/>
        </w:rPr>
        <w:t>u</w:t>
      </w:r>
      <w:r>
        <w:rPr>
          <w:rFonts w:ascii="Arial" w:eastAsia="Arial" w:hAnsi="Arial" w:cs="Arial"/>
          <w:i/>
          <w:spacing w:val="1"/>
          <w:sz w:val="20"/>
          <w:szCs w:val="20"/>
        </w:rPr>
        <w:t>rs</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6"/>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rs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pacing w:val="4"/>
          <w:sz w:val="20"/>
          <w:szCs w:val="20"/>
        </w:rPr>
        <w:t>e</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AA</w:t>
      </w:r>
      <w:r>
        <w:rPr>
          <w:rFonts w:ascii="Arial" w:eastAsia="Arial" w:hAnsi="Arial" w:cs="Arial"/>
          <w:spacing w:val="2"/>
          <w:sz w:val="20"/>
          <w:szCs w:val="20"/>
        </w:rPr>
        <w:t>N</w:t>
      </w:r>
      <w:r>
        <w:rPr>
          <w:rFonts w:ascii="Arial" w:eastAsia="Arial" w:hAnsi="Arial" w:cs="Arial"/>
          <w:sz w:val="20"/>
          <w:szCs w:val="20"/>
        </w:rPr>
        <w:t>A</w:t>
      </w:r>
    </w:p>
    <w:p w14:paraId="17CAEE76" w14:textId="77777777" w:rsidR="007323ED" w:rsidRDefault="007323ED" w:rsidP="007323ED">
      <w:pPr>
        <w:spacing w:before="3" w:after="0" w:line="240" w:lineRule="auto"/>
        <w:ind w:left="158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Ne</w:t>
      </w:r>
      <w:r>
        <w:rPr>
          <w:rFonts w:ascii="Arial" w:eastAsia="Arial" w:hAnsi="Arial" w:cs="Arial"/>
          <w:spacing w:val="-2"/>
          <w:sz w:val="20"/>
          <w:szCs w:val="20"/>
        </w:rPr>
        <w:t>w</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orn</w:t>
      </w:r>
      <w:r>
        <w:rPr>
          <w:rFonts w:ascii="Arial" w:eastAsia="Arial" w:hAnsi="Arial" w:cs="Arial"/>
          <w:spacing w:val="1"/>
          <w:sz w:val="20"/>
          <w:szCs w:val="20"/>
        </w:rPr>
        <w:t>i</w:t>
      </w:r>
      <w:r>
        <w:rPr>
          <w:rFonts w:ascii="Arial" w:eastAsia="Arial" w:hAnsi="Arial" w:cs="Arial"/>
          <w:sz w:val="20"/>
          <w:szCs w:val="20"/>
        </w:rPr>
        <w:t>a.</w:t>
      </w:r>
    </w:p>
    <w:p w14:paraId="5F2ADCE9" w14:textId="77777777" w:rsidR="007323ED" w:rsidRDefault="007323ED" w:rsidP="007323ED">
      <w:pPr>
        <w:spacing w:after="0" w:line="228" w:lineRule="exact"/>
        <w:ind w:left="86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5).</w:t>
      </w:r>
      <w:r>
        <w:rPr>
          <w:rFonts w:ascii="Arial" w:eastAsia="Arial" w:hAnsi="Arial" w:cs="Arial"/>
          <w:spacing w:val="-3"/>
          <w:sz w:val="20"/>
          <w:szCs w:val="20"/>
        </w:rPr>
        <w:t xml:space="preserve"> </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z w:val="20"/>
          <w:szCs w:val="20"/>
        </w:rPr>
        <w:t>f</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2"/>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pacing w:val="1"/>
          <w:sz w:val="20"/>
          <w:szCs w:val="20"/>
        </w:rPr>
        <w:t>si</w:t>
      </w:r>
      <w:r>
        <w:rPr>
          <w:rFonts w:ascii="Arial" w:eastAsia="Arial" w:hAnsi="Arial" w:cs="Arial"/>
          <w:i/>
          <w:spacing w:val="2"/>
          <w:sz w:val="20"/>
          <w:szCs w:val="20"/>
        </w:rPr>
        <w:t>a</w:t>
      </w:r>
      <w:r>
        <w:rPr>
          <w:rFonts w:ascii="Arial" w:eastAsia="Arial" w:hAnsi="Arial" w:cs="Arial"/>
          <w:i/>
          <w:sz w:val="20"/>
          <w:szCs w:val="20"/>
        </w:rPr>
        <w:t>.</w:t>
      </w:r>
      <w:r>
        <w:rPr>
          <w:rFonts w:ascii="Arial" w:eastAsia="Arial" w:hAnsi="Arial" w:cs="Arial"/>
          <w:i/>
          <w:spacing w:val="-10"/>
          <w:sz w:val="20"/>
          <w:szCs w:val="20"/>
        </w:rPr>
        <w:t xml:space="preserve"> </w:t>
      </w:r>
      <w:r>
        <w:rPr>
          <w:rFonts w:ascii="Arial" w:eastAsia="Arial" w:hAnsi="Arial" w:cs="Arial"/>
          <w:spacing w:val="3"/>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2"/>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ni</w:t>
      </w:r>
    </w:p>
    <w:p w14:paraId="0A69D1C1" w14:textId="77777777" w:rsidR="007323ED" w:rsidRDefault="007323ED" w:rsidP="007323ED">
      <w:pPr>
        <w:spacing w:after="0" w:line="240" w:lineRule="auto"/>
        <w:ind w:left="1580" w:right="-20"/>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ee</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ess</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w:t>
      </w:r>
    </w:p>
    <w:p w14:paraId="18A09D4D" w14:textId="77777777" w:rsidR="007323ED" w:rsidRDefault="007323ED" w:rsidP="007323ED">
      <w:pPr>
        <w:spacing w:before="1" w:after="0" w:line="230" w:lineRule="exact"/>
        <w:ind w:left="860" w:right="105"/>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n</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ODU</w:t>
      </w:r>
      <w:r>
        <w:rPr>
          <w:rFonts w:ascii="Arial" w:eastAsia="Arial" w:hAnsi="Arial" w:cs="Arial"/>
          <w:spacing w:val="-2"/>
          <w:sz w:val="20"/>
          <w:szCs w:val="20"/>
        </w:rPr>
        <w:t xml:space="preserve"> </w:t>
      </w:r>
      <w:r>
        <w:rPr>
          <w:rFonts w:ascii="Arial" w:eastAsia="Arial" w:hAnsi="Arial" w:cs="Arial"/>
          <w:sz w:val="20"/>
          <w:szCs w:val="20"/>
        </w:rPr>
        <w:t>RN</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or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 xml:space="preserve">a. </w:t>
      </w: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i/>
          <w:spacing w:val="-1"/>
          <w:sz w:val="20"/>
          <w:szCs w:val="20"/>
        </w:rPr>
        <w:t>P</w:t>
      </w:r>
      <w:r>
        <w:rPr>
          <w:rFonts w:ascii="Arial" w:eastAsia="Arial" w:hAnsi="Arial" w:cs="Arial"/>
          <w:i/>
          <w:spacing w:val="2"/>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n</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pacing w:val="2"/>
          <w:sz w:val="20"/>
          <w:szCs w:val="20"/>
        </w:rPr>
        <w:t>e</w:t>
      </w:r>
      <w:r>
        <w:rPr>
          <w:rFonts w:ascii="Arial" w:eastAsia="Arial" w:hAnsi="Arial" w:cs="Arial"/>
          <w:i/>
          <w:sz w:val="20"/>
          <w:szCs w:val="20"/>
        </w:rPr>
        <w:t>m</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ODU</w:t>
      </w:r>
      <w:r>
        <w:rPr>
          <w:rFonts w:ascii="Arial" w:eastAsia="Arial" w:hAnsi="Arial" w:cs="Arial"/>
          <w:spacing w:val="-2"/>
          <w:sz w:val="20"/>
          <w:szCs w:val="20"/>
        </w:rPr>
        <w:t xml:space="preserve"> </w:t>
      </w:r>
      <w:r>
        <w:rPr>
          <w:rFonts w:ascii="Arial" w:eastAsia="Arial" w:hAnsi="Arial" w:cs="Arial"/>
          <w:sz w:val="20"/>
          <w:szCs w:val="20"/>
        </w:rPr>
        <w:t>RN</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Nor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 xml:space="preserve">a. </w:t>
      </w: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w:t>
      </w:r>
      <w:r>
        <w:rPr>
          <w:rFonts w:ascii="Arial" w:eastAsia="Arial" w:hAnsi="Arial" w:cs="Arial"/>
          <w:spacing w:val="-1"/>
          <w:sz w:val="20"/>
          <w:szCs w:val="20"/>
        </w:rPr>
        <w:t>7</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z w:val="20"/>
          <w:szCs w:val="20"/>
        </w:rPr>
        <w:t>Rap</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5"/>
          <w:sz w:val="20"/>
          <w:szCs w:val="20"/>
        </w:rPr>
        <w:t xml:space="preserve"> </w:t>
      </w:r>
      <w:r>
        <w:rPr>
          <w:rFonts w:ascii="Arial" w:eastAsia="Arial" w:hAnsi="Arial" w:cs="Arial"/>
          <w:i/>
          <w:sz w:val="20"/>
          <w:szCs w:val="20"/>
        </w:rPr>
        <w:t>se</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7"/>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2"/>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t</w:t>
      </w:r>
      <w:r>
        <w:rPr>
          <w:rFonts w:ascii="Arial" w:eastAsia="Arial" w:hAnsi="Arial" w:cs="Arial"/>
          <w:i/>
          <w:sz w:val="20"/>
          <w:szCs w:val="20"/>
        </w:rPr>
        <w:t>u</w:t>
      </w:r>
      <w:r>
        <w:rPr>
          <w:rFonts w:ascii="Arial" w:eastAsia="Arial" w:hAnsi="Arial" w:cs="Arial"/>
          <w:i/>
          <w:spacing w:val="-1"/>
          <w:sz w:val="20"/>
          <w:szCs w:val="20"/>
        </w:rPr>
        <w:t>b</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pacing w:val="4"/>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Ro</w:t>
      </w:r>
      <w:r>
        <w:rPr>
          <w:rFonts w:ascii="Arial" w:eastAsia="Arial" w:hAnsi="Arial" w:cs="Arial"/>
          <w:spacing w:val="3"/>
          <w:sz w:val="20"/>
          <w:szCs w:val="20"/>
        </w:rPr>
        <w:t>c</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turer</w:t>
      </w:r>
    </w:p>
    <w:p w14:paraId="64BF51B0" w14:textId="77777777" w:rsidR="007323ED" w:rsidRDefault="007323ED" w:rsidP="007323ED">
      <w:pPr>
        <w:spacing w:after="0" w:line="229" w:lineRule="exact"/>
        <w:ind w:left="1580"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ergen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3"/>
          <w:sz w:val="20"/>
          <w:szCs w:val="20"/>
        </w:rPr>
        <w:t>T</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w:t>
      </w:r>
    </w:p>
    <w:p w14:paraId="1AADA80E" w14:textId="77777777" w:rsidR="007323ED" w:rsidRDefault="007323ED" w:rsidP="007323ED">
      <w:pPr>
        <w:spacing w:before="6" w:after="0" w:line="220" w:lineRule="exact"/>
      </w:pPr>
    </w:p>
    <w:p w14:paraId="1314CFC5" w14:textId="77777777" w:rsidR="007323ED" w:rsidRDefault="007323ED" w:rsidP="007323ED">
      <w:pPr>
        <w:spacing w:after="0" w:line="240" w:lineRule="auto"/>
        <w:ind w:left="14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M</w:t>
      </w:r>
      <w:r>
        <w:rPr>
          <w:rFonts w:ascii="Arial" w:eastAsia="Arial" w:hAnsi="Arial" w:cs="Arial"/>
          <w:b/>
          <w:bCs/>
          <w:spacing w:val="4"/>
          <w:sz w:val="20"/>
          <w:szCs w:val="20"/>
        </w:rPr>
        <w:t>M</w:t>
      </w:r>
      <w:r>
        <w:rPr>
          <w:rFonts w:ascii="Arial" w:eastAsia="Arial" w:hAnsi="Arial" w:cs="Arial"/>
          <w:b/>
          <w:bCs/>
          <w:spacing w:val="-3"/>
          <w:sz w:val="20"/>
          <w:szCs w:val="20"/>
        </w:rPr>
        <w:t>I</w:t>
      </w:r>
      <w:r>
        <w:rPr>
          <w:rFonts w:ascii="Arial" w:eastAsia="Arial" w:hAnsi="Arial" w:cs="Arial"/>
          <w:b/>
          <w:bCs/>
          <w:sz w:val="20"/>
          <w:szCs w:val="20"/>
        </w:rPr>
        <w:t>T</w:t>
      </w:r>
      <w:r>
        <w:rPr>
          <w:rFonts w:ascii="Arial" w:eastAsia="Arial" w:hAnsi="Arial" w:cs="Arial"/>
          <w:b/>
          <w:bCs/>
          <w:spacing w:val="3"/>
          <w:sz w:val="20"/>
          <w:szCs w:val="20"/>
        </w:rPr>
        <w:t>T</w:t>
      </w:r>
      <w:r>
        <w:rPr>
          <w:rFonts w:ascii="Arial" w:eastAsia="Arial" w:hAnsi="Arial" w:cs="Arial"/>
          <w:b/>
          <w:bCs/>
          <w:spacing w:val="-1"/>
          <w:sz w:val="20"/>
          <w:szCs w:val="20"/>
        </w:rPr>
        <w:t>EE</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FF</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LD</w:t>
      </w:r>
    </w:p>
    <w:p w14:paraId="20737243" w14:textId="77777777" w:rsidR="007323ED" w:rsidRDefault="007323ED" w:rsidP="007323ED">
      <w:pPr>
        <w:tabs>
          <w:tab w:val="left" w:pos="5180"/>
          <w:tab w:val="left" w:pos="8060"/>
        </w:tabs>
        <w:spacing w:after="0" w:line="240" w:lineRule="auto"/>
        <w:ind w:left="86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e</w:t>
      </w:r>
      <w:r>
        <w:rPr>
          <w:rFonts w:ascii="Arial" w:eastAsia="Arial" w:hAnsi="Arial" w:cs="Arial"/>
          <w:b/>
          <w:bCs/>
          <w:sz w:val="20"/>
          <w:szCs w:val="20"/>
        </w:rPr>
        <w:t>ge</w:t>
      </w:r>
      <w:r>
        <w:rPr>
          <w:rFonts w:ascii="Arial" w:eastAsia="Arial" w:hAnsi="Arial" w:cs="Arial"/>
          <w:b/>
          <w:bCs/>
          <w:spacing w:val="-7"/>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Co</w:t>
      </w:r>
      <w:r>
        <w:rPr>
          <w:rFonts w:ascii="Arial" w:eastAsia="Arial" w:hAnsi="Arial" w:cs="Arial"/>
          <w:b/>
          <w:bCs/>
          <w:spacing w:val="3"/>
          <w:sz w:val="20"/>
          <w:szCs w:val="20"/>
        </w:rPr>
        <w:t>m</w:t>
      </w:r>
      <w:r>
        <w:rPr>
          <w:rFonts w:ascii="Arial" w:eastAsia="Arial" w:hAnsi="Arial" w:cs="Arial"/>
          <w:b/>
          <w:bCs/>
          <w:sz w:val="20"/>
          <w:szCs w:val="20"/>
        </w:rPr>
        <w:t>mi</w:t>
      </w:r>
      <w:r>
        <w:rPr>
          <w:rFonts w:ascii="Arial" w:eastAsia="Arial" w:hAnsi="Arial" w:cs="Arial"/>
          <w:b/>
          <w:bCs/>
          <w:spacing w:val="1"/>
          <w:sz w:val="20"/>
          <w:szCs w:val="20"/>
        </w:rPr>
        <w:t>tt</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z w:val="20"/>
          <w:szCs w:val="20"/>
        </w:rPr>
        <w:t>osi</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z w:val="20"/>
          <w:szCs w:val="20"/>
        </w:rPr>
        <w:tab/>
      </w:r>
      <w:r>
        <w:rPr>
          <w:rFonts w:ascii="Arial" w:eastAsia="Arial" w:hAnsi="Arial" w:cs="Arial"/>
          <w:b/>
          <w:bCs/>
          <w:spacing w:val="1"/>
          <w:sz w:val="20"/>
          <w:szCs w:val="20"/>
        </w:rPr>
        <w:t>Y</w:t>
      </w:r>
      <w:r>
        <w:rPr>
          <w:rFonts w:ascii="Arial" w:eastAsia="Arial" w:hAnsi="Arial" w:cs="Arial"/>
          <w:b/>
          <w:bCs/>
          <w:sz w:val="20"/>
          <w:szCs w:val="20"/>
        </w:rPr>
        <w:t>e</w:t>
      </w:r>
      <w:r>
        <w:rPr>
          <w:rFonts w:ascii="Arial" w:eastAsia="Arial" w:hAnsi="Arial" w:cs="Arial"/>
          <w:b/>
          <w:bCs/>
          <w:spacing w:val="-1"/>
          <w:sz w:val="20"/>
          <w:szCs w:val="20"/>
        </w:rPr>
        <w:t>ar</w:t>
      </w:r>
      <w:r>
        <w:rPr>
          <w:rFonts w:ascii="Arial" w:eastAsia="Arial" w:hAnsi="Arial" w:cs="Arial"/>
          <w:b/>
          <w:bCs/>
          <w:sz w:val="20"/>
          <w:szCs w:val="20"/>
        </w:rPr>
        <w:t>s</w:t>
      </w:r>
    </w:p>
    <w:tbl>
      <w:tblPr>
        <w:tblW w:w="0" w:type="auto"/>
        <w:tblInd w:w="100" w:type="dxa"/>
        <w:tblLayout w:type="fixed"/>
        <w:tblCellMar>
          <w:left w:w="0" w:type="dxa"/>
          <w:right w:w="0" w:type="dxa"/>
        </w:tblCellMar>
        <w:tblLook w:val="01E0" w:firstRow="1" w:lastRow="1" w:firstColumn="1" w:lastColumn="1" w:noHBand="0" w:noVBand="0"/>
      </w:tblPr>
      <w:tblGrid>
        <w:gridCol w:w="4820"/>
        <w:gridCol w:w="2094"/>
        <w:gridCol w:w="2441"/>
      </w:tblGrid>
      <w:tr w:rsidR="007323ED" w14:paraId="5F30C06C" w14:textId="77777777" w:rsidTr="007323ED">
        <w:trPr>
          <w:trHeight w:hRule="exact" w:val="594"/>
        </w:trPr>
        <w:tc>
          <w:tcPr>
            <w:tcW w:w="4820" w:type="dxa"/>
            <w:tcBorders>
              <w:top w:val="nil"/>
              <w:left w:val="nil"/>
              <w:bottom w:val="nil"/>
              <w:right w:val="nil"/>
            </w:tcBorders>
          </w:tcPr>
          <w:p w14:paraId="07F348F0" w14:textId="77777777" w:rsidR="007323ED" w:rsidRDefault="007323ED" w:rsidP="007323ED">
            <w:pPr>
              <w:spacing w:before="3"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14:paraId="1B41D570" w14:textId="77777777"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p>
        </w:tc>
        <w:tc>
          <w:tcPr>
            <w:tcW w:w="2094" w:type="dxa"/>
            <w:tcBorders>
              <w:top w:val="nil"/>
              <w:left w:val="nil"/>
              <w:bottom w:val="nil"/>
              <w:right w:val="nil"/>
            </w:tcBorders>
          </w:tcPr>
          <w:p w14:paraId="47A5F0A5" w14:textId="77777777" w:rsidR="007323ED" w:rsidRDefault="007323ED" w:rsidP="007323ED">
            <w:pPr>
              <w:spacing w:before="3"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14:paraId="440DC44E" w14:textId="77777777" w:rsidR="007323ED" w:rsidRDefault="007323ED" w:rsidP="007323ED">
            <w:pPr>
              <w:spacing w:before="3" w:after="0" w:line="240" w:lineRule="auto"/>
              <w:ind w:left="1013" w:right="897"/>
              <w:jc w:val="center"/>
              <w:rPr>
                <w:rFonts w:ascii="Arial" w:eastAsia="Arial" w:hAnsi="Arial" w:cs="Arial"/>
                <w:sz w:val="20"/>
                <w:szCs w:val="20"/>
              </w:rPr>
            </w:pPr>
            <w:r>
              <w:rPr>
                <w:rFonts w:ascii="Arial" w:eastAsia="Arial" w:hAnsi="Arial" w:cs="Arial"/>
                <w:w w:val="99"/>
                <w:sz w:val="20"/>
                <w:szCs w:val="20"/>
              </w:rPr>
              <w:t>2016</w:t>
            </w:r>
          </w:p>
        </w:tc>
      </w:tr>
      <w:tr w:rsidR="007323ED" w14:paraId="20168792" w14:textId="77777777" w:rsidTr="007323ED">
        <w:trPr>
          <w:trHeight w:hRule="exact" w:val="689"/>
        </w:trPr>
        <w:tc>
          <w:tcPr>
            <w:tcW w:w="4820" w:type="dxa"/>
            <w:tcBorders>
              <w:top w:val="nil"/>
              <w:left w:val="nil"/>
              <w:bottom w:val="nil"/>
              <w:right w:val="nil"/>
            </w:tcBorders>
          </w:tcPr>
          <w:p w14:paraId="6C52D223" w14:textId="77777777" w:rsidR="007323ED" w:rsidRDefault="007323ED" w:rsidP="007323ED">
            <w:pPr>
              <w:spacing w:after="0" w:line="100" w:lineRule="exact"/>
              <w:rPr>
                <w:sz w:val="10"/>
                <w:szCs w:val="10"/>
              </w:rPr>
            </w:pPr>
          </w:p>
          <w:p w14:paraId="40547FED" w14:textId="77777777"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14:paraId="04BC80A4" w14:textId="77777777" w:rsidR="007323ED" w:rsidRDefault="007323ED" w:rsidP="007323ED">
            <w:pPr>
              <w:spacing w:after="0" w:line="228" w:lineRule="exact"/>
              <w:ind w:left="760" w:right="-2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ai</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p>
        </w:tc>
        <w:tc>
          <w:tcPr>
            <w:tcW w:w="2094" w:type="dxa"/>
            <w:tcBorders>
              <w:top w:val="nil"/>
              <w:left w:val="nil"/>
              <w:bottom w:val="nil"/>
              <w:right w:val="nil"/>
            </w:tcBorders>
          </w:tcPr>
          <w:p w14:paraId="4E9FC960" w14:textId="77777777" w:rsidR="007323ED" w:rsidRDefault="007323ED" w:rsidP="007323ED">
            <w:pPr>
              <w:spacing w:after="0" w:line="100" w:lineRule="exact"/>
              <w:rPr>
                <w:sz w:val="10"/>
                <w:szCs w:val="10"/>
              </w:rPr>
            </w:pPr>
          </w:p>
          <w:p w14:paraId="62FD51BF" w14:textId="77777777"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14:paraId="2B35FF7A" w14:textId="77777777" w:rsidR="007323ED" w:rsidRDefault="007323ED" w:rsidP="007323ED">
            <w:pPr>
              <w:spacing w:after="0" w:line="100" w:lineRule="exact"/>
              <w:rPr>
                <w:sz w:val="10"/>
                <w:szCs w:val="10"/>
              </w:rPr>
            </w:pPr>
          </w:p>
          <w:p w14:paraId="5196C529" w14:textId="77777777" w:rsidR="007323ED" w:rsidRDefault="007323ED" w:rsidP="007323ED">
            <w:pPr>
              <w:spacing w:after="0" w:line="240" w:lineRule="auto"/>
              <w:ind w:left="1013" w:right="897"/>
              <w:jc w:val="center"/>
              <w:rPr>
                <w:rFonts w:ascii="Arial" w:eastAsia="Arial" w:hAnsi="Arial" w:cs="Arial"/>
                <w:sz w:val="20"/>
                <w:szCs w:val="20"/>
              </w:rPr>
            </w:pPr>
            <w:r>
              <w:rPr>
                <w:rFonts w:ascii="Arial" w:eastAsia="Arial" w:hAnsi="Arial" w:cs="Arial"/>
                <w:w w:val="99"/>
                <w:sz w:val="20"/>
                <w:szCs w:val="20"/>
              </w:rPr>
              <w:t>2016</w:t>
            </w:r>
          </w:p>
        </w:tc>
      </w:tr>
      <w:tr w:rsidR="007323ED" w14:paraId="08E8921B" w14:textId="77777777" w:rsidTr="007323ED">
        <w:trPr>
          <w:trHeight w:hRule="exact" w:val="690"/>
        </w:trPr>
        <w:tc>
          <w:tcPr>
            <w:tcW w:w="4820" w:type="dxa"/>
            <w:tcBorders>
              <w:top w:val="nil"/>
              <w:left w:val="nil"/>
              <w:bottom w:val="nil"/>
              <w:right w:val="nil"/>
            </w:tcBorders>
          </w:tcPr>
          <w:p w14:paraId="1B5B9F11" w14:textId="77777777" w:rsidR="007323ED" w:rsidRDefault="007323ED" w:rsidP="007323ED">
            <w:pPr>
              <w:spacing w:after="0" w:line="100" w:lineRule="exact"/>
              <w:rPr>
                <w:sz w:val="10"/>
                <w:szCs w:val="10"/>
              </w:rPr>
            </w:pPr>
          </w:p>
          <w:p w14:paraId="24F21D67" w14:textId="77777777"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14:paraId="775EC42B" w14:textId="77777777"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CHNP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3"/>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14:paraId="099897F7" w14:textId="77777777" w:rsidR="007323ED" w:rsidRDefault="007323ED" w:rsidP="007323ED">
            <w:pPr>
              <w:spacing w:after="0" w:line="100" w:lineRule="exact"/>
              <w:rPr>
                <w:sz w:val="10"/>
                <w:szCs w:val="10"/>
              </w:rPr>
            </w:pPr>
          </w:p>
          <w:p w14:paraId="3E0A9966" w14:textId="77777777"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2441" w:type="dxa"/>
            <w:tcBorders>
              <w:top w:val="nil"/>
              <w:left w:val="nil"/>
              <w:bottom w:val="nil"/>
              <w:right w:val="nil"/>
            </w:tcBorders>
          </w:tcPr>
          <w:p w14:paraId="37ABC083" w14:textId="77777777" w:rsidR="007323ED" w:rsidRDefault="007323ED" w:rsidP="007323ED">
            <w:pPr>
              <w:spacing w:after="0" w:line="100" w:lineRule="exact"/>
              <w:rPr>
                <w:sz w:val="10"/>
                <w:szCs w:val="10"/>
              </w:rPr>
            </w:pPr>
          </w:p>
          <w:p w14:paraId="53052EFD" w14:textId="77777777"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p>
        </w:tc>
      </w:tr>
      <w:tr w:rsidR="007323ED" w14:paraId="64886DE0" w14:textId="77777777" w:rsidTr="007323ED">
        <w:trPr>
          <w:trHeight w:hRule="exact" w:val="690"/>
        </w:trPr>
        <w:tc>
          <w:tcPr>
            <w:tcW w:w="4820" w:type="dxa"/>
            <w:tcBorders>
              <w:top w:val="nil"/>
              <w:left w:val="nil"/>
              <w:bottom w:val="nil"/>
              <w:right w:val="nil"/>
            </w:tcBorders>
          </w:tcPr>
          <w:p w14:paraId="5D39C264" w14:textId="77777777" w:rsidR="007323ED" w:rsidRDefault="007323ED" w:rsidP="007323ED">
            <w:pPr>
              <w:spacing w:before="99"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14:paraId="0BE35318" w14:textId="77777777"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CNHP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14:paraId="2AF76E40" w14:textId="77777777" w:rsidR="007323ED" w:rsidRDefault="007323ED" w:rsidP="007323ED">
            <w:pPr>
              <w:spacing w:before="9" w:after="0" w:line="120" w:lineRule="exact"/>
              <w:rPr>
                <w:sz w:val="12"/>
                <w:szCs w:val="12"/>
              </w:rPr>
            </w:pPr>
          </w:p>
          <w:p w14:paraId="714D5F5E" w14:textId="77777777" w:rsidR="007323ED" w:rsidRDefault="007323ED" w:rsidP="007323ED">
            <w:pPr>
              <w:spacing w:after="0" w:line="200" w:lineRule="exact"/>
              <w:rPr>
                <w:sz w:val="20"/>
                <w:szCs w:val="20"/>
              </w:rPr>
            </w:pPr>
          </w:p>
          <w:p w14:paraId="40509C59" w14:textId="77777777"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2441" w:type="dxa"/>
            <w:tcBorders>
              <w:top w:val="nil"/>
              <w:left w:val="nil"/>
              <w:bottom w:val="nil"/>
              <w:right w:val="nil"/>
            </w:tcBorders>
          </w:tcPr>
          <w:p w14:paraId="6F8ADE44" w14:textId="77777777" w:rsidR="007323ED" w:rsidRDefault="007323ED" w:rsidP="007323ED">
            <w:pPr>
              <w:spacing w:before="9" w:after="0" w:line="120" w:lineRule="exact"/>
              <w:rPr>
                <w:sz w:val="12"/>
                <w:szCs w:val="12"/>
              </w:rPr>
            </w:pPr>
          </w:p>
          <w:p w14:paraId="3D7DD209" w14:textId="77777777" w:rsidR="007323ED" w:rsidRDefault="007323ED" w:rsidP="007323ED">
            <w:pPr>
              <w:spacing w:after="0" w:line="200" w:lineRule="exact"/>
              <w:rPr>
                <w:sz w:val="20"/>
                <w:szCs w:val="20"/>
              </w:rPr>
            </w:pPr>
          </w:p>
          <w:p w14:paraId="1EEF7C83" w14:textId="77777777"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14:paraId="140CE4A7" w14:textId="77777777" w:rsidTr="007323ED">
        <w:trPr>
          <w:trHeight w:hRule="exact" w:val="920"/>
        </w:trPr>
        <w:tc>
          <w:tcPr>
            <w:tcW w:w="4820" w:type="dxa"/>
            <w:tcBorders>
              <w:top w:val="nil"/>
              <w:left w:val="nil"/>
              <w:bottom w:val="nil"/>
              <w:right w:val="nil"/>
            </w:tcBorders>
          </w:tcPr>
          <w:p w14:paraId="60EC24BB" w14:textId="77777777" w:rsidR="007323ED" w:rsidRDefault="007323ED" w:rsidP="007323ED">
            <w:pPr>
              <w:spacing w:after="0" w:line="100" w:lineRule="exact"/>
              <w:rPr>
                <w:sz w:val="10"/>
                <w:szCs w:val="10"/>
              </w:rPr>
            </w:pPr>
          </w:p>
          <w:p w14:paraId="5E4A0B86" w14:textId="77777777" w:rsidR="007323ED" w:rsidRDefault="007323ED" w:rsidP="007323ED">
            <w:pPr>
              <w:spacing w:after="0" w:line="240" w:lineRule="auto"/>
              <w:ind w:left="760" w:right="141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 CNHP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z w:val="20"/>
                <w:szCs w:val="20"/>
              </w:rPr>
              <w:t>N</w:t>
            </w:r>
            <w:r>
              <w:rPr>
                <w:rFonts w:ascii="Arial" w:eastAsia="Arial" w:hAnsi="Arial" w:cs="Arial"/>
                <w:spacing w:val="-1"/>
                <w:sz w:val="20"/>
                <w:szCs w:val="20"/>
              </w:rPr>
              <w:t xml:space="preserve"> A</w:t>
            </w:r>
            <w:r>
              <w:rPr>
                <w:rFonts w:ascii="Arial" w:eastAsia="Arial" w:hAnsi="Arial" w:cs="Arial"/>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2"/>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14:paraId="59A8FB9B" w14:textId="77777777" w:rsidR="007323ED" w:rsidRDefault="007323ED" w:rsidP="007323ED">
            <w:pPr>
              <w:spacing w:after="0" w:line="100" w:lineRule="exact"/>
              <w:rPr>
                <w:sz w:val="10"/>
                <w:szCs w:val="10"/>
              </w:rPr>
            </w:pPr>
          </w:p>
          <w:p w14:paraId="42C940AD" w14:textId="77777777"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2441" w:type="dxa"/>
            <w:tcBorders>
              <w:top w:val="nil"/>
              <w:left w:val="nil"/>
              <w:bottom w:val="nil"/>
              <w:right w:val="nil"/>
            </w:tcBorders>
          </w:tcPr>
          <w:p w14:paraId="3DC2FEBF" w14:textId="77777777" w:rsidR="007323ED" w:rsidRDefault="007323ED" w:rsidP="007323ED">
            <w:pPr>
              <w:spacing w:after="0" w:line="100" w:lineRule="exact"/>
              <w:rPr>
                <w:sz w:val="10"/>
                <w:szCs w:val="10"/>
              </w:rPr>
            </w:pPr>
          </w:p>
          <w:p w14:paraId="7CB3AD51" w14:textId="77777777"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14:paraId="6F726F56" w14:textId="77777777" w:rsidTr="007323ED">
        <w:trPr>
          <w:trHeight w:hRule="exact" w:val="921"/>
        </w:trPr>
        <w:tc>
          <w:tcPr>
            <w:tcW w:w="4820" w:type="dxa"/>
            <w:tcBorders>
              <w:top w:val="nil"/>
              <w:left w:val="nil"/>
              <w:bottom w:val="nil"/>
              <w:right w:val="nil"/>
            </w:tcBorders>
          </w:tcPr>
          <w:p w14:paraId="4DACA79E" w14:textId="77777777" w:rsidR="007323ED" w:rsidRDefault="007323ED" w:rsidP="007323ED">
            <w:pPr>
              <w:spacing w:before="99" w:after="0" w:line="240" w:lineRule="auto"/>
              <w:ind w:left="760" w:right="1441"/>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 CNHP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2"/>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14:paraId="73A74724" w14:textId="77777777" w:rsidR="007323ED" w:rsidRDefault="007323ED" w:rsidP="007323ED">
            <w:pPr>
              <w:spacing w:before="99" w:after="0" w:line="240" w:lineRule="auto"/>
              <w:ind w:left="261"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2441" w:type="dxa"/>
            <w:tcBorders>
              <w:top w:val="nil"/>
              <w:left w:val="nil"/>
              <w:bottom w:val="nil"/>
              <w:right w:val="nil"/>
            </w:tcBorders>
          </w:tcPr>
          <w:p w14:paraId="73611BBF" w14:textId="77777777" w:rsidR="007323ED" w:rsidRDefault="007323ED" w:rsidP="007323ED">
            <w:pPr>
              <w:spacing w:before="99"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14:paraId="07990065" w14:textId="77777777" w:rsidTr="007323ED">
        <w:trPr>
          <w:trHeight w:hRule="exact" w:val="689"/>
        </w:trPr>
        <w:tc>
          <w:tcPr>
            <w:tcW w:w="4820" w:type="dxa"/>
            <w:tcBorders>
              <w:top w:val="nil"/>
              <w:left w:val="nil"/>
              <w:bottom w:val="nil"/>
              <w:right w:val="nil"/>
            </w:tcBorders>
          </w:tcPr>
          <w:p w14:paraId="14262750" w14:textId="77777777" w:rsidR="007323ED" w:rsidRDefault="007323ED" w:rsidP="007323ED">
            <w:pPr>
              <w:spacing w:after="0" w:line="100" w:lineRule="exact"/>
              <w:rPr>
                <w:sz w:val="10"/>
                <w:szCs w:val="10"/>
              </w:rPr>
            </w:pPr>
          </w:p>
          <w:p w14:paraId="16BEDF4A" w14:textId="77777777"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14:paraId="3388C857" w14:textId="77777777" w:rsidR="007323ED" w:rsidRDefault="007323ED" w:rsidP="007323ED">
            <w:pPr>
              <w:spacing w:after="0" w:line="228" w:lineRule="exact"/>
              <w:ind w:left="760" w:right="-20"/>
              <w:rPr>
                <w:rFonts w:ascii="Arial" w:eastAsia="Arial" w:hAnsi="Arial" w:cs="Arial"/>
                <w:sz w:val="20"/>
                <w:szCs w:val="20"/>
              </w:rPr>
            </w:pPr>
            <w:r>
              <w:rPr>
                <w:rFonts w:ascii="Arial" w:eastAsia="Arial" w:hAnsi="Arial" w:cs="Arial"/>
                <w:sz w:val="20"/>
                <w:szCs w:val="20"/>
              </w:rPr>
              <w:t>CNHP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ai</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l</w:t>
            </w:r>
          </w:p>
        </w:tc>
        <w:tc>
          <w:tcPr>
            <w:tcW w:w="2094" w:type="dxa"/>
            <w:tcBorders>
              <w:top w:val="nil"/>
              <w:left w:val="nil"/>
              <w:bottom w:val="nil"/>
              <w:right w:val="nil"/>
            </w:tcBorders>
          </w:tcPr>
          <w:p w14:paraId="217A7CC3" w14:textId="77777777" w:rsidR="007323ED" w:rsidRDefault="007323ED" w:rsidP="007323ED">
            <w:pPr>
              <w:spacing w:after="0" w:line="100" w:lineRule="exact"/>
              <w:rPr>
                <w:sz w:val="10"/>
                <w:szCs w:val="10"/>
              </w:rPr>
            </w:pPr>
          </w:p>
          <w:p w14:paraId="7310FF6E" w14:textId="77777777"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14:paraId="6E2420CF" w14:textId="77777777" w:rsidR="007323ED" w:rsidRDefault="007323ED" w:rsidP="007323ED">
            <w:pPr>
              <w:spacing w:after="0" w:line="100" w:lineRule="exact"/>
              <w:rPr>
                <w:sz w:val="10"/>
                <w:szCs w:val="10"/>
              </w:rPr>
            </w:pPr>
          </w:p>
          <w:p w14:paraId="7B0B9D28" w14:textId="77777777"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14:paraId="342F24A5" w14:textId="77777777" w:rsidTr="007323ED">
        <w:trPr>
          <w:trHeight w:hRule="exact" w:val="689"/>
        </w:trPr>
        <w:tc>
          <w:tcPr>
            <w:tcW w:w="4820" w:type="dxa"/>
            <w:tcBorders>
              <w:top w:val="nil"/>
              <w:left w:val="nil"/>
              <w:bottom w:val="nil"/>
              <w:right w:val="nil"/>
            </w:tcBorders>
          </w:tcPr>
          <w:p w14:paraId="13B0D5B8" w14:textId="77777777" w:rsidR="007323ED" w:rsidRDefault="007323ED" w:rsidP="007323ED">
            <w:pPr>
              <w:spacing w:after="0" w:line="100" w:lineRule="exact"/>
              <w:rPr>
                <w:sz w:val="10"/>
                <w:szCs w:val="10"/>
              </w:rPr>
            </w:pPr>
          </w:p>
          <w:p w14:paraId="0203C213" w14:textId="77777777"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14:paraId="6538F84A" w14:textId="77777777"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 xml:space="preserve">CNHP </w:t>
            </w:r>
            <w:r>
              <w:rPr>
                <w:rFonts w:ascii="Arial" w:eastAsia="Arial" w:hAnsi="Arial" w:cs="Arial"/>
                <w:spacing w:val="3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l</w:t>
            </w:r>
          </w:p>
        </w:tc>
        <w:tc>
          <w:tcPr>
            <w:tcW w:w="2094" w:type="dxa"/>
            <w:tcBorders>
              <w:top w:val="nil"/>
              <w:left w:val="nil"/>
              <w:bottom w:val="nil"/>
              <w:right w:val="nil"/>
            </w:tcBorders>
          </w:tcPr>
          <w:p w14:paraId="559A213A" w14:textId="77777777" w:rsidR="007323ED" w:rsidRDefault="007323ED" w:rsidP="007323ED">
            <w:pPr>
              <w:spacing w:after="0" w:line="100" w:lineRule="exact"/>
              <w:rPr>
                <w:sz w:val="10"/>
                <w:szCs w:val="10"/>
              </w:rPr>
            </w:pPr>
          </w:p>
          <w:p w14:paraId="14F97F98" w14:textId="77777777"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14:paraId="42A0B5AC" w14:textId="77777777" w:rsidR="007323ED" w:rsidRDefault="007323ED" w:rsidP="007323ED">
            <w:pPr>
              <w:spacing w:after="0" w:line="100" w:lineRule="exact"/>
              <w:rPr>
                <w:sz w:val="10"/>
                <w:szCs w:val="10"/>
              </w:rPr>
            </w:pPr>
          </w:p>
          <w:p w14:paraId="2A665DF4" w14:textId="77777777"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14:paraId="2944599B" w14:textId="77777777" w:rsidTr="007323ED">
        <w:trPr>
          <w:trHeight w:hRule="exact" w:val="690"/>
        </w:trPr>
        <w:tc>
          <w:tcPr>
            <w:tcW w:w="4820" w:type="dxa"/>
            <w:tcBorders>
              <w:top w:val="nil"/>
              <w:left w:val="nil"/>
              <w:bottom w:val="nil"/>
              <w:right w:val="nil"/>
            </w:tcBorders>
          </w:tcPr>
          <w:p w14:paraId="0F9DA0F7" w14:textId="77777777" w:rsidR="007323ED" w:rsidRDefault="007323ED" w:rsidP="007323ED">
            <w:pPr>
              <w:spacing w:before="97" w:after="0" w:line="240" w:lineRule="auto"/>
              <w:ind w:left="3" w:right="204"/>
              <w:jc w:val="center"/>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M</w:t>
            </w:r>
            <w:r>
              <w:rPr>
                <w:rFonts w:ascii="Arial" w:eastAsia="Arial" w:hAnsi="Arial" w:cs="Arial"/>
                <w:b/>
                <w:bCs/>
                <w:spacing w:val="4"/>
                <w:sz w:val="20"/>
                <w:szCs w:val="20"/>
              </w:rPr>
              <w:t>M</w:t>
            </w:r>
            <w:r>
              <w:rPr>
                <w:rFonts w:ascii="Arial" w:eastAsia="Arial" w:hAnsi="Arial" w:cs="Arial"/>
                <w:b/>
                <w:bCs/>
                <w:spacing w:val="-3"/>
                <w:sz w:val="20"/>
                <w:szCs w:val="20"/>
              </w:rPr>
              <w:t>I</w:t>
            </w:r>
            <w:r>
              <w:rPr>
                <w:rFonts w:ascii="Arial" w:eastAsia="Arial" w:hAnsi="Arial" w:cs="Arial"/>
                <w:b/>
                <w:bCs/>
                <w:sz w:val="20"/>
                <w:szCs w:val="20"/>
              </w:rPr>
              <w:t>T</w:t>
            </w:r>
            <w:r>
              <w:rPr>
                <w:rFonts w:ascii="Arial" w:eastAsia="Arial" w:hAnsi="Arial" w:cs="Arial"/>
                <w:b/>
                <w:bCs/>
                <w:spacing w:val="3"/>
                <w:sz w:val="20"/>
                <w:szCs w:val="20"/>
              </w:rPr>
              <w:t>T</w:t>
            </w:r>
            <w:r>
              <w:rPr>
                <w:rFonts w:ascii="Arial" w:eastAsia="Arial" w:hAnsi="Arial" w:cs="Arial"/>
                <w:b/>
                <w:bCs/>
                <w:spacing w:val="-1"/>
                <w:sz w:val="20"/>
                <w:szCs w:val="20"/>
              </w:rPr>
              <w:t>EE</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FF</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LD –</w:t>
            </w:r>
            <w:r>
              <w:rPr>
                <w:rFonts w:ascii="Arial" w:eastAsia="Arial" w:hAnsi="Arial" w:cs="Arial"/>
                <w:b/>
                <w:bCs/>
                <w:spacing w:val="-2"/>
                <w:sz w:val="20"/>
                <w:szCs w:val="20"/>
              </w:rPr>
              <w:t xml:space="preserve"> </w:t>
            </w:r>
            <w:r>
              <w:rPr>
                <w:rFonts w:ascii="Arial" w:eastAsia="Arial" w:hAnsi="Arial" w:cs="Arial"/>
                <w:b/>
                <w:bCs/>
                <w:w w:val="99"/>
                <w:sz w:val="20"/>
                <w:szCs w:val="20"/>
              </w:rPr>
              <w:t>co</w:t>
            </w:r>
            <w:r>
              <w:rPr>
                <w:rFonts w:ascii="Arial" w:eastAsia="Arial" w:hAnsi="Arial" w:cs="Arial"/>
                <w:b/>
                <w:bCs/>
                <w:spacing w:val="1"/>
                <w:w w:val="99"/>
                <w:sz w:val="20"/>
                <w:szCs w:val="20"/>
              </w:rPr>
              <w:t>nt</w:t>
            </w:r>
            <w:r>
              <w:rPr>
                <w:rFonts w:ascii="Arial" w:eastAsia="Arial" w:hAnsi="Arial" w:cs="Arial"/>
                <w:b/>
                <w:bCs/>
                <w:w w:val="99"/>
                <w:sz w:val="20"/>
                <w:szCs w:val="20"/>
              </w:rPr>
              <w:t>in</w:t>
            </w:r>
            <w:r>
              <w:rPr>
                <w:rFonts w:ascii="Arial" w:eastAsia="Arial" w:hAnsi="Arial" w:cs="Arial"/>
                <w:b/>
                <w:bCs/>
                <w:spacing w:val="1"/>
                <w:w w:val="99"/>
                <w:sz w:val="20"/>
                <w:szCs w:val="20"/>
              </w:rPr>
              <w:t>u</w:t>
            </w:r>
            <w:r>
              <w:rPr>
                <w:rFonts w:ascii="Arial" w:eastAsia="Arial" w:hAnsi="Arial" w:cs="Arial"/>
                <w:b/>
                <w:bCs/>
                <w:w w:val="99"/>
                <w:sz w:val="20"/>
                <w:szCs w:val="20"/>
              </w:rPr>
              <w:t>ed</w:t>
            </w:r>
          </w:p>
          <w:p w14:paraId="2D34E119" w14:textId="77777777" w:rsidR="007323ED" w:rsidRDefault="007323ED" w:rsidP="007323ED">
            <w:pPr>
              <w:spacing w:after="0" w:line="240" w:lineRule="auto"/>
              <w:ind w:left="725" w:right="863"/>
              <w:jc w:val="center"/>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e</w:t>
            </w:r>
            <w:r>
              <w:rPr>
                <w:rFonts w:ascii="Arial" w:eastAsia="Arial" w:hAnsi="Arial" w:cs="Arial"/>
                <w:b/>
                <w:bCs/>
                <w:sz w:val="20"/>
                <w:szCs w:val="20"/>
              </w:rPr>
              <w:t>ge</w:t>
            </w:r>
            <w:r>
              <w:rPr>
                <w:rFonts w:ascii="Arial" w:eastAsia="Arial" w:hAnsi="Arial" w:cs="Arial"/>
                <w:b/>
                <w:bCs/>
                <w:spacing w:val="-7"/>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w w:val="99"/>
                <w:sz w:val="20"/>
                <w:szCs w:val="20"/>
              </w:rPr>
              <w:t>Co</w:t>
            </w:r>
            <w:r>
              <w:rPr>
                <w:rFonts w:ascii="Arial" w:eastAsia="Arial" w:hAnsi="Arial" w:cs="Arial"/>
                <w:b/>
                <w:bCs/>
                <w:spacing w:val="3"/>
                <w:w w:val="99"/>
                <w:sz w:val="20"/>
                <w:szCs w:val="20"/>
              </w:rPr>
              <w:t>m</w:t>
            </w:r>
            <w:r>
              <w:rPr>
                <w:rFonts w:ascii="Arial" w:eastAsia="Arial" w:hAnsi="Arial" w:cs="Arial"/>
                <w:b/>
                <w:bCs/>
                <w:w w:val="99"/>
                <w:sz w:val="20"/>
                <w:szCs w:val="20"/>
              </w:rPr>
              <w:t>mi</w:t>
            </w:r>
            <w:r>
              <w:rPr>
                <w:rFonts w:ascii="Arial" w:eastAsia="Arial" w:hAnsi="Arial" w:cs="Arial"/>
                <w:b/>
                <w:bCs/>
                <w:spacing w:val="1"/>
                <w:w w:val="99"/>
                <w:sz w:val="20"/>
                <w:szCs w:val="20"/>
              </w:rPr>
              <w:t>tt</w:t>
            </w:r>
            <w:r>
              <w:rPr>
                <w:rFonts w:ascii="Arial" w:eastAsia="Arial" w:hAnsi="Arial" w:cs="Arial"/>
                <w:b/>
                <w:bCs/>
                <w:w w:val="99"/>
                <w:sz w:val="20"/>
                <w:szCs w:val="20"/>
              </w:rPr>
              <w:t>e</w:t>
            </w:r>
            <w:r>
              <w:rPr>
                <w:rFonts w:ascii="Arial" w:eastAsia="Arial" w:hAnsi="Arial" w:cs="Arial"/>
                <w:b/>
                <w:bCs/>
                <w:spacing w:val="-1"/>
                <w:w w:val="99"/>
                <w:sz w:val="20"/>
                <w:szCs w:val="20"/>
              </w:rPr>
              <w:t>e</w:t>
            </w:r>
            <w:r>
              <w:rPr>
                <w:rFonts w:ascii="Arial" w:eastAsia="Arial" w:hAnsi="Arial" w:cs="Arial"/>
                <w:b/>
                <w:bCs/>
                <w:w w:val="99"/>
                <w:sz w:val="20"/>
                <w:szCs w:val="20"/>
              </w:rPr>
              <w:t>s</w:t>
            </w:r>
          </w:p>
        </w:tc>
        <w:tc>
          <w:tcPr>
            <w:tcW w:w="2094" w:type="dxa"/>
            <w:tcBorders>
              <w:top w:val="nil"/>
              <w:left w:val="nil"/>
              <w:bottom w:val="nil"/>
              <w:right w:val="nil"/>
            </w:tcBorders>
          </w:tcPr>
          <w:p w14:paraId="60AC4CDA" w14:textId="77777777" w:rsidR="007323ED" w:rsidRDefault="007323ED" w:rsidP="007323ED">
            <w:pPr>
              <w:spacing w:before="8" w:after="0" w:line="120" w:lineRule="exact"/>
              <w:rPr>
                <w:sz w:val="12"/>
                <w:szCs w:val="12"/>
              </w:rPr>
            </w:pPr>
          </w:p>
          <w:p w14:paraId="4D0D400E" w14:textId="77777777" w:rsidR="007323ED" w:rsidRDefault="007323ED" w:rsidP="007323ED">
            <w:pPr>
              <w:spacing w:after="0" w:line="200" w:lineRule="exact"/>
              <w:rPr>
                <w:sz w:val="20"/>
                <w:szCs w:val="20"/>
              </w:rPr>
            </w:pPr>
          </w:p>
          <w:p w14:paraId="105F3267" w14:textId="77777777"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ositi</w:t>
            </w:r>
            <w:r>
              <w:rPr>
                <w:rFonts w:ascii="Arial" w:eastAsia="Arial" w:hAnsi="Arial" w:cs="Arial"/>
                <w:b/>
                <w:bCs/>
                <w:spacing w:val="1"/>
                <w:sz w:val="20"/>
                <w:szCs w:val="20"/>
              </w:rPr>
              <w:t>o</w:t>
            </w:r>
            <w:r>
              <w:rPr>
                <w:rFonts w:ascii="Arial" w:eastAsia="Arial" w:hAnsi="Arial" w:cs="Arial"/>
                <w:b/>
                <w:bCs/>
                <w:sz w:val="20"/>
                <w:szCs w:val="20"/>
              </w:rPr>
              <w:t>n</w:t>
            </w:r>
          </w:p>
        </w:tc>
        <w:tc>
          <w:tcPr>
            <w:tcW w:w="2441" w:type="dxa"/>
            <w:tcBorders>
              <w:top w:val="nil"/>
              <w:left w:val="nil"/>
              <w:bottom w:val="nil"/>
              <w:right w:val="nil"/>
            </w:tcBorders>
          </w:tcPr>
          <w:p w14:paraId="2F1D60AD" w14:textId="77777777" w:rsidR="007323ED" w:rsidRDefault="007323ED" w:rsidP="007323ED">
            <w:pPr>
              <w:spacing w:before="8" w:after="0" w:line="120" w:lineRule="exact"/>
              <w:rPr>
                <w:sz w:val="12"/>
                <w:szCs w:val="12"/>
              </w:rPr>
            </w:pPr>
          </w:p>
          <w:p w14:paraId="15129CB9" w14:textId="77777777" w:rsidR="007323ED" w:rsidRDefault="007323ED" w:rsidP="007323ED">
            <w:pPr>
              <w:spacing w:after="0" w:line="200" w:lineRule="exact"/>
              <w:rPr>
                <w:sz w:val="20"/>
                <w:szCs w:val="20"/>
              </w:rPr>
            </w:pPr>
          </w:p>
          <w:p w14:paraId="061330D0" w14:textId="77777777" w:rsidR="007323ED" w:rsidRDefault="007323ED" w:rsidP="007323ED">
            <w:pPr>
              <w:spacing w:after="0" w:line="240" w:lineRule="auto"/>
              <w:ind w:left="1013" w:right="796"/>
              <w:jc w:val="center"/>
              <w:rPr>
                <w:rFonts w:ascii="Arial" w:eastAsia="Arial" w:hAnsi="Arial" w:cs="Arial"/>
                <w:sz w:val="20"/>
                <w:szCs w:val="20"/>
              </w:rPr>
            </w:pPr>
            <w:r>
              <w:rPr>
                <w:rFonts w:ascii="Arial" w:eastAsia="Arial" w:hAnsi="Arial" w:cs="Arial"/>
                <w:b/>
                <w:bCs/>
                <w:spacing w:val="1"/>
                <w:w w:val="99"/>
                <w:sz w:val="20"/>
                <w:szCs w:val="20"/>
              </w:rPr>
              <w:t>Y</w:t>
            </w:r>
            <w:r>
              <w:rPr>
                <w:rFonts w:ascii="Arial" w:eastAsia="Arial" w:hAnsi="Arial" w:cs="Arial"/>
                <w:b/>
                <w:bCs/>
                <w:w w:val="99"/>
                <w:sz w:val="20"/>
                <w:szCs w:val="20"/>
              </w:rPr>
              <w:t>e</w:t>
            </w:r>
            <w:r>
              <w:rPr>
                <w:rFonts w:ascii="Arial" w:eastAsia="Arial" w:hAnsi="Arial" w:cs="Arial"/>
                <w:b/>
                <w:bCs/>
                <w:spacing w:val="-1"/>
                <w:w w:val="99"/>
                <w:sz w:val="20"/>
                <w:szCs w:val="20"/>
              </w:rPr>
              <w:t>ar</w:t>
            </w:r>
            <w:r>
              <w:rPr>
                <w:rFonts w:ascii="Arial" w:eastAsia="Arial" w:hAnsi="Arial" w:cs="Arial"/>
                <w:b/>
                <w:bCs/>
                <w:w w:val="99"/>
                <w:sz w:val="20"/>
                <w:szCs w:val="20"/>
              </w:rPr>
              <w:t>s</w:t>
            </w:r>
          </w:p>
        </w:tc>
      </w:tr>
      <w:tr w:rsidR="007323ED" w14:paraId="20557B36" w14:textId="77777777" w:rsidTr="007323ED">
        <w:trPr>
          <w:trHeight w:hRule="exact" w:val="691"/>
        </w:trPr>
        <w:tc>
          <w:tcPr>
            <w:tcW w:w="4820" w:type="dxa"/>
            <w:tcBorders>
              <w:top w:val="nil"/>
              <w:left w:val="nil"/>
              <w:bottom w:val="nil"/>
              <w:right w:val="nil"/>
            </w:tcBorders>
          </w:tcPr>
          <w:p w14:paraId="3E2E5212" w14:textId="77777777" w:rsidR="007323ED" w:rsidRDefault="007323ED" w:rsidP="007323ED">
            <w:pPr>
              <w:spacing w:before="1" w:after="0" w:line="100" w:lineRule="exact"/>
              <w:rPr>
                <w:sz w:val="10"/>
                <w:szCs w:val="10"/>
              </w:rPr>
            </w:pPr>
          </w:p>
          <w:p w14:paraId="120F5050" w14:textId="77777777"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p>
          <w:p w14:paraId="7088C362" w14:textId="77777777"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2"/>
                <w:sz w:val="20"/>
                <w:szCs w:val="20"/>
              </w:rPr>
              <w:t xml:space="preserve"> </w:t>
            </w: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p>
        </w:tc>
        <w:tc>
          <w:tcPr>
            <w:tcW w:w="2094" w:type="dxa"/>
            <w:tcBorders>
              <w:top w:val="nil"/>
              <w:left w:val="nil"/>
              <w:bottom w:val="nil"/>
              <w:right w:val="nil"/>
            </w:tcBorders>
          </w:tcPr>
          <w:p w14:paraId="49BC7AE4" w14:textId="77777777" w:rsidR="007323ED" w:rsidRDefault="007323ED" w:rsidP="007323ED">
            <w:pPr>
              <w:spacing w:before="1" w:after="0" w:line="100" w:lineRule="exact"/>
              <w:rPr>
                <w:sz w:val="10"/>
                <w:szCs w:val="10"/>
              </w:rPr>
            </w:pPr>
          </w:p>
          <w:p w14:paraId="5EC35312" w14:textId="77777777"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14:paraId="0656B601" w14:textId="77777777" w:rsidR="007323ED" w:rsidRDefault="007323ED" w:rsidP="007323ED">
            <w:pPr>
              <w:spacing w:before="1" w:after="0" w:line="100" w:lineRule="exact"/>
              <w:rPr>
                <w:sz w:val="10"/>
                <w:szCs w:val="10"/>
              </w:rPr>
            </w:pPr>
          </w:p>
          <w:p w14:paraId="4790FD62" w14:textId="77777777"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r w:rsidR="007323ED" w14:paraId="0D44A221" w14:textId="77777777" w:rsidTr="007323ED">
        <w:trPr>
          <w:trHeight w:hRule="exact" w:val="690"/>
        </w:trPr>
        <w:tc>
          <w:tcPr>
            <w:tcW w:w="4820" w:type="dxa"/>
            <w:tcBorders>
              <w:top w:val="nil"/>
              <w:left w:val="nil"/>
              <w:bottom w:val="nil"/>
              <w:right w:val="nil"/>
            </w:tcBorders>
          </w:tcPr>
          <w:p w14:paraId="0A647B98" w14:textId="77777777" w:rsidR="007323ED" w:rsidRDefault="007323ED" w:rsidP="007323ED">
            <w:pPr>
              <w:spacing w:before="99" w:after="0" w:line="240" w:lineRule="auto"/>
              <w:ind w:left="760" w:right="628"/>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 Und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gr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4"/>
                <w:sz w:val="20"/>
                <w:szCs w:val="20"/>
              </w:rPr>
              <w:t xml:space="preserve"> </w:t>
            </w:r>
            <w:r>
              <w:rPr>
                <w:rFonts w:ascii="Arial" w:eastAsia="Arial" w:hAnsi="Arial" w:cs="Arial"/>
                <w:spacing w:val="2"/>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14:paraId="4BE639CE" w14:textId="77777777" w:rsidR="007323ED" w:rsidRDefault="007323ED" w:rsidP="007323ED">
            <w:pPr>
              <w:spacing w:before="99"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14:paraId="5A446788" w14:textId="77777777" w:rsidR="007323ED" w:rsidRDefault="007323ED" w:rsidP="007323ED">
            <w:pPr>
              <w:spacing w:before="99"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015</w:t>
            </w:r>
          </w:p>
        </w:tc>
      </w:tr>
      <w:tr w:rsidR="007323ED" w14:paraId="62BB6112" w14:textId="77777777" w:rsidTr="007323ED">
        <w:trPr>
          <w:trHeight w:hRule="exact" w:val="690"/>
        </w:trPr>
        <w:tc>
          <w:tcPr>
            <w:tcW w:w="4820" w:type="dxa"/>
            <w:tcBorders>
              <w:top w:val="nil"/>
              <w:left w:val="nil"/>
              <w:bottom w:val="nil"/>
              <w:right w:val="nil"/>
            </w:tcBorders>
          </w:tcPr>
          <w:p w14:paraId="1D0C77AD" w14:textId="77777777" w:rsidR="007323ED" w:rsidRDefault="007323ED" w:rsidP="007323ED">
            <w:pPr>
              <w:spacing w:after="0" w:line="100" w:lineRule="exact"/>
              <w:rPr>
                <w:sz w:val="10"/>
                <w:szCs w:val="10"/>
              </w:rPr>
            </w:pPr>
          </w:p>
          <w:p w14:paraId="0257D75B" w14:textId="77777777" w:rsidR="007323ED" w:rsidRDefault="007323ED" w:rsidP="007323ED">
            <w:pPr>
              <w:spacing w:after="0" w:line="240" w:lineRule="auto"/>
              <w:ind w:left="760" w:right="1127"/>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14:paraId="7EED77AD" w14:textId="77777777" w:rsidR="007323ED" w:rsidRDefault="007323ED" w:rsidP="007323ED">
            <w:pPr>
              <w:spacing w:after="0" w:line="100" w:lineRule="exact"/>
              <w:rPr>
                <w:sz w:val="10"/>
                <w:szCs w:val="10"/>
              </w:rPr>
            </w:pPr>
          </w:p>
          <w:p w14:paraId="77151BD6" w14:textId="77777777"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14:paraId="7FD9D88D" w14:textId="77777777" w:rsidR="007323ED" w:rsidRDefault="007323ED" w:rsidP="007323ED">
            <w:pPr>
              <w:spacing w:after="0" w:line="100" w:lineRule="exact"/>
              <w:rPr>
                <w:sz w:val="10"/>
                <w:szCs w:val="10"/>
              </w:rPr>
            </w:pPr>
          </w:p>
          <w:p w14:paraId="63558425" w14:textId="77777777"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r w:rsidR="007323ED" w14:paraId="5A8BA8DA" w14:textId="77777777" w:rsidTr="007323ED">
        <w:trPr>
          <w:trHeight w:hRule="exact" w:val="690"/>
        </w:trPr>
        <w:tc>
          <w:tcPr>
            <w:tcW w:w="4820" w:type="dxa"/>
            <w:tcBorders>
              <w:top w:val="nil"/>
              <w:left w:val="nil"/>
              <w:bottom w:val="nil"/>
              <w:right w:val="nil"/>
            </w:tcBorders>
          </w:tcPr>
          <w:p w14:paraId="4987E361" w14:textId="77777777" w:rsidR="007323ED" w:rsidRDefault="007323ED" w:rsidP="007323ED">
            <w:pPr>
              <w:spacing w:before="99" w:after="0" w:line="240" w:lineRule="auto"/>
              <w:ind w:left="760" w:right="1864"/>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14:paraId="7D2AD308" w14:textId="77777777" w:rsidR="007323ED" w:rsidRDefault="007323ED" w:rsidP="007323ED">
            <w:pPr>
              <w:spacing w:before="99"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14:paraId="6EEECF17" w14:textId="77777777" w:rsidR="007323ED" w:rsidRDefault="007323ED" w:rsidP="007323ED">
            <w:pPr>
              <w:spacing w:before="99"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r w:rsidR="007323ED" w14:paraId="444455E2" w14:textId="77777777" w:rsidTr="007323ED">
        <w:trPr>
          <w:trHeight w:hRule="exact" w:val="660"/>
        </w:trPr>
        <w:tc>
          <w:tcPr>
            <w:tcW w:w="4820" w:type="dxa"/>
            <w:tcBorders>
              <w:top w:val="nil"/>
              <w:left w:val="nil"/>
              <w:bottom w:val="nil"/>
              <w:right w:val="nil"/>
            </w:tcBorders>
          </w:tcPr>
          <w:p w14:paraId="3AD9AB02" w14:textId="77777777" w:rsidR="007323ED" w:rsidRDefault="007323ED" w:rsidP="007323ED">
            <w:pPr>
              <w:spacing w:before="100" w:after="0" w:line="240" w:lineRule="auto"/>
              <w:ind w:left="760" w:right="1864"/>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p>
        </w:tc>
        <w:tc>
          <w:tcPr>
            <w:tcW w:w="2094" w:type="dxa"/>
            <w:tcBorders>
              <w:top w:val="nil"/>
              <w:left w:val="nil"/>
              <w:bottom w:val="nil"/>
              <w:right w:val="nil"/>
            </w:tcBorders>
          </w:tcPr>
          <w:p w14:paraId="4B823036" w14:textId="77777777" w:rsidR="007323ED" w:rsidRDefault="007323ED" w:rsidP="007323ED">
            <w:pPr>
              <w:spacing w:before="100" w:after="0" w:line="240" w:lineRule="auto"/>
              <w:ind w:left="261"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ai</w:t>
            </w:r>
            <w:r>
              <w:rPr>
                <w:rFonts w:ascii="Arial" w:eastAsia="Arial" w:hAnsi="Arial" w:cs="Arial"/>
                <w:sz w:val="20"/>
                <w:szCs w:val="20"/>
              </w:rPr>
              <w:t>r</w:t>
            </w:r>
          </w:p>
        </w:tc>
        <w:tc>
          <w:tcPr>
            <w:tcW w:w="2441" w:type="dxa"/>
            <w:tcBorders>
              <w:top w:val="nil"/>
              <w:left w:val="nil"/>
              <w:bottom w:val="nil"/>
              <w:right w:val="nil"/>
            </w:tcBorders>
          </w:tcPr>
          <w:p w14:paraId="5C806234" w14:textId="77777777" w:rsidR="007323ED" w:rsidRDefault="007323ED" w:rsidP="007323ED">
            <w:pPr>
              <w:spacing w:before="100"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bl>
    <w:p w14:paraId="0C9F95A6" w14:textId="77777777" w:rsidR="007323ED" w:rsidRDefault="007323ED" w:rsidP="007323ED">
      <w:pPr>
        <w:spacing w:after="0"/>
        <w:sectPr w:rsidR="007323ED">
          <w:pgSz w:w="12240" w:h="15840"/>
          <w:pgMar w:top="940" w:right="1320" w:bottom="280" w:left="1300" w:header="741" w:footer="13752" w:gutter="0"/>
          <w:cols w:space="720"/>
        </w:sectPr>
      </w:pPr>
    </w:p>
    <w:p w14:paraId="613CACE9" w14:textId="77777777" w:rsidR="007323ED" w:rsidRDefault="007323ED" w:rsidP="007323ED">
      <w:pPr>
        <w:spacing w:before="10" w:after="0" w:line="180" w:lineRule="exact"/>
        <w:rPr>
          <w:sz w:val="18"/>
          <w:szCs w:val="18"/>
        </w:rPr>
      </w:pPr>
    </w:p>
    <w:p w14:paraId="6FC25BE8" w14:textId="77777777" w:rsidR="007323ED" w:rsidRDefault="007323ED" w:rsidP="007323ED">
      <w:pPr>
        <w:spacing w:after="0" w:line="200" w:lineRule="exact"/>
        <w:rPr>
          <w:sz w:val="20"/>
          <w:szCs w:val="20"/>
        </w:rPr>
      </w:pPr>
    </w:p>
    <w:tbl>
      <w:tblPr>
        <w:tblW w:w="0" w:type="auto"/>
        <w:tblInd w:w="780" w:type="dxa"/>
        <w:tblLayout w:type="fixed"/>
        <w:tblCellMar>
          <w:left w:w="0" w:type="dxa"/>
          <w:right w:w="0" w:type="dxa"/>
        </w:tblCellMar>
        <w:tblLook w:val="01E0" w:firstRow="1" w:lastRow="1" w:firstColumn="1" w:lastColumn="1" w:noHBand="0" w:noVBand="0"/>
      </w:tblPr>
      <w:tblGrid>
        <w:gridCol w:w="3895"/>
        <w:gridCol w:w="3095"/>
        <w:gridCol w:w="1458"/>
      </w:tblGrid>
      <w:tr w:rsidR="007323ED" w14:paraId="6D50C0FB" w14:textId="77777777" w:rsidTr="007323ED">
        <w:trPr>
          <w:trHeight w:hRule="exact" w:val="661"/>
        </w:trPr>
        <w:tc>
          <w:tcPr>
            <w:tcW w:w="3895" w:type="dxa"/>
            <w:tcBorders>
              <w:top w:val="nil"/>
              <w:left w:val="nil"/>
              <w:bottom w:val="nil"/>
              <w:right w:val="nil"/>
            </w:tcBorders>
          </w:tcPr>
          <w:p w14:paraId="0E4CB764" w14:textId="77777777" w:rsidR="007323ED" w:rsidRDefault="007323ED" w:rsidP="007323ED">
            <w:pPr>
              <w:spacing w:before="74" w:after="0" w:line="240" w:lineRule="auto"/>
              <w:ind w:left="40" w:right="1658"/>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3095" w:type="dxa"/>
            <w:tcBorders>
              <w:top w:val="nil"/>
              <w:left w:val="nil"/>
              <w:bottom w:val="nil"/>
              <w:right w:val="nil"/>
            </w:tcBorders>
          </w:tcPr>
          <w:p w14:paraId="30241E38" w14:textId="77777777" w:rsidR="007323ED" w:rsidRDefault="007323ED" w:rsidP="007323ED">
            <w:pPr>
              <w:spacing w:before="74" w:after="0" w:line="240" w:lineRule="auto"/>
              <w:ind w:left="466"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1458" w:type="dxa"/>
            <w:tcBorders>
              <w:top w:val="nil"/>
              <w:left w:val="nil"/>
              <w:bottom w:val="nil"/>
              <w:right w:val="nil"/>
            </w:tcBorders>
          </w:tcPr>
          <w:p w14:paraId="74A8083B" w14:textId="77777777" w:rsidR="007323ED" w:rsidRDefault="007323ED" w:rsidP="007323ED">
            <w:pPr>
              <w:spacing w:before="74"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r w:rsidR="007323ED" w14:paraId="33C85E74" w14:textId="77777777" w:rsidTr="007323ED">
        <w:trPr>
          <w:trHeight w:hRule="exact" w:val="690"/>
        </w:trPr>
        <w:tc>
          <w:tcPr>
            <w:tcW w:w="3895" w:type="dxa"/>
            <w:tcBorders>
              <w:top w:val="nil"/>
              <w:left w:val="nil"/>
              <w:bottom w:val="nil"/>
              <w:right w:val="nil"/>
            </w:tcBorders>
          </w:tcPr>
          <w:p w14:paraId="4E085FA2" w14:textId="77777777" w:rsidR="007323ED" w:rsidRDefault="007323ED" w:rsidP="007323ED">
            <w:pPr>
              <w:spacing w:before="5" w:after="0" w:line="100" w:lineRule="exact"/>
              <w:rPr>
                <w:sz w:val="10"/>
                <w:szCs w:val="10"/>
              </w:rPr>
            </w:pPr>
          </w:p>
          <w:p w14:paraId="3249ACD5" w14:textId="77777777" w:rsidR="007323ED" w:rsidRDefault="007323ED" w:rsidP="007323ED">
            <w:pPr>
              <w:spacing w:after="0" w:line="240" w:lineRule="auto"/>
              <w:ind w:left="40" w:right="1411"/>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 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O</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Fo</w:t>
            </w:r>
            <w:r>
              <w:rPr>
                <w:rFonts w:ascii="Arial" w:eastAsia="Arial" w:hAnsi="Arial" w:cs="Arial"/>
                <w:spacing w:val="-1"/>
                <w:sz w:val="20"/>
                <w:szCs w:val="20"/>
              </w:rPr>
              <w:t>r</w:t>
            </w:r>
            <w:r>
              <w:rPr>
                <w:rFonts w:ascii="Arial" w:eastAsia="Arial" w:hAnsi="Arial" w:cs="Arial"/>
                <w:spacing w:val="1"/>
                <w:sz w:val="20"/>
                <w:szCs w:val="20"/>
              </w:rPr>
              <w:t>c</w:t>
            </w:r>
            <w:r>
              <w:rPr>
                <w:rFonts w:ascii="Arial" w:eastAsia="Arial" w:hAnsi="Arial" w:cs="Arial"/>
                <w:sz w:val="20"/>
                <w:szCs w:val="20"/>
              </w:rPr>
              <w:t>e</w:t>
            </w:r>
          </w:p>
        </w:tc>
        <w:tc>
          <w:tcPr>
            <w:tcW w:w="3095" w:type="dxa"/>
            <w:tcBorders>
              <w:top w:val="nil"/>
              <w:left w:val="nil"/>
              <w:bottom w:val="nil"/>
              <w:right w:val="nil"/>
            </w:tcBorders>
          </w:tcPr>
          <w:p w14:paraId="4F783F32" w14:textId="77777777" w:rsidR="007323ED" w:rsidRDefault="007323ED" w:rsidP="007323ED">
            <w:pPr>
              <w:spacing w:before="5" w:after="0" w:line="100" w:lineRule="exact"/>
              <w:rPr>
                <w:sz w:val="10"/>
                <w:szCs w:val="10"/>
              </w:rPr>
            </w:pPr>
          </w:p>
          <w:p w14:paraId="531D3682"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1458" w:type="dxa"/>
            <w:tcBorders>
              <w:top w:val="nil"/>
              <w:left w:val="nil"/>
              <w:bottom w:val="nil"/>
              <w:right w:val="nil"/>
            </w:tcBorders>
          </w:tcPr>
          <w:p w14:paraId="22C0EECC" w14:textId="77777777" w:rsidR="007323ED" w:rsidRDefault="007323ED" w:rsidP="007323ED">
            <w:pPr>
              <w:spacing w:before="5" w:after="0" w:line="100" w:lineRule="exact"/>
              <w:rPr>
                <w:sz w:val="10"/>
                <w:szCs w:val="10"/>
              </w:rPr>
            </w:pPr>
          </w:p>
          <w:p w14:paraId="5E95CC38"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r w:rsidR="007323ED" w14:paraId="423194E1" w14:textId="77777777" w:rsidTr="007323ED">
        <w:trPr>
          <w:trHeight w:hRule="exact" w:val="464"/>
        </w:trPr>
        <w:tc>
          <w:tcPr>
            <w:tcW w:w="3895" w:type="dxa"/>
            <w:tcBorders>
              <w:top w:val="nil"/>
              <w:left w:val="nil"/>
              <w:bottom w:val="nil"/>
              <w:right w:val="nil"/>
            </w:tcBorders>
          </w:tcPr>
          <w:p w14:paraId="28DC6760" w14:textId="77777777" w:rsidR="007323ED" w:rsidRDefault="007323ED" w:rsidP="007323ED">
            <w:pPr>
              <w:spacing w:before="3" w:after="0" w:line="100" w:lineRule="exact"/>
              <w:rPr>
                <w:sz w:val="10"/>
                <w:szCs w:val="10"/>
              </w:rPr>
            </w:pPr>
          </w:p>
          <w:p w14:paraId="2A76A28C"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gi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3095" w:type="dxa"/>
            <w:tcBorders>
              <w:top w:val="nil"/>
              <w:left w:val="nil"/>
              <w:bottom w:val="nil"/>
              <w:right w:val="nil"/>
            </w:tcBorders>
          </w:tcPr>
          <w:p w14:paraId="24469214" w14:textId="77777777" w:rsidR="007323ED" w:rsidRDefault="007323ED" w:rsidP="007323ED">
            <w:pPr>
              <w:spacing w:before="3" w:after="0" w:line="100" w:lineRule="exact"/>
              <w:rPr>
                <w:sz w:val="10"/>
                <w:szCs w:val="10"/>
              </w:rPr>
            </w:pPr>
          </w:p>
          <w:p w14:paraId="425ECC1A"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1458" w:type="dxa"/>
            <w:tcBorders>
              <w:top w:val="nil"/>
              <w:left w:val="nil"/>
              <w:bottom w:val="nil"/>
              <w:right w:val="nil"/>
            </w:tcBorders>
          </w:tcPr>
          <w:p w14:paraId="49C8DC2F" w14:textId="77777777" w:rsidR="007323ED" w:rsidRDefault="007323ED" w:rsidP="007323ED">
            <w:pPr>
              <w:spacing w:before="3" w:after="0" w:line="100" w:lineRule="exact"/>
              <w:rPr>
                <w:sz w:val="10"/>
                <w:szCs w:val="10"/>
              </w:rPr>
            </w:pPr>
          </w:p>
          <w:p w14:paraId="39B3CFA4"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2013</w:t>
            </w:r>
          </w:p>
        </w:tc>
      </w:tr>
      <w:tr w:rsidR="007323ED" w14:paraId="3E1C6325" w14:textId="77777777" w:rsidTr="007323ED">
        <w:trPr>
          <w:trHeight w:hRule="exact" w:val="470"/>
        </w:trPr>
        <w:tc>
          <w:tcPr>
            <w:tcW w:w="3895" w:type="dxa"/>
            <w:tcBorders>
              <w:top w:val="nil"/>
              <w:left w:val="nil"/>
              <w:bottom w:val="nil"/>
              <w:right w:val="nil"/>
            </w:tcBorders>
          </w:tcPr>
          <w:p w14:paraId="03294E77" w14:textId="77777777" w:rsidR="007323ED" w:rsidRDefault="007323ED" w:rsidP="007323ED">
            <w:pPr>
              <w:spacing w:before="9" w:after="0" w:line="100" w:lineRule="exact"/>
              <w:rPr>
                <w:sz w:val="10"/>
                <w:szCs w:val="10"/>
              </w:rPr>
            </w:pPr>
          </w:p>
          <w:p w14:paraId="62B3CCB9"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ory</w:t>
            </w:r>
            <w:r>
              <w:rPr>
                <w:rFonts w:ascii="Arial" w:eastAsia="Arial" w:hAnsi="Arial" w:cs="Arial"/>
                <w:spacing w:val="-9"/>
                <w:sz w:val="20"/>
                <w:szCs w:val="20"/>
              </w:rPr>
              <w:t xml:space="preserve"> </w:t>
            </w:r>
            <w:r>
              <w:rPr>
                <w:rFonts w:ascii="Arial" w:eastAsia="Arial" w:hAnsi="Arial" w:cs="Arial"/>
                <w:spacing w:val="1"/>
                <w:sz w:val="20"/>
                <w:szCs w:val="20"/>
              </w:rPr>
              <w:t>Gr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p</w:t>
            </w:r>
          </w:p>
        </w:tc>
        <w:tc>
          <w:tcPr>
            <w:tcW w:w="3095" w:type="dxa"/>
            <w:tcBorders>
              <w:top w:val="nil"/>
              <w:left w:val="nil"/>
              <w:bottom w:val="nil"/>
              <w:right w:val="nil"/>
            </w:tcBorders>
          </w:tcPr>
          <w:p w14:paraId="26C1B678" w14:textId="77777777" w:rsidR="007323ED" w:rsidRDefault="007323ED" w:rsidP="007323ED">
            <w:pPr>
              <w:spacing w:before="9" w:after="0" w:line="100" w:lineRule="exact"/>
              <w:rPr>
                <w:sz w:val="10"/>
                <w:szCs w:val="10"/>
              </w:rPr>
            </w:pPr>
          </w:p>
          <w:p w14:paraId="7081DB3A"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1458" w:type="dxa"/>
            <w:tcBorders>
              <w:top w:val="nil"/>
              <w:left w:val="nil"/>
              <w:bottom w:val="nil"/>
              <w:right w:val="nil"/>
            </w:tcBorders>
          </w:tcPr>
          <w:p w14:paraId="40C444C5" w14:textId="77777777" w:rsidR="007323ED" w:rsidRDefault="007323ED" w:rsidP="007323ED">
            <w:pPr>
              <w:spacing w:before="9" w:after="0" w:line="100" w:lineRule="exact"/>
              <w:rPr>
                <w:sz w:val="10"/>
                <w:szCs w:val="10"/>
              </w:rPr>
            </w:pPr>
          </w:p>
          <w:p w14:paraId="448F076B"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2012-</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p>
        </w:tc>
      </w:tr>
      <w:tr w:rsidR="007323ED" w14:paraId="617E192D" w14:textId="77777777" w:rsidTr="007323ED">
        <w:trPr>
          <w:trHeight w:hRule="exact" w:val="470"/>
        </w:trPr>
        <w:tc>
          <w:tcPr>
            <w:tcW w:w="3895" w:type="dxa"/>
            <w:tcBorders>
              <w:top w:val="nil"/>
              <w:left w:val="nil"/>
              <w:bottom w:val="nil"/>
              <w:right w:val="nil"/>
            </w:tcBorders>
          </w:tcPr>
          <w:p w14:paraId="62146306" w14:textId="77777777" w:rsidR="007323ED" w:rsidRDefault="007323ED" w:rsidP="007323ED">
            <w:pPr>
              <w:spacing w:before="9" w:after="0" w:line="100" w:lineRule="exact"/>
              <w:rPr>
                <w:sz w:val="10"/>
                <w:szCs w:val="10"/>
              </w:rPr>
            </w:pPr>
          </w:p>
          <w:p w14:paraId="4327BC30"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4"/>
                <w:sz w:val="20"/>
                <w:szCs w:val="20"/>
              </w:rPr>
              <w:t>B</w:t>
            </w:r>
            <w:r>
              <w:rPr>
                <w:rFonts w:ascii="Arial" w:eastAsia="Arial" w:hAnsi="Arial" w:cs="Arial"/>
                <w:spacing w:val="-4"/>
                <w:sz w:val="20"/>
                <w:szCs w:val="20"/>
              </w:rPr>
              <w:t>y</w:t>
            </w:r>
            <w:r>
              <w:rPr>
                <w:rFonts w:ascii="Arial" w:eastAsia="Arial" w:hAnsi="Arial" w:cs="Arial"/>
                <w:spacing w:val="2"/>
                <w:sz w:val="20"/>
                <w:szCs w:val="20"/>
              </w:rPr>
              <w:t>la</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3095" w:type="dxa"/>
            <w:tcBorders>
              <w:top w:val="nil"/>
              <w:left w:val="nil"/>
              <w:bottom w:val="nil"/>
              <w:right w:val="nil"/>
            </w:tcBorders>
          </w:tcPr>
          <w:p w14:paraId="666B6390" w14:textId="77777777" w:rsidR="007323ED" w:rsidRDefault="007323ED" w:rsidP="007323ED">
            <w:pPr>
              <w:spacing w:before="9" w:after="0" w:line="100" w:lineRule="exact"/>
              <w:rPr>
                <w:sz w:val="10"/>
                <w:szCs w:val="10"/>
              </w:rPr>
            </w:pPr>
          </w:p>
          <w:p w14:paraId="40D77B41"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1458" w:type="dxa"/>
            <w:tcBorders>
              <w:top w:val="nil"/>
              <w:left w:val="nil"/>
              <w:bottom w:val="nil"/>
              <w:right w:val="nil"/>
            </w:tcBorders>
          </w:tcPr>
          <w:p w14:paraId="25A054B1" w14:textId="77777777" w:rsidR="007323ED" w:rsidRDefault="007323ED" w:rsidP="007323ED">
            <w:pPr>
              <w:spacing w:before="9" w:after="0" w:line="100" w:lineRule="exact"/>
              <w:rPr>
                <w:sz w:val="10"/>
                <w:szCs w:val="10"/>
              </w:rPr>
            </w:pPr>
          </w:p>
          <w:p w14:paraId="12DDC93E"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p>
        </w:tc>
      </w:tr>
      <w:tr w:rsidR="007323ED" w14:paraId="749CA767" w14:textId="77777777" w:rsidTr="007323ED">
        <w:trPr>
          <w:trHeight w:hRule="exact" w:val="470"/>
        </w:trPr>
        <w:tc>
          <w:tcPr>
            <w:tcW w:w="3895" w:type="dxa"/>
            <w:tcBorders>
              <w:top w:val="nil"/>
              <w:left w:val="nil"/>
              <w:bottom w:val="nil"/>
              <w:right w:val="nil"/>
            </w:tcBorders>
          </w:tcPr>
          <w:p w14:paraId="3D98C264" w14:textId="77777777" w:rsidR="007323ED" w:rsidRDefault="007323ED" w:rsidP="007323ED">
            <w:pPr>
              <w:spacing w:before="9" w:after="0" w:line="100" w:lineRule="exact"/>
              <w:rPr>
                <w:sz w:val="10"/>
                <w:szCs w:val="10"/>
              </w:rPr>
            </w:pPr>
          </w:p>
          <w:p w14:paraId="28665783"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3095" w:type="dxa"/>
            <w:tcBorders>
              <w:top w:val="nil"/>
              <w:left w:val="nil"/>
              <w:bottom w:val="nil"/>
              <w:right w:val="nil"/>
            </w:tcBorders>
          </w:tcPr>
          <w:p w14:paraId="7938069E" w14:textId="77777777" w:rsidR="007323ED" w:rsidRDefault="007323ED" w:rsidP="007323ED">
            <w:pPr>
              <w:spacing w:before="9" w:after="0" w:line="100" w:lineRule="exact"/>
              <w:rPr>
                <w:sz w:val="10"/>
                <w:szCs w:val="10"/>
              </w:rPr>
            </w:pPr>
          </w:p>
          <w:p w14:paraId="7562C6EB"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1458" w:type="dxa"/>
            <w:tcBorders>
              <w:top w:val="nil"/>
              <w:left w:val="nil"/>
              <w:bottom w:val="nil"/>
              <w:right w:val="nil"/>
            </w:tcBorders>
          </w:tcPr>
          <w:p w14:paraId="69761862" w14:textId="77777777" w:rsidR="007323ED" w:rsidRDefault="007323ED" w:rsidP="007323ED">
            <w:pPr>
              <w:spacing w:before="9" w:after="0" w:line="100" w:lineRule="exact"/>
              <w:rPr>
                <w:sz w:val="10"/>
                <w:szCs w:val="10"/>
              </w:rPr>
            </w:pPr>
          </w:p>
          <w:p w14:paraId="729260E8"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2010</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2</w:t>
            </w:r>
          </w:p>
        </w:tc>
      </w:tr>
      <w:tr w:rsidR="007323ED" w14:paraId="1017AB34" w14:textId="77777777" w:rsidTr="007323ED">
        <w:trPr>
          <w:trHeight w:hRule="exact" w:val="471"/>
        </w:trPr>
        <w:tc>
          <w:tcPr>
            <w:tcW w:w="3895" w:type="dxa"/>
            <w:tcBorders>
              <w:top w:val="nil"/>
              <w:left w:val="nil"/>
              <w:bottom w:val="nil"/>
              <w:right w:val="nil"/>
            </w:tcBorders>
          </w:tcPr>
          <w:p w14:paraId="38CF15D3" w14:textId="77777777" w:rsidR="007323ED" w:rsidRDefault="007323ED" w:rsidP="007323ED">
            <w:pPr>
              <w:spacing w:before="9" w:after="0" w:line="100" w:lineRule="exact"/>
              <w:rPr>
                <w:sz w:val="10"/>
                <w:szCs w:val="10"/>
              </w:rPr>
            </w:pPr>
          </w:p>
          <w:p w14:paraId="7B851FC8"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Dean</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4"/>
                <w:sz w:val="20"/>
                <w:szCs w:val="20"/>
              </w:rPr>
              <w:t>mm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3095" w:type="dxa"/>
            <w:tcBorders>
              <w:top w:val="nil"/>
              <w:left w:val="nil"/>
              <w:bottom w:val="nil"/>
              <w:right w:val="nil"/>
            </w:tcBorders>
          </w:tcPr>
          <w:p w14:paraId="3D213D95" w14:textId="77777777" w:rsidR="007323ED" w:rsidRDefault="007323ED" w:rsidP="007323ED">
            <w:pPr>
              <w:spacing w:before="9" w:after="0" w:line="100" w:lineRule="exact"/>
              <w:rPr>
                <w:sz w:val="10"/>
                <w:szCs w:val="10"/>
              </w:rPr>
            </w:pPr>
          </w:p>
          <w:p w14:paraId="3F4455C5"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1458" w:type="dxa"/>
            <w:tcBorders>
              <w:top w:val="nil"/>
              <w:left w:val="nil"/>
              <w:bottom w:val="nil"/>
              <w:right w:val="nil"/>
            </w:tcBorders>
          </w:tcPr>
          <w:p w14:paraId="3B9B3BD6" w14:textId="77777777" w:rsidR="007323ED" w:rsidRDefault="007323ED" w:rsidP="007323ED">
            <w:pPr>
              <w:spacing w:before="9" w:after="0" w:line="100" w:lineRule="exact"/>
              <w:rPr>
                <w:sz w:val="10"/>
                <w:szCs w:val="10"/>
              </w:rPr>
            </w:pPr>
          </w:p>
          <w:p w14:paraId="4D534F57"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2</w:t>
            </w:r>
          </w:p>
        </w:tc>
      </w:tr>
      <w:tr w:rsidR="007323ED" w14:paraId="10115121" w14:textId="77777777" w:rsidTr="007323ED">
        <w:trPr>
          <w:trHeight w:hRule="exact" w:val="469"/>
        </w:trPr>
        <w:tc>
          <w:tcPr>
            <w:tcW w:w="3895" w:type="dxa"/>
            <w:tcBorders>
              <w:top w:val="nil"/>
              <w:left w:val="nil"/>
              <w:bottom w:val="nil"/>
              <w:right w:val="nil"/>
            </w:tcBorders>
          </w:tcPr>
          <w:p w14:paraId="770FA142" w14:textId="77777777" w:rsidR="007323ED" w:rsidRDefault="007323ED" w:rsidP="007323ED">
            <w:pPr>
              <w:spacing w:before="10" w:after="0" w:line="100" w:lineRule="exact"/>
              <w:rPr>
                <w:sz w:val="10"/>
                <w:szCs w:val="10"/>
              </w:rPr>
            </w:pPr>
          </w:p>
          <w:p w14:paraId="2DAA6A19"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ate</w:t>
            </w:r>
          </w:p>
        </w:tc>
        <w:tc>
          <w:tcPr>
            <w:tcW w:w="3095" w:type="dxa"/>
            <w:tcBorders>
              <w:top w:val="nil"/>
              <w:left w:val="nil"/>
              <w:bottom w:val="nil"/>
              <w:right w:val="nil"/>
            </w:tcBorders>
          </w:tcPr>
          <w:p w14:paraId="7DB50424" w14:textId="77777777" w:rsidR="007323ED" w:rsidRDefault="007323ED" w:rsidP="007323ED">
            <w:pPr>
              <w:spacing w:before="10" w:after="0" w:line="100" w:lineRule="exact"/>
              <w:rPr>
                <w:sz w:val="10"/>
                <w:szCs w:val="10"/>
              </w:rPr>
            </w:pPr>
          </w:p>
          <w:p w14:paraId="246CC8B9"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tor</w:t>
            </w:r>
          </w:p>
        </w:tc>
        <w:tc>
          <w:tcPr>
            <w:tcW w:w="1458" w:type="dxa"/>
            <w:tcBorders>
              <w:top w:val="nil"/>
              <w:left w:val="nil"/>
              <w:bottom w:val="nil"/>
              <w:right w:val="nil"/>
            </w:tcBorders>
          </w:tcPr>
          <w:p w14:paraId="7C5D2D8E" w14:textId="77777777" w:rsidR="007323ED" w:rsidRDefault="007323ED" w:rsidP="007323ED">
            <w:pPr>
              <w:spacing w:before="10" w:after="0" w:line="100" w:lineRule="exact"/>
              <w:rPr>
                <w:sz w:val="10"/>
                <w:szCs w:val="10"/>
              </w:rPr>
            </w:pPr>
          </w:p>
          <w:p w14:paraId="1DA9A450"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p>
        </w:tc>
      </w:tr>
      <w:tr w:rsidR="007323ED" w14:paraId="21AC1D40" w14:textId="77777777" w:rsidTr="007323ED">
        <w:trPr>
          <w:trHeight w:hRule="exact" w:val="695"/>
        </w:trPr>
        <w:tc>
          <w:tcPr>
            <w:tcW w:w="3895" w:type="dxa"/>
            <w:tcBorders>
              <w:top w:val="nil"/>
              <w:left w:val="nil"/>
              <w:bottom w:val="nil"/>
              <w:right w:val="nil"/>
            </w:tcBorders>
          </w:tcPr>
          <w:p w14:paraId="03621E15" w14:textId="77777777" w:rsidR="007323ED" w:rsidRDefault="007323ED" w:rsidP="007323ED">
            <w:pPr>
              <w:spacing w:before="8" w:after="0" w:line="100" w:lineRule="exact"/>
              <w:rPr>
                <w:sz w:val="10"/>
                <w:szCs w:val="10"/>
              </w:rPr>
            </w:pPr>
          </w:p>
          <w:p w14:paraId="6628BCDB"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ate</w:t>
            </w:r>
          </w:p>
        </w:tc>
        <w:tc>
          <w:tcPr>
            <w:tcW w:w="3095" w:type="dxa"/>
            <w:tcBorders>
              <w:top w:val="nil"/>
              <w:left w:val="nil"/>
              <w:bottom w:val="nil"/>
              <w:right w:val="nil"/>
            </w:tcBorders>
          </w:tcPr>
          <w:p w14:paraId="43E2045C" w14:textId="77777777" w:rsidR="007323ED" w:rsidRDefault="007323ED" w:rsidP="007323ED">
            <w:pPr>
              <w:spacing w:before="8" w:after="0" w:line="100" w:lineRule="exact"/>
              <w:rPr>
                <w:sz w:val="10"/>
                <w:szCs w:val="10"/>
              </w:rPr>
            </w:pPr>
          </w:p>
          <w:p w14:paraId="50CE1F5A"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ts</w:t>
            </w:r>
          </w:p>
          <w:p w14:paraId="0E95A90C"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t</w:t>
            </w:r>
            <w:r>
              <w:rPr>
                <w:rFonts w:ascii="Arial" w:eastAsia="Arial" w:hAnsi="Arial" w:cs="Arial"/>
                <w:sz w:val="20"/>
                <w:szCs w:val="20"/>
              </w:rPr>
              <w:t>ee</w:t>
            </w:r>
          </w:p>
        </w:tc>
        <w:tc>
          <w:tcPr>
            <w:tcW w:w="1458" w:type="dxa"/>
            <w:tcBorders>
              <w:top w:val="nil"/>
              <w:left w:val="nil"/>
              <w:bottom w:val="nil"/>
              <w:right w:val="nil"/>
            </w:tcBorders>
          </w:tcPr>
          <w:p w14:paraId="1E82F3AC" w14:textId="77777777" w:rsidR="007323ED" w:rsidRDefault="007323ED" w:rsidP="007323ED">
            <w:pPr>
              <w:spacing w:before="8" w:after="0" w:line="100" w:lineRule="exact"/>
              <w:rPr>
                <w:sz w:val="10"/>
                <w:szCs w:val="10"/>
              </w:rPr>
            </w:pPr>
          </w:p>
          <w:p w14:paraId="20CADDCF"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07</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p>
        </w:tc>
      </w:tr>
      <w:tr w:rsidR="007323ED" w14:paraId="23994760" w14:textId="77777777" w:rsidTr="007323ED">
        <w:trPr>
          <w:trHeight w:hRule="exact" w:val="466"/>
        </w:trPr>
        <w:tc>
          <w:tcPr>
            <w:tcW w:w="3895" w:type="dxa"/>
            <w:tcBorders>
              <w:top w:val="nil"/>
              <w:left w:val="nil"/>
              <w:bottom w:val="nil"/>
              <w:right w:val="nil"/>
            </w:tcBorders>
          </w:tcPr>
          <w:p w14:paraId="62EAEBED" w14:textId="77777777" w:rsidR="007323ED" w:rsidRDefault="007323ED" w:rsidP="007323ED">
            <w:pPr>
              <w:spacing w:before="5" w:after="0" w:line="100" w:lineRule="exact"/>
              <w:rPr>
                <w:sz w:val="10"/>
                <w:szCs w:val="10"/>
              </w:rPr>
            </w:pPr>
          </w:p>
          <w:p w14:paraId="6969CE78"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14:paraId="1B22B69A" w14:textId="77777777" w:rsidR="007323ED" w:rsidRDefault="007323ED" w:rsidP="007323ED">
            <w:pPr>
              <w:spacing w:before="5" w:after="0" w:line="100" w:lineRule="exact"/>
              <w:rPr>
                <w:sz w:val="10"/>
                <w:szCs w:val="10"/>
              </w:rPr>
            </w:pPr>
          </w:p>
          <w:p w14:paraId="1DC3DFBB"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2"/>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14:paraId="7E6ABBBB" w14:textId="77777777" w:rsidR="007323ED" w:rsidRDefault="007323ED" w:rsidP="007323ED">
            <w:pPr>
              <w:spacing w:before="5" w:after="0" w:line="100" w:lineRule="exact"/>
              <w:rPr>
                <w:sz w:val="10"/>
                <w:szCs w:val="10"/>
              </w:rPr>
            </w:pPr>
          </w:p>
          <w:p w14:paraId="5FB0FAFB"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p>
        </w:tc>
      </w:tr>
      <w:tr w:rsidR="007323ED" w14:paraId="1DBBBBBE" w14:textId="77777777" w:rsidTr="007323ED">
        <w:trPr>
          <w:trHeight w:hRule="exact" w:val="695"/>
        </w:trPr>
        <w:tc>
          <w:tcPr>
            <w:tcW w:w="3895" w:type="dxa"/>
            <w:tcBorders>
              <w:top w:val="nil"/>
              <w:left w:val="nil"/>
              <w:bottom w:val="nil"/>
              <w:right w:val="nil"/>
            </w:tcBorders>
          </w:tcPr>
          <w:p w14:paraId="4A53FFB2" w14:textId="77777777" w:rsidR="007323ED" w:rsidRDefault="007323ED" w:rsidP="007323ED">
            <w:pPr>
              <w:spacing w:before="9" w:after="0" w:line="100" w:lineRule="exact"/>
              <w:rPr>
                <w:sz w:val="10"/>
                <w:szCs w:val="10"/>
              </w:rPr>
            </w:pPr>
          </w:p>
          <w:p w14:paraId="138536FE"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14:paraId="789B7441" w14:textId="77777777" w:rsidR="007323ED" w:rsidRDefault="007323ED" w:rsidP="007323ED">
            <w:pPr>
              <w:spacing w:before="9" w:after="0" w:line="100" w:lineRule="exact"/>
              <w:rPr>
                <w:sz w:val="10"/>
                <w:szCs w:val="10"/>
              </w:rPr>
            </w:pPr>
          </w:p>
          <w:p w14:paraId="7EC7D47A"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p>
          <w:p w14:paraId="532F37B1"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gre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14:paraId="55786661" w14:textId="77777777" w:rsidR="007323ED" w:rsidRDefault="007323ED" w:rsidP="007323ED">
            <w:pPr>
              <w:spacing w:before="9" w:after="0" w:line="100" w:lineRule="exact"/>
              <w:rPr>
                <w:sz w:val="10"/>
                <w:szCs w:val="10"/>
              </w:rPr>
            </w:pPr>
          </w:p>
          <w:p w14:paraId="06FC725B"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2006</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09</w:t>
            </w:r>
          </w:p>
        </w:tc>
      </w:tr>
      <w:tr w:rsidR="007323ED" w14:paraId="2C5BC44F" w14:textId="77777777" w:rsidTr="007323ED">
        <w:trPr>
          <w:trHeight w:hRule="exact" w:val="464"/>
        </w:trPr>
        <w:tc>
          <w:tcPr>
            <w:tcW w:w="3895" w:type="dxa"/>
            <w:tcBorders>
              <w:top w:val="nil"/>
              <w:left w:val="nil"/>
              <w:bottom w:val="nil"/>
              <w:right w:val="nil"/>
            </w:tcBorders>
          </w:tcPr>
          <w:p w14:paraId="461E21B8" w14:textId="77777777" w:rsidR="007323ED" w:rsidRDefault="007323ED" w:rsidP="007323ED">
            <w:pPr>
              <w:spacing w:before="3" w:after="0" w:line="100" w:lineRule="exact"/>
              <w:rPr>
                <w:sz w:val="10"/>
                <w:szCs w:val="10"/>
              </w:rPr>
            </w:pPr>
          </w:p>
          <w:p w14:paraId="0D006471"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ON</w:t>
            </w:r>
          </w:p>
        </w:tc>
        <w:tc>
          <w:tcPr>
            <w:tcW w:w="3095" w:type="dxa"/>
            <w:tcBorders>
              <w:top w:val="nil"/>
              <w:left w:val="nil"/>
              <w:bottom w:val="nil"/>
              <w:right w:val="nil"/>
            </w:tcBorders>
          </w:tcPr>
          <w:p w14:paraId="6319F94C" w14:textId="77777777" w:rsidR="007323ED" w:rsidRDefault="007323ED" w:rsidP="007323ED">
            <w:pPr>
              <w:spacing w:before="3" w:after="0" w:line="100" w:lineRule="exact"/>
              <w:rPr>
                <w:sz w:val="10"/>
                <w:szCs w:val="10"/>
              </w:rPr>
            </w:pPr>
          </w:p>
          <w:p w14:paraId="767DC5ED"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14:paraId="521F15D3" w14:textId="77777777" w:rsidR="007323ED" w:rsidRDefault="007323ED" w:rsidP="007323ED">
            <w:pPr>
              <w:spacing w:before="3" w:after="0" w:line="100" w:lineRule="exact"/>
              <w:rPr>
                <w:sz w:val="10"/>
                <w:szCs w:val="10"/>
              </w:rPr>
            </w:pPr>
          </w:p>
          <w:p w14:paraId="0D951BE4" w14:textId="77777777" w:rsidR="007323ED" w:rsidRDefault="007323ED" w:rsidP="007323ED">
            <w:pPr>
              <w:spacing w:after="0" w:line="240" w:lineRule="auto"/>
              <w:ind w:left="30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p>
        </w:tc>
      </w:tr>
      <w:tr w:rsidR="007323ED" w14:paraId="1772266A" w14:textId="77777777" w:rsidTr="007323ED">
        <w:trPr>
          <w:trHeight w:hRule="exact" w:val="695"/>
        </w:trPr>
        <w:tc>
          <w:tcPr>
            <w:tcW w:w="3895" w:type="dxa"/>
            <w:tcBorders>
              <w:top w:val="nil"/>
              <w:left w:val="nil"/>
              <w:bottom w:val="nil"/>
              <w:right w:val="nil"/>
            </w:tcBorders>
          </w:tcPr>
          <w:p w14:paraId="5786D34E" w14:textId="77777777" w:rsidR="007323ED" w:rsidRDefault="007323ED" w:rsidP="007323ED">
            <w:pPr>
              <w:spacing w:before="9" w:after="0" w:line="100" w:lineRule="exact"/>
              <w:rPr>
                <w:sz w:val="10"/>
                <w:szCs w:val="10"/>
              </w:rPr>
            </w:pPr>
          </w:p>
          <w:p w14:paraId="6A65318C"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14:paraId="472ABC5F" w14:textId="77777777" w:rsidR="007323ED" w:rsidRDefault="007323ED" w:rsidP="007323ED">
            <w:pPr>
              <w:spacing w:before="9" w:after="0" w:line="100" w:lineRule="exact"/>
              <w:rPr>
                <w:sz w:val="10"/>
                <w:szCs w:val="10"/>
              </w:rPr>
            </w:pPr>
          </w:p>
          <w:p w14:paraId="4D8973A9"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p>
          <w:p w14:paraId="2D26EA7F"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ors</w:t>
            </w:r>
            <w:r>
              <w:rPr>
                <w:rFonts w:ascii="Arial" w:eastAsia="Arial" w:hAnsi="Arial" w:cs="Arial"/>
                <w:spacing w:val="-10"/>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14:paraId="48FEC448" w14:textId="77777777" w:rsidR="007323ED" w:rsidRDefault="007323ED" w:rsidP="007323ED">
            <w:pPr>
              <w:spacing w:before="9" w:after="0" w:line="100" w:lineRule="exact"/>
              <w:rPr>
                <w:sz w:val="10"/>
                <w:szCs w:val="10"/>
              </w:rPr>
            </w:pPr>
          </w:p>
          <w:p w14:paraId="70BCD632"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p>
        </w:tc>
      </w:tr>
      <w:tr w:rsidR="007323ED" w14:paraId="224C62A0" w14:textId="77777777" w:rsidTr="007323ED">
        <w:trPr>
          <w:trHeight w:hRule="exact" w:val="690"/>
        </w:trPr>
        <w:tc>
          <w:tcPr>
            <w:tcW w:w="3895" w:type="dxa"/>
            <w:tcBorders>
              <w:top w:val="nil"/>
              <w:left w:val="nil"/>
              <w:bottom w:val="nil"/>
              <w:right w:val="nil"/>
            </w:tcBorders>
          </w:tcPr>
          <w:p w14:paraId="113879DE" w14:textId="77777777" w:rsidR="007323ED" w:rsidRDefault="007323ED" w:rsidP="007323ED">
            <w:pPr>
              <w:spacing w:before="4" w:after="0" w:line="100" w:lineRule="exact"/>
              <w:rPr>
                <w:sz w:val="10"/>
                <w:szCs w:val="10"/>
              </w:rPr>
            </w:pPr>
          </w:p>
          <w:p w14:paraId="3EA7E675"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14:paraId="4A40E1CE" w14:textId="77777777" w:rsidR="007323ED" w:rsidRDefault="007323ED" w:rsidP="007323ED">
            <w:pPr>
              <w:spacing w:before="4" w:after="0" w:line="100" w:lineRule="exact"/>
              <w:rPr>
                <w:sz w:val="10"/>
                <w:szCs w:val="10"/>
              </w:rPr>
            </w:pPr>
          </w:p>
          <w:p w14:paraId="36238ABB"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oc</w:t>
            </w:r>
            <w:r>
              <w:rPr>
                <w:rFonts w:ascii="Arial" w:eastAsia="Arial" w:hAnsi="Arial" w:cs="Arial"/>
                <w:spacing w:val="-9"/>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z w:val="20"/>
                <w:szCs w:val="20"/>
              </w:rPr>
              <w:t>e</w:t>
            </w:r>
          </w:p>
          <w:p w14:paraId="0C8DFB2F"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14:paraId="3DE9E5FC" w14:textId="77777777" w:rsidR="007323ED" w:rsidRDefault="007323ED" w:rsidP="007323ED">
            <w:pPr>
              <w:spacing w:before="4" w:after="0" w:line="100" w:lineRule="exact"/>
              <w:rPr>
                <w:sz w:val="10"/>
                <w:szCs w:val="10"/>
              </w:rPr>
            </w:pPr>
          </w:p>
          <w:p w14:paraId="5128B8F5" w14:textId="77777777" w:rsidR="007323ED" w:rsidRDefault="007323ED" w:rsidP="007323ED">
            <w:pPr>
              <w:spacing w:after="0" w:line="240" w:lineRule="auto"/>
              <w:ind w:left="30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5</w:t>
            </w:r>
          </w:p>
        </w:tc>
      </w:tr>
      <w:tr w:rsidR="007323ED" w14:paraId="6C7D3E60" w14:textId="77777777" w:rsidTr="007323ED">
        <w:trPr>
          <w:trHeight w:hRule="exact" w:val="466"/>
        </w:trPr>
        <w:tc>
          <w:tcPr>
            <w:tcW w:w="3895" w:type="dxa"/>
            <w:tcBorders>
              <w:top w:val="nil"/>
              <w:left w:val="nil"/>
              <w:bottom w:val="nil"/>
              <w:right w:val="nil"/>
            </w:tcBorders>
          </w:tcPr>
          <w:p w14:paraId="677062DF" w14:textId="77777777" w:rsidR="007323ED" w:rsidRDefault="007323ED" w:rsidP="007323ED">
            <w:pPr>
              <w:spacing w:before="5" w:after="0" w:line="100" w:lineRule="exact"/>
              <w:rPr>
                <w:sz w:val="10"/>
                <w:szCs w:val="10"/>
              </w:rPr>
            </w:pPr>
          </w:p>
          <w:p w14:paraId="5D8E018B"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14:paraId="2BDE06FE" w14:textId="77777777" w:rsidR="007323ED" w:rsidRDefault="007323ED" w:rsidP="007323ED">
            <w:pPr>
              <w:spacing w:before="5" w:after="0" w:line="100" w:lineRule="exact"/>
              <w:rPr>
                <w:sz w:val="10"/>
                <w:szCs w:val="10"/>
              </w:rPr>
            </w:pPr>
          </w:p>
          <w:p w14:paraId="7FBEFB69"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4"/>
                <w:sz w:val="20"/>
                <w:szCs w:val="20"/>
              </w:rPr>
              <w:t>d</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1"/>
                <w:sz w:val="20"/>
                <w:szCs w:val="20"/>
              </w:rPr>
              <w:t>sk</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z w:val="20"/>
                <w:szCs w:val="20"/>
              </w:rPr>
              <w:t>e</w:t>
            </w:r>
          </w:p>
        </w:tc>
        <w:tc>
          <w:tcPr>
            <w:tcW w:w="1458" w:type="dxa"/>
            <w:tcBorders>
              <w:top w:val="nil"/>
              <w:left w:val="nil"/>
              <w:bottom w:val="nil"/>
              <w:right w:val="nil"/>
            </w:tcBorders>
          </w:tcPr>
          <w:p w14:paraId="5CBFF3BD" w14:textId="77777777" w:rsidR="007323ED" w:rsidRDefault="007323ED" w:rsidP="007323ED">
            <w:pPr>
              <w:spacing w:before="5" w:after="0" w:line="100" w:lineRule="exact"/>
              <w:rPr>
                <w:sz w:val="10"/>
                <w:szCs w:val="10"/>
              </w:rPr>
            </w:pPr>
          </w:p>
          <w:p w14:paraId="4AF67898"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p>
        </w:tc>
      </w:tr>
      <w:tr w:rsidR="007323ED" w14:paraId="269564A0" w14:textId="77777777" w:rsidTr="007323ED">
        <w:trPr>
          <w:trHeight w:hRule="exact" w:val="665"/>
        </w:trPr>
        <w:tc>
          <w:tcPr>
            <w:tcW w:w="3895" w:type="dxa"/>
            <w:tcBorders>
              <w:top w:val="nil"/>
              <w:left w:val="nil"/>
              <w:bottom w:val="nil"/>
              <w:right w:val="nil"/>
            </w:tcBorders>
          </w:tcPr>
          <w:p w14:paraId="1BCEDCF1" w14:textId="77777777" w:rsidR="007323ED" w:rsidRDefault="007323ED" w:rsidP="007323ED">
            <w:pPr>
              <w:spacing w:before="9" w:after="0" w:line="100" w:lineRule="exact"/>
              <w:rPr>
                <w:sz w:val="10"/>
                <w:szCs w:val="10"/>
              </w:rPr>
            </w:pPr>
          </w:p>
          <w:p w14:paraId="69FECAF6"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14:paraId="6EBD2F28" w14:textId="77777777" w:rsidR="007323ED" w:rsidRDefault="007323ED" w:rsidP="007323ED">
            <w:pPr>
              <w:spacing w:before="9" w:after="0" w:line="100" w:lineRule="exact"/>
              <w:rPr>
                <w:sz w:val="10"/>
                <w:szCs w:val="10"/>
              </w:rPr>
            </w:pPr>
          </w:p>
          <w:p w14:paraId="6AC71208"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p>
          <w:p w14:paraId="720BAA86" w14:textId="77777777"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14:paraId="4499CCFE" w14:textId="77777777" w:rsidR="007323ED" w:rsidRDefault="007323ED" w:rsidP="007323ED">
            <w:pPr>
              <w:spacing w:before="9" w:after="0" w:line="100" w:lineRule="exact"/>
              <w:rPr>
                <w:sz w:val="10"/>
                <w:szCs w:val="10"/>
              </w:rPr>
            </w:pPr>
          </w:p>
          <w:p w14:paraId="5B59FEEB" w14:textId="77777777"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2004</w:t>
            </w:r>
          </w:p>
        </w:tc>
      </w:tr>
    </w:tbl>
    <w:p w14:paraId="4C420D24" w14:textId="77777777" w:rsidR="007323ED" w:rsidRDefault="007323ED" w:rsidP="007323ED">
      <w:pPr>
        <w:spacing w:before="7" w:after="0" w:line="120" w:lineRule="exact"/>
        <w:rPr>
          <w:sz w:val="12"/>
          <w:szCs w:val="12"/>
        </w:rPr>
      </w:pPr>
    </w:p>
    <w:p w14:paraId="1CFEEEB4" w14:textId="77777777" w:rsidR="007323ED" w:rsidRDefault="007323ED" w:rsidP="007323ED">
      <w:pPr>
        <w:spacing w:after="0" w:line="200" w:lineRule="exact"/>
        <w:rPr>
          <w:sz w:val="20"/>
          <w:szCs w:val="20"/>
        </w:rPr>
      </w:pPr>
    </w:p>
    <w:p w14:paraId="7B1833F2" w14:textId="77777777" w:rsidR="007323ED" w:rsidRDefault="007323ED" w:rsidP="007323ED">
      <w:pPr>
        <w:spacing w:before="34" w:after="0" w:line="240" w:lineRule="auto"/>
        <w:ind w:left="10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M</w:t>
      </w:r>
      <w:r>
        <w:rPr>
          <w:rFonts w:ascii="Arial" w:eastAsia="Arial" w:hAnsi="Arial" w:cs="Arial"/>
          <w:b/>
          <w:bCs/>
          <w:spacing w:val="4"/>
          <w:sz w:val="20"/>
          <w:szCs w:val="20"/>
        </w:rPr>
        <w:t>M</w:t>
      </w:r>
      <w:r>
        <w:rPr>
          <w:rFonts w:ascii="Arial" w:eastAsia="Arial" w:hAnsi="Arial" w:cs="Arial"/>
          <w:b/>
          <w:bCs/>
          <w:spacing w:val="-3"/>
          <w:sz w:val="20"/>
          <w:szCs w:val="20"/>
        </w:rPr>
        <w:t>I</w:t>
      </w:r>
      <w:r>
        <w:rPr>
          <w:rFonts w:ascii="Arial" w:eastAsia="Arial" w:hAnsi="Arial" w:cs="Arial"/>
          <w:b/>
          <w:bCs/>
          <w:sz w:val="20"/>
          <w:szCs w:val="20"/>
        </w:rPr>
        <w:t>T</w:t>
      </w:r>
      <w:r>
        <w:rPr>
          <w:rFonts w:ascii="Arial" w:eastAsia="Arial" w:hAnsi="Arial" w:cs="Arial"/>
          <w:b/>
          <w:bCs/>
          <w:spacing w:val="3"/>
          <w:sz w:val="20"/>
          <w:szCs w:val="20"/>
        </w:rPr>
        <w:t>T</w:t>
      </w:r>
      <w:r>
        <w:rPr>
          <w:rFonts w:ascii="Arial" w:eastAsia="Arial" w:hAnsi="Arial" w:cs="Arial"/>
          <w:b/>
          <w:bCs/>
          <w:spacing w:val="-1"/>
          <w:sz w:val="20"/>
          <w:szCs w:val="20"/>
        </w:rPr>
        <w:t>EE</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FF</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LD –</w:t>
      </w:r>
      <w:r>
        <w:rPr>
          <w:rFonts w:ascii="Arial" w:eastAsia="Arial" w:hAnsi="Arial" w:cs="Arial"/>
          <w:b/>
          <w:bCs/>
          <w:spacing w:val="-2"/>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nt</w:t>
      </w:r>
      <w:r>
        <w:rPr>
          <w:rFonts w:ascii="Arial" w:eastAsia="Arial" w:hAnsi="Arial" w:cs="Arial"/>
          <w:b/>
          <w:bCs/>
          <w:sz w:val="20"/>
          <w:szCs w:val="20"/>
        </w:rPr>
        <w:t>in</w:t>
      </w:r>
      <w:r>
        <w:rPr>
          <w:rFonts w:ascii="Arial" w:eastAsia="Arial" w:hAnsi="Arial" w:cs="Arial"/>
          <w:b/>
          <w:bCs/>
          <w:spacing w:val="1"/>
          <w:sz w:val="20"/>
          <w:szCs w:val="20"/>
        </w:rPr>
        <w:t>u</w:t>
      </w:r>
      <w:r>
        <w:rPr>
          <w:rFonts w:ascii="Arial" w:eastAsia="Arial" w:hAnsi="Arial" w:cs="Arial"/>
          <w:b/>
          <w:bCs/>
          <w:sz w:val="20"/>
          <w:szCs w:val="20"/>
        </w:rPr>
        <w:t>ed</w:t>
      </w:r>
    </w:p>
    <w:tbl>
      <w:tblPr>
        <w:tblW w:w="0" w:type="auto"/>
        <w:tblInd w:w="780" w:type="dxa"/>
        <w:tblLayout w:type="fixed"/>
        <w:tblCellMar>
          <w:left w:w="0" w:type="dxa"/>
          <w:right w:w="0" w:type="dxa"/>
        </w:tblCellMar>
        <w:tblLook w:val="01E0" w:firstRow="1" w:lastRow="1" w:firstColumn="1" w:lastColumn="1" w:noHBand="0" w:noVBand="0"/>
      </w:tblPr>
      <w:tblGrid>
        <w:gridCol w:w="3771"/>
        <w:gridCol w:w="3024"/>
        <w:gridCol w:w="1595"/>
      </w:tblGrid>
      <w:tr w:rsidR="007323ED" w14:paraId="4D7013E6" w14:textId="77777777" w:rsidTr="007323ED">
        <w:trPr>
          <w:trHeight w:hRule="exact" w:val="823"/>
        </w:trPr>
        <w:tc>
          <w:tcPr>
            <w:tcW w:w="3771" w:type="dxa"/>
            <w:tcBorders>
              <w:top w:val="nil"/>
              <w:left w:val="nil"/>
              <w:bottom w:val="nil"/>
              <w:right w:val="nil"/>
            </w:tcBorders>
          </w:tcPr>
          <w:p w14:paraId="6A8DD2D5"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e</w:t>
            </w:r>
            <w:r>
              <w:rPr>
                <w:rFonts w:ascii="Arial" w:eastAsia="Arial" w:hAnsi="Arial" w:cs="Arial"/>
                <w:b/>
                <w:bCs/>
                <w:sz w:val="20"/>
                <w:szCs w:val="20"/>
              </w:rPr>
              <w:t>ge</w:t>
            </w:r>
            <w:r>
              <w:rPr>
                <w:rFonts w:ascii="Arial" w:eastAsia="Arial" w:hAnsi="Arial" w:cs="Arial"/>
                <w:b/>
                <w:bCs/>
                <w:spacing w:val="-7"/>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Co</w:t>
            </w:r>
            <w:r>
              <w:rPr>
                <w:rFonts w:ascii="Arial" w:eastAsia="Arial" w:hAnsi="Arial" w:cs="Arial"/>
                <w:b/>
                <w:bCs/>
                <w:spacing w:val="3"/>
                <w:sz w:val="20"/>
                <w:szCs w:val="20"/>
              </w:rPr>
              <w:t>m</w:t>
            </w:r>
            <w:r>
              <w:rPr>
                <w:rFonts w:ascii="Arial" w:eastAsia="Arial" w:hAnsi="Arial" w:cs="Arial"/>
                <w:b/>
                <w:bCs/>
                <w:sz w:val="20"/>
                <w:szCs w:val="20"/>
              </w:rPr>
              <w:t>mi</w:t>
            </w:r>
            <w:r>
              <w:rPr>
                <w:rFonts w:ascii="Arial" w:eastAsia="Arial" w:hAnsi="Arial" w:cs="Arial"/>
                <w:b/>
                <w:bCs/>
                <w:spacing w:val="1"/>
                <w:sz w:val="20"/>
                <w:szCs w:val="20"/>
              </w:rPr>
              <w:t>tt</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s</w:t>
            </w:r>
          </w:p>
          <w:p w14:paraId="5DDE2266" w14:textId="77777777" w:rsidR="007323ED" w:rsidRDefault="007323ED" w:rsidP="007323ED">
            <w:pPr>
              <w:spacing w:before="3" w:after="0" w:line="240" w:lineRule="auto"/>
              <w:ind w:left="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Do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p>
        </w:tc>
        <w:tc>
          <w:tcPr>
            <w:tcW w:w="3024" w:type="dxa"/>
            <w:tcBorders>
              <w:top w:val="nil"/>
              <w:left w:val="nil"/>
              <w:bottom w:val="nil"/>
              <w:right w:val="nil"/>
            </w:tcBorders>
          </w:tcPr>
          <w:p w14:paraId="2DDA87E9" w14:textId="77777777" w:rsidR="007323ED" w:rsidRDefault="007323ED" w:rsidP="007323ED">
            <w:pPr>
              <w:spacing w:after="0" w:line="241" w:lineRule="auto"/>
              <w:ind w:left="589" w:right="593"/>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ositi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 C</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595" w:type="dxa"/>
            <w:tcBorders>
              <w:top w:val="nil"/>
              <w:left w:val="nil"/>
              <w:bottom w:val="nil"/>
              <w:right w:val="nil"/>
            </w:tcBorders>
          </w:tcPr>
          <w:p w14:paraId="339CBBDA" w14:textId="77777777" w:rsidR="007323ED" w:rsidRDefault="007323ED" w:rsidP="007323ED">
            <w:pPr>
              <w:spacing w:after="0" w:line="240" w:lineRule="auto"/>
              <w:ind w:left="446" w:right="-20"/>
              <w:rPr>
                <w:rFonts w:ascii="Arial" w:eastAsia="Arial" w:hAnsi="Arial" w:cs="Arial"/>
                <w:sz w:val="20"/>
                <w:szCs w:val="20"/>
              </w:rPr>
            </w:pPr>
            <w:r>
              <w:rPr>
                <w:rFonts w:ascii="Arial" w:eastAsia="Arial" w:hAnsi="Arial" w:cs="Arial"/>
                <w:b/>
                <w:bCs/>
                <w:spacing w:val="1"/>
                <w:sz w:val="20"/>
                <w:szCs w:val="20"/>
              </w:rPr>
              <w:t>Y</w:t>
            </w:r>
            <w:r>
              <w:rPr>
                <w:rFonts w:ascii="Arial" w:eastAsia="Arial" w:hAnsi="Arial" w:cs="Arial"/>
                <w:b/>
                <w:bCs/>
                <w:sz w:val="20"/>
                <w:szCs w:val="20"/>
              </w:rPr>
              <w:t>e</w:t>
            </w:r>
            <w:r>
              <w:rPr>
                <w:rFonts w:ascii="Arial" w:eastAsia="Arial" w:hAnsi="Arial" w:cs="Arial"/>
                <w:b/>
                <w:bCs/>
                <w:spacing w:val="-1"/>
                <w:sz w:val="20"/>
                <w:szCs w:val="20"/>
              </w:rPr>
              <w:t>ar</w:t>
            </w:r>
            <w:r>
              <w:rPr>
                <w:rFonts w:ascii="Arial" w:eastAsia="Arial" w:hAnsi="Arial" w:cs="Arial"/>
                <w:b/>
                <w:bCs/>
                <w:sz w:val="20"/>
                <w:szCs w:val="20"/>
              </w:rPr>
              <w:t>s</w:t>
            </w:r>
          </w:p>
          <w:p w14:paraId="1EDF7B9B" w14:textId="77777777" w:rsidR="007323ED" w:rsidRDefault="007323ED" w:rsidP="007323ED">
            <w:pPr>
              <w:spacing w:before="3" w:after="0" w:line="240" w:lineRule="auto"/>
              <w:ind w:left="44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00</w:t>
            </w:r>
          </w:p>
          <w:p w14:paraId="7E95A1E0" w14:textId="77777777" w:rsidR="007323ED" w:rsidRDefault="007323ED" w:rsidP="007323ED">
            <w:pPr>
              <w:spacing w:after="0" w:line="240" w:lineRule="auto"/>
              <w:ind w:left="446"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w:t>
            </w:r>
          </w:p>
        </w:tc>
      </w:tr>
      <w:tr w:rsidR="007323ED" w14:paraId="7704611D" w14:textId="77777777" w:rsidTr="007323ED">
        <w:trPr>
          <w:trHeight w:hRule="exact" w:val="691"/>
        </w:trPr>
        <w:tc>
          <w:tcPr>
            <w:tcW w:w="3771" w:type="dxa"/>
            <w:tcBorders>
              <w:top w:val="nil"/>
              <w:left w:val="nil"/>
              <w:bottom w:val="nil"/>
              <w:right w:val="nil"/>
            </w:tcBorders>
          </w:tcPr>
          <w:p w14:paraId="5FB82C67" w14:textId="77777777" w:rsidR="007323ED" w:rsidRDefault="007323ED" w:rsidP="007323ED">
            <w:pPr>
              <w:spacing w:before="99" w:after="0" w:line="240" w:lineRule="auto"/>
              <w:ind w:left="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Do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p>
        </w:tc>
        <w:tc>
          <w:tcPr>
            <w:tcW w:w="3024" w:type="dxa"/>
            <w:tcBorders>
              <w:top w:val="nil"/>
              <w:left w:val="nil"/>
              <w:bottom w:val="nil"/>
              <w:right w:val="nil"/>
            </w:tcBorders>
          </w:tcPr>
          <w:p w14:paraId="378C610E" w14:textId="77777777" w:rsidR="007323ED" w:rsidRDefault="007323ED" w:rsidP="007323ED">
            <w:pPr>
              <w:spacing w:before="99" w:after="0" w:line="240" w:lineRule="auto"/>
              <w:ind w:left="589" w:right="725"/>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HS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595" w:type="dxa"/>
            <w:tcBorders>
              <w:top w:val="nil"/>
              <w:left w:val="nil"/>
              <w:bottom w:val="nil"/>
              <w:right w:val="nil"/>
            </w:tcBorders>
          </w:tcPr>
          <w:p w14:paraId="1F7436AC" w14:textId="77777777" w:rsidR="007323ED" w:rsidRDefault="007323ED" w:rsidP="007323ED">
            <w:pPr>
              <w:spacing w:before="99" w:after="0" w:line="240" w:lineRule="auto"/>
              <w:ind w:left="44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p>
          <w:p w14:paraId="48621D21" w14:textId="77777777" w:rsidR="007323ED" w:rsidRDefault="007323ED" w:rsidP="007323ED">
            <w:pPr>
              <w:spacing w:before="1" w:after="0" w:line="240" w:lineRule="auto"/>
              <w:ind w:left="446"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2</w:t>
            </w:r>
          </w:p>
        </w:tc>
      </w:tr>
      <w:tr w:rsidR="007323ED" w14:paraId="23C62705" w14:textId="77777777" w:rsidTr="007323ED">
        <w:trPr>
          <w:trHeight w:hRule="exact" w:val="689"/>
        </w:trPr>
        <w:tc>
          <w:tcPr>
            <w:tcW w:w="3771" w:type="dxa"/>
            <w:tcBorders>
              <w:top w:val="nil"/>
              <w:left w:val="nil"/>
              <w:bottom w:val="nil"/>
              <w:right w:val="nil"/>
            </w:tcBorders>
          </w:tcPr>
          <w:p w14:paraId="7E0E8579" w14:textId="77777777" w:rsidR="007323ED" w:rsidRDefault="007323ED" w:rsidP="007323ED">
            <w:pPr>
              <w:spacing w:after="0" w:line="100" w:lineRule="exact"/>
              <w:rPr>
                <w:sz w:val="10"/>
                <w:szCs w:val="10"/>
              </w:rPr>
            </w:pPr>
          </w:p>
          <w:p w14:paraId="0E23818D"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p>
        </w:tc>
        <w:tc>
          <w:tcPr>
            <w:tcW w:w="3024" w:type="dxa"/>
            <w:tcBorders>
              <w:top w:val="nil"/>
              <w:left w:val="nil"/>
              <w:bottom w:val="nil"/>
              <w:right w:val="nil"/>
            </w:tcBorders>
          </w:tcPr>
          <w:p w14:paraId="032DA4D1" w14:textId="77777777" w:rsidR="007323ED" w:rsidRDefault="007323ED" w:rsidP="007323ED">
            <w:pPr>
              <w:spacing w:after="0" w:line="100" w:lineRule="exact"/>
              <w:rPr>
                <w:sz w:val="10"/>
                <w:szCs w:val="10"/>
              </w:rPr>
            </w:pPr>
          </w:p>
          <w:p w14:paraId="091887F2" w14:textId="77777777" w:rsidR="007323ED" w:rsidRDefault="007323ED" w:rsidP="007323ED">
            <w:pPr>
              <w:spacing w:after="0" w:line="240" w:lineRule="auto"/>
              <w:ind w:left="589"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z w:val="20"/>
                <w:szCs w:val="20"/>
              </w:rPr>
              <w:t>ate</w:t>
            </w:r>
          </w:p>
          <w:p w14:paraId="0D24143A" w14:textId="77777777" w:rsidR="007323ED" w:rsidRDefault="007323ED" w:rsidP="007323ED">
            <w:pPr>
              <w:spacing w:after="0" w:line="228" w:lineRule="exact"/>
              <w:ind w:left="589" w:right="-20"/>
              <w:rPr>
                <w:rFonts w:ascii="Arial" w:eastAsia="Arial" w:hAnsi="Arial" w:cs="Arial"/>
                <w:sz w:val="20"/>
                <w:szCs w:val="20"/>
              </w:rPr>
            </w:pP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595" w:type="dxa"/>
            <w:tcBorders>
              <w:top w:val="nil"/>
              <w:left w:val="nil"/>
              <w:bottom w:val="nil"/>
              <w:right w:val="nil"/>
            </w:tcBorders>
          </w:tcPr>
          <w:p w14:paraId="3C28C037" w14:textId="77777777" w:rsidR="007323ED" w:rsidRDefault="007323ED" w:rsidP="007323ED">
            <w:pPr>
              <w:spacing w:after="0" w:line="100" w:lineRule="exact"/>
              <w:rPr>
                <w:sz w:val="10"/>
                <w:szCs w:val="10"/>
              </w:rPr>
            </w:pPr>
          </w:p>
          <w:p w14:paraId="0262CFAF" w14:textId="77777777" w:rsidR="007323ED" w:rsidRDefault="007323ED" w:rsidP="007323ED">
            <w:pPr>
              <w:spacing w:after="0" w:line="240" w:lineRule="auto"/>
              <w:ind w:left="44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97</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w:t>
            </w:r>
          </w:p>
        </w:tc>
      </w:tr>
      <w:tr w:rsidR="007323ED" w14:paraId="2063A300" w14:textId="77777777" w:rsidTr="007323ED">
        <w:trPr>
          <w:trHeight w:hRule="exact" w:val="660"/>
        </w:trPr>
        <w:tc>
          <w:tcPr>
            <w:tcW w:w="3771" w:type="dxa"/>
            <w:tcBorders>
              <w:top w:val="nil"/>
              <w:left w:val="nil"/>
              <w:bottom w:val="nil"/>
              <w:right w:val="nil"/>
            </w:tcBorders>
          </w:tcPr>
          <w:p w14:paraId="03D3B860" w14:textId="77777777" w:rsidR="007323ED" w:rsidRDefault="007323ED" w:rsidP="007323ED">
            <w:pPr>
              <w:spacing w:after="0" w:line="100" w:lineRule="exact"/>
              <w:rPr>
                <w:sz w:val="10"/>
                <w:szCs w:val="10"/>
              </w:rPr>
            </w:pPr>
          </w:p>
          <w:p w14:paraId="6C54DEEA" w14:textId="77777777"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Do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p>
        </w:tc>
        <w:tc>
          <w:tcPr>
            <w:tcW w:w="3024" w:type="dxa"/>
            <w:tcBorders>
              <w:top w:val="nil"/>
              <w:left w:val="nil"/>
              <w:bottom w:val="nil"/>
              <w:right w:val="nil"/>
            </w:tcBorders>
          </w:tcPr>
          <w:p w14:paraId="0EF89F03" w14:textId="77777777" w:rsidR="007323ED" w:rsidRDefault="007323ED" w:rsidP="007323ED">
            <w:pPr>
              <w:spacing w:after="0" w:line="100" w:lineRule="exact"/>
              <w:rPr>
                <w:sz w:val="10"/>
                <w:szCs w:val="10"/>
              </w:rPr>
            </w:pPr>
          </w:p>
          <w:p w14:paraId="72F8EE0F" w14:textId="77777777" w:rsidR="007323ED" w:rsidRDefault="007323ED" w:rsidP="007323ED">
            <w:pPr>
              <w:spacing w:after="0" w:line="240" w:lineRule="auto"/>
              <w:ind w:left="589"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z w:val="20"/>
                <w:szCs w:val="20"/>
              </w:rPr>
              <w:t>ate</w:t>
            </w:r>
          </w:p>
          <w:p w14:paraId="52D1A996" w14:textId="77777777" w:rsidR="007323ED" w:rsidRDefault="007323ED" w:rsidP="007323ED">
            <w:pPr>
              <w:spacing w:after="0" w:line="240" w:lineRule="auto"/>
              <w:ind w:left="589" w:right="-20"/>
              <w:rPr>
                <w:rFonts w:ascii="Arial" w:eastAsia="Arial" w:hAnsi="Arial" w:cs="Arial"/>
                <w:sz w:val="20"/>
                <w:szCs w:val="20"/>
              </w:rPr>
            </w:pP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595" w:type="dxa"/>
            <w:tcBorders>
              <w:top w:val="nil"/>
              <w:left w:val="nil"/>
              <w:bottom w:val="nil"/>
              <w:right w:val="nil"/>
            </w:tcBorders>
          </w:tcPr>
          <w:p w14:paraId="5063CE4F" w14:textId="77777777" w:rsidR="007323ED" w:rsidRDefault="007323ED" w:rsidP="007323ED">
            <w:pPr>
              <w:spacing w:after="0" w:line="100" w:lineRule="exact"/>
              <w:rPr>
                <w:sz w:val="10"/>
                <w:szCs w:val="10"/>
              </w:rPr>
            </w:pPr>
          </w:p>
          <w:p w14:paraId="1FEE9F57" w14:textId="77777777" w:rsidR="007323ED" w:rsidRDefault="007323ED" w:rsidP="007323ED">
            <w:pPr>
              <w:spacing w:after="0" w:line="240" w:lineRule="auto"/>
              <w:ind w:left="44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97</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p>
        </w:tc>
      </w:tr>
    </w:tbl>
    <w:p w14:paraId="2970FB09" w14:textId="77777777" w:rsidR="007323ED" w:rsidRDefault="007323ED" w:rsidP="007323ED">
      <w:pPr>
        <w:spacing w:after="0"/>
        <w:sectPr w:rsidR="007323ED">
          <w:pgSz w:w="12240" w:h="15840"/>
          <w:pgMar w:top="940" w:right="1320" w:bottom="280" w:left="1340" w:header="741" w:footer="13752" w:gutter="0"/>
          <w:cols w:space="720"/>
        </w:sectPr>
      </w:pPr>
    </w:p>
    <w:p w14:paraId="6E5B5F69" w14:textId="77777777" w:rsidR="007323ED" w:rsidRDefault="007323ED" w:rsidP="007323ED">
      <w:pPr>
        <w:spacing w:before="9" w:after="0" w:line="190" w:lineRule="exact"/>
        <w:rPr>
          <w:sz w:val="19"/>
          <w:szCs w:val="19"/>
        </w:rPr>
      </w:pPr>
    </w:p>
    <w:p w14:paraId="42682280" w14:textId="77777777" w:rsidR="007323ED" w:rsidRDefault="007323ED" w:rsidP="007323ED">
      <w:pPr>
        <w:spacing w:before="39" w:after="0" w:line="228" w:lineRule="exact"/>
        <w:ind w:left="820" w:right="3582" w:hanging="720"/>
        <w:rPr>
          <w:rFonts w:ascii="Arial" w:eastAsia="Arial" w:hAnsi="Arial" w:cs="Arial"/>
          <w:sz w:val="20"/>
          <w:szCs w:val="20"/>
        </w:rPr>
      </w:pPr>
      <w:r>
        <w:rPr>
          <w:rFonts w:ascii="Arial" w:eastAsia="Arial" w:hAnsi="Arial" w:cs="Arial"/>
          <w:b/>
          <w:bCs/>
          <w:sz w:val="20"/>
          <w:szCs w:val="20"/>
        </w:rPr>
        <w:t>F</w:t>
      </w:r>
      <w:r>
        <w:rPr>
          <w:rFonts w:ascii="Arial" w:eastAsia="Arial" w:hAnsi="Arial" w:cs="Arial"/>
          <w:b/>
          <w:bCs/>
          <w:spacing w:val="-1"/>
          <w:sz w:val="20"/>
          <w:szCs w:val="20"/>
        </w:rPr>
        <w:t>E</w:t>
      </w:r>
      <w:r>
        <w:rPr>
          <w:rFonts w:ascii="Arial" w:eastAsia="Arial" w:hAnsi="Arial" w:cs="Arial"/>
          <w:b/>
          <w:bCs/>
          <w:sz w:val="20"/>
          <w:szCs w:val="20"/>
        </w:rPr>
        <w:t>LL</w:t>
      </w:r>
      <w:r>
        <w:rPr>
          <w:rFonts w:ascii="Arial" w:eastAsia="Arial" w:hAnsi="Arial" w:cs="Arial"/>
          <w:b/>
          <w:bCs/>
          <w:spacing w:val="1"/>
          <w:sz w:val="20"/>
          <w:szCs w:val="20"/>
        </w:rPr>
        <w:t>OW</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pacing w:val="5"/>
          <w:sz w:val="20"/>
          <w:szCs w:val="20"/>
        </w:rPr>
        <w:t>R</w:t>
      </w:r>
      <w:r>
        <w:rPr>
          <w:rFonts w:ascii="Arial" w:eastAsia="Arial" w:hAnsi="Arial" w:cs="Arial"/>
          <w:b/>
          <w:bCs/>
          <w:spacing w:val="-5"/>
          <w:sz w:val="20"/>
          <w:szCs w:val="20"/>
        </w:rPr>
        <w:t>A</w:t>
      </w:r>
      <w:r>
        <w:rPr>
          <w:rFonts w:ascii="Arial" w:eastAsia="Arial" w:hAnsi="Arial" w:cs="Arial"/>
          <w:b/>
          <w:bCs/>
          <w:sz w:val="20"/>
          <w:szCs w:val="20"/>
        </w:rPr>
        <w:t>D</w:t>
      </w:r>
      <w:r>
        <w:rPr>
          <w:rFonts w:ascii="Arial" w:eastAsia="Arial" w:hAnsi="Arial" w:cs="Arial"/>
          <w:b/>
          <w:bCs/>
          <w:spacing w:val="5"/>
          <w:sz w:val="20"/>
          <w:szCs w:val="20"/>
        </w:rPr>
        <w:t>U</w:t>
      </w:r>
      <w:r>
        <w:rPr>
          <w:rFonts w:ascii="Arial" w:eastAsia="Arial" w:hAnsi="Arial" w:cs="Arial"/>
          <w:b/>
          <w:bCs/>
          <w:spacing w:val="-7"/>
          <w:sz w:val="20"/>
          <w:szCs w:val="20"/>
        </w:rPr>
        <w:t>A</w:t>
      </w:r>
      <w:r>
        <w:rPr>
          <w:rFonts w:ascii="Arial" w:eastAsia="Arial" w:hAnsi="Arial" w:cs="Arial"/>
          <w:b/>
          <w:bCs/>
          <w:spacing w:val="5"/>
          <w:sz w:val="20"/>
          <w:szCs w:val="20"/>
        </w:rPr>
        <w:t>T</w:t>
      </w:r>
      <w:r>
        <w:rPr>
          <w:rFonts w:ascii="Arial" w:eastAsia="Arial" w:hAnsi="Arial" w:cs="Arial"/>
          <w:b/>
          <w:bCs/>
          <w:sz w:val="20"/>
          <w:szCs w:val="20"/>
        </w:rPr>
        <w:t>E</w:t>
      </w:r>
      <w:r>
        <w:rPr>
          <w:rFonts w:ascii="Arial" w:eastAsia="Arial" w:hAnsi="Arial" w:cs="Arial"/>
          <w:b/>
          <w:bCs/>
          <w:spacing w:val="-21"/>
          <w:sz w:val="20"/>
          <w:szCs w:val="20"/>
        </w:rPr>
        <w:t xml:space="preserve"> </w:t>
      </w:r>
      <w:r>
        <w:rPr>
          <w:rFonts w:ascii="Arial" w:eastAsia="Arial" w:hAnsi="Arial" w:cs="Arial"/>
          <w:b/>
          <w:bCs/>
          <w:spacing w:val="1"/>
          <w:sz w:val="20"/>
          <w:szCs w:val="20"/>
        </w:rPr>
        <w:t>S</w:t>
      </w:r>
      <w:r>
        <w:rPr>
          <w:rFonts w:ascii="Arial" w:eastAsia="Arial" w:hAnsi="Arial" w:cs="Arial"/>
          <w:b/>
          <w:bCs/>
          <w:spacing w:val="3"/>
          <w:sz w:val="20"/>
          <w:szCs w:val="20"/>
        </w:rPr>
        <w:t>T</w:t>
      </w:r>
      <w:r>
        <w:rPr>
          <w:rFonts w:ascii="Arial" w:eastAsia="Arial" w:hAnsi="Arial" w:cs="Arial"/>
          <w:b/>
          <w:bCs/>
          <w:sz w:val="20"/>
          <w:szCs w:val="20"/>
        </w:rPr>
        <w:t>UDEN</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1"/>
          <w:sz w:val="20"/>
          <w:szCs w:val="20"/>
        </w:rPr>
        <w:t>O</w:t>
      </w:r>
      <w:r>
        <w:rPr>
          <w:rFonts w:ascii="Arial" w:eastAsia="Arial" w:hAnsi="Arial" w:cs="Arial"/>
          <w:b/>
          <w:bCs/>
          <w:sz w:val="20"/>
          <w:szCs w:val="20"/>
        </w:rPr>
        <w:t>J</w:t>
      </w:r>
      <w:r>
        <w:rPr>
          <w:rFonts w:ascii="Arial" w:eastAsia="Arial" w:hAnsi="Arial" w:cs="Arial"/>
          <w:b/>
          <w:bCs/>
          <w:spacing w:val="-1"/>
          <w:sz w:val="20"/>
          <w:szCs w:val="20"/>
        </w:rPr>
        <w:t>E</w:t>
      </w:r>
      <w:r>
        <w:rPr>
          <w:rFonts w:ascii="Arial" w:eastAsia="Arial" w:hAnsi="Arial" w:cs="Arial"/>
          <w:b/>
          <w:bCs/>
          <w:sz w:val="20"/>
          <w:szCs w:val="20"/>
        </w:rPr>
        <w:t>C</w:t>
      </w:r>
      <w:r>
        <w:rPr>
          <w:rFonts w:ascii="Arial" w:eastAsia="Arial" w:hAnsi="Arial" w:cs="Arial"/>
          <w:b/>
          <w:bCs/>
          <w:spacing w:val="3"/>
          <w:sz w:val="20"/>
          <w:szCs w:val="20"/>
        </w:rPr>
        <w:t>T</w:t>
      </w:r>
      <w:r>
        <w:rPr>
          <w:rFonts w:ascii="Arial" w:eastAsia="Arial" w:hAnsi="Arial" w:cs="Arial"/>
          <w:b/>
          <w:bCs/>
          <w:sz w:val="20"/>
          <w:szCs w:val="20"/>
        </w:rPr>
        <w:t>/DI</w:t>
      </w:r>
      <w:r>
        <w:rPr>
          <w:rFonts w:ascii="Arial" w:eastAsia="Arial" w:hAnsi="Arial" w:cs="Arial"/>
          <w:b/>
          <w:bCs/>
          <w:spacing w:val="1"/>
          <w:sz w:val="20"/>
          <w:szCs w:val="20"/>
        </w:rPr>
        <w:t>S</w:t>
      </w:r>
      <w:r>
        <w:rPr>
          <w:rFonts w:ascii="Arial" w:eastAsia="Arial" w:hAnsi="Arial" w:cs="Arial"/>
          <w:b/>
          <w:bCs/>
          <w:spacing w:val="-1"/>
          <w:sz w:val="20"/>
          <w:szCs w:val="20"/>
        </w:rPr>
        <w:t>SE</w:t>
      </w:r>
      <w:r>
        <w:rPr>
          <w:rFonts w:ascii="Arial" w:eastAsia="Arial" w:hAnsi="Arial" w:cs="Arial"/>
          <w:b/>
          <w:bCs/>
          <w:sz w:val="20"/>
          <w:szCs w:val="20"/>
        </w:rPr>
        <w:t>R</w:t>
      </w:r>
      <w:r>
        <w:rPr>
          <w:rFonts w:ascii="Arial" w:eastAsia="Arial" w:hAnsi="Arial" w:cs="Arial"/>
          <w:b/>
          <w:bCs/>
          <w:spacing w:val="5"/>
          <w:sz w:val="20"/>
          <w:szCs w:val="20"/>
        </w:rPr>
        <w:t>T</w:t>
      </w:r>
      <w:r>
        <w:rPr>
          <w:rFonts w:ascii="Arial" w:eastAsia="Arial" w:hAnsi="Arial" w:cs="Arial"/>
          <w:b/>
          <w:bCs/>
          <w:spacing w:val="-7"/>
          <w:sz w:val="20"/>
          <w:szCs w:val="20"/>
        </w:rPr>
        <w:t>A</w:t>
      </w:r>
      <w:r>
        <w:rPr>
          <w:rFonts w:ascii="Arial" w:eastAsia="Arial" w:hAnsi="Arial" w:cs="Arial"/>
          <w:b/>
          <w:bCs/>
          <w:spacing w:val="5"/>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 xml:space="preserve">N </w:t>
      </w:r>
      <w:r>
        <w:rPr>
          <w:rFonts w:ascii="Arial" w:eastAsia="Arial" w:hAnsi="Arial" w:cs="Arial"/>
          <w:b/>
          <w:bCs/>
          <w:sz w:val="20"/>
          <w:szCs w:val="20"/>
          <w:u w:val="thick" w:color="000000"/>
        </w:rPr>
        <w:t>DNP</w:t>
      </w:r>
      <w:r>
        <w:rPr>
          <w:rFonts w:ascii="Arial" w:eastAsia="Arial" w:hAnsi="Arial" w:cs="Arial"/>
          <w:b/>
          <w:bCs/>
          <w:spacing w:val="-3"/>
          <w:sz w:val="20"/>
          <w:szCs w:val="20"/>
          <w:u w:val="thick" w:color="000000"/>
        </w:rPr>
        <w:t xml:space="preserve"> </w:t>
      </w:r>
      <w:r>
        <w:rPr>
          <w:rFonts w:ascii="Arial" w:eastAsia="Arial" w:hAnsi="Arial" w:cs="Arial"/>
          <w:b/>
          <w:bCs/>
          <w:spacing w:val="-1"/>
          <w:sz w:val="20"/>
          <w:szCs w:val="20"/>
          <w:u w:val="thick" w:color="000000"/>
        </w:rPr>
        <w:t>Pr</w:t>
      </w:r>
      <w:r>
        <w:rPr>
          <w:rFonts w:ascii="Arial" w:eastAsia="Arial" w:hAnsi="Arial" w:cs="Arial"/>
          <w:b/>
          <w:bCs/>
          <w:sz w:val="20"/>
          <w:szCs w:val="20"/>
          <w:u w:val="thick" w:color="000000"/>
        </w:rPr>
        <w:t>o</w:t>
      </w:r>
      <w:r>
        <w:rPr>
          <w:rFonts w:ascii="Arial" w:eastAsia="Arial" w:hAnsi="Arial" w:cs="Arial"/>
          <w:b/>
          <w:bCs/>
          <w:spacing w:val="2"/>
          <w:sz w:val="20"/>
          <w:szCs w:val="20"/>
          <w:u w:val="thick" w:color="000000"/>
        </w:rPr>
        <w:t>j</w:t>
      </w:r>
      <w:r>
        <w:rPr>
          <w:rFonts w:ascii="Arial" w:eastAsia="Arial" w:hAnsi="Arial" w:cs="Arial"/>
          <w:b/>
          <w:bCs/>
          <w:sz w:val="20"/>
          <w:szCs w:val="20"/>
          <w:u w:val="thick" w:color="000000"/>
        </w:rPr>
        <w:t>e</w:t>
      </w:r>
      <w:r>
        <w:rPr>
          <w:rFonts w:ascii="Arial" w:eastAsia="Arial" w:hAnsi="Arial" w:cs="Arial"/>
          <w:b/>
          <w:bCs/>
          <w:spacing w:val="-1"/>
          <w:sz w:val="20"/>
          <w:szCs w:val="20"/>
          <w:u w:val="thick" w:color="000000"/>
        </w:rPr>
        <w:t>c</w:t>
      </w:r>
      <w:r>
        <w:rPr>
          <w:rFonts w:ascii="Arial" w:eastAsia="Arial" w:hAnsi="Arial" w:cs="Arial"/>
          <w:b/>
          <w:bCs/>
          <w:sz w:val="20"/>
          <w:szCs w:val="20"/>
          <w:u w:val="thick" w:color="000000"/>
        </w:rPr>
        <w:t>t</w:t>
      </w:r>
      <w:r>
        <w:rPr>
          <w:rFonts w:ascii="Arial" w:eastAsia="Arial" w:hAnsi="Arial" w:cs="Arial"/>
          <w:b/>
          <w:bCs/>
          <w:spacing w:val="-6"/>
          <w:sz w:val="20"/>
          <w:szCs w:val="20"/>
          <w:u w:val="thick" w:color="000000"/>
        </w:rPr>
        <w:t xml:space="preserve"> </w:t>
      </w:r>
      <w:r>
        <w:rPr>
          <w:rFonts w:ascii="Arial" w:eastAsia="Arial" w:hAnsi="Arial" w:cs="Arial"/>
          <w:b/>
          <w:bCs/>
          <w:sz w:val="20"/>
          <w:szCs w:val="20"/>
          <w:u w:val="thick" w:color="000000"/>
        </w:rPr>
        <w:t>Cha</w:t>
      </w:r>
      <w:r>
        <w:rPr>
          <w:rFonts w:ascii="Arial" w:eastAsia="Arial" w:hAnsi="Arial" w:cs="Arial"/>
          <w:b/>
          <w:bCs/>
          <w:spacing w:val="2"/>
          <w:sz w:val="20"/>
          <w:szCs w:val="20"/>
          <w:u w:val="thick" w:color="000000"/>
        </w:rPr>
        <w:t>i</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w:t>
      </w:r>
    </w:p>
    <w:p w14:paraId="30005CF2" w14:textId="77777777" w:rsidR="007323ED" w:rsidRDefault="007323ED" w:rsidP="007323ED">
      <w:pPr>
        <w:spacing w:before="7" w:after="0" w:line="190" w:lineRule="exact"/>
        <w:rPr>
          <w:sz w:val="19"/>
          <w:szCs w:val="19"/>
        </w:rPr>
      </w:pPr>
    </w:p>
    <w:p w14:paraId="18FA7E97" w14:textId="77777777" w:rsidR="007323ED" w:rsidRDefault="007323ED" w:rsidP="007323ED">
      <w:pPr>
        <w:spacing w:before="34" w:after="0" w:line="240" w:lineRule="auto"/>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l</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20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z w:val="20"/>
          <w:szCs w:val="20"/>
        </w:rPr>
        <w:t>He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2"/>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p>
    <w:p w14:paraId="5CD7360E"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p>
    <w:p w14:paraId="474190B3" w14:textId="77777777" w:rsidR="007323ED" w:rsidRDefault="007323ED" w:rsidP="007323ED">
      <w:pPr>
        <w:spacing w:before="16" w:after="0" w:line="220" w:lineRule="exact"/>
      </w:pPr>
    </w:p>
    <w:p w14:paraId="39590629" w14:textId="77777777" w:rsidR="007323ED" w:rsidRDefault="007323ED" w:rsidP="007323ED">
      <w:pPr>
        <w:spacing w:after="0" w:line="228" w:lineRule="exact"/>
        <w:ind w:left="820" w:right="296"/>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11</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D</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 xml:space="preserve"> 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pro</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h.</w:t>
      </w:r>
    </w:p>
    <w:p w14:paraId="274E1249" w14:textId="77777777" w:rsidR="007323ED" w:rsidRDefault="007323ED" w:rsidP="007323ED">
      <w:pPr>
        <w:spacing w:before="8" w:after="0" w:line="220" w:lineRule="exact"/>
      </w:pPr>
    </w:p>
    <w:p w14:paraId="7920479E"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M</w:t>
      </w:r>
      <w:r>
        <w:rPr>
          <w:rFonts w:ascii="Arial" w:eastAsia="Arial" w:hAnsi="Arial" w:cs="Arial"/>
          <w:spacing w:val="2"/>
          <w:sz w:val="20"/>
          <w:szCs w:val="20"/>
        </w:rPr>
        <w:t>an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66687514" w14:textId="77777777" w:rsidR="007323ED" w:rsidRDefault="007323ED" w:rsidP="007323ED">
      <w:pPr>
        <w:spacing w:before="11" w:after="0" w:line="220" w:lineRule="exact"/>
      </w:pPr>
    </w:p>
    <w:p w14:paraId="506063B2"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sl</w:t>
      </w:r>
      <w:r>
        <w:rPr>
          <w:rFonts w:ascii="Arial" w:eastAsia="Arial" w:hAnsi="Arial" w:cs="Arial"/>
          <w:spacing w:val="2"/>
          <w:sz w:val="20"/>
          <w:szCs w:val="20"/>
        </w:rPr>
        <w:t>e</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10 –</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Si</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ware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6"/>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Care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p>
    <w:p w14:paraId="1CDD7EEE"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p w14:paraId="785B2D13" w14:textId="77777777" w:rsidR="007323ED" w:rsidRDefault="007323ED" w:rsidP="007323ED">
      <w:pPr>
        <w:spacing w:before="8" w:after="0" w:line="220" w:lineRule="exact"/>
      </w:pPr>
    </w:p>
    <w:p w14:paraId="5CDD3015" w14:textId="77777777" w:rsidR="007323ED" w:rsidRDefault="007323ED" w:rsidP="007323ED">
      <w:pPr>
        <w:spacing w:after="0" w:line="240" w:lineRule="auto"/>
        <w:ind w:left="820" w:right="81"/>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4</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Mo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Do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w:t>
      </w:r>
    </w:p>
    <w:p w14:paraId="2C8A6AF9" w14:textId="77777777" w:rsidR="007323ED" w:rsidRDefault="007323ED" w:rsidP="007323ED">
      <w:pPr>
        <w:spacing w:before="11" w:after="0" w:line="220" w:lineRule="exact"/>
      </w:pPr>
    </w:p>
    <w:p w14:paraId="5536A806"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PO</w:t>
      </w:r>
      <w:r>
        <w:rPr>
          <w:rFonts w:ascii="Arial" w:eastAsia="Arial" w:hAnsi="Arial" w:cs="Arial"/>
          <w:spacing w:val="3"/>
          <w:sz w:val="20"/>
          <w:szCs w:val="20"/>
        </w:rPr>
        <w:t>N</w:t>
      </w:r>
      <w:r>
        <w:rPr>
          <w:rFonts w:ascii="Arial" w:eastAsia="Arial" w:hAnsi="Arial" w:cs="Arial"/>
          <w:sz w:val="20"/>
          <w:szCs w:val="20"/>
        </w:rPr>
        <w:t>V</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 L</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p>
    <w:p w14:paraId="2CD8D8A7"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14:paraId="15FC5CC8" w14:textId="77777777" w:rsidR="007323ED" w:rsidRDefault="007323ED" w:rsidP="007323ED">
      <w:pPr>
        <w:spacing w:before="8" w:after="0" w:line="220" w:lineRule="exact"/>
      </w:pPr>
    </w:p>
    <w:p w14:paraId="0D801D88"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Hea</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11</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1"/>
          <w:sz w:val="20"/>
          <w:szCs w:val="20"/>
        </w:rPr>
        <w:t>o</w:t>
      </w:r>
      <w:r>
        <w:rPr>
          <w:rFonts w:ascii="Arial" w:eastAsia="Arial" w:hAnsi="Arial" w:cs="Arial"/>
          <w:sz w:val="20"/>
          <w:szCs w:val="20"/>
        </w:rPr>
        <w:t>us</w:t>
      </w:r>
      <w:r>
        <w:rPr>
          <w:rFonts w:ascii="Arial" w:eastAsia="Arial" w:hAnsi="Arial" w:cs="Arial"/>
          <w:spacing w:val="-10"/>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us</w:t>
      </w:r>
      <w:r>
        <w:rPr>
          <w:rFonts w:ascii="Arial" w:eastAsia="Arial" w:hAnsi="Arial" w:cs="Arial"/>
          <w:spacing w:val="-6"/>
          <w:sz w:val="20"/>
          <w:szCs w:val="20"/>
        </w:rPr>
        <w:t xml:space="preserve"> </w:t>
      </w:r>
      <w:r>
        <w:rPr>
          <w:rFonts w:ascii="Arial" w:eastAsia="Arial" w:hAnsi="Arial" w:cs="Arial"/>
          <w:spacing w:val="-1"/>
          <w:sz w:val="20"/>
          <w:szCs w:val="20"/>
        </w:rPr>
        <w:t>Si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t</w:t>
      </w:r>
    </w:p>
    <w:p w14:paraId="06F998B7"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Ner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w:t>
      </w:r>
    </w:p>
    <w:p w14:paraId="306461B3" w14:textId="77777777" w:rsidR="007323ED" w:rsidRDefault="007323ED" w:rsidP="007323ED">
      <w:pPr>
        <w:spacing w:before="11" w:after="0" w:line="220" w:lineRule="exact"/>
      </w:pPr>
    </w:p>
    <w:p w14:paraId="1604D2DE"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z w:val="20"/>
          <w:szCs w:val="20"/>
        </w:rPr>
        <w:t>p</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fect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atr</w:t>
      </w:r>
      <w:r>
        <w:rPr>
          <w:rFonts w:ascii="Arial" w:eastAsia="Arial" w:hAnsi="Arial" w:cs="Arial"/>
          <w:spacing w:val="-1"/>
          <w:sz w:val="20"/>
          <w:szCs w:val="20"/>
        </w:rPr>
        <w:t>i</w:t>
      </w:r>
      <w:r>
        <w:rPr>
          <w:rFonts w:ascii="Arial" w:eastAsia="Arial" w:hAnsi="Arial" w:cs="Arial"/>
          <w:sz w:val="20"/>
          <w:szCs w:val="20"/>
        </w:rPr>
        <w:t>c</w:t>
      </w:r>
    </w:p>
    <w:p w14:paraId="521A4306" w14:textId="77777777" w:rsidR="007323ED" w:rsidRDefault="007323ED" w:rsidP="007323ED">
      <w:pPr>
        <w:spacing w:after="0" w:line="228" w:lineRule="exact"/>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w:t>
      </w:r>
    </w:p>
    <w:p w14:paraId="548A15BE" w14:textId="77777777" w:rsidR="007323ED" w:rsidRDefault="007323ED" w:rsidP="007323ED">
      <w:pPr>
        <w:spacing w:before="11" w:after="0" w:line="220" w:lineRule="exact"/>
      </w:pPr>
    </w:p>
    <w:p w14:paraId="50710EB0"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Cat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pacing w:val="-4"/>
          <w:sz w:val="20"/>
          <w:szCs w:val="20"/>
        </w:rPr>
        <w:t>y</w:t>
      </w:r>
      <w:r>
        <w:rPr>
          <w:rFonts w:ascii="Arial" w:eastAsia="Arial" w:hAnsi="Arial" w:cs="Arial"/>
          <w:spacing w:val="2"/>
          <w:sz w:val="20"/>
          <w:szCs w:val="20"/>
        </w:rPr>
        <w:t>a</w:t>
      </w:r>
      <w:r>
        <w:rPr>
          <w:rFonts w:ascii="Arial" w:eastAsia="Arial" w:hAnsi="Arial" w:cs="Arial"/>
          <w:sz w:val="20"/>
          <w:szCs w:val="20"/>
        </w:rPr>
        <w:t>tt,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Per</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Ne</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14:paraId="1C4D48A9" w14:textId="77777777" w:rsidR="007323ED" w:rsidRDefault="007323ED" w:rsidP="007323ED">
      <w:pPr>
        <w:spacing w:before="11" w:after="0" w:line="220" w:lineRule="exact"/>
      </w:pPr>
    </w:p>
    <w:p w14:paraId="5BE94340"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ordan</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erg</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g</w:t>
      </w:r>
      <w:r>
        <w:rPr>
          <w:rFonts w:ascii="Arial" w:eastAsia="Arial" w:hAnsi="Arial" w:cs="Arial"/>
          <w:spacing w:val="1"/>
          <w:sz w:val="20"/>
          <w:szCs w:val="20"/>
        </w:rPr>
        <w:t>ic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p>
    <w:p w14:paraId="1EC5CF82"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erg</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p</w:t>
      </w:r>
      <w:r>
        <w:rPr>
          <w:rFonts w:ascii="Arial" w:eastAsia="Arial" w:hAnsi="Arial" w:cs="Arial"/>
          <w:sz w:val="20"/>
          <w:szCs w:val="20"/>
        </w:rPr>
        <w:t>erat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1"/>
          <w:sz w:val="20"/>
          <w:szCs w:val="20"/>
        </w:rPr>
        <w:t>c</w:t>
      </w:r>
      <w:r>
        <w:rPr>
          <w:rFonts w:ascii="Arial" w:eastAsia="Arial" w:hAnsi="Arial" w:cs="Arial"/>
          <w:sz w:val="20"/>
          <w:szCs w:val="20"/>
        </w:rPr>
        <w:t>tor.</w:t>
      </w:r>
    </w:p>
    <w:p w14:paraId="25B67F3A" w14:textId="77777777" w:rsidR="007323ED" w:rsidRDefault="007323ED" w:rsidP="007323ED">
      <w:pPr>
        <w:spacing w:before="8" w:after="0" w:line="220" w:lineRule="exact"/>
      </w:pPr>
    </w:p>
    <w:p w14:paraId="653B951B"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n</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z w:val="20"/>
          <w:szCs w:val="20"/>
        </w:rPr>
        <w:t>Incor</w:t>
      </w:r>
      <w:r>
        <w:rPr>
          <w:rFonts w:ascii="Arial" w:eastAsia="Arial" w:hAnsi="Arial" w:cs="Arial"/>
          <w:spacing w:val="2"/>
          <w:sz w:val="20"/>
          <w:szCs w:val="20"/>
        </w:rPr>
        <w:t>p</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pacing w:val="1"/>
          <w:sz w:val="20"/>
          <w:szCs w:val="20"/>
        </w:rPr>
        <w:t>c</w:t>
      </w:r>
      <w:r>
        <w:rPr>
          <w:rFonts w:ascii="Arial" w:eastAsia="Arial" w:hAnsi="Arial" w:cs="Arial"/>
          <w:sz w:val="20"/>
          <w:szCs w:val="20"/>
        </w:rPr>
        <w:t>et</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1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2"/>
          <w:sz w:val="20"/>
          <w:szCs w:val="20"/>
        </w:rPr>
        <w:t>ti</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p>
    <w:p w14:paraId="39D42020" w14:textId="77777777" w:rsidR="007323ED" w:rsidRDefault="007323ED" w:rsidP="007323ED">
      <w:pPr>
        <w:spacing w:before="1"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19E13402" w14:textId="77777777" w:rsidR="007323ED" w:rsidRDefault="007323ED" w:rsidP="007323ED">
      <w:pPr>
        <w:spacing w:before="1" w:after="0" w:line="460" w:lineRule="atLeast"/>
        <w:ind w:left="820" w:right="77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arah</w:t>
      </w:r>
      <w:r>
        <w:rPr>
          <w:rFonts w:ascii="Arial" w:eastAsia="Arial" w:hAnsi="Arial" w:cs="Arial"/>
          <w:spacing w:val="-3"/>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E</w:t>
      </w:r>
      <w:r>
        <w:rPr>
          <w:rFonts w:ascii="Arial" w:eastAsia="Arial" w:hAnsi="Arial" w:cs="Arial"/>
          <w:spacing w:val="4"/>
          <w:sz w:val="20"/>
          <w:szCs w:val="20"/>
        </w:rPr>
        <w:t>m</w:t>
      </w:r>
      <w:r>
        <w:rPr>
          <w:rFonts w:ascii="Arial" w:eastAsia="Arial" w:hAnsi="Arial" w:cs="Arial"/>
          <w:sz w:val="20"/>
          <w:szCs w:val="20"/>
        </w:rPr>
        <w:t>ergence</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um</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atr</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0"/>
          <w:sz w:val="20"/>
          <w:szCs w:val="20"/>
        </w:rPr>
        <w:t xml:space="preserve"> </w:t>
      </w:r>
      <w:r>
        <w:rPr>
          <w:rFonts w:ascii="Arial" w:eastAsia="Arial" w:hAnsi="Arial" w:cs="Arial"/>
          <w:spacing w:val="2"/>
          <w:sz w:val="20"/>
          <w:szCs w:val="20"/>
        </w:rPr>
        <w:t>Lo</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urg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a</w:t>
      </w:r>
    </w:p>
    <w:p w14:paraId="6F94F608"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40AF91C8" w14:textId="77777777" w:rsidR="007323ED" w:rsidRDefault="007323ED" w:rsidP="007323ED">
      <w:pPr>
        <w:spacing w:before="11" w:after="0" w:line="220" w:lineRule="exact"/>
      </w:pPr>
    </w:p>
    <w:p w14:paraId="2A788FAE"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nn</w:t>
      </w:r>
      <w:r>
        <w:rPr>
          <w:rFonts w:ascii="Arial" w:eastAsia="Arial" w:hAnsi="Arial" w:cs="Arial"/>
          <w:spacing w:val="-3"/>
          <w:sz w:val="20"/>
          <w:szCs w:val="20"/>
        </w:rPr>
        <w:t xml:space="preserve"> </w:t>
      </w:r>
      <w:r>
        <w:rPr>
          <w:rFonts w:ascii="Arial" w:eastAsia="Arial" w:hAnsi="Arial" w:cs="Arial"/>
          <w:sz w:val="20"/>
          <w:szCs w:val="20"/>
        </w:rPr>
        <w:t>Rag</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p>
    <w:p w14:paraId="6E2CE0DF"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p>
    <w:p w14:paraId="4ABBC2F9" w14:textId="77777777" w:rsidR="007323ED" w:rsidRDefault="007323ED" w:rsidP="007323ED">
      <w:pPr>
        <w:spacing w:before="8" w:after="0" w:line="220" w:lineRule="exact"/>
      </w:pPr>
    </w:p>
    <w:p w14:paraId="20339CF5"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K</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pacing w:val="5"/>
          <w:sz w:val="20"/>
          <w:szCs w:val="20"/>
        </w:rPr>
        <w:t>r</w:t>
      </w:r>
      <w:r>
        <w:rPr>
          <w:rFonts w:ascii="Arial" w:eastAsia="Arial" w:hAnsi="Arial" w:cs="Arial"/>
          <w:spacing w:val="-4"/>
          <w:sz w:val="20"/>
          <w:szCs w:val="20"/>
        </w:rPr>
        <w:t>y</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4</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Ha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p>
    <w:p w14:paraId="771915F4"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14:paraId="186C1F43" w14:textId="77777777" w:rsidR="007323ED" w:rsidRDefault="007323ED" w:rsidP="007323ED">
      <w:pPr>
        <w:spacing w:before="11" w:after="0" w:line="220" w:lineRule="exact"/>
      </w:pPr>
    </w:p>
    <w:p w14:paraId="06F81D4B"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1"/>
          <w:sz w:val="20"/>
          <w:szCs w:val="20"/>
        </w:rPr>
        <w:t>illi</w:t>
      </w:r>
      <w:r>
        <w:rPr>
          <w:rFonts w:ascii="Arial" w:eastAsia="Arial" w:hAnsi="Arial" w:cs="Arial"/>
          <w:spacing w:val="-3"/>
          <w:sz w:val="20"/>
          <w:szCs w:val="20"/>
        </w:rPr>
        <w:t>a</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urner,</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5"/>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tors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p>
    <w:p w14:paraId="77887273"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ea</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14:paraId="489BAC6C" w14:textId="77777777" w:rsidR="007323ED" w:rsidRDefault="007323ED" w:rsidP="007323ED">
      <w:pPr>
        <w:spacing w:before="9" w:after="0" w:line="220" w:lineRule="exact"/>
      </w:pPr>
    </w:p>
    <w:p w14:paraId="173294D0" w14:textId="77777777" w:rsidR="007323ED" w:rsidRDefault="007323ED" w:rsidP="007323ED">
      <w:pPr>
        <w:spacing w:after="0" w:line="480" w:lineRule="auto"/>
        <w:ind w:left="820" w:right="803"/>
        <w:rPr>
          <w:rFonts w:ascii="Arial" w:eastAsia="Arial" w:hAnsi="Arial" w:cs="Arial"/>
          <w:sz w:val="20"/>
          <w:szCs w:val="20"/>
        </w:rPr>
      </w:pPr>
      <w:r>
        <w:rPr>
          <w:rFonts w:ascii="Arial" w:eastAsia="Arial" w:hAnsi="Arial" w:cs="Arial"/>
          <w:spacing w:val="1"/>
          <w:sz w:val="20"/>
          <w:szCs w:val="20"/>
        </w:rPr>
        <w:t>J</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Al</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di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5"/>
          <w:sz w:val="20"/>
          <w:szCs w:val="20"/>
        </w:rPr>
        <w:t>t</w:t>
      </w:r>
      <w:r>
        <w:rPr>
          <w:rFonts w:ascii="Arial" w:eastAsia="Arial" w:hAnsi="Arial" w:cs="Arial"/>
          <w:sz w:val="20"/>
          <w:szCs w:val="20"/>
        </w:rPr>
        <w:t>. L</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1"/>
          <w:sz w:val="20"/>
          <w:szCs w:val="20"/>
        </w:rPr>
        <w:t>Gr</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1"/>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ug</w:t>
      </w:r>
      <w:r>
        <w:rPr>
          <w:rFonts w:ascii="Arial" w:eastAsia="Arial" w:hAnsi="Arial" w:cs="Arial"/>
          <w:spacing w:val="3"/>
          <w:sz w:val="20"/>
          <w:szCs w:val="20"/>
        </w:rPr>
        <w:t>-</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0A83A06B" w14:textId="77777777" w:rsidR="007323ED" w:rsidRDefault="007323ED" w:rsidP="007323ED">
      <w:pPr>
        <w:spacing w:before="6" w:after="0" w:line="240" w:lineRule="auto"/>
        <w:ind w:left="820"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Gr</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F</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a</w:t>
      </w:r>
    </w:p>
    <w:p w14:paraId="76ADECD4" w14:textId="77777777" w:rsidR="007323ED" w:rsidRDefault="007323ED" w:rsidP="007323ED">
      <w:pPr>
        <w:spacing w:after="0" w:line="228" w:lineRule="exact"/>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w:t>
      </w:r>
    </w:p>
    <w:p w14:paraId="0963778E" w14:textId="77777777" w:rsidR="007323ED" w:rsidRDefault="007323ED" w:rsidP="007323ED">
      <w:pPr>
        <w:spacing w:before="11" w:after="0" w:line="220" w:lineRule="exact"/>
      </w:pPr>
    </w:p>
    <w:p w14:paraId="47EE43D9"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1"/>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1"/>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z w:val="20"/>
          <w:szCs w:val="20"/>
        </w:rPr>
        <w:t>Ra</w:t>
      </w:r>
      <w:r>
        <w:rPr>
          <w:rFonts w:ascii="Arial" w:eastAsia="Arial" w:hAnsi="Arial" w:cs="Arial"/>
          <w:spacing w:val="-1"/>
          <w:sz w:val="20"/>
          <w:szCs w:val="20"/>
        </w:rPr>
        <w:t>ti</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5"/>
          <w:sz w:val="20"/>
          <w:szCs w:val="20"/>
        </w:rPr>
        <w:t>e</w:t>
      </w:r>
      <w:r>
        <w:rPr>
          <w:rFonts w:ascii="Arial" w:eastAsia="Arial" w:hAnsi="Arial" w:cs="Arial"/>
          <w:sz w:val="20"/>
          <w:szCs w:val="20"/>
        </w:rPr>
        <w:t>.</w:t>
      </w:r>
    </w:p>
    <w:p w14:paraId="1AADBDB1" w14:textId="77777777" w:rsidR="007323ED" w:rsidRDefault="007323ED" w:rsidP="007323ED">
      <w:pPr>
        <w:spacing w:after="0"/>
        <w:sectPr w:rsidR="007323ED">
          <w:pgSz w:w="12240" w:h="15840"/>
          <w:pgMar w:top="940" w:right="1320" w:bottom="280" w:left="1340" w:header="741" w:footer="13752" w:gutter="0"/>
          <w:cols w:space="720"/>
        </w:sectPr>
      </w:pPr>
    </w:p>
    <w:p w14:paraId="1652EB52" w14:textId="77777777" w:rsidR="007323ED" w:rsidRDefault="007323ED" w:rsidP="007323ED">
      <w:pPr>
        <w:spacing w:before="2" w:after="0" w:line="200" w:lineRule="exact"/>
        <w:rPr>
          <w:sz w:val="20"/>
          <w:szCs w:val="20"/>
        </w:rPr>
      </w:pPr>
    </w:p>
    <w:p w14:paraId="061A6F3A" w14:textId="77777777" w:rsidR="007323ED" w:rsidRDefault="007323ED" w:rsidP="007323ED">
      <w:pPr>
        <w:spacing w:before="34" w:after="0" w:line="240" w:lineRule="auto"/>
        <w:ind w:left="82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2"/>
          <w:sz w:val="20"/>
          <w:szCs w:val="20"/>
        </w:rPr>
        <w:t xml:space="preserve"> </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tas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Obe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Dur</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al</w:t>
      </w:r>
    </w:p>
    <w:p w14:paraId="3F29ADA8" w14:textId="77777777" w:rsidR="007323ED" w:rsidRDefault="007323ED" w:rsidP="007323ED">
      <w:pPr>
        <w:spacing w:after="0" w:line="228" w:lineRule="exact"/>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p w14:paraId="3CF7D89A" w14:textId="77777777" w:rsidR="007323ED" w:rsidRDefault="007323ED" w:rsidP="007323ED">
      <w:pPr>
        <w:spacing w:before="11" w:after="0" w:line="220" w:lineRule="exact"/>
      </w:pPr>
    </w:p>
    <w:p w14:paraId="0B3D6C3B"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Ho</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 –</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3"/>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 the</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sc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ar</w:t>
      </w:r>
    </w:p>
    <w:p w14:paraId="4E6DD692"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Concern</w:t>
      </w:r>
      <w:r>
        <w:rPr>
          <w:rFonts w:ascii="Arial" w:eastAsia="Arial" w:hAnsi="Arial" w:cs="Arial"/>
          <w:spacing w:val="2"/>
          <w:sz w:val="20"/>
          <w:szCs w:val="20"/>
        </w:rPr>
        <w:t>s</w:t>
      </w:r>
      <w:r>
        <w:rPr>
          <w:rFonts w:ascii="Arial" w:eastAsia="Arial" w:hAnsi="Arial" w:cs="Arial"/>
          <w:sz w:val="20"/>
          <w:szCs w:val="20"/>
        </w:rPr>
        <w:t>.</w:t>
      </w:r>
    </w:p>
    <w:p w14:paraId="66CD6F49" w14:textId="77777777" w:rsidR="007323ED" w:rsidRDefault="007323ED" w:rsidP="007323ED">
      <w:pPr>
        <w:spacing w:before="11" w:after="0" w:line="220" w:lineRule="exact"/>
      </w:pPr>
    </w:p>
    <w:p w14:paraId="723331F6"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1"/>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p>
    <w:p w14:paraId="3110A088" w14:textId="77777777" w:rsidR="007323ED" w:rsidRDefault="007323ED" w:rsidP="007323ED">
      <w:pPr>
        <w:spacing w:after="0" w:line="228" w:lineRule="exact"/>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65EB461D" w14:textId="77777777" w:rsidR="007323ED" w:rsidRDefault="007323ED" w:rsidP="007323ED">
      <w:pPr>
        <w:spacing w:before="11" w:after="0" w:line="220" w:lineRule="exact"/>
      </w:pPr>
    </w:p>
    <w:p w14:paraId="0DEDB608"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 xml:space="preserve">3. </w:t>
      </w:r>
      <w:r>
        <w:rPr>
          <w:rFonts w:ascii="Arial" w:eastAsia="Arial" w:hAnsi="Arial" w:cs="Arial"/>
          <w:spacing w:val="5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Nu</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e</w:t>
      </w:r>
    </w:p>
    <w:p w14:paraId="736D0F2B"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pacing w:val="4"/>
          <w:sz w:val="20"/>
          <w:szCs w:val="20"/>
        </w:rPr>
        <w:t>s</w:t>
      </w:r>
      <w:r>
        <w:rPr>
          <w:rFonts w:ascii="Arial" w:eastAsia="Arial" w:hAnsi="Arial" w:cs="Arial"/>
          <w:sz w:val="20"/>
          <w:szCs w:val="20"/>
        </w:rPr>
        <w:t>.</w:t>
      </w:r>
    </w:p>
    <w:p w14:paraId="39EBE2A7" w14:textId="77777777" w:rsidR="007323ED" w:rsidRDefault="007323ED" w:rsidP="007323ED">
      <w:pPr>
        <w:spacing w:before="11" w:after="0" w:line="220" w:lineRule="exact"/>
      </w:pPr>
    </w:p>
    <w:p w14:paraId="2962E83A" w14:textId="77777777" w:rsidR="007323ED" w:rsidRDefault="007323ED" w:rsidP="007323ED">
      <w:pPr>
        <w:spacing w:after="0" w:line="479" w:lineRule="auto"/>
        <w:ind w:left="820" w:right="53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10</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53"/>
          <w:sz w:val="20"/>
          <w:szCs w:val="20"/>
        </w:rPr>
        <w:t xml:space="preserve"> </w:t>
      </w:r>
      <w:r>
        <w:rPr>
          <w:rFonts w:ascii="Arial" w:eastAsia="Arial" w:hAnsi="Arial" w:cs="Arial"/>
          <w:sz w:val="20"/>
          <w:szCs w:val="20"/>
        </w:rPr>
        <w:t>Ra</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6"/>
          <w:sz w:val="20"/>
          <w:szCs w:val="20"/>
        </w:rPr>
        <w:t>e</w:t>
      </w:r>
      <w:r>
        <w:rPr>
          <w:rFonts w:ascii="Arial" w:eastAsia="Arial" w:hAnsi="Arial" w:cs="Arial"/>
          <w:sz w:val="20"/>
          <w:szCs w:val="20"/>
        </w:rPr>
        <w:t>. Dan</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4"/>
          <w:sz w:val="20"/>
          <w:szCs w:val="20"/>
        </w:rPr>
        <w:t>y</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pacing w:val="1"/>
          <w:sz w:val="20"/>
          <w:szCs w:val="20"/>
        </w:rPr>
        <w:t>B</w:t>
      </w:r>
      <w:r>
        <w:rPr>
          <w:rFonts w:ascii="Arial" w:eastAsia="Arial" w:hAnsi="Arial" w:cs="Arial"/>
          <w:sz w:val="20"/>
          <w:szCs w:val="20"/>
        </w:rPr>
        <w:t>are</w:t>
      </w:r>
      <w:r>
        <w:rPr>
          <w:rFonts w:ascii="Arial" w:eastAsia="Arial" w:hAnsi="Arial" w:cs="Arial"/>
          <w:spacing w:val="1"/>
          <w:sz w:val="20"/>
          <w:szCs w:val="20"/>
        </w:rPr>
        <w:t>-</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tal</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ard</w:t>
      </w:r>
      <w:r>
        <w:rPr>
          <w:rFonts w:ascii="Arial" w:eastAsia="Arial" w:hAnsi="Arial" w:cs="Arial"/>
          <w:spacing w:val="1"/>
          <w:sz w:val="20"/>
          <w:szCs w:val="20"/>
        </w:rPr>
        <w:t>i</w:t>
      </w:r>
      <w:r>
        <w:rPr>
          <w:rFonts w:ascii="Arial" w:eastAsia="Arial" w:hAnsi="Arial" w:cs="Arial"/>
          <w:sz w:val="20"/>
          <w:szCs w:val="20"/>
        </w:rPr>
        <w:t>ac</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No</w:t>
      </w:r>
      <w:r>
        <w:rPr>
          <w:rFonts w:ascii="Arial" w:eastAsia="Arial" w:hAnsi="Arial" w:cs="Arial"/>
          <w:spacing w:val="2"/>
          <w:sz w:val="20"/>
          <w:szCs w:val="20"/>
        </w:rPr>
        <w:t>ff</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er,</w:t>
      </w:r>
      <w:r>
        <w:rPr>
          <w:rFonts w:ascii="Arial" w:eastAsia="Arial" w:hAnsi="Arial" w:cs="Arial"/>
          <w:spacing w:val="-10"/>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Re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14:paraId="5273BE74" w14:textId="77777777" w:rsidR="007323ED" w:rsidRDefault="007323ED" w:rsidP="007323ED">
      <w:pPr>
        <w:spacing w:before="8"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k</w:t>
      </w:r>
      <w:r>
        <w:rPr>
          <w:rFonts w:ascii="Arial" w:eastAsia="Arial" w:hAnsi="Arial" w:cs="Arial"/>
          <w:sz w:val="20"/>
          <w:szCs w:val="20"/>
        </w:rPr>
        <w:t>ai</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4"/>
          <w:sz w:val="20"/>
          <w:szCs w:val="20"/>
        </w:rPr>
        <w:t>d</w:t>
      </w:r>
      <w:r>
        <w:rPr>
          <w:rFonts w:ascii="Arial" w:eastAsia="Arial" w:hAnsi="Arial" w:cs="Arial"/>
          <w:spacing w:val="-2"/>
          <w:sz w:val="20"/>
          <w:szCs w:val="20"/>
        </w:rPr>
        <w:t>y</w:t>
      </w:r>
      <w:r>
        <w:rPr>
          <w:rFonts w:ascii="Arial" w:eastAsia="Arial" w:hAnsi="Arial" w:cs="Arial"/>
          <w:spacing w:val="2"/>
          <w:sz w:val="20"/>
          <w:szCs w:val="20"/>
        </w:rPr>
        <w:t>a</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th</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t>S</w:t>
      </w:r>
      <w:r>
        <w:rPr>
          <w:rFonts w:ascii="Arial" w:eastAsia="Arial" w:hAnsi="Arial" w:cs="Arial"/>
          <w:sz w:val="20"/>
          <w:szCs w:val="20"/>
        </w:rPr>
        <w:t>urge</w:t>
      </w:r>
      <w:r>
        <w:rPr>
          <w:rFonts w:ascii="Arial" w:eastAsia="Arial" w:hAnsi="Arial" w:cs="Arial"/>
          <w:spacing w:val="5"/>
          <w:sz w:val="20"/>
          <w:szCs w:val="20"/>
        </w:rPr>
        <w:t>r</w:t>
      </w:r>
      <w:r>
        <w:rPr>
          <w:rFonts w:ascii="Arial" w:eastAsia="Arial" w:hAnsi="Arial" w:cs="Arial"/>
          <w:spacing w:val="-4"/>
          <w:sz w:val="20"/>
          <w:szCs w:val="20"/>
        </w:rPr>
        <w:t>y</w:t>
      </w:r>
      <w:r>
        <w:rPr>
          <w:rFonts w:ascii="Arial" w:eastAsia="Arial" w:hAnsi="Arial" w:cs="Arial"/>
          <w:sz w:val="20"/>
          <w:szCs w:val="20"/>
        </w:rPr>
        <w:t>.</w:t>
      </w:r>
    </w:p>
    <w:p w14:paraId="3D5E499F" w14:textId="77777777" w:rsidR="007323ED" w:rsidRDefault="007323ED" w:rsidP="007323ED">
      <w:pPr>
        <w:spacing w:before="11" w:after="0" w:line="220" w:lineRule="exact"/>
      </w:pPr>
    </w:p>
    <w:p w14:paraId="653B3EAA"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l</w:t>
      </w:r>
      <w:r>
        <w:rPr>
          <w:rFonts w:ascii="Arial" w:eastAsia="Arial" w:hAnsi="Arial" w:cs="Arial"/>
          <w:spacing w:val="4"/>
          <w:sz w:val="20"/>
          <w:szCs w:val="20"/>
        </w:rPr>
        <w:t>e</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 –</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1"/>
          <w:sz w:val="20"/>
          <w:szCs w:val="20"/>
        </w:rPr>
        <w:t xml:space="preserve"> </w:t>
      </w:r>
      <w:r>
        <w:rPr>
          <w:rFonts w:ascii="Arial" w:eastAsia="Arial" w:hAnsi="Arial" w:cs="Arial"/>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dre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p w14:paraId="2CDFDACC"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3"/>
          <w:sz w:val="20"/>
          <w:szCs w:val="20"/>
        </w:rPr>
        <w:t>y</w:t>
      </w:r>
      <w:r>
        <w:rPr>
          <w:rFonts w:ascii="Arial" w:eastAsia="Arial" w:hAnsi="Arial" w:cs="Arial"/>
          <w:sz w:val="20"/>
          <w:szCs w:val="20"/>
        </w:rPr>
        <w:t>.</w:t>
      </w:r>
    </w:p>
    <w:p w14:paraId="22D99230" w14:textId="77777777" w:rsidR="007323ED" w:rsidRDefault="007323ED" w:rsidP="007323ED">
      <w:pPr>
        <w:spacing w:before="8" w:after="0" w:line="220" w:lineRule="exact"/>
      </w:pPr>
    </w:p>
    <w:p w14:paraId="0FC9F942"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3"/>
          <w:sz w:val="20"/>
          <w:szCs w:val="20"/>
        </w:rPr>
        <w:t>3</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2"/>
          <w:sz w:val="20"/>
          <w:szCs w:val="20"/>
        </w:rPr>
        <w:t>o</w:t>
      </w:r>
      <w:r>
        <w:rPr>
          <w:rFonts w:ascii="Arial" w:eastAsia="Arial" w:hAnsi="Arial" w:cs="Arial"/>
          <w:sz w:val="20"/>
          <w:szCs w:val="20"/>
        </w:rPr>
        <w:t>l</w:t>
      </w:r>
    </w:p>
    <w:p w14:paraId="526C06D5"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14:paraId="154EF984" w14:textId="77777777" w:rsidR="007323ED" w:rsidRDefault="007323ED" w:rsidP="007323ED">
      <w:pPr>
        <w:spacing w:before="11" w:after="0" w:line="220" w:lineRule="exact"/>
      </w:pPr>
    </w:p>
    <w:p w14:paraId="11C6F228"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53"/>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p>
    <w:p w14:paraId="18449AA9" w14:textId="77777777" w:rsidR="007323ED" w:rsidRDefault="007323ED" w:rsidP="007323ED">
      <w:pPr>
        <w:spacing w:before="11" w:after="0" w:line="220" w:lineRule="exact"/>
      </w:pPr>
    </w:p>
    <w:p w14:paraId="1AEE0CBB"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K</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pacing w:val="3"/>
          <w:sz w:val="20"/>
          <w:szCs w:val="20"/>
        </w:rPr>
        <w:t>O</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b</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Ki</w:t>
      </w:r>
      <w:r>
        <w:rPr>
          <w:rFonts w:ascii="Arial" w:eastAsia="Arial" w:hAnsi="Arial" w:cs="Arial"/>
          <w:sz w:val="20"/>
          <w:szCs w:val="20"/>
        </w:rPr>
        <w:t>t a</w:t>
      </w:r>
      <w:r>
        <w:rPr>
          <w:rFonts w:ascii="Arial" w:eastAsia="Arial" w:hAnsi="Arial" w:cs="Arial"/>
          <w:spacing w:val="7"/>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p>
    <w:p w14:paraId="396B126A" w14:textId="77777777" w:rsidR="007323ED" w:rsidRDefault="007323ED" w:rsidP="007323ED">
      <w:pPr>
        <w:spacing w:after="0" w:line="228" w:lineRule="exact"/>
        <w:ind w:left="820" w:right="-20"/>
        <w:rPr>
          <w:rFonts w:ascii="Arial" w:eastAsia="Arial" w:hAnsi="Arial" w:cs="Arial"/>
          <w:sz w:val="20"/>
          <w:szCs w:val="20"/>
        </w:rPr>
      </w:pPr>
      <w:r>
        <w:rPr>
          <w:rFonts w:ascii="Arial" w:eastAsia="Arial" w:hAnsi="Arial" w:cs="Arial"/>
          <w:spacing w:val="-1"/>
          <w:sz w:val="20"/>
          <w:szCs w:val="20"/>
        </w:rPr>
        <w:t>Ai</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z w:val="20"/>
          <w:szCs w:val="20"/>
        </w:rPr>
        <w:t>.</w:t>
      </w:r>
    </w:p>
    <w:p w14:paraId="5BAE33FD" w14:textId="77777777" w:rsidR="007323ED" w:rsidRDefault="007323ED" w:rsidP="007323ED">
      <w:pPr>
        <w:spacing w:before="11" w:after="0" w:line="220" w:lineRule="exact"/>
      </w:pPr>
    </w:p>
    <w:p w14:paraId="450D55B0" w14:textId="77777777" w:rsidR="007323ED" w:rsidRDefault="007323ED" w:rsidP="007323ED">
      <w:pPr>
        <w:spacing w:after="0" w:line="480" w:lineRule="auto"/>
        <w:ind w:left="820" w:right="517"/>
        <w:rPr>
          <w:rFonts w:ascii="Arial" w:eastAsia="Arial" w:hAnsi="Arial" w:cs="Arial"/>
          <w:sz w:val="20"/>
          <w:szCs w:val="20"/>
        </w:rPr>
      </w:pPr>
      <w:r>
        <w:rPr>
          <w:rFonts w:ascii="Arial" w:eastAsia="Arial" w:hAnsi="Arial" w:cs="Arial"/>
          <w:sz w:val="20"/>
          <w:szCs w:val="20"/>
        </w:rPr>
        <w:t>Ra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te</w:t>
      </w:r>
      <w:r>
        <w:rPr>
          <w:rFonts w:ascii="Arial" w:eastAsia="Arial" w:hAnsi="Arial" w:cs="Arial"/>
          <w:spacing w:val="-2"/>
          <w:sz w:val="20"/>
          <w:szCs w:val="20"/>
        </w:rPr>
        <w:t>w</w:t>
      </w:r>
      <w:r>
        <w:rPr>
          <w:rFonts w:ascii="Arial" w:eastAsia="Arial" w:hAnsi="Arial" w:cs="Arial"/>
          <w:sz w:val="20"/>
          <w:szCs w:val="20"/>
        </w:rPr>
        <w:t>art,</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53"/>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ep</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L</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9"/>
          <w:sz w:val="20"/>
          <w:szCs w:val="20"/>
        </w:rPr>
        <w:t>W</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53"/>
          <w:sz w:val="20"/>
          <w:szCs w:val="20"/>
        </w:rPr>
        <w:t xml:space="preserve"> </w:t>
      </w:r>
      <w:r>
        <w:rPr>
          <w:rFonts w:ascii="Arial" w:eastAsia="Arial" w:hAnsi="Arial" w:cs="Arial"/>
          <w:sz w:val="20"/>
          <w:szCs w:val="20"/>
        </w:rPr>
        <w:t>He</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thca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x</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14:paraId="2B9D268B" w14:textId="77777777" w:rsidR="007323ED" w:rsidRDefault="007323ED" w:rsidP="007323ED">
      <w:pPr>
        <w:spacing w:before="4" w:after="0" w:line="240" w:lineRule="auto"/>
        <w:ind w:left="820"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li</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e-c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ulat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p>
    <w:p w14:paraId="46DC61A9"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14:paraId="0F9B6EF5" w14:textId="77777777" w:rsidR="007323ED" w:rsidRDefault="007323ED" w:rsidP="007323ED">
      <w:pPr>
        <w:spacing w:before="11" w:after="0" w:line="220" w:lineRule="exact"/>
      </w:pPr>
    </w:p>
    <w:p w14:paraId="58FC6952" w14:textId="77777777" w:rsidR="007323ED" w:rsidRDefault="007323ED" w:rsidP="007323ED">
      <w:pPr>
        <w:spacing w:after="0" w:line="240" w:lineRule="auto"/>
        <w:ind w:left="820" w:right="964"/>
        <w:rPr>
          <w:rFonts w:ascii="Arial" w:eastAsia="Arial" w:hAnsi="Arial" w:cs="Arial"/>
          <w:sz w:val="20"/>
          <w:szCs w:val="20"/>
        </w:rPr>
      </w:pPr>
      <w:r>
        <w:rPr>
          <w:rFonts w:ascii="Arial" w:eastAsia="Arial" w:hAnsi="Arial" w:cs="Arial"/>
          <w:sz w:val="20"/>
          <w:szCs w:val="20"/>
        </w:rPr>
        <w:t>Da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y</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6"/>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 per</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urg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4"/>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w:t>
      </w:r>
    </w:p>
    <w:p w14:paraId="66615118" w14:textId="77777777" w:rsidR="007323ED" w:rsidRDefault="007323ED" w:rsidP="007323ED">
      <w:pPr>
        <w:spacing w:before="47" w:after="0" w:line="460" w:lineRule="exact"/>
        <w:ind w:left="820" w:right="211"/>
        <w:rPr>
          <w:rFonts w:ascii="Arial" w:eastAsia="Arial" w:hAnsi="Arial" w:cs="Arial"/>
          <w:sz w:val="20"/>
          <w:szCs w:val="20"/>
        </w:rPr>
      </w:pPr>
      <w:r>
        <w:rPr>
          <w:rFonts w:ascii="Arial" w:eastAsia="Arial" w:hAnsi="Arial" w:cs="Arial"/>
          <w:sz w:val="20"/>
          <w:szCs w:val="20"/>
        </w:rPr>
        <w:t>Da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proto</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09</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ere</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3"/>
          <w:sz w:val="20"/>
          <w:szCs w:val="20"/>
        </w:rPr>
        <w:t>n</w:t>
      </w:r>
      <w:r>
        <w:rPr>
          <w:rFonts w:ascii="Arial" w:eastAsia="Arial" w:hAnsi="Arial" w:cs="Arial"/>
          <w:sz w:val="20"/>
          <w:szCs w:val="20"/>
        </w:rPr>
        <w:t>-</w:t>
      </w:r>
    </w:p>
    <w:p w14:paraId="3E70EB8C" w14:textId="77777777" w:rsidR="007323ED" w:rsidRDefault="007323ED" w:rsidP="007323ED">
      <w:pPr>
        <w:spacing w:after="0" w:line="181" w:lineRule="exact"/>
        <w:ind w:left="820" w:right="-20"/>
        <w:rPr>
          <w:rFonts w:ascii="Arial" w:eastAsia="Arial" w:hAnsi="Arial" w:cs="Arial"/>
          <w:sz w:val="20"/>
          <w:szCs w:val="20"/>
        </w:rPr>
      </w:pPr>
      <w:r>
        <w:rPr>
          <w:rFonts w:ascii="Arial" w:eastAsia="Arial" w:hAnsi="Arial" w:cs="Arial"/>
          <w:spacing w:val="3"/>
          <w:position w:val="1"/>
          <w:sz w:val="20"/>
          <w:szCs w:val="20"/>
        </w:rPr>
        <w:t>T</w:t>
      </w:r>
      <w:r>
        <w:rPr>
          <w:rFonts w:ascii="Arial" w:eastAsia="Arial" w:hAnsi="Arial" w:cs="Arial"/>
          <w:spacing w:val="1"/>
          <w:position w:val="1"/>
          <w:sz w:val="20"/>
          <w:szCs w:val="20"/>
        </w:rPr>
        <w:t>r</w:t>
      </w:r>
      <w:r>
        <w:rPr>
          <w:rFonts w:ascii="Arial" w:eastAsia="Arial" w:hAnsi="Arial" w:cs="Arial"/>
          <w:position w:val="1"/>
          <w:sz w:val="20"/>
          <w:szCs w:val="20"/>
        </w:rPr>
        <w:t>a</w:t>
      </w:r>
      <w:r>
        <w:rPr>
          <w:rFonts w:ascii="Arial" w:eastAsia="Arial" w:hAnsi="Arial" w:cs="Arial"/>
          <w:spacing w:val="-3"/>
          <w:position w:val="1"/>
          <w:sz w:val="20"/>
          <w:szCs w:val="20"/>
        </w:rPr>
        <w:t>u</w:t>
      </w:r>
      <w:r>
        <w:rPr>
          <w:rFonts w:ascii="Arial" w:eastAsia="Arial" w:hAnsi="Arial" w:cs="Arial"/>
          <w:spacing w:val="4"/>
          <w:position w:val="1"/>
          <w:sz w:val="20"/>
          <w:szCs w:val="20"/>
        </w:rPr>
        <w:t>m</w:t>
      </w:r>
      <w:r>
        <w:rPr>
          <w:rFonts w:ascii="Arial" w:eastAsia="Arial" w:hAnsi="Arial" w:cs="Arial"/>
          <w:position w:val="1"/>
          <w:sz w:val="20"/>
          <w:szCs w:val="20"/>
        </w:rPr>
        <w:t>a</w:t>
      </w:r>
      <w:r>
        <w:rPr>
          <w:rFonts w:ascii="Arial" w:eastAsia="Arial" w:hAnsi="Arial" w:cs="Arial"/>
          <w:spacing w:val="-7"/>
          <w:position w:val="1"/>
          <w:sz w:val="20"/>
          <w:szCs w:val="20"/>
        </w:rPr>
        <w:t xml:space="preserve"> </w:t>
      </w:r>
      <w:r>
        <w:rPr>
          <w:rFonts w:ascii="Arial" w:eastAsia="Arial" w:hAnsi="Arial" w:cs="Arial"/>
          <w:spacing w:val="-1"/>
          <w:position w:val="1"/>
          <w:sz w:val="20"/>
          <w:szCs w:val="20"/>
        </w:rPr>
        <w:t>P</w:t>
      </w:r>
      <w:r>
        <w:rPr>
          <w:rFonts w:ascii="Arial" w:eastAsia="Arial" w:hAnsi="Arial" w:cs="Arial"/>
          <w:position w:val="1"/>
          <w:sz w:val="20"/>
          <w:szCs w:val="20"/>
        </w:rPr>
        <w:t>at</w:t>
      </w:r>
      <w:r>
        <w:rPr>
          <w:rFonts w:ascii="Arial" w:eastAsia="Arial" w:hAnsi="Arial" w:cs="Arial"/>
          <w:spacing w:val="-2"/>
          <w:position w:val="1"/>
          <w:sz w:val="20"/>
          <w:szCs w:val="20"/>
        </w:rPr>
        <w:t>i</w:t>
      </w:r>
      <w:r>
        <w:rPr>
          <w:rFonts w:ascii="Arial" w:eastAsia="Arial" w:hAnsi="Arial" w:cs="Arial"/>
          <w:spacing w:val="2"/>
          <w:position w:val="1"/>
          <w:sz w:val="20"/>
          <w:szCs w:val="20"/>
        </w:rPr>
        <w:t>e</w:t>
      </w:r>
      <w:r>
        <w:rPr>
          <w:rFonts w:ascii="Arial" w:eastAsia="Arial" w:hAnsi="Arial" w:cs="Arial"/>
          <w:position w:val="1"/>
          <w:sz w:val="20"/>
          <w:szCs w:val="20"/>
        </w:rPr>
        <w:t>nts</w:t>
      </w:r>
      <w:r>
        <w:rPr>
          <w:rFonts w:ascii="Arial" w:eastAsia="Arial" w:hAnsi="Arial" w:cs="Arial"/>
          <w:spacing w:val="-7"/>
          <w:position w:val="1"/>
          <w:sz w:val="20"/>
          <w:szCs w:val="20"/>
        </w:rPr>
        <w:t xml:space="preserve"> </w:t>
      </w:r>
      <w:r>
        <w:rPr>
          <w:rFonts w:ascii="Arial" w:eastAsia="Arial" w:hAnsi="Arial" w:cs="Arial"/>
          <w:position w:val="1"/>
          <w:sz w:val="20"/>
          <w:szCs w:val="20"/>
        </w:rPr>
        <w:t>t</w:t>
      </w:r>
      <w:r>
        <w:rPr>
          <w:rFonts w:ascii="Arial" w:eastAsia="Arial" w:hAnsi="Arial" w:cs="Arial"/>
          <w:spacing w:val="-1"/>
          <w:position w:val="1"/>
          <w:sz w:val="20"/>
          <w:szCs w:val="20"/>
        </w:rPr>
        <w:t>h</w:t>
      </w:r>
      <w:r>
        <w:rPr>
          <w:rFonts w:ascii="Arial" w:eastAsia="Arial" w:hAnsi="Arial" w:cs="Arial"/>
          <w:spacing w:val="2"/>
          <w:position w:val="1"/>
          <w:sz w:val="20"/>
          <w:szCs w:val="20"/>
        </w:rPr>
        <w:t>a</w:t>
      </w:r>
      <w:r>
        <w:rPr>
          <w:rFonts w:ascii="Arial" w:eastAsia="Arial" w:hAnsi="Arial" w:cs="Arial"/>
          <w:position w:val="1"/>
          <w:sz w:val="20"/>
          <w:szCs w:val="20"/>
        </w:rPr>
        <w:t>t</w:t>
      </w:r>
      <w:r>
        <w:rPr>
          <w:rFonts w:ascii="Arial" w:eastAsia="Arial" w:hAnsi="Arial" w:cs="Arial"/>
          <w:spacing w:val="-3"/>
          <w:position w:val="1"/>
          <w:sz w:val="20"/>
          <w:szCs w:val="20"/>
        </w:rPr>
        <w:t xml:space="preserve"> </w:t>
      </w:r>
      <w:r>
        <w:rPr>
          <w:rFonts w:ascii="Arial" w:eastAsia="Arial" w:hAnsi="Arial" w:cs="Arial"/>
          <w:position w:val="1"/>
          <w:sz w:val="20"/>
          <w:szCs w:val="20"/>
        </w:rPr>
        <w:t>Rec</w:t>
      </w:r>
      <w:r>
        <w:rPr>
          <w:rFonts w:ascii="Arial" w:eastAsia="Arial" w:hAnsi="Arial" w:cs="Arial"/>
          <w:spacing w:val="2"/>
          <w:position w:val="1"/>
          <w:sz w:val="20"/>
          <w:szCs w:val="20"/>
        </w:rPr>
        <w:t>e</w:t>
      </w:r>
      <w:r>
        <w:rPr>
          <w:rFonts w:ascii="Arial" w:eastAsia="Arial" w:hAnsi="Arial" w:cs="Arial"/>
          <w:spacing w:val="1"/>
          <w:position w:val="1"/>
          <w:sz w:val="20"/>
          <w:szCs w:val="20"/>
        </w:rPr>
        <w:t>i</w:t>
      </w:r>
      <w:r>
        <w:rPr>
          <w:rFonts w:ascii="Arial" w:eastAsia="Arial" w:hAnsi="Arial" w:cs="Arial"/>
          <w:spacing w:val="-1"/>
          <w:position w:val="1"/>
          <w:sz w:val="20"/>
          <w:szCs w:val="20"/>
        </w:rPr>
        <w:t>v</w:t>
      </w:r>
      <w:r>
        <w:rPr>
          <w:rFonts w:ascii="Arial" w:eastAsia="Arial" w:hAnsi="Arial" w:cs="Arial"/>
          <w:position w:val="1"/>
          <w:sz w:val="20"/>
          <w:szCs w:val="20"/>
        </w:rPr>
        <w:t>e</w:t>
      </w:r>
      <w:r>
        <w:rPr>
          <w:rFonts w:ascii="Arial" w:eastAsia="Arial" w:hAnsi="Arial" w:cs="Arial"/>
          <w:spacing w:val="-7"/>
          <w:position w:val="1"/>
          <w:sz w:val="20"/>
          <w:szCs w:val="20"/>
        </w:rPr>
        <w:t xml:space="preserve"> </w:t>
      </w:r>
      <w:r>
        <w:rPr>
          <w:rFonts w:ascii="Arial" w:eastAsia="Arial" w:hAnsi="Arial" w:cs="Arial"/>
          <w:spacing w:val="2"/>
          <w:position w:val="1"/>
          <w:sz w:val="20"/>
          <w:szCs w:val="20"/>
        </w:rPr>
        <w:t>H</w:t>
      </w:r>
      <w:r>
        <w:rPr>
          <w:rFonts w:ascii="Arial" w:eastAsia="Arial" w:hAnsi="Arial" w:cs="Arial"/>
          <w:spacing w:val="-1"/>
          <w:position w:val="1"/>
          <w:sz w:val="20"/>
          <w:szCs w:val="20"/>
        </w:rPr>
        <w:t>i</w:t>
      </w:r>
      <w:r>
        <w:rPr>
          <w:rFonts w:ascii="Arial" w:eastAsia="Arial" w:hAnsi="Arial" w:cs="Arial"/>
          <w:spacing w:val="2"/>
          <w:position w:val="1"/>
          <w:sz w:val="20"/>
          <w:szCs w:val="20"/>
        </w:rPr>
        <w:t>g</w:t>
      </w:r>
      <w:r>
        <w:rPr>
          <w:rFonts w:ascii="Arial" w:eastAsia="Arial" w:hAnsi="Arial" w:cs="Arial"/>
          <w:position w:val="1"/>
          <w:sz w:val="20"/>
          <w:szCs w:val="20"/>
        </w:rPr>
        <w:t>h</w:t>
      </w:r>
      <w:r>
        <w:rPr>
          <w:rFonts w:ascii="Arial" w:eastAsia="Arial" w:hAnsi="Arial" w:cs="Arial"/>
          <w:spacing w:val="-4"/>
          <w:position w:val="1"/>
          <w:sz w:val="20"/>
          <w:szCs w:val="20"/>
        </w:rPr>
        <w:t xml:space="preserve"> </w:t>
      </w:r>
      <w:r>
        <w:rPr>
          <w:rFonts w:ascii="Arial" w:eastAsia="Arial" w:hAnsi="Arial" w:cs="Arial"/>
          <w:spacing w:val="-2"/>
          <w:position w:val="1"/>
          <w:sz w:val="20"/>
          <w:szCs w:val="20"/>
        </w:rPr>
        <w:t>v</w:t>
      </w:r>
      <w:r>
        <w:rPr>
          <w:rFonts w:ascii="Arial" w:eastAsia="Arial" w:hAnsi="Arial" w:cs="Arial"/>
          <w:spacing w:val="1"/>
          <w:position w:val="1"/>
          <w:sz w:val="20"/>
          <w:szCs w:val="20"/>
        </w:rPr>
        <w:t>s</w:t>
      </w:r>
      <w:r>
        <w:rPr>
          <w:rFonts w:ascii="Arial" w:eastAsia="Arial" w:hAnsi="Arial" w:cs="Arial"/>
          <w:position w:val="1"/>
          <w:sz w:val="20"/>
          <w:szCs w:val="20"/>
        </w:rPr>
        <w:t>.</w:t>
      </w:r>
      <w:r>
        <w:rPr>
          <w:rFonts w:ascii="Arial" w:eastAsia="Arial" w:hAnsi="Arial" w:cs="Arial"/>
          <w:spacing w:val="-1"/>
          <w:position w:val="1"/>
          <w:sz w:val="20"/>
          <w:szCs w:val="20"/>
        </w:rPr>
        <w:t xml:space="preserve"> </w:t>
      </w:r>
      <w:r>
        <w:rPr>
          <w:rFonts w:ascii="Arial" w:eastAsia="Arial" w:hAnsi="Arial" w:cs="Arial"/>
          <w:position w:val="1"/>
          <w:sz w:val="20"/>
          <w:szCs w:val="20"/>
        </w:rPr>
        <w:t>L</w:t>
      </w:r>
      <w:r>
        <w:rPr>
          <w:rFonts w:ascii="Arial" w:eastAsia="Arial" w:hAnsi="Arial" w:cs="Arial"/>
          <w:spacing w:val="1"/>
          <w:position w:val="1"/>
          <w:sz w:val="20"/>
          <w:szCs w:val="20"/>
        </w:rPr>
        <w:t>o</w:t>
      </w:r>
      <w:r>
        <w:rPr>
          <w:rFonts w:ascii="Arial" w:eastAsia="Arial" w:hAnsi="Arial" w:cs="Arial"/>
          <w:position w:val="1"/>
          <w:sz w:val="20"/>
          <w:szCs w:val="20"/>
        </w:rPr>
        <w:t>w</w:t>
      </w:r>
      <w:r>
        <w:rPr>
          <w:rFonts w:ascii="Arial" w:eastAsia="Arial" w:hAnsi="Arial" w:cs="Arial"/>
          <w:spacing w:val="-4"/>
          <w:position w:val="1"/>
          <w:sz w:val="20"/>
          <w:szCs w:val="20"/>
        </w:rPr>
        <w:t xml:space="preserve"> </w:t>
      </w:r>
      <w:r>
        <w:rPr>
          <w:rFonts w:ascii="Arial" w:eastAsia="Arial" w:hAnsi="Arial" w:cs="Arial"/>
          <w:position w:val="1"/>
          <w:sz w:val="20"/>
          <w:szCs w:val="20"/>
        </w:rPr>
        <w:t>Ra</w:t>
      </w:r>
      <w:r>
        <w:rPr>
          <w:rFonts w:ascii="Arial" w:eastAsia="Arial" w:hAnsi="Arial" w:cs="Arial"/>
          <w:spacing w:val="2"/>
          <w:position w:val="1"/>
          <w:sz w:val="20"/>
          <w:szCs w:val="20"/>
        </w:rPr>
        <w:t>t</w:t>
      </w:r>
      <w:r>
        <w:rPr>
          <w:rFonts w:ascii="Arial" w:eastAsia="Arial" w:hAnsi="Arial" w:cs="Arial"/>
          <w:spacing w:val="-1"/>
          <w:position w:val="1"/>
          <w:sz w:val="20"/>
          <w:szCs w:val="20"/>
        </w:rPr>
        <w:t>i</w:t>
      </w:r>
      <w:r>
        <w:rPr>
          <w:rFonts w:ascii="Arial" w:eastAsia="Arial" w:hAnsi="Arial" w:cs="Arial"/>
          <w:position w:val="1"/>
          <w:sz w:val="20"/>
          <w:szCs w:val="20"/>
        </w:rPr>
        <w:t>o</w:t>
      </w:r>
      <w:r>
        <w:rPr>
          <w:rFonts w:ascii="Arial" w:eastAsia="Arial" w:hAnsi="Arial" w:cs="Arial"/>
          <w:spacing w:val="-4"/>
          <w:position w:val="1"/>
          <w:sz w:val="20"/>
          <w:szCs w:val="20"/>
        </w:rPr>
        <w:t xml:space="preserve"> </w:t>
      </w:r>
      <w:r>
        <w:rPr>
          <w:rFonts w:ascii="Arial" w:eastAsia="Arial" w:hAnsi="Arial" w:cs="Arial"/>
          <w:position w:val="1"/>
          <w:sz w:val="20"/>
          <w:szCs w:val="20"/>
        </w:rPr>
        <w:t>M</w:t>
      </w:r>
      <w:r>
        <w:rPr>
          <w:rFonts w:ascii="Arial" w:eastAsia="Arial" w:hAnsi="Arial" w:cs="Arial"/>
          <w:spacing w:val="-1"/>
          <w:position w:val="1"/>
          <w:sz w:val="20"/>
          <w:szCs w:val="20"/>
        </w:rPr>
        <w:t>a</w:t>
      </w:r>
      <w:r>
        <w:rPr>
          <w:rFonts w:ascii="Arial" w:eastAsia="Arial" w:hAnsi="Arial" w:cs="Arial"/>
          <w:spacing w:val="3"/>
          <w:position w:val="1"/>
          <w:sz w:val="20"/>
          <w:szCs w:val="20"/>
        </w:rPr>
        <w:t>s</w:t>
      </w:r>
      <w:r>
        <w:rPr>
          <w:rFonts w:ascii="Arial" w:eastAsia="Arial" w:hAnsi="Arial" w:cs="Arial"/>
          <w:spacing w:val="1"/>
          <w:position w:val="1"/>
          <w:sz w:val="20"/>
          <w:szCs w:val="20"/>
        </w:rPr>
        <w:t>s</w:t>
      </w:r>
      <w:r>
        <w:rPr>
          <w:rFonts w:ascii="Arial" w:eastAsia="Arial" w:hAnsi="Arial" w:cs="Arial"/>
          <w:spacing w:val="-1"/>
          <w:position w:val="1"/>
          <w:sz w:val="20"/>
          <w:szCs w:val="20"/>
        </w:rPr>
        <w:t>iv</w:t>
      </w:r>
      <w:r>
        <w:rPr>
          <w:rFonts w:ascii="Arial" w:eastAsia="Arial" w:hAnsi="Arial" w:cs="Arial"/>
          <w:position w:val="1"/>
          <w:sz w:val="20"/>
          <w:szCs w:val="20"/>
        </w:rPr>
        <w:t>e</w:t>
      </w:r>
      <w:r>
        <w:rPr>
          <w:rFonts w:ascii="Arial" w:eastAsia="Arial" w:hAnsi="Arial" w:cs="Arial"/>
          <w:spacing w:val="-6"/>
          <w:position w:val="1"/>
          <w:sz w:val="20"/>
          <w:szCs w:val="20"/>
        </w:rPr>
        <w:t xml:space="preserve"> </w:t>
      </w:r>
      <w:r>
        <w:rPr>
          <w:rFonts w:ascii="Arial" w:eastAsia="Arial" w:hAnsi="Arial" w:cs="Arial"/>
          <w:spacing w:val="-1"/>
          <w:position w:val="1"/>
          <w:sz w:val="20"/>
          <w:szCs w:val="20"/>
        </w:rPr>
        <w:t>B</w:t>
      </w:r>
      <w:r>
        <w:rPr>
          <w:rFonts w:ascii="Arial" w:eastAsia="Arial" w:hAnsi="Arial" w:cs="Arial"/>
          <w:spacing w:val="1"/>
          <w:position w:val="1"/>
          <w:sz w:val="20"/>
          <w:szCs w:val="20"/>
        </w:rPr>
        <w:t>l</w:t>
      </w:r>
      <w:r>
        <w:rPr>
          <w:rFonts w:ascii="Arial" w:eastAsia="Arial" w:hAnsi="Arial" w:cs="Arial"/>
          <w:position w:val="1"/>
          <w:sz w:val="20"/>
          <w:szCs w:val="20"/>
        </w:rPr>
        <w:t>o</w:t>
      </w:r>
      <w:r>
        <w:rPr>
          <w:rFonts w:ascii="Arial" w:eastAsia="Arial" w:hAnsi="Arial" w:cs="Arial"/>
          <w:spacing w:val="1"/>
          <w:position w:val="1"/>
          <w:sz w:val="20"/>
          <w:szCs w:val="20"/>
        </w:rPr>
        <w:t>o</w:t>
      </w:r>
      <w:r>
        <w:rPr>
          <w:rFonts w:ascii="Arial" w:eastAsia="Arial" w:hAnsi="Arial" w:cs="Arial"/>
          <w:position w:val="1"/>
          <w:sz w:val="20"/>
          <w:szCs w:val="20"/>
        </w:rPr>
        <w:t>d</w:t>
      </w:r>
      <w:r>
        <w:rPr>
          <w:rFonts w:ascii="Arial" w:eastAsia="Arial" w:hAnsi="Arial" w:cs="Arial"/>
          <w:spacing w:val="-5"/>
          <w:position w:val="1"/>
          <w:sz w:val="20"/>
          <w:szCs w:val="20"/>
        </w:rPr>
        <w:t xml:space="preserve"> </w:t>
      </w:r>
      <w:r>
        <w:rPr>
          <w:rFonts w:ascii="Arial" w:eastAsia="Arial" w:hAnsi="Arial" w:cs="Arial"/>
          <w:spacing w:val="2"/>
          <w:position w:val="1"/>
          <w:sz w:val="20"/>
          <w:szCs w:val="20"/>
        </w:rPr>
        <w:t>T</w:t>
      </w:r>
      <w:r>
        <w:rPr>
          <w:rFonts w:ascii="Arial" w:eastAsia="Arial" w:hAnsi="Arial" w:cs="Arial"/>
          <w:spacing w:val="1"/>
          <w:position w:val="1"/>
          <w:sz w:val="20"/>
          <w:szCs w:val="20"/>
        </w:rPr>
        <w:t>r</w:t>
      </w:r>
      <w:r>
        <w:rPr>
          <w:rFonts w:ascii="Arial" w:eastAsia="Arial" w:hAnsi="Arial" w:cs="Arial"/>
          <w:position w:val="1"/>
          <w:sz w:val="20"/>
          <w:szCs w:val="20"/>
        </w:rPr>
        <w:t>a</w:t>
      </w:r>
      <w:r>
        <w:rPr>
          <w:rFonts w:ascii="Arial" w:eastAsia="Arial" w:hAnsi="Arial" w:cs="Arial"/>
          <w:spacing w:val="-1"/>
          <w:position w:val="1"/>
          <w:sz w:val="20"/>
          <w:szCs w:val="20"/>
        </w:rPr>
        <w:t>n</w:t>
      </w:r>
      <w:r>
        <w:rPr>
          <w:rFonts w:ascii="Arial" w:eastAsia="Arial" w:hAnsi="Arial" w:cs="Arial"/>
          <w:spacing w:val="1"/>
          <w:position w:val="1"/>
          <w:sz w:val="20"/>
          <w:szCs w:val="20"/>
        </w:rPr>
        <w:t>s</w:t>
      </w:r>
      <w:r>
        <w:rPr>
          <w:rFonts w:ascii="Arial" w:eastAsia="Arial" w:hAnsi="Arial" w:cs="Arial"/>
          <w:spacing w:val="2"/>
          <w:position w:val="1"/>
          <w:sz w:val="20"/>
          <w:szCs w:val="20"/>
        </w:rPr>
        <w:t>f</w:t>
      </w:r>
      <w:r>
        <w:rPr>
          <w:rFonts w:ascii="Arial" w:eastAsia="Arial" w:hAnsi="Arial" w:cs="Arial"/>
          <w:position w:val="1"/>
          <w:sz w:val="20"/>
          <w:szCs w:val="20"/>
        </w:rPr>
        <w:t>u</w:t>
      </w:r>
      <w:r>
        <w:rPr>
          <w:rFonts w:ascii="Arial" w:eastAsia="Arial" w:hAnsi="Arial" w:cs="Arial"/>
          <w:spacing w:val="1"/>
          <w:position w:val="1"/>
          <w:sz w:val="20"/>
          <w:szCs w:val="20"/>
        </w:rPr>
        <w:t>s</w:t>
      </w:r>
      <w:r>
        <w:rPr>
          <w:rFonts w:ascii="Arial" w:eastAsia="Arial" w:hAnsi="Arial" w:cs="Arial"/>
          <w:spacing w:val="-1"/>
          <w:position w:val="1"/>
          <w:sz w:val="20"/>
          <w:szCs w:val="20"/>
        </w:rPr>
        <w:t>i</w:t>
      </w:r>
      <w:r>
        <w:rPr>
          <w:rFonts w:ascii="Arial" w:eastAsia="Arial" w:hAnsi="Arial" w:cs="Arial"/>
          <w:position w:val="1"/>
          <w:sz w:val="20"/>
          <w:szCs w:val="20"/>
        </w:rPr>
        <w:t>o</w:t>
      </w:r>
      <w:r>
        <w:rPr>
          <w:rFonts w:ascii="Arial" w:eastAsia="Arial" w:hAnsi="Arial" w:cs="Arial"/>
          <w:spacing w:val="-1"/>
          <w:position w:val="1"/>
          <w:sz w:val="20"/>
          <w:szCs w:val="20"/>
        </w:rPr>
        <w:t>n</w:t>
      </w:r>
      <w:r>
        <w:rPr>
          <w:rFonts w:ascii="Arial" w:eastAsia="Arial" w:hAnsi="Arial" w:cs="Arial"/>
          <w:spacing w:val="1"/>
          <w:position w:val="1"/>
          <w:sz w:val="20"/>
          <w:szCs w:val="20"/>
        </w:rPr>
        <w:t>s</w:t>
      </w:r>
      <w:r>
        <w:rPr>
          <w:rFonts w:ascii="Arial" w:eastAsia="Arial" w:hAnsi="Arial" w:cs="Arial"/>
          <w:position w:val="1"/>
          <w:sz w:val="20"/>
          <w:szCs w:val="20"/>
        </w:rPr>
        <w:t>?</w:t>
      </w:r>
    </w:p>
    <w:p w14:paraId="0D092DEF" w14:textId="77777777" w:rsidR="007323ED" w:rsidRDefault="007323ED" w:rsidP="007323ED">
      <w:pPr>
        <w:spacing w:before="9" w:after="0" w:line="220" w:lineRule="exact"/>
      </w:pPr>
    </w:p>
    <w:p w14:paraId="3433D5A9" w14:textId="77777777" w:rsidR="007323ED" w:rsidRDefault="007323ED" w:rsidP="007323ED">
      <w:pPr>
        <w:spacing w:after="0" w:line="240" w:lineRule="auto"/>
        <w:ind w:left="820" w:right="356"/>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3"/>
          <w:sz w:val="20"/>
          <w:szCs w:val="20"/>
        </w:rPr>
        <w:t>J</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3"/>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nu</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 e</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14:paraId="439871D6" w14:textId="77777777" w:rsidR="007323ED" w:rsidRDefault="007323ED" w:rsidP="007323ED">
      <w:pPr>
        <w:spacing w:before="10" w:after="0" w:line="220" w:lineRule="exact"/>
      </w:pPr>
    </w:p>
    <w:p w14:paraId="4A53F67C" w14:textId="77777777" w:rsidR="007323ED" w:rsidRDefault="007323ED" w:rsidP="007323ED">
      <w:pPr>
        <w:spacing w:after="0" w:line="240" w:lineRule="auto"/>
        <w:ind w:left="820" w:right="72"/>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aron</w:t>
      </w:r>
      <w:r>
        <w:rPr>
          <w:rFonts w:ascii="Arial" w:eastAsia="Arial" w:hAnsi="Arial" w:cs="Arial"/>
          <w:spacing w:val="-3"/>
          <w:sz w:val="20"/>
          <w:szCs w:val="20"/>
        </w:rPr>
        <w:t xml:space="preserve"> </w:t>
      </w:r>
      <w:r>
        <w:rPr>
          <w:rFonts w:ascii="Arial" w:eastAsia="Arial" w:hAnsi="Arial" w:cs="Arial"/>
          <w:spacing w:val="-1"/>
          <w:sz w:val="20"/>
          <w:szCs w:val="20"/>
        </w:rPr>
        <w:t>K</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 –</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prot</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z w:val="20"/>
          <w:szCs w:val="20"/>
        </w:rPr>
        <w:t>ol</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o</w:t>
      </w:r>
      <w:r>
        <w:rPr>
          <w:rFonts w:ascii="Arial" w:eastAsia="Arial" w:hAnsi="Arial" w:cs="Arial"/>
          <w:sz w:val="20"/>
          <w:szCs w:val="20"/>
        </w:rPr>
        <w:t>f d</w:t>
      </w:r>
      <w:r>
        <w:rPr>
          <w:rFonts w:ascii="Arial" w:eastAsia="Arial" w:hAnsi="Arial" w:cs="Arial"/>
          <w:spacing w:val="-2"/>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nts at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thcare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pacing w:val="-1"/>
          <w:sz w:val="20"/>
          <w:szCs w:val="20"/>
        </w:rPr>
        <w:t>y</w:t>
      </w:r>
      <w:r>
        <w:rPr>
          <w:rFonts w:ascii="Arial" w:eastAsia="Arial" w:hAnsi="Arial" w:cs="Arial"/>
          <w:sz w:val="20"/>
          <w:szCs w:val="20"/>
        </w:rPr>
        <w:t>.</w:t>
      </w:r>
    </w:p>
    <w:p w14:paraId="1223C16D" w14:textId="77777777" w:rsidR="007323ED" w:rsidRDefault="007323ED" w:rsidP="007323ED">
      <w:pPr>
        <w:spacing w:before="5" w:after="0" w:line="240" w:lineRule="exact"/>
        <w:rPr>
          <w:sz w:val="24"/>
          <w:szCs w:val="24"/>
        </w:rPr>
      </w:pPr>
    </w:p>
    <w:p w14:paraId="00C025ED" w14:textId="77777777" w:rsidR="007323ED" w:rsidRDefault="007323ED" w:rsidP="007323ED">
      <w:pPr>
        <w:spacing w:after="0" w:line="228" w:lineRule="exact"/>
        <w:ind w:left="820" w:right="72"/>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ril</w:t>
      </w:r>
      <w:r>
        <w:rPr>
          <w:rFonts w:ascii="Arial" w:eastAsia="Arial" w:hAnsi="Arial" w:cs="Arial"/>
          <w:spacing w:val="-4"/>
          <w:sz w:val="20"/>
          <w:szCs w:val="20"/>
        </w:rPr>
        <w:t>y</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McD</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bar</w:t>
      </w:r>
      <w:r>
        <w:rPr>
          <w:rFonts w:ascii="Arial" w:eastAsia="Arial" w:hAnsi="Arial" w:cs="Arial"/>
          <w:spacing w:val="1"/>
          <w:sz w:val="20"/>
          <w:szCs w:val="20"/>
        </w:rPr>
        <w:t>ri</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2"/>
          <w:sz w:val="20"/>
          <w:szCs w:val="20"/>
        </w:rPr>
        <w:t>s</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pacing w:val="1"/>
          <w:sz w:val="20"/>
          <w:szCs w:val="20"/>
        </w:rPr>
        <w:t>u</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ent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z w:val="20"/>
          <w:szCs w:val="20"/>
        </w:rPr>
        <w:t xml:space="preserve">ter </w:t>
      </w:r>
      <w:r>
        <w:rPr>
          <w:rFonts w:ascii="Arial" w:eastAsia="Arial" w:hAnsi="Arial" w:cs="Arial"/>
          <w:spacing w:val="1"/>
          <w:sz w:val="20"/>
          <w:szCs w:val="20"/>
        </w:rPr>
        <w:t>c</w:t>
      </w:r>
      <w:r>
        <w:rPr>
          <w:rFonts w:ascii="Arial" w:eastAsia="Arial" w:hAnsi="Arial" w:cs="Arial"/>
          <w:sz w:val="20"/>
          <w:szCs w:val="20"/>
        </w:rPr>
        <w:t>ert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s</w:t>
      </w:r>
      <w:r>
        <w:rPr>
          <w:rFonts w:ascii="Arial" w:eastAsia="Arial" w:hAnsi="Arial" w:cs="Arial"/>
          <w:sz w:val="20"/>
          <w:szCs w:val="20"/>
        </w:rPr>
        <w:t>e.</w:t>
      </w:r>
    </w:p>
    <w:p w14:paraId="667BB8D5" w14:textId="77777777" w:rsidR="007323ED" w:rsidRDefault="007323ED" w:rsidP="007323ED">
      <w:pPr>
        <w:spacing w:before="8" w:after="0" w:line="280" w:lineRule="exact"/>
        <w:rPr>
          <w:sz w:val="28"/>
          <w:szCs w:val="28"/>
        </w:rPr>
      </w:pPr>
    </w:p>
    <w:p w14:paraId="336EA503"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20</w:t>
      </w:r>
      <w:r>
        <w:rPr>
          <w:rFonts w:ascii="Arial" w:eastAsia="Arial" w:hAnsi="Arial" w:cs="Arial"/>
          <w:spacing w:val="1"/>
          <w:sz w:val="20"/>
          <w:szCs w:val="20"/>
        </w:rPr>
        <w:t>0</w:t>
      </w:r>
      <w:r>
        <w:rPr>
          <w:rFonts w:ascii="Arial" w:eastAsia="Arial" w:hAnsi="Arial" w:cs="Arial"/>
          <w:sz w:val="20"/>
          <w:szCs w:val="20"/>
        </w:rPr>
        <w:t>9</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4"/>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3"/>
          <w:sz w:val="20"/>
          <w:szCs w:val="20"/>
        </w:rPr>
        <w:t>x</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tocol</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rural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p>
    <w:p w14:paraId="36BD3D08" w14:textId="77777777" w:rsidR="007323ED" w:rsidRDefault="007323ED" w:rsidP="007323ED">
      <w:pPr>
        <w:spacing w:after="0"/>
        <w:sectPr w:rsidR="007323ED">
          <w:pgSz w:w="12240" w:h="15840"/>
          <w:pgMar w:top="940" w:right="1320" w:bottom="280" w:left="1340" w:header="741" w:footer="13752" w:gutter="0"/>
          <w:cols w:space="720"/>
        </w:sectPr>
      </w:pPr>
    </w:p>
    <w:p w14:paraId="14DB26B0" w14:textId="77777777" w:rsidR="007323ED" w:rsidRDefault="007323ED" w:rsidP="007323ED">
      <w:pPr>
        <w:spacing w:before="9" w:after="0" w:line="190" w:lineRule="exact"/>
        <w:rPr>
          <w:sz w:val="19"/>
          <w:szCs w:val="19"/>
        </w:rPr>
      </w:pPr>
    </w:p>
    <w:p w14:paraId="3667EC0E" w14:textId="77777777" w:rsidR="007323ED" w:rsidRDefault="007323ED" w:rsidP="007323ED">
      <w:pPr>
        <w:spacing w:before="34" w:after="0" w:line="240" w:lineRule="auto"/>
        <w:ind w:left="100" w:right="-20"/>
        <w:rPr>
          <w:rFonts w:ascii="Arial" w:eastAsia="Arial" w:hAnsi="Arial" w:cs="Arial"/>
          <w:sz w:val="20"/>
          <w:szCs w:val="20"/>
        </w:rPr>
      </w:pPr>
      <w:r>
        <w:rPr>
          <w:rFonts w:ascii="Arial" w:eastAsia="Arial" w:hAnsi="Arial" w:cs="Arial"/>
          <w:b/>
          <w:bCs/>
          <w:sz w:val="20"/>
          <w:szCs w:val="20"/>
        </w:rPr>
        <w:t>F</w:t>
      </w:r>
      <w:r>
        <w:rPr>
          <w:rFonts w:ascii="Arial" w:eastAsia="Arial" w:hAnsi="Arial" w:cs="Arial"/>
          <w:b/>
          <w:bCs/>
          <w:spacing w:val="-1"/>
          <w:sz w:val="20"/>
          <w:szCs w:val="20"/>
        </w:rPr>
        <w:t>E</w:t>
      </w:r>
      <w:r>
        <w:rPr>
          <w:rFonts w:ascii="Arial" w:eastAsia="Arial" w:hAnsi="Arial" w:cs="Arial"/>
          <w:b/>
          <w:bCs/>
          <w:sz w:val="20"/>
          <w:szCs w:val="20"/>
        </w:rPr>
        <w:t>LL</w:t>
      </w:r>
      <w:r>
        <w:rPr>
          <w:rFonts w:ascii="Arial" w:eastAsia="Arial" w:hAnsi="Arial" w:cs="Arial"/>
          <w:b/>
          <w:bCs/>
          <w:spacing w:val="1"/>
          <w:sz w:val="20"/>
          <w:szCs w:val="20"/>
        </w:rPr>
        <w:t>OW</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pacing w:val="5"/>
          <w:sz w:val="20"/>
          <w:szCs w:val="20"/>
        </w:rPr>
        <w:t>R</w:t>
      </w:r>
      <w:r>
        <w:rPr>
          <w:rFonts w:ascii="Arial" w:eastAsia="Arial" w:hAnsi="Arial" w:cs="Arial"/>
          <w:b/>
          <w:bCs/>
          <w:spacing w:val="-5"/>
          <w:sz w:val="20"/>
          <w:szCs w:val="20"/>
        </w:rPr>
        <w:t>A</w:t>
      </w:r>
      <w:r>
        <w:rPr>
          <w:rFonts w:ascii="Arial" w:eastAsia="Arial" w:hAnsi="Arial" w:cs="Arial"/>
          <w:b/>
          <w:bCs/>
          <w:sz w:val="20"/>
          <w:szCs w:val="20"/>
        </w:rPr>
        <w:t>D</w:t>
      </w:r>
      <w:r>
        <w:rPr>
          <w:rFonts w:ascii="Arial" w:eastAsia="Arial" w:hAnsi="Arial" w:cs="Arial"/>
          <w:b/>
          <w:bCs/>
          <w:spacing w:val="5"/>
          <w:sz w:val="20"/>
          <w:szCs w:val="20"/>
        </w:rPr>
        <w:t>U</w:t>
      </w:r>
      <w:r>
        <w:rPr>
          <w:rFonts w:ascii="Arial" w:eastAsia="Arial" w:hAnsi="Arial" w:cs="Arial"/>
          <w:b/>
          <w:bCs/>
          <w:spacing w:val="-7"/>
          <w:sz w:val="20"/>
          <w:szCs w:val="20"/>
        </w:rPr>
        <w:t>A</w:t>
      </w:r>
      <w:r>
        <w:rPr>
          <w:rFonts w:ascii="Arial" w:eastAsia="Arial" w:hAnsi="Arial" w:cs="Arial"/>
          <w:b/>
          <w:bCs/>
          <w:spacing w:val="5"/>
          <w:sz w:val="20"/>
          <w:szCs w:val="20"/>
        </w:rPr>
        <w:t>T</w:t>
      </w:r>
      <w:r>
        <w:rPr>
          <w:rFonts w:ascii="Arial" w:eastAsia="Arial" w:hAnsi="Arial" w:cs="Arial"/>
          <w:b/>
          <w:bCs/>
          <w:sz w:val="20"/>
          <w:szCs w:val="20"/>
        </w:rPr>
        <w:t>E</w:t>
      </w:r>
      <w:r>
        <w:rPr>
          <w:rFonts w:ascii="Arial" w:eastAsia="Arial" w:hAnsi="Arial" w:cs="Arial"/>
          <w:b/>
          <w:bCs/>
          <w:spacing w:val="-21"/>
          <w:sz w:val="20"/>
          <w:szCs w:val="20"/>
        </w:rPr>
        <w:t xml:space="preserve"> </w:t>
      </w:r>
      <w:r>
        <w:rPr>
          <w:rFonts w:ascii="Arial" w:eastAsia="Arial" w:hAnsi="Arial" w:cs="Arial"/>
          <w:b/>
          <w:bCs/>
          <w:spacing w:val="1"/>
          <w:sz w:val="20"/>
          <w:szCs w:val="20"/>
        </w:rPr>
        <w:t>S</w:t>
      </w:r>
      <w:r>
        <w:rPr>
          <w:rFonts w:ascii="Arial" w:eastAsia="Arial" w:hAnsi="Arial" w:cs="Arial"/>
          <w:b/>
          <w:bCs/>
          <w:spacing w:val="3"/>
          <w:sz w:val="20"/>
          <w:szCs w:val="20"/>
        </w:rPr>
        <w:t>T</w:t>
      </w:r>
      <w:r>
        <w:rPr>
          <w:rFonts w:ascii="Arial" w:eastAsia="Arial" w:hAnsi="Arial" w:cs="Arial"/>
          <w:b/>
          <w:bCs/>
          <w:sz w:val="20"/>
          <w:szCs w:val="20"/>
        </w:rPr>
        <w:t>UDEN</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pacing w:val="-1"/>
          <w:w w:val="99"/>
          <w:sz w:val="20"/>
          <w:szCs w:val="20"/>
        </w:rPr>
        <w:t>P</w:t>
      </w:r>
      <w:r>
        <w:rPr>
          <w:rFonts w:ascii="Arial" w:eastAsia="Arial" w:hAnsi="Arial" w:cs="Arial"/>
          <w:b/>
          <w:bCs/>
          <w:w w:val="99"/>
          <w:sz w:val="20"/>
          <w:szCs w:val="20"/>
        </w:rPr>
        <w:t>R</w:t>
      </w:r>
      <w:r>
        <w:rPr>
          <w:rFonts w:ascii="Arial" w:eastAsia="Arial" w:hAnsi="Arial" w:cs="Arial"/>
          <w:b/>
          <w:bCs/>
          <w:spacing w:val="1"/>
          <w:w w:val="99"/>
          <w:sz w:val="20"/>
          <w:szCs w:val="20"/>
        </w:rPr>
        <w:t>O</w:t>
      </w:r>
      <w:r>
        <w:rPr>
          <w:rFonts w:ascii="Arial" w:eastAsia="Arial" w:hAnsi="Arial" w:cs="Arial"/>
          <w:b/>
          <w:bCs/>
          <w:w w:val="99"/>
          <w:sz w:val="20"/>
          <w:szCs w:val="20"/>
        </w:rPr>
        <w:t>J</w:t>
      </w:r>
      <w:r>
        <w:rPr>
          <w:rFonts w:ascii="Arial" w:eastAsia="Arial" w:hAnsi="Arial" w:cs="Arial"/>
          <w:b/>
          <w:bCs/>
          <w:spacing w:val="-1"/>
          <w:w w:val="99"/>
          <w:sz w:val="20"/>
          <w:szCs w:val="20"/>
        </w:rPr>
        <w:t>E</w:t>
      </w:r>
      <w:r>
        <w:rPr>
          <w:rFonts w:ascii="Arial" w:eastAsia="Arial" w:hAnsi="Arial" w:cs="Arial"/>
          <w:b/>
          <w:bCs/>
          <w:w w:val="99"/>
          <w:sz w:val="20"/>
          <w:szCs w:val="20"/>
        </w:rPr>
        <w:t>C</w:t>
      </w:r>
      <w:r>
        <w:rPr>
          <w:rFonts w:ascii="Arial" w:eastAsia="Arial" w:hAnsi="Arial" w:cs="Arial"/>
          <w:b/>
          <w:bCs/>
          <w:spacing w:val="3"/>
          <w:w w:val="99"/>
          <w:sz w:val="20"/>
          <w:szCs w:val="20"/>
        </w:rPr>
        <w:t>T</w:t>
      </w:r>
      <w:r>
        <w:rPr>
          <w:rFonts w:ascii="Arial" w:eastAsia="Arial" w:hAnsi="Arial" w:cs="Arial"/>
          <w:b/>
          <w:bCs/>
          <w:w w:val="99"/>
          <w:sz w:val="20"/>
          <w:szCs w:val="20"/>
        </w:rPr>
        <w:t>/DI</w:t>
      </w:r>
      <w:r>
        <w:rPr>
          <w:rFonts w:ascii="Arial" w:eastAsia="Arial" w:hAnsi="Arial" w:cs="Arial"/>
          <w:b/>
          <w:bCs/>
          <w:spacing w:val="1"/>
          <w:w w:val="99"/>
          <w:sz w:val="20"/>
          <w:szCs w:val="20"/>
        </w:rPr>
        <w:t>S</w:t>
      </w:r>
      <w:r>
        <w:rPr>
          <w:rFonts w:ascii="Arial" w:eastAsia="Arial" w:hAnsi="Arial" w:cs="Arial"/>
          <w:b/>
          <w:bCs/>
          <w:spacing w:val="-1"/>
          <w:w w:val="99"/>
          <w:sz w:val="20"/>
          <w:szCs w:val="20"/>
        </w:rPr>
        <w:t>SE</w:t>
      </w:r>
      <w:r>
        <w:rPr>
          <w:rFonts w:ascii="Arial" w:eastAsia="Arial" w:hAnsi="Arial" w:cs="Arial"/>
          <w:b/>
          <w:bCs/>
          <w:w w:val="99"/>
          <w:sz w:val="20"/>
          <w:szCs w:val="20"/>
        </w:rPr>
        <w:t>R</w:t>
      </w:r>
      <w:r>
        <w:rPr>
          <w:rFonts w:ascii="Arial" w:eastAsia="Arial" w:hAnsi="Arial" w:cs="Arial"/>
          <w:b/>
          <w:bCs/>
          <w:spacing w:val="5"/>
          <w:w w:val="99"/>
          <w:sz w:val="20"/>
          <w:szCs w:val="20"/>
        </w:rPr>
        <w:t>T</w:t>
      </w:r>
      <w:r>
        <w:rPr>
          <w:rFonts w:ascii="Arial" w:eastAsia="Arial" w:hAnsi="Arial" w:cs="Arial"/>
          <w:b/>
          <w:bCs/>
          <w:spacing w:val="-7"/>
          <w:w w:val="99"/>
          <w:sz w:val="20"/>
          <w:szCs w:val="20"/>
        </w:rPr>
        <w:t>A</w:t>
      </w:r>
      <w:r>
        <w:rPr>
          <w:rFonts w:ascii="Arial" w:eastAsia="Arial" w:hAnsi="Arial" w:cs="Arial"/>
          <w:b/>
          <w:bCs/>
          <w:spacing w:val="5"/>
          <w:w w:val="99"/>
          <w:sz w:val="20"/>
          <w:szCs w:val="20"/>
        </w:rPr>
        <w:t>T</w:t>
      </w:r>
      <w:r>
        <w:rPr>
          <w:rFonts w:ascii="Arial" w:eastAsia="Arial" w:hAnsi="Arial" w:cs="Arial"/>
          <w:b/>
          <w:bCs/>
          <w:w w:val="99"/>
          <w:sz w:val="20"/>
          <w:szCs w:val="20"/>
        </w:rPr>
        <w:t>I</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pacing w:val="2"/>
          <w:w w:val="99"/>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nt</w:t>
      </w:r>
      <w:r>
        <w:rPr>
          <w:rFonts w:ascii="Arial" w:eastAsia="Arial" w:hAnsi="Arial" w:cs="Arial"/>
          <w:b/>
          <w:bCs/>
          <w:sz w:val="20"/>
          <w:szCs w:val="20"/>
        </w:rPr>
        <w:t>in</w:t>
      </w:r>
      <w:r>
        <w:rPr>
          <w:rFonts w:ascii="Arial" w:eastAsia="Arial" w:hAnsi="Arial" w:cs="Arial"/>
          <w:b/>
          <w:bCs/>
          <w:spacing w:val="1"/>
          <w:sz w:val="20"/>
          <w:szCs w:val="20"/>
        </w:rPr>
        <w:t>u</w:t>
      </w:r>
      <w:r>
        <w:rPr>
          <w:rFonts w:ascii="Arial" w:eastAsia="Arial" w:hAnsi="Arial" w:cs="Arial"/>
          <w:b/>
          <w:bCs/>
          <w:sz w:val="20"/>
          <w:szCs w:val="20"/>
        </w:rPr>
        <w:t>ed</w:t>
      </w:r>
    </w:p>
    <w:p w14:paraId="4BD79ED1" w14:textId="77777777" w:rsidR="007323ED" w:rsidRDefault="007323ED" w:rsidP="007323ED">
      <w:pPr>
        <w:spacing w:after="0" w:line="223" w:lineRule="exact"/>
        <w:ind w:left="820" w:right="-20"/>
        <w:rPr>
          <w:rFonts w:ascii="Arial" w:eastAsia="Arial" w:hAnsi="Arial" w:cs="Arial"/>
          <w:sz w:val="20"/>
          <w:szCs w:val="20"/>
        </w:rPr>
      </w:pPr>
      <w:r>
        <w:rPr>
          <w:rFonts w:ascii="Arial" w:eastAsia="Arial" w:hAnsi="Arial" w:cs="Arial"/>
          <w:b/>
          <w:bCs/>
          <w:position w:val="-1"/>
          <w:sz w:val="20"/>
          <w:szCs w:val="20"/>
          <w:u w:val="thick" w:color="000000"/>
        </w:rPr>
        <w:t>DNP</w:t>
      </w:r>
      <w:r>
        <w:rPr>
          <w:rFonts w:ascii="Arial" w:eastAsia="Arial" w:hAnsi="Arial" w:cs="Arial"/>
          <w:b/>
          <w:bCs/>
          <w:spacing w:val="-3"/>
          <w:position w:val="-1"/>
          <w:sz w:val="20"/>
          <w:szCs w:val="20"/>
          <w:u w:val="thick" w:color="000000"/>
        </w:rPr>
        <w:t xml:space="preserve"> </w:t>
      </w:r>
      <w:r>
        <w:rPr>
          <w:rFonts w:ascii="Arial" w:eastAsia="Arial" w:hAnsi="Arial" w:cs="Arial"/>
          <w:b/>
          <w:bCs/>
          <w:spacing w:val="-1"/>
          <w:position w:val="-1"/>
          <w:sz w:val="20"/>
          <w:szCs w:val="20"/>
          <w:u w:val="thick" w:color="000000"/>
        </w:rPr>
        <w:t>Pr</w:t>
      </w:r>
      <w:r>
        <w:rPr>
          <w:rFonts w:ascii="Arial" w:eastAsia="Arial" w:hAnsi="Arial" w:cs="Arial"/>
          <w:b/>
          <w:bCs/>
          <w:position w:val="-1"/>
          <w:sz w:val="20"/>
          <w:szCs w:val="20"/>
          <w:u w:val="thick" w:color="000000"/>
        </w:rPr>
        <w:t>o</w:t>
      </w:r>
      <w:r>
        <w:rPr>
          <w:rFonts w:ascii="Arial" w:eastAsia="Arial" w:hAnsi="Arial" w:cs="Arial"/>
          <w:b/>
          <w:bCs/>
          <w:spacing w:val="2"/>
          <w:position w:val="-1"/>
          <w:sz w:val="20"/>
          <w:szCs w:val="20"/>
          <w:u w:val="thick" w:color="000000"/>
        </w:rPr>
        <w:t>j</w:t>
      </w:r>
      <w:r>
        <w:rPr>
          <w:rFonts w:ascii="Arial" w:eastAsia="Arial" w:hAnsi="Arial" w:cs="Arial"/>
          <w:b/>
          <w:bCs/>
          <w:position w:val="-1"/>
          <w:sz w:val="20"/>
          <w:szCs w:val="20"/>
          <w:u w:val="thick" w:color="000000"/>
        </w:rPr>
        <w:t>e</w:t>
      </w:r>
      <w:r>
        <w:rPr>
          <w:rFonts w:ascii="Arial" w:eastAsia="Arial" w:hAnsi="Arial" w:cs="Arial"/>
          <w:b/>
          <w:bCs/>
          <w:spacing w:val="-1"/>
          <w:position w:val="-1"/>
          <w:sz w:val="20"/>
          <w:szCs w:val="20"/>
          <w:u w:val="thick" w:color="000000"/>
        </w:rPr>
        <w:t>c</w:t>
      </w:r>
      <w:r>
        <w:rPr>
          <w:rFonts w:ascii="Arial" w:eastAsia="Arial" w:hAnsi="Arial" w:cs="Arial"/>
          <w:b/>
          <w:bCs/>
          <w:position w:val="-1"/>
          <w:sz w:val="20"/>
          <w:szCs w:val="20"/>
          <w:u w:val="thick" w:color="000000"/>
        </w:rPr>
        <w:t>t</w:t>
      </w:r>
      <w:r>
        <w:rPr>
          <w:rFonts w:ascii="Arial" w:eastAsia="Arial" w:hAnsi="Arial" w:cs="Arial"/>
          <w:b/>
          <w:bCs/>
          <w:spacing w:val="-6"/>
          <w:position w:val="-1"/>
          <w:sz w:val="20"/>
          <w:szCs w:val="20"/>
          <w:u w:val="thick" w:color="000000"/>
        </w:rPr>
        <w:t xml:space="preserve"> </w:t>
      </w:r>
      <w:r>
        <w:rPr>
          <w:rFonts w:ascii="Arial" w:eastAsia="Arial" w:hAnsi="Arial" w:cs="Arial"/>
          <w:b/>
          <w:bCs/>
          <w:position w:val="-1"/>
          <w:sz w:val="20"/>
          <w:szCs w:val="20"/>
          <w:u w:val="thick" w:color="000000"/>
        </w:rPr>
        <w:t>Cha</w:t>
      </w:r>
      <w:r>
        <w:rPr>
          <w:rFonts w:ascii="Arial" w:eastAsia="Arial" w:hAnsi="Arial" w:cs="Arial"/>
          <w:b/>
          <w:bCs/>
          <w:spacing w:val="2"/>
          <w:position w:val="-1"/>
          <w:sz w:val="20"/>
          <w:szCs w:val="20"/>
          <w:u w:val="thick" w:color="000000"/>
        </w:rPr>
        <w:t>i</w:t>
      </w:r>
      <w:r>
        <w:rPr>
          <w:rFonts w:ascii="Arial" w:eastAsia="Arial" w:hAnsi="Arial" w:cs="Arial"/>
          <w:b/>
          <w:bCs/>
          <w:spacing w:val="-1"/>
          <w:position w:val="-1"/>
          <w:sz w:val="20"/>
          <w:szCs w:val="20"/>
          <w:u w:val="thick" w:color="000000"/>
        </w:rPr>
        <w:t>r</w:t>
      </w:r>
      <w:r>
        <w:rPr>
          <w:rFonts w:ascii="Arial" w:eastAsia="Arial" w:hAnsi="Arial" w:cs="Arial"/>
          <w:b/>
          <w:bCs/>
          <w:position w:val="-1"/>
          <w:sz w:val="20"/>
          <w:szCs w:val="20"/>
          <w:u w:val="thick" w:color="000000"/>
        </w:rPr>
        <w:t>:</w:t>
      </w:r>
    </w:p>
    <w:p w14:paraId="29F48794" w14:textId="77777777" w:rsidR="007323ED" w:rsidRDefault="007323ED" w:rsidP="007323ED">
      <w:pPr>
        <w:spacing w:before="4" w:after="0" w:line="200" w:lineRule="exact"/>
        <w:rPr>
          <w:sz w:val="20"/>
          <w:szCs w:val="20"/>
        </w:rPr>
      </w:pPr>
    </w:p>
    <w:p w14:paraId="2501EF77" w14:textId="77777777" w:rsidR="007323ED" w:rsidRDefault="007323ED" w:rsidP="007323ED">
      <w:pPr>
        <w:spacing w:before="34" w:after="0" w:line="240" w:lineRule="auto"/>
        <w:ind w:left="820" w:right="260"/>
        <w:rPr>
          <w:rFonts w:ascii="Arial" w:eastAsia="Arial" w:hAnsi="Arial" w:cs="Arial"/>
          <w:sz w:val="20"/>
          <w:szCs w:val="20"/>
        </w:rPr>
      </w:pPr>
      <w:r>
        <w:rPr>
          <w:rFonts w:ascii="Arial" w:eastAsia="Arial" w:hAnsi="Arial" w:cs="Arial"/>
          <w:sz w:val="20"/>
          <w:szCs w:val="20"/>
        </w:rPr>
        <w:t>Cat</w:t>
      </w:r>
      <w:r>
        <w:rPr>
          <w:rFonts w:ascii="Arial" w:eastAsia="Arial" w:hAnsi="Arial" w:cs="Arial"/>
          <w:spacing w:val="4"/>
          <w:sz w:val="20"/>
          <w:szCs w:val="20"/>
        </w:rPr>
        <w:t>h</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u</w:t>
      </w:r>
      <w:r>
        <w:rPr>
          <w:rFonts w:ascii="Arial" w:eastAsia="Arial" w:hAnsi="Arial" w:cs="Arial"/>
          <w:spacing w:val="-1"/>
          <w:sz w:val="20"/>
          <w:szCs w:val="20"/>
        </w:rPr>
        <w:t xml:space="preserve"> S</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2"/>
          <w:sz w:val="20"/>
          <w:szCs w:val="20"/>
        </w:rPr>
        <w:t>N</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Ne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 xml:space="preserve">p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w:t>
      </w:r>
    </w:p>
    <w:p w14:paraId="564C72A2" w14:textId="77777777" w:rsidR="007323ED" w:rsidRDefault="007323ED" w:rsidP="007323ED">
      <w:pPr>
        <w:spacing w:after="0" w:line="460" w:lineRule="atLeast"/>
        <w:ind w:left="820" w:right="84"/>
        <w:rPr>
          <w:rFonts w:ascii="Arial" w:eastAsia="Arial" w:hAnsi="Arial" w:cs="Arial"/>
          <w:sz w:val="20"/>
          <w:szCs w:val="20"/>
        </w:rPr>
      </w:pPr>
      <w:r>
        <w:rPr>
          <w:rFonts w:ascii="Arial" w:eastAsia="Arial" w:hAnsi="Arial" w:cs="Arial"/>
          <w:spacing w:val="-1"/>
          <w:sz w:val="20"/>
          <w:szCs w:val="20"/>
        </w:rPr>
        <w:t>K</w:t>
      </w:r>
      <w:r>
        <w:rPr>
          <w:rFonts w:ascii="Arial" w:eastAsia="Arial" w:hAnsi="Arial" w:cs="Arial"/>
          <w:sz w:val="20"/>
          <w:szCs w:val="20"/>
        </w:rPr>
        <w:t>er</w:t>
      </w:r>
      <w:r>
        <w:rPr>
          <w:rFonts w:ascii="Arial" w:eastAsia="Arial" w:hAnsi="Arial" w:cs="Arial"/>
          <w:spacing w:val="4"/>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n</w:t>
      </w:r>
      <w:r>
        <w:rPr>
          <w:rFonts w:ascii="Arial" w:eastAsia="Arial" w:hAnsi="Arial" w:cs="Arial"/>
          <w:spacing w:val="-4"/>
          <w:sz w:val="20"/>
          <w:szCs w:val="20"/>
        </w:rPr>
        <w:t>y</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09</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o</w:t>
      </w:r>
      <w:r>
        <w:rPr>
          <w:rFonts w:ascii="Arial" w:eastAsia="Arial" w:hAnsi="Arial" w:cs="Arial"/>
          <w:sz w:val="20"/>
          <w:szCs w:val="20"/>
        </w:rPr>
        <w:t>f 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2"/>
          <w:sz w:val="20"/>
          <w:szCs w:val="20"/>
        </w:rPr>
        <w:t xml:space="preserve"> </w:t>
      </w:r>
      <w:r>
        <w:rPr>
          <w:rFonts w:ascii="Arial" w:eastAsia="Arial" w:hAnsi="Arial" w:cs="Arial"/>
          <w:spacing w:val="1"/>
          <w:sz w:val="20"/>
          <w:szCs w:val="20"/>
        </w:rPr>
        <w:t>fr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ture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two</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J</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2"/>
          <w:sz w:val="20"/>
          <w:szCs w:val="20"/>
        </w:rPr>
        <w:t>Ta</w:t>
      </w:r>
      <w:r>
        <w:rPr>
          <w:rFonts w:ascii="Arial" w:eastAsia="Arial" w:hAnsi="Arial" w:cs="Arial"/>
          <w:spacing w:val="-6"/>
          <w:sz w:val="20"/>
          <w:szCs w:val="20"/>
        </w:rPr>
        <w:t>y</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 –</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Cer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14:paraId="4DD698DA"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pacing w:val="5"/>
          <w:sz w:val="20"/>
          <w:szCs w:val="20"/>
        </w:rPr>
        <w:t>i</w:t>
      </w:r>
      <w:r>
        <w:rPr>
          <w:rFonts w:ascii="Arial" w:eastAsia="Arial" w:hAnsi="Arial" w:cs="Arial"/>
          <w:spacing w:val="1"/>
          <w:sz w:val="20"/>
          <w:szCs w:val="20"/>
        </w:rPr>
        <w:t>-</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set</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14:paraId="3CB2C188" w14:textId="77777777" w:rsidR="007323ED" w:rsidRDefault="007323ED" w:rsidP="007323ED">
      <w:pPr>
        <w:spacing w:before="11" w:after="0" w:line="220" w:lineRule="exact"/>
      </w:pPr>
    </w:p>
    <w:p w14:paraId="30B74C2F" w14:textId="77777777" w:rsidR="007323ED" w:rsidRDefault="007323ED" w:rsidP="007323ED">
      <w:pPr>
        <w:spacing w:after="0" w:line="240" w:lineRule="auto"/>
        <w:ind w:left="820" w:right="28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z w:val="20"/>
          <w:szCs w:val="20"/>
        </w:rPr>
        <w:t>Ca</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08</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Ma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 of</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es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s</w:t>
      </w:r>
      <w:r>
        <w:rPr>
          <w:rFonts w:ascii="Arial" w:eastAsia="Arial" w:hAnsi="Arial" w:cs="Arial"/>
          <w:sz w:val="20"/>
          <w:szCs w:val="20"/>
        </w:rPr>
        <w:t>.</w:t>
      </w:r>
    </w:p>
    <w:p w14:paraId="02F26F62" w14:textId="77777777" w:rsidR="007323ED" w:rsidRDefault="007323ED" w:rsidP="007323ED">
      <w:pPr>
        <w:spacing w:before="8" w:after="0" w:line="220" w:lineRule="exact"/>
      </w:pPr>
    </w:p>
    <w:p w14:paraId="29A7C0F2"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Reb</w:t>
      </w:r>
      <w:r>
        <w:rPr>
          <w:rFonts w:ascii="Arial" w:eastAsia="Arial" w:hAnsi="Arial" w:cs="Arial"/>
          <w:spacing w:val="-1"/>
          <w:sz w:val="20"/>
          <w:szCs w:val="20"/>
        </w:rPr>
        <w:t>e</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Go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3"/>
          <w:sz w:val="20"/>
          <w:szCs w:val="20"/>
        </w:rPr>
        <w:t>k</w:t>
      </w:r>
      <w:r>
        <w:rPr>
          <w:rFonts w:ascii="Arial" w:eastAsia="Arial" w:hAnsi="Arial" w:cs="Arial"/>
          <w:sz w:val="20"/>
          <w:szCs w:val="20"/>
        </w:rPr>
        <w:t>ot</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w:t>
      </w:r>
    </w:p>
    <w:p w14:paraId="23A1BC31" w14:textId="77777777" w:rsidR="007323ED" w:rsidRDefault="007323ED" w:rsidP="007323ED">
      <w:pPr>
        <w:spacing w:before="11" w:after="0" w:line="220" w:lineRule="exact"/>
      </w:pPr>
    </w:p>
    <w:p w14:paraId="0EBD57BB" w14:textId="77777777" w:rsidR="007323ED" w:rsidRDefault="007323ED" w:rsidP="007323ED">
      <w:pPr>
        <w:spacing w:after="0" w:line="240" w:lineRule="auto"/>
        <w:ind w:left="820" w:right="861"/>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8 –</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9</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Nor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ne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4"/>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la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14:paraId="10DB4FB1" w14:textId="77777777" w:rsidR="007323ED" w:rsidRDefault="007323ED" w:rsidP="007323ED">
      <w:pPr>
        <w:spacing w:before="5" w:after="0" w:line="220" w:lineRule="exact"/>
      </w:pPr>
    </w:p>
    <w:p w14:paraId="488CF9F7" w14:textId="77777777" w:rsidR="007323ED" w:rsidRDefault="007323ED" w:rsidP="007323ED">
      <w:pPr>
        <w:spacing w:after="0" w:line="225" w:lineRule="exact"/>
        <w:ind w:left="100" w:right="-20"/>
        <w:rPr>
          <w:rFonts w:ascii="Arial" w:eastAsia="Arial" w:hAnsi="Arial" w:cs="Arial"/>
          <w:sz w:val="20"/>
          <w:szCs w:val="20"/>
        </w:rPr>
      </w:pPr>
      <w:r>
        <w:rPr>
          <w:rFonts w:ascii="Arial" w:eastAsia="Arial" w:hAnsi="Arial" w:cs="Arial"/>
          <w:b/>
          <w:bCs/>
          <w:position w:val="-1"/>
          <w:sz w:val="20"/>
          <w:szCs w:val="20"/>
          <w:u w:val="thick" w:color="000000"/>
        </w:rPr>
        <w:t>Dis</w:t>
      </w:r>
      <w:r>
        <w:rPr>
          <w:rFonts w:ascii="Arial" w:eastAsia="Arial" w:hAnsi="Arial" w:cs="Arial"/>
          <w:b/>
          <w:bCs/>
          <w:spacing w:val="-1"/>
          <w:position w:val="-1"/>
          <w:sz w:val="20"/>
          <w:szCs w:val="20"/>
          <w:u w:val="thick" w:color="000000"/>
        </w:rPr>
        <w:t>s</w:t>
      </w:r>
      <w:r>
        <w:rPr>
          <w:rFonts w:ascii="Arial" w:eastAsia="Arial" w:hAnsi="Arial" w:cs="Arial"/>
          <w:b/>
          <w:bCs/>
          <w:spacing w:val="2"/>
          <w:position w:val="-1"/>
          <w:sz w:val="20"/>
          <w:szCs w:val="20"/>
          <w:u w:val="thick" w:color="000000"/>
        </w:rPr>
        <w:t>e</w:t>
      </w:r>
      <w:r>
        <w:rPr>
          <w:rFonts w:ascii="Arial" w:eastAsia="Arial" w:hAnsi="Arial" w:cs="Arial"/>
          <w:b/>
          <w:bCs/>
          <w:spacing w:val="-1"/>
          <w:position w:val="-1"/>
          <w:sz w:val="20"/>
          <w:szCs w:val="20"/>
          <w:u w:val="thick" w:color="000000"/>
        </w:rPr>
        <w:t>r</w:t>
      </w:r>
      <w:r>
        <w:rPr>
          <w:rFonts w:ascii="Arial" w:eastAsia="Arial" w:hAnsi="Arial" w:cs="Arial"/>
          <w:b/>
          <w:bCs/>
          <w:spacing w:val="1"/>
          <w:position w:val="-1"/>
          <w:sz w:val="20"/>
          <w:szCs w:val="20"/>
          <w:u w:val="thick" w:color="000000"/>
        </w:rPr>
        <w:t>t</w:t>
      </w:r>
      <w:r>
        <w:rPr>
          <w:rFonts w:ascii="Arial" w:eastAsia="Arial" w:hAnsi="Arial" w:cs="Arial"/>
          <w:b/>
          <w:bCs/>
          <w:position w:val="-1"/>
          <w:sz w:val="20"/>
          <w:szCs w:val="20"/>
          <w:u w:val="thick" w:color="000000"/>
        </w:rPr>
        <w:t>ati</w:t>
      </w:r>
      <w:r>
        <w:rPr>
          <w:rFonts w:ascii="Arial" w:eastAsia="Arial" w:hAnsi="Arial" w:cs="Arial"/>
          <w:b/>
          <w:bCs/>
          <w:spacing w:val="1"/>
          <w:position w:val="-1"/>
          <w:sz w:val="20"/>
          <w:szCs w:val="20"/>
          <w:u w:val="thick" w:color="000000"/>
        </w:rPr>
        <w:t>o</w:t>
      </w:r>
      <w:r>
        <w:rPr>
          <w:rFonts w:ascii="Arial" w:eastAsia="Arial" w:hAnsi="Arial" w:cs="Arial"/>
          <w:b/>
          <w:bCs/>
          <w:position w:val="-1"/>
          <w:sz w:val="20"/>
          <w:szCs w:val="20"/>
          <w:u w:val="thick" w:color="000000"/>
        </w:rPr>
        <w:t>n</w:t>
      </w:r>
      <w:r>
        <w:rPr>
          <w:rFonts w:ascii="Arial" w:eastAsia="Arial" w:hAnsi="Arial" w:cs="Arial"/>
          <w:b/>
          <w:bCs/>
          <w:spacing w:val="-12"/>
          <w:position w:val="-1"/>
          <w:sz w:val="20"/>
          <w:szCs w:val="20"/>
          <w:u w:val="thick" w:color="000000"/>
        </w:rPr>
        <w:t xml:space="preserve"> </w:t>
      </w:r>
      <w:r>
        <w:rPr>
          <w:rFonts w:ascii="Arial" w:eastAsia="Arial" w:hAnsi="Arial" w:cs="Arial"/>
          <w:b/>
          <w:bCs/>
          <w:position w:val="-1"/>
          <w:sz w:val="20"/>
          <w:szCs w:val="20"/>
          <w:u w:val="thick" w:color="000000"/>
        </w:rPr>
        <w:t>Cha</w:t>
      </w:r>
      <w:r>
        <w:rPr>
          <w:rFonts w:ascii="Arial" w:eastAsia="Arial" w:hAnsi="Arial" w:cs="Arial"/>
          <w:b/>
          <w:bCs/>
          <w:spacing w:val="2"/>
          <w:position w:val="-1"/>
          <w:sz w:val="20"/>
          <w:szCs w:val="20"/>
          <w:u w:val="thick" w:color="000000"/>
        </w:rPr>
        <w:t>i</w:t>
      </w:r>
      <w:r>
        <w:rPr>
          <w:rFonts w:ascii="Arial" w:eastAsia="Arial" w:hAnsi="Arial" w:cs="Arial"/>
          <w:b/>
          <w:bCs/>
          <w:spacing w:val="-1"/>
          <w:position w:val="-1"/>
          <w:sz w:val="20"/>
          <w:szCs w:val="20"/>
          <w:u w:val="thick" w:color="000000"/>
        </w:rPr>
        <w:t>r</w:t>
      </w:r>
      <w:r>
        <w:rPr>
          <w:rFonts w:ascii="Arial" w:eastAsia="Arial" w:hAnsi="Arial" w:cs="Arial"/>
          <w:b/>
          <w:bCs/>
          <w:position w:val="-1"/>
          <w:sz w:val="20"/>
          <w:szCs w:val="20"/>
          <w:u w:val="thick" w:color="000000"/>
        </w:rPr>
        <w:t>:</w:t>
      </w:r>
    </w:p>
    <w:p w14:paraId="635E4934" w14:textId="77777777" w:rsidR="007323ED" w:rsidRDefault="007323ED" w:rsidP="007323ED">
      <w:pPr>
        <w:spacing w:before="4" w:after="0" w:line="200" w:lineRule="exact"/>
        <w:rPr>
          <w:sz w:val="20"/>
          <w:szCs w:val="20"/>
        </w:rPr>
      </w:pPr>
    </w:p>
    <w:p w14:paraId="332B2CE1" w14:textId="77777777" w:rsidR="007323ED" w:rsidRDefault="007323ED" w:rsidP="007323ED">
      <w:pPr>
        <w:spacing w:before="34" w:after="0" w:line="240" w:lineRule="auto"/>
        <w:ind w:left="820" w:right="420"/>
        <w:rPr>
          <w:rFonts w:ascii="Arial" w:eastAsia="Arial" w:hAnsi="Arial" w:cs="Arial"/>
          <w:sz w:val="20"/>
          <w:szCs w:val="20"/>
        </w:rPr>
      </w:pPr>
      <w:r>
        <w:rPr>
          <w:rFonts w:ascii="Arial" w:eastAsia="Arial" w:hAnsi="Arial" w:cs="Arial"/>
          <w:sz w:val="20"/>
          <w:szCs w:val="20"/>
        </w:rPr>
        <w:t>Rho</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9"/>
          <w:sz w:val="20"/>
          <w:szCs w:val="20"/>
        </w:rPr>
        <w:t>f</w:t>
      </w:r>
      <w:r>
        <w:rPr>
          <w:rFonts w:ascii="Arial" w:eastAsia="Arial" w:hAnsi="Arial" w:cs="Arial"/>
          <w:sz w:val="20"/>
          <w:szCs w:val="20"/>
        </w:rPr>
        <w:t>- e</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z w:val="20"/>
          <w:szCs w:val="20"/>
        </w:rPr>
        <w:t>y</w:t>
      </w:r>
    </w:p>
    <w:p w14:paraId="1A65772D" w14:textId="77777777" w:rsidR="007323ED" w:rsidRDefault="007323ED" w:rsidP="007323ED">
      <w:pPr>
        <w:spacing w:before="6" w:after="0" w:line="220" w:lineRule="exact"/>
      </w:pPr>
    </w:p>
    <w:p w14:paraId="4199BF1B"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b/>
          <w:bCs/>
          <w:sz w:val="20"/>
          <w:szCs w:val="20"/>
        </w:rPr>
        <w:t>Dis</w:t>
      </w:r>
      <w:r>
        <w:rPr>
          <w:rFonts w:ascii="Arial" w:eastAsia="Arial" w:hAnsi="Arial" w:cs="Arial"/>
          <w:b/>
          <w:bCs/>
          <w:spacing w:val="-1"/>
          <w:sz w:val="20"/>
          <w:szCs w:val="20"/>
        </w:rPr>
        <w:t>s</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2"/>
          <w:sz w:val="20"/>
          <w:szCs w:val="20"/>
        </w:rPr>
        <w:t xml:space="preserve"> </w:t>
      </w:r>
      <w:r>
        <w:rPr>
          <w:rFonts w:ascii="Arial" w:eastAsia="Arial" w:hAnsi="Arial" w:cs="Arial"/>
          <w:b/>
          <w:bCs/>
          <w:sz w:val="20"/>
          <w:szCs w:val="20"/>
        </w:rPr>
        <w:t>Com</w:t>
      </w:r>
      <w:r>
        <w:rPr>
          <w:rFonts w:ascii="Arial" w:eastAsia="Arial" w:hAnsi="Arial" w:cs="Arial"/>
          <w:b/>
          <w:bCs/>
          <w:spacing w:val="1"/>
          <w:sz w:val="20"/>
          <w:szCs w:val="20"/>
        </w:rPr>
        <w:t>m</w:t>
      </w:r>
      <w:r>
        <w:rPr>
          <w:rFonts w:ascii="Arial" w:eastAsia="Arial" w:hAnsi="Arial" w:cs="Arial"/>
          <w:b/>
          <w:bCs/>
          <w:sz w:val="20"/>
          <w:szCs w:val="20"/>
        </w:rPr>
        <w:t>it</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42454CC5" w14:textId="77777777" w:rsidR="007323ED" w:rsidRDefault="007323ED" w:rsidP="007323ED">
      <w:pPr>
        <w:spacing w:before="3" w:after="0" w:line="240" w:lineRule="auto"/>
        <w:ind w:left="820" w:right="99"/>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era</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 –</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tr</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nts' a</w:t>
      </w:r>
      <w:r>
        <w:rPr>
          <w:rFonts w:ascii="Arial" w:eastAsia="Arial" w:hAnsi="Arial" w:cs="Arial"/>
          <w:spacing w:val="-1"/>
          <w:sz w:val="20"/>
          <w:szCs w:val="20"/>
        </w:rPr>
        <w:t>n</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8"/>
          <w:sz w:val="20"/>
          <w:szCs w:val="20"/>
        </w:rPr>
        <w:t xml:space="preserve"> </w:t>
      </w:r>
      <w:r>
        <w:rPr>
          <w:rFonts w:ascii="Arial" w:eastAsia="Arial" w:hAnsi="Arial" w:cs="Arial"/>
          <w:sz w:val="20"/>
          <w:szCs w:val="20"/>
        </w:rPr>
        <w:t>of p</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4"/>
          <w:sz w:val="20"/>
          <w:szCs w:val="20"/>
        </w:rPr>
        <w:t>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w:t>
      </w:r>
    </w:p>
    <w:p w14:paraId="779EF2DC" w14:textId="77777777" w:rsidR="007323ED" w:rsidRDefault="007323ED" w:rsidP="007323ED">
      <w:pPr>
        <w:spacing w:before="8" w:after="0" w:line="220" w:lineRule="exact"/>
      </w:pPr>
    </w:p>
    <w:p w14:paraId="27D7E533" w14:textId="77777777"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pacing w:val="-1"/>
          <w:sz w:val="20"/>
          <w:szCs w:val="20"/>
        </w:rPr>
        <w:t>S</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z w:val="20"/>
          <w:szCs w:val="20"/>
        </w:rPr>
        <w:t>RS</w:t>
      </w:r>
      <w:r>
        <w:rPr>
          <w:rFonts w:ascii="Arial" w:eastAsia="Arial" w:hAnsi="Arial" w:cs="Arial"/>
          <w:b/>
          <w:bCs/>
          <w:spacing w:val="-6"/>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UB</w:t>
      </w:r>
      <w:r>
        <w:rPr>
          <w:rFonts w:ascii="Arial" w:eastAsia="Arial" w:hAnsi="Arial" w:cs="Arial"/>
          <w:b/>
          <w:bCs/>
          <w:spacing w:val="1"/>
          <w:sz w:val="20"/>
          <w:szCs w:val="20"/>
        </w:rPr>
        <w:t>L</w:t>
      </w:r>
      <w:r>
        <w:rPr>
          <w:rFonts w:ascii="Arial" w:eastAsia="Arial" w:hAnsi="Arial" w:cs="Arial"/>
          <w:b/>
          <w:bCs/>
          <w:sz w:val="20"/>
          <w:szCs w:val="20"/>
        </w:rPr>
        <w:t>I</w:t>
      </w:r>
      <w:r>
        <w:rPr>
          <w:rFonts w:ascii="Arial" w:eastAsia="Arial" w:hAnsi="Arial" w:cs="Arial"/>
          <w:b/>
          <w:bCs/>
          <w:spacing w:val="5"/>
          <w:sz w:val="20"/>
          <w:szCs w:val="20"/>
        </w:rPr>
        <w:t>C</w:t>
      </w:r>
      <w:r>
        <w:rPr>
          <w:rFonts w:ascii="Arial" w:eastAsia="Arial" w:hAnsi="Arial" w:cs="Arial"/>
          <w:b/>
          <w:bCs/>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2"/>
          <w:sz w:val="20"/>
          <w:szCs w:val="20"/>
        </w:rPr>
        <w:t>N</w:t>
      </w:r>
      <w:r>
        <w:rPr>
          <w:rFonts w:ascii="Arial" w:eastAsia="Arial" w:hAnsi="Arial" w:cs="Arial"/>
          <w:b/>
          <w:bCs/>
          <w:sz w:val="20"/>
          <w:szCs w:val="20"/>
        </w:rPr>
        <w:t>S</w:t>
      </w:r>
    </w:p>
    <w:p w14:paraId="208091FF" w14:textId="77777777" w:rsidR="007323ED" w:rsidRDefault="007323ED" w:rsidP="007323ED">
      <w:pPr>
        <w:spacing w:before="3" w:after="0" w:line="240" w:lineRule="auto"/>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 (2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6</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3"/>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z w:val="20"/>
          <w:szCs w:val="20"/>
        </w:rPr>
        <w:t>.</w:t>
      </w:r>
    </w:p>
    <w:p w14:paraId="7F6DAD83" w14:textId="77777777" w:rsidR="007323ED" w:rsidRDefault="007323ED" w:rsidP="007323ED">
      <w:pPr>
        <w:spacing w:after="0" w:line="226" w:lineRule="exact"/>
        <w:ind w:left="1540" w:right="-20"/>
        <w:rPr>
          <w:rFonts w:ascii="Arial" w:eastAsia="Arial" w:hAnsi="Arial" w:cs="Arial"/>
          <w:sz w:val="20"/>
          <w:szCs w:val="20"/>
        </w:rPr>
      </w:pPr>
      <w:r>
        <w:rPr>
          <w:rFonts w:ascii="Arial" w:eastAsia="Arial" w:hAnsi="Arial" w:cs="Arial"/>
          <w:i/>
          <w:spacing w:val="-1"/>
          <w:sz w:val="20"/>
          <w:szCs w:val="20"/>
        </w:rPr>
        <w:t>A</w:t>
      </w:r>
      <w:r>
        <w:rPr>
          <w:rFonts w:ascii="Arial" w:eastAsia="Arial" w:hAnsi="Arial" w:cs="Arial"/>
          <w:i/>
          <w:spacing w:val="1"/>
          <w:sz w:val="20"/>
          <w:szCs w:val="20"/>
        </w:rPr>
        <w:t>G</w:t>
      </w:r>
      <w:r>
        <w:rPr>
          <w:rFonts w:ascii="Arial" w:eastAsia="Arial" w:hAnsi="Arial" w:cs="Arial"/>
          <w:i/>
          <w:spacing w:val="-1"/>
          <w:sz w:val="20"/>
          <w:szCs w:val="20"/>
        </w:rPr>
        <w:t>E</w:t>
      </w:r>
      <w:r>
        <w:rPr>
          <w:rFonts w:ascii="Arial" w:eastAsia="Arial" w:hAnsi="Arial" w:cs="Arial"/>
          <w:i/>
          <w:sz w:val="20"/>
          <w:szCs w:val="20"/>
        </w:rPr>
        <w:t>C</w:t>
      </w:r>
      <w:r>
        <w:rPr>
          <w:rFonts w:ascii="Arial" w:eastAsia="Arial" w:hAnsi="Arial" w:cs="Arial"/>
          <w:i/>
          <w:spacing w:val="-4"/>
          <w:sz w:val="20"/>
          <w:szCs w:val="20"/>
        </w:rPr>
        <w:t xml:space="preserve"> </w:t>
      </w:r>
      <w:r>
        <w:rPr>
          <w:rFonts w:ascii="Arial" w:eastAsia="Arial" w:hAnsi="Arial" w:cs="Arial"/>
          <w:i/>
          <w:sz w:val="20"/>
          <w:szCs w:val="20"/>
        </w:rPr>
        <w:t>New</w:t>
      </w:r>
      <w:r>
        <w:rPr>
          <w:rFonts w:ascii="Arial" w:eastAsia="Arial" w:hAnsi="Arial" w:cs="Arial"/>
          <w:i/>
          <w:spacing w:val="1"/>
          <w:sz w:val="20"/>
          <w:szCs w:val="20"/>
        </w:rPr>
        <w:t>sl</w:t>
      </w:r>
      <w:r>
        <w:rPr>
          <w:rFonts w:ascii="Arial" w:eastAsia="Arial" w:hAnsi="Arial" w:cs="Arial"/>
          <w:i/>
          <w:sz w:val="20"/>
          <w:szCs w:val="20"/>
        </w:rPr>
        <w:t>et</w:t>
      </w:r>
      <w:r>
        <w:rPr>
          <w:rFonts w:ascii="Arial" w:eastAsia="Arial" w:hAnsi="Arial" w:cs="Arial"/>
          <w:i/>
          <w:spacing w:val="-1"/>
          <w:sz w:val="20"/>
          <w:szCs w:val="20"/>
        </w:rPr>
        <w:t>t</w:t>
      </w:r>
      <w:r>
        <w:rPr>
          <w:rFonts w:ascii="Arial" w:eastAsia="Arial" w:hAnsi="Arial" w:cs="Arial"/>
          <w:i/>
          <w:sz w:val="20"/>
          <w:szCs w:val="20"/>
        </w:rPr>
        <w:t>er.</w:t>
      </w:r>
    </w:p>
    <w:p w14:paraId="2DA67E8A" w14:textId="77777777" w:rsidR="007323ED" w:rsidRDefault="007323ED" w:rsidP="007323ED">
      <w:pPr>
        <w:spacing w:before="14" w:after="0" w:line="220" w:lineRule="exact"/>
      </w:pPr>
    </w:p>
    <w:p w14:paraId="67514906"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 xml:space="preserve">&amp;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(200</w:t>
      </w:r>
      <w:r>
        <w:rPr>
          <w:rFonts w:ascii="Arial" w:eastAsia="Arial" w:hAnsi="Arial" w:cs="Arial"/>
          <w:spacing w:val="-1"/>
          <w:sz w:val="20"/>
          <w:szCs w:val="20"/>
        </w:rPr>
        <w:t>9</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8"/>
          <w:sz w:val="20"/>
          <w:szCs w:val="20"/>
        </w:rPr>
        <w:t>t</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gh</w:t>
      </w:r>
    </w:p>
    <w:p w14:paraId="346B63AA" w14:textId="77777777" w:rsidR="007323ED" w:rsidRDefault="007323ED" w:rsidP="007323ED">
      <w:pPr>
        <w:spacing w:after="0" w:line="228" w:lineRule="exact"/>
        <w:ind w:left="1540"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i/>
          <w:sz w:val="20"/>
          <w:szCs w:val="20"/>
        </w:rPr>
        <w:t>.</w:t>
      </w:r>
      <w:r>
        <w:rPr>
          <w:rFonts w:ascii="Arial" w:eastAsia="Arial" w:hAnsi="Arial" w:cs="Arial"/>
          <w:i/>
          <w:spacing w:val="-8"/>
          <w:sz w:val="20"/>
          <w:szCs w:val="20"/>
        </w:rPr>
        <w:t xml:space="preserve"> </w:t>
      </w:r>
      <w:r>
        <w:rPr>
          <w:rFonts w:ascii="Arial" w:eastAsia="Arial" w:hAnsi="Arial" w:cs="Arial"/>
          <w:i/>
          <w:spacing w:val="3"/>
          <w:sz w:val="20"/>
          <w:szCs w:val="20"/>
        </w:rPr>
        <w:t>J</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pacing w:val="1"/>
          <w:sz w:val="20"/>
          <w:szCs w:val="20"/>
        </w:rPr>
        <w:t>r</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8"/>
          <w:sz w:val="20"/>
          <w:szCs w:val="20"/>
        </w:rPr>
        <w:t xml:space="preserve"> </w:t>
      </w:r>
      <w:r>
        <w:rPr>
          <w:rFonts w:ascii="Arial" w:eastAsia="Arial" w:hAnsi="Arial" w:cs="Arial"/>
          <w:i/>
          <w:sz w:val="20"/>
          <w:szCs w:val="20"/>
        </w:rPr>
        <w:t>of</w:t>
      </w:r>
      <w:r>
        <w:rPr>
          <w:rFonts w:ascii="Arial" w:eastAsia="Arial" w:hAnsi="Arial" w:cs="Arial"/>
          <w:i/>
          <w:spacing w:val="-1"/>
          <w:sz w:val="20"/>
          <w:szCs w:val="20"/>
        </w:rPr>
        <w:t xml:space="preserve"> </w:t>
      </w:r>
      <w:r>
        <w:rPr>
          <w:rFonts w:ascii="Arial" w:eastAsia="Arial" w:hAnsi="Arial" w:cs="Arial"/>
          <w:i/>
          <w:sz w:val="20"/>
          <w:szCs w:val="20"/>
        </w:rPr>
        <w:t>Nur</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1"/>
          <w:sz w:val="20"/>
          <w:szCs w:val="20"/>
        </w:rPr>
        <w:t>a</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1"/>
          <w:sz w:val="20"/>
          <w:szCs w:val="20"/>
        </w:rPr>
        <w:t>li</w:t>
      </w:r>
      <w:r>
        <w:rPr>
          <w:rFonts w:ascii="Arial" w:eastAsia="Arial" w:hAnsi="Arial" w:cs="Arial"/>
          <w:i/>
          <w:sz w:val="20"/>
          <w:szCs w:val="20"/>
        </w:rPr>
        <w:t>t</w:t>
      </w:r>
      <w:r>
        <w:rPr>
          <w:rFonts w:ascii="Arial" w:eastAsia="Arial" w:hAnsi="Arial" w:cs="Arial"/>
          <w:i/>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4</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5"/>
          <w:sz w:val="20"/>
          <w:szCs w:val="20"/>
        </w:rPr>
        <w:t xml:space="preserve"> </w:t>
      </w:r>
      <w:r>
        <w:rPr>
          <w:rFonts w:ascii="Arial" w:eastAsia="Arial" w:hAnsi="Arial" w:cs="Arial"/>
          <w:spacing w:val="2"/>
          <w:sz w:val="20"/>
          <w:szCs w:val="20"/>
        </w:rPr>
        <w:t>7</w:t>
      </w:r>
      <w:r>
        <w:rPr>
          <w:rFonts w:ascii="Arial" w:eastAsia="Arial" w:hAnsi="Arial" w:cs="Arial"/>
          <w:sz w:val="20"/>
          <w:szCs w:val="20"/>
        </w:rPr>
        <w:t>6</w:t>
      </w:r>
      <w:r>
        <w:rPr>
          <w:rFonts w:ascii="Arial" w:eastAsia="Arial" w:hAnsi="Arial" w:cs="Arial"/>
          <w:spacing w:val="1"/>
          <w:sz w:val="20"/>
          <w:szCs w:val="20"/>
        </w:rPr>
        <w:t>-</w:t>
      </w:r>
      <w:r>
        <w:rPr>
          <w:rFonts w:ascii="Arial" w:eastAsia="Arial" w:hAnsi="Arial" w:cs="Arial"/>
          <w:sz w:val="20"/>
          <w:szCs w:val="20"/>
        </w:rPr>
        <w:t>82.</w:t>
      </w:r>
    </w:p>
    <w:p w14:paraId="16DB4D99" w14:textId="77777777" w:rsidR="007323ED" w:rsidRDefault="007323ED" w:rsidP="007323ED">
      <w:pPr>
        <w:spacing w:before="11" w:after="0" w:line="220" w:lineRule="exact"/>
      </w:pPr>
    </w:p>
    <w:p w14:paraId="763C9C14" w14:textId="77777777" w:rsidR="007323ED" w:rsidRDefault="007323ED" w:rsidP="007323ED">
      <w:pPr>
        <w:spacing w:after="0" w:line="240" w:lineRule="auto"/>
        <w:ind w:left="1540" w:right="251" w:hanging="720"/>
        <w:rPr>
          <w:rFonts w:ascii="Arial" w:eastAsia="Arial" w:hAnsi="Arial" w:cs="Arial"/>
          <w:sz w:val="20"/>
          <w:szCs w:val="20"/>
        </w:rPr>
      </w:pPr>
      <w:r>
        <w:rPr>
          <w:rFonts w:ascii="Arial" w:eastAsia="Arial" w:hAnsi="Arial" w:cs="Arial"/>
          <w:sz w:val="20"/>
          <w:szCs w:val="20"/>
        </w:rPr>
        <w:t>Cun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3"/>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L. (2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8).</w:t>
      </w:r>
      <w:r>
        <w:rPr>
          <w:rFonts w:ascii="Arial" w:eastAsia="Arial" w:hAnsi="Arial" w:cs="Arial"/>
          <w:spacing w:val="-5"/>
          <w:sz w:val="20"/>
          <w:szCs w:val="20"/>
        </w:rPr>
        <w:t xml:space="preserve"> </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P</w:t>
      </w:r>
      <w:r>
        <w:rPr>
          <w:rFonts w:ascii="Arial" w:eastAsia="Arial" w:hAnsi="Arial" w:cs="Arial"/>
          <w:i/>
          <w:sz w:val="20"/>
          <w:szCs w:val="20"/>
        </w:rPr>
        <w:t>RN</w:t>
      </w:r>
      <w:r>
        <w:rPr>
          <w:rFonts w:ascii="Arial" w:eastAsia="Arial" w:hAnsi="Arial" w:cs="Arial"/>
          <w:i/>
          <w:spacing w:val="-6"/>
          <w:sz w:val="20"/>
          <w:szCs w:val="20"/>
        </w:rPr>
        <w:t xml:space="preserve"> </w:t>
      </w:r>
      <w:r>
        <w:rPr>
          <w:rFonts w:ascii="Arial" w:eastAsia="Arial" w:hAnsi="Arial" w:cs="Arial"/>
          <w:i/>
          <w:spacing w:val="3"/>
          <w:sz w:val="20"/>
          <w:szCs w:val="20"/>
        </w:rPr>
        <w:t>N</w:t>
      </w:r>
      <w:r>
        <w:rPr>
          <w:rFonts w:ascii="Arial" w:eastAsia="Arial" w:hAnsi="Arial" w:cs="Arial"/>
          <w:i/>
          <w:sz w:val="20"/>
          <w:szCs w:val="20"/>
        </w:rPr>
        <w:t>ur</w:t>
      </w:r>
      <w:r>
        <w:rPr>
          <w:rFonts w:ascii="Arial" w:eastAsia="Arial" w:hAnsi="Arial" w:cs="Arial"/>
          <w:i/>
          <w:spacing w:val="2"/>
          <w:sz w:val="20"/>
          <w:szCs w:val="20"/>
        </w:rPr>
        <w:t>s</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5"/>
          <w:sz w:val="20"/>
          <w:szCs w:val="20"/>
        </w:rPr>
        <w:t xml:space="preserve"> </w:t>
      </w:r>
      <w:r>
        <w:rPr>
          <w:rFonts w:ascii="Arial" w:eastAsia="Arial" w:hAnsi="Arial" w:cs="Arial"/>
          <w:i/>
          <w:sz w:val="20"/>
          <w:szCs w:val="20"/>
        </w:rPr>
        <w:t>C</w:t>
      </w:r>
      <w:r>
        <w:rPr>
          <w:rFonts w:ascii="Arial" w:eastAsia="Arial" w:hAnsi="Arial" w:cs="Arial"/>
          <w:i/>
          <w:spacing w:val="2"/>
          <w:sz w:val="20"/>
          <w:szCs w:val="20"/>
        </w:rPr>
        <w:t>o</w:t>
      </w:r>
      <w:r>
        <w:rPr>
          <w:rFonts w:ascii="Arial" w:eastAsia="Arial" w:hAnsi="Arial" w:cs="Arial"/>
          <w:i/>
          <w:spacing w:val="-1"/>
          <w:sz w:val="20"/>
          <w:szCs w:val="20"/>
        </w:rPr>
        <w:t>ll</w:t>
      </w:r>
      <w:r>
        <w:rPr>
          <w:rFonts w:ascii="Arial" w:eastAsia="Arial" w:hAnsi="Arial" w:cs="Arial"/>
          <w:i/>
          <w:spacing w:val="2"/>
          <w:sz w:val="20"/>
          <w:szCs w:val="20"/>
        </w:rPr>
        <w:t>a</w:t>
      </w:r>
      <w:r>
        <w:rPr>
          <w:rFonts w:ascii="Arial" w:eastAsia="Arial" w:hAnsi="Arial" w:cs="Arial"/>
          <w:i/>
          <w:sz w:val="20"/>
          <w:szCs w:val="20"/>
        </w:rPr>
        <w:t>b</w:t>
      </w:r>
      <w:r>
        <w:rPr>
          <w:rFonts w:ascii="Arial" w:eastAsia="Arial" w:hAnsi="Arial" w:cs="Arial"/>
          <w:i/>
          <w:spacing w:val="-1"/>
          <w:sz w:val="20"/>
          <w:szCs w:val="20"/>
        </w:rPr>
        <w:t>o</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11"/>
          <w:sz w:val="20"/>
          <w:szCs w:val="20"/>
        </w:rPr>
        <w:t xml:space="preserve"> </w:t>
      </w:r>
      <w:r>
        <w:rPr>
          <w:rFonts w:ascii="Arial" w:eastAsia="Arial" w:hAnsi="Arial" w:cs="Arial"/>
          <w:i/>
          <w:sz w:val="20"/>
          <w:szCs w:val="20"/>
        </w:rPr>
        <w:t>on</w:t>
      </w:r>
      <w:r>
        <w:rPr>
          <w:rFonts w:ascii="Arial" w:eastAsia="Arial" w:hAnsi="Arial" w:cs="Arial"/>
          <w:i/>
          <w:spacing w:val="-1"/>
          <w:sz w:val="20"/>
          <w:szCs w:val="20"/>
        </w:rPr>
        <w:t xml:space="preserve"> P</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e</w:t>
      </w:r>
      <w:r>
        <w:rPr>
          <w:rFonts w:ascii="Arial" w:eastAsia="Arial" w:hAnsi="Arial" w:cs="Arial"/>
          <w:i/>
          <w:sz w:val="20"/>
          <w:szCs w:val="20"/>
        </w:rPr>
        <w:t xml:space="preserve">nt </w:t>
      </w:r>
      <w:r>
        <w:rPr>
          <w:rFonts w:ascii="Arial" w:eastAsia="Arial" w:hAnsi="Arial" w:cs="Arial"/>
          <w:i/>
          <w:spacing w:val="-1"/>
          <w:sz w:val="20"/>
          <w:szCs w:val="20"/>
        </w:rPr>
        <w:t>S</w:t>
      </w:r>
      <w:r>
        <w:rPr>
          <w:rFonts w:ascii="Arial" w:eastAsia="Arial" w:hAnsi="Arial" w:cs="Arial"/>
          <w:i/>
          <w:sz w:val="20"/>
          <w:szCs w:val="20"/>
        </w:rPr>
        <w:t>af</w:t>
      </w:r>
      <w:r>
        <w:rPr>
          <w:rFonts w:ascii="Arial" w:eastAsia="Arial" w:hAnsi="Arial" w:cs="Arial"/>
          <w:i/>
          <w:spacing w:val="1"/>
          <w:sz w:val="20"/>
          <w:szCs w:val="20"/>
        </w:rPr>
        <w:t>e</w:t>
      </w:r>
      <w:r>
        <w:rPr>
          <w:rFonts w:ascii="Arial" w:eastAsia="Arial" w:hAnsi="Arial" w:cs="Arial"/>
          <w:i/>
          <w:sz w:val="20"/>
          <w:szCs w:val="20"/>
        </w:rPr>
        <w:t>t</w:t>
      </w:r>
      <w:r>
        <w:rPr>
          <w:rFonts w:ascii="Arial" w:eastAsia="Arial" w:hAnsi="Arial" w:cs="Arial"/>
          <w:i/>
          <w:spacing w:val="1"/>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atr</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9"/>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6"/>
          <w:sz w:val="20"/>
          <w:szCs w:val="20"/>
        </w:rPr>
        <w:t>2</w:t>
      </w:r>
      <w:r>
        <w:rPr>
          <w:rFonts w:ascii="Arial" w:eastAsia="Arial" w:hAnsi="Arial" w:cs="Arial"/>
          <w:spacing w:val="-2"/>
          <w:position w:val="6"/>
          <w:sz w:val="13"/>
          <w:szCs w:val="13"/>
        </w:rPr>
        <w:t>n</w:t>
      </w:r>
      <w:r>
        <w:rPr>
          <w:rFonts w:ascii="Arial" w:eastAsia="Arial" w:hAnsi="Arial" w:cs="Arial"/>
          <w:position w:val="6"/>
          <w:sz w:val="13"/>
          <w:szCs w:val="13"/>
        </w:rPr>
        <w:t>d</w:t>
      </w:r>
      <w:r>
        <w:rPr>
          <w:rFonts w:ascii="Arial" w:eastAsia="Arial" w:hAnsi="Arial" w:cs="Arial"/>
          <w:spacing w:val="17"/>
          <w:position w:val="6"/>
          <w:sz w:val="13"/>
          <w:szCs w:val="13"/>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 MN,</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c</w:t>
      </w:r>
      <w:r>
        <w:rPr>
          <w:rFonts w:ascii="Arial" w:eastAsia="Arial" w:hAnsi="Arial" w:cs="Arial"/>
          <w:sz w:val="20"/>
          <w:szCs w:val="20"/>
        </w:rPr>
        <w:t>to</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16,</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08.</w:t>
      </w:r>
    </w:p>
    <w:p w14:paraId="0E3C9FA2" w14:textId="77777777" w:rsidR="007323ED" w:rsidRDefault="007323ED" w:rsidP="007323ED">
      <w:pPr>
        <w:spacing w:before="8" w:after="0" w:line="220" w:lineRule="exact"/>
      </w:pPr>
    </w:p>
    <w:p w14:paraId="46C4C0C6" w14:textId="77777777" w:rsidR="007323ED" w:rsidRDefault="007323ED" w:rsidP="007323ED">
      <w:pPr>
        <w:spacing w:after="0" w:line="240" w:lineRule="auto"/>
        <w:ind w:left="1540" w:right="275" w:hanging="720"/>
        <w:jc w:val="both"/>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3"/>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Cun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z w:val="20"/>
          <w:szCs w:val="20"/>
        </w:rPr>
        <w:t>(20</w:t>
      </w:r>
      <w:r>
        <w:rPr>
          <w:rFonts w:ascii="Arial" w:eastAsia="Arial" w:hAnsi="Arial" w:cs="Arial"/>
          <w:spacing w:val="1"/>
          <w:sz w:val="20"/>
          <w:szCs w:val="20"/>
        </w:rPr>
        <w:t>0</w:t>
      </w:r>
      <w:r>
        <w:rPr>
          <w:rFonts w:ascii="Arial" w:eastAsia="Arial" w:hAnsi="Arial" w:cs="Arial"/>
          <w:sz w:val="20"/>
          <w:szCs w:val="20"/>
        </w:rPr>
        <w:t>8).</w:t>
      </w:r>
      <w:r>
        <w:rPr>
          <w:rFonts w:ascii="Arial" w:eastAsia="Arial" w:hAnsi="Arial" w:cs="Arial"/>
          <w:spacing w:val="-5"/>
          <w:sz w:val="20"/>
          <w:szCs w:val="20"/>
        </w:rPr>
        <w:t xml:space="preserve"> </w:t>
      </w:r>
      <w:r>
        <w:rPr>
          <w:rFonts w:ascii="Arial" w:eastAsia="Arial" w:hAnsi="Arial" w:cs="Arial"/>
          <w:i/>
          <w:sz w:val="20"/>
          <w:szCs w:val="20"/>
        </w:rPr>
        <w:t>T</w:t>
      </w:r>
      <w:r>
        <w:rPr>
          <w:rFonts w:ascii="Arial" w:eastAsia="Arial" w:hAnsi="Arial" w:cs="Arial"/>
          <w:i/>
          <w:spacing w:val="2"/>
          <w:sz w:val="20"/>
          <w:szCs w:val="20"/>
        </w:rPr>
        <w:t>e</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8"/>
          <w:sz w:val="20"/>
          <w:szCs w:val="20"/>
        </w:rPr>
        <w:t xml:space="preserve"> </w:t>
      </w:r>
      <w:r>
        <w:rPr>
          <w:rFonts w:ascii="Arial" w:eastAsia="Arial" w:hAnsi="Arial" w:cs="Arial"/>
          <w:i/>
          <w:sz w:val="20"/>
          <w:szCs w:val="20"/>
        </w:rPr>
        <w:t>C</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al</w:t>
      </w:r>
      <w:r>
        <w:rPr>
          <w:rFonts w:ascii="Arial" w:eastAsia="Arial" w:hAnsi="Arial" w:cs="Arial"/>
          <w:i/>
          <w:spacing w:val="-5"/>
          <w:sz w:val="20"/>
          <w:szCs w:val="20"/>
        </w:rPr>
        <w:t xml:space="preserve"> </w:t>
      </w:r>
      <w:r>
        <w:rPr>
          <w:rFonts w:ascii="Arial" w:eastAsia="Arial" w:hAnsi="Arial" w:cs="Arial"/>
          <w:i/>
          <w:sz w:val="20"/>
          <w:szCs w:val="20"/>
        </w:rPr>
        <w:t>Nur</w:t>
      </w:r>
      <w:r>
        <w:rPr>
          <w:rFonts w:ascii="Arial" w:eastAsia="Arial" w:hAnsi="Arial" w:cs="Arial"/>
          <w:i/>
          <w:spacing w:val="2"/>
          <w:sz w:val="20"/>
          <w:szCs w:val="20"/>
        </w:rPr>
        <w:t>s</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pacing w:val="2"/>
          <w:sz w:val="20"/>
          <w:szCs w:val="20"/>
        </w:rPr>
        <w:t>d</w:t>
      </w:r>
      <w:r>
        <w:rPr>
          <w:rFonts w:ascii="Arial" w:eastAsia="Arial" w:hAnsi="Arial" w:cs="Arial"/>
          <w:i/>
          <w:sz w:val="20"/>
          <w:szCs w:val="20"/>
        </w:rPr>
        <w:t>er</w:t>
      </w:r>
      <w:r>
        <w:rPr>
          <w:rFonts w:ascii="Arial" w:eastAsia="Arial" w:hAnsi="Arial" w:cs="Arial"/>
          <w:i/>
          <w:spacing w:val="-6"/>
          <w:sz w:val="20"/>
          <w:szCs w:val="20"/>
        </w:rPr>
        <w:t xml:space="preserve"> </w:t>
      </w:r>
      <w:r>
        <w:rPr>
          <w:rFonts w:ascii="Arial" w:eastAsia="Arial" w:hAnsi="Arial" w:cs="Arial"/>
          <w:i/>
          <w:sz w:val="20"/>
          <w:szCs w:val="20"/>
        </w:rPr>
        <w:t>S</w:t>
      </w:r>
      <w:r>
        <w:rPr>
          <w:rFonts w:ascii="Arial" w:eastAsia="Arial" w:hAnsi="Arial" w:cs="Arial"/>
          <w:i/>
          <w:spacing w:val="-1"/>
          <w:sz w:val="20"/>
          <w:szCs w:val="20"/>
        </w:rPr>
        <w:t>t</w:t>
      </w:r>
      <w:r>
        <w:rPr>
          <w:rFonts w:ascii="Arial" w:eastAsia="Arial" w:hAnsi="Arial" w:cs="Arial"/>
          <w:i/>
          <w:spacing w:val="2"/>
          <w:sz w:val="20"/>
          <w:szCs w:val="20"/>
        </w:rPr>
        <w:t>u</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2"/>
          <w:sz w:val="20"/>
          <w:szCs w:val="20"/>
        </w:rPr>
        <w:t>n</w:t>
      </w:r>
      <w:r>
        <w:rPr>
          <w:rFonts w:ascii="Arial" w:eastAsia="Arial" w:hAnsi="Arial" w:cs="Arial"/>
          <w:i/>
          <w:sz w:val="20"/>
          <w:szCs w:val="20"/>
        </w:rPr>
        <w:t>ts</w:t>
      </w:r>
      <w:r>
        <w:rPr>
          <w:rFonts w:ascii="Arial" w:eastAsia="Arial" w:hAnsi="Arial" w:cs="Arial"/>
          <w:i/>
          <w:spacing w:val="-7"/>
          <w:sz w:val="20"/>
          <w:szCs w:val="20"/>
        </w:rPr>
        <w:t xml:space="preserve"> </w:t>
      </w:r>
      <w:r>
        <w:rPr>
          <w:rFonts w:ascii="Arial" w:eastAsia="Arial" w:hAnsi="Arial" w:cs="Arial"/>
          <w:i/>
          <w:sz w:val="20"/>
          <w:szCs w:val="20"/>
        </w:rPr>
        <w:t>to Red</w:t>
      </w:r>
      <w:r>
        <w:rPr>
          <w:rFonts w:ascii="Arial" w:eastAsia="Arial" w:hAnsi="Arial" w:cs="Arial"/>
          <w:i/>
          <w:spacing w:val="-1"/>
          <w:sz w:val="20"/>
          <w:szCs w:val="20"/>
        </w:rPr>
        <w:t>u</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e</w:t>
      </w:r>
      <w:r>
        <w:rPr>
          <w:rFonts w:ascii="Arial" w:eastAsia="Arial" w:hAnsi="Arial" w:cs="Arial"/>
          <w:i/>
          <w:sz w:val="20"/>
          <w:szCs w:val="20"/>
        </w:rPr>
        <w:t>nt</w:t>
      </w:r>
      <w:r>
        <w:rPr>
          <w:rFonts w:ascii="Arial" w:eastAsia="Arial" w:hAnsi="Arial" w:cs="Arial"/>
          <w:i/>
          <w:spacing w:val="-5"/>
          <w:sz w:val="20"/>
          <w:szCs w:val="20"/>
        </w:rPr>
        <w:t xml:space="preserve"> </w:t>
      </w:r>
      <w:r>
        <w:rPr>
          <w:rFonts w:ascii="Arial" w:eastAsia="Arial" w:hAnsi="Arial" w:cs="Arial"/>
          <w:i/>
          <w:spacing w:val="-1"/>
          <w:sz w:val="20"/>
          <w:szCs w:val="20"/>
        </w:rPr>
        <w:t>S</w:t>
      </w:r>
      <w:r>
        <w:rPr>
          <w:rFonts w:ascii="Arial" w:eastAsia="Arial" w:hAnsi="Arial" w:cs="Arial"/>
          <w:i/>
          <w:sz w:val="20"/>
          <w:szCs w:val="20"/>
        </w:rPr>
        <w:t>af</w:t>
      </w:r>
      <w:r>
        <w:rPr>
          <w:rFonts w:ascii="Arial" w:eastAsia="Arial" w:hAnsi="Arial" w:cs="Arial"/>
          <w:i/>
          <w:spacing w:val="1"/>
          <w:sz w:val="20"/>
          <w:szCs w:val="20"/>
        </w:rPr>
        <w:t>e</w:t>
      </w:r>
      <w:r>
        <w:rPr>
          <w:rFonts w:ascii="Arial" w:eastAsia="Arial" w:hAnsi="Arial" w:cs="Arial"/>
          <w:i/>
          <w:sz w:val="20"/>
          <w:szCs w:val="20"/>
        </w:rPr>
        <w:t>ty</w:t>
      </w:r>
      <w:r>
        <w:rPr>
          <w:rFonts w:ascii="Arial" w:eastAsia="Arial" w:hAnsi="Arial" w:cs="Arial"/>
          <w:i/>
          <w:spacing w:val="-5"/>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sk</w:t>
      </w:r>
      <w:r>
        <w:rPr>
          <w:rFonts w:ascii="Arial" w:eastAsia="Arial" w:hAnsi="Arial" w:cs="Arial"/>
          <w:i/>
          <w:spacing w:val="4"/>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t the</w:t>
      </w:r>
      <w:r>
        <w:rPr>
          <w:rFonts w:ascii="Arial" w:eastAsia="Arial" w:hAnsi="Arial" w:cs="Arial"/>
          <w:spacing w:val="-2"/>
          <w:sz w:val="20"/>
          <w:szCs w:val="20"/>
        </w:rPr>
        <w:t xml:space="preserve"> </w:t>
      </w:r>
      <w:r>
        <w:rPr>
          <w:rFonts w:ascii="Arial" w:eastAsia="Arial" w:hAnsi="Arial" w:cs="Arial"/>
          <w:spacing w:val="2"/>
          <w:sz w:val="20"/>
          <w:szCs w:val="20"/>
        </w:rPr>
        <w:t>I</w:t>
      </w:r>
      <w:r>
        <w:rPr>
          <w:rFonts w:ascii="Arial" w:eastAsia="Arial" w:hAnsi="Arial" w:cs="Arial"/>
          <w:sz w:val="20"/>
          <w:szCs w:val="20"/>
        </w:rPr>
        <w:t>HI</w:t>
      </w:r>
      <w:r>
        <w:rPr>
          <w:rFonts w:ascii="Arial" w:eastAsia="Arial" w:hAnsi="Arial" w:cs="Arial"/>
          <w:spacing w:val="-3"/>
          <w:sz w:val="20"/>
          <w:szCs w:val="20"/>
        </w:rPr>
        <w:t xml:space="preserve"> </w:t>
      </w:r>
      <w:r>
        <w:rPr>
          <w:rFonts w:ascii="Arial" w:eastAsia="Arial" w:hAnsi="Arial" w:cs="Arial"/>
          <w:sz w:val="20"/>
          <w:szCs w:val="20"/>
        </w:rPr>
        <w:t>He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3"/>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 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9,</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8</w:t>
      </w:r>
      <w:r>
        <w:rPr>
          <w:rFonts w:ascii="Arial" w:eastAsia="Arial" w:hAnsi="Arial" w:cs="Arial"/>
          <w:sz w:val="20"/>
          <w:szCs w:val="20"/>
        </w:rPr>
        <w:t>.</w:t>
      </w:r>
    </w:p>
    <w:p w14:paraId="05244B3E" w14:textId="77777777" w:rsidR="007323ED" w:rsidRDefault="007323ED" w:rsidP="007323ED">
      <w:pPr>
        <w:spacing w:before="8" w:after="0" w:line="220" w:lineRule="exact"/>
      </w:pPr>
    </w:p>
    <w:p w14:paraId="5C673ECC" w14:textId="77777777" w:rsidR="007323ED" w:rsidRDefault="007323ED" w:rsidP="007323ED">
      <w:pPr>
        <w:spacing w:after="0" w:line="241" w:lineRule="auto"/>
        <w:ind w:left="1540" w:right="130" w:hanging="7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Cu</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9"/>
          <w:sz w:val="20"/>
          <w:szCs w:val="20"/>
        </w:rPr>
        <w:t xml:space="preserve"> </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2"/>
          <w:sz w:val="20"/>
          <w:szCs w:val="20"/>
        </w:rPr>
        <w:t xml:space="preserve"> </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2"/>
          <w:sz w:val="20"/>
          <w:szCs w:val="20"/>
        </w:rPr>
        <w:t>C</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z w:val="20"/>
          <w:szCs w:val="20"/>
        </w:rPr>
        <w:t>N</w:t>
      </w:r>
      <w:r>
        <w:rPr>
          <w:rFonts w:ascii="Arial" w:eastAsia="Arial" w:hAnsi="Arial" w:cs="Arial"/>
          <w:i/>
          <w:spacing w:val="2"/>
          <w:sz w:val="20"/>
          <w:szCs w:val="20"/>
        </w:rPr>
        <w:t>u</w:t>
      </w:r>
      <w:r>
        <w:rPr>
          <w:rFonts w:ascii="Arial" w:eastAsia="Arial" w:hAnsi="Arial" w:cs="Arial"/>
          <w:i/>
          <w:spacing w:val="1"/>
          <w:sz w:val="20"/>
          <w:szCs w:val="20"/>
        </w:rPr>
        <w:t>rs</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pacing w:val="2"/>
          <w:sz w:val="20"/>
          <w:szCs w:val="20"/>
        </w:rPr>
        <w:t>d</w:t>
      </w:r>
      <w:r>
        <w:rPr>
          <w:rFonts w:ascii="Arial" w:eastAsia="Arial" w:hAnsi="Arial" w:cs="Arial"/>
          <w:i/>
          <w:sz w:val="20"/>
          <w:szCs w:val="20"/>
        </w:rPr>
        <w:t xml:space="preserve">ers </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pacing w:val="2"/>
          <w:sz w:val="20"/>
          <w:szCs w:val="20"/>
        </w:rPr>
        <w:t>u</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8"/>
          <w:sz w:val="20"/>
          <w:szCs w:val="20"/>
        </w:rPr>
        <w:t xml:space="preserve"> </w:t>
      </w:r>
      <w:r>
        <w:rPr>
          <w:rFonts w:ascii="Arial" w:eastAsia="Arial" w:hAnsi="Arial" w:cs="Arial"/>
          <w:i/>
          <w:sz w:val="20"/>
          <w:szCs w:val="20"/>
        </w:rPr>
        <w:t>of</w:t>
      </w:r>
      <w:r>
        <w:rPr>
          <w:rFonts w:ascii="Arial" w:eastAsia="Arial" w:hAnsi="Arial" w:cs="Arial"/>
          <w:i/>
          <w:spacing w:val="-1"/>
          <w:sz w:val="20"/>
          <w:szCs w:val="20"/>
        </w:rPr>
        <w:t xml:space="preserve"> S</w:t>
      </w:r>
      <w:r>
        <w:rPr>
          <w:rFonts w:ascii="Arial" w:eastAsia="Arial" w:hAnsi="Arial" w:cs="Arial"/>
          <w:i/>
          <w:sz w:val="20"/>
          <w:szCs w:val="20"/>
        </w:rPr>
        <w:t>afe</w:t>
      </w:r>
      <w:r>
        <w:rPr>
          <w:rFonts w:ascii="Arial" w:eastAsia="Arial" w:hAnsi="Arial" w:cs="Arial"/>
          <w:i/>
          <w:spacing w:val="-3"/>
          <w:sz w:val="20"/>
          <w:szCs w:val="20"/>
        </w:rPr>
        <w:t xml:space="preserve"> </w:t>
      </w:r>
      <w:r>
        <w:rPr>
          <w:rFonts w:ascii="Arial" w:eastAsia="Arial" w:hAnsi="Arial" w:cs="Arial"/>
          <w:i/>
          <w:spacing w:val="1"/>
          <w:sz w:val="20"/>
          <w:szCs w:val="20"/>
        </w:rPr>
        <w:t>P</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4"/>
          <w:sz w:val="20"/>
          <w:szCs w:val="20"/>
        </w:rPr>
        <w:t xml:space="preserve"> </w:t>
      </w:r>
      <w:r>
        <w:rPr>
          <w:rFonts w:ascii="Arial" w:eastAsia="Arial" w:hAnsi="Arial" w:cs="Arial"/>
          <w:i/>
          <w:sz w:val="20"/>
          <w:szCs w:val="20"/>
        </w:rPr>
        <w:t>Han</w:t>
      </w:r>
      <w:r>
        <w:rPr>
          <w:rFonts w:ascii="Arial" w:eastAsia="Arial" w:hAnsi="Arial" w:cs="Arial"/>
          <w:i/>
          <w:spacing w:val="2"/>
          <w:sz w:val="20"/>
          <w:szCs w:val="20"/>
        </w:rPr>
        <w:t>d</w:t>
      </w:r>
      <w:r>
        <w:rPr>
          <w:rFonts w:ascii="Arial" w:eastAsia="Arial" w:hAnsi="Arial" w:cs="Arial"/>
          <w:i/>
          <w:spacing w:val="1"/>
          <w:sz w:val="20"/>
          <w:szCs w:val="20"/>
        </w:rPr>
        <w:t>-O</w:t>
      </w:r>
      <w:r>
        <w:rPr>
          <w:rFonts w:ascii="Arial" w:eastAsia="Arial" w:hAnsi="Arial" w:cs="Arial"/>
          <w:i/>
          <w:sz w:val="20"/>
          <w:szCs w:val="20"/>
        </w:rPr>
        <w:t>ff</w:t>
      </w:r>
      <w:r>
        <w:rPr>
          <w:rFonts w:ascii="Arial" w:eastAsia="Arial" w:hAnsi="Arial" w:cs="Arial"/>
          <w:i/>
          <w:spacing w:val="-7"/>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pacing w:val="1"/>
          <w:sz w:val="20"/>
          <w:szCs w:val="20"/>
        </w:rPr>
        <w:t>t</w:t>
      </w:r>
      <w:r>
        <w:rPr>
          <w:rFonts w:ascii="Arial" w:eastAsia="Arial" w:hAnsi="Arial" w:cs="Arial"/>
          <w:i/>
          <w:sz w:val="20"/>
          <w:szCs w:val="20"/>
        </w:rPr>
        <w:t>he</w:t>
      </w:r>
      <w:r>
        <w:rPr>
          <w:rFonts w:ascii="Arial" w:eastAsia="Arial" w:hAnsi="Arial" w:cs="Arial"/>
          <w:i/>
          <w:spacing w:val="-2"/>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e</w:t>
      </w:r>
      <w:r>
        <w:rPr>
          <w:rFonts w:ascii="Arial" w:eastAsia="Arial" w:hAnsi="Arial" w:cs="Arial"/>
          <w:i/>
          <w:sz w:val="20"/>
          <w:szCs w:val="20"/>
        </w:rPr>
        <w:t>tt</w:t>
      </w:r>
      <w:r>
        <w:rPr>
          <w:rFonts w:ascii="Arial" w:eastAsia="Arial" w:hAnsi="Arial" w:cs="Arial"/>
          <w:i/>
          <w:spacing w:val="-1"/>
          <w:sz w:val="20"/>
          <w:szCs w:val="20"/>
        </w:rPr>
        <w:t>i</w:t>
      </w:r>
      <w:r>
        <w:rPr>
          <w:rFonts w:ascii="Arial" w:eastAsia="Arial" w:hAnsi="Arial" w:cs="Arial"/>
          <w:i/>
          <w:spacing w:val="2"/>
          <w:sz w:val="20"/>
          <w:szCs w:val="20"/>
        </w:rPr>
        <w:t>ng</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t </w:t>
      </w:r>
      <w:r>
        <w:rPr>
          <w:rFonts w:ascii="Arial" w:eastAsia="Arial" w:hAnsi="Arial" w:cs="Arial"/>
          <w:spacing w:val="3"/>
          <w:sz w:val="20"/>
          <w:szCs w:val="20"/>
        </w:rPr>
        <w:t>T</w:t>
      </w:r>
      <w:r>
        <w:rPr>
          <w:rFonts w:ascii="Arial" w:eastAsia="Arial" w:hAnsi="Arial" w:cs="Arial"/>
          <w:sz w:val="20"/>
          <w:szCs w:val="20"/>
        </w:rPr>
        <w:t xml:space="preserve">he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6"/>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ll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Is</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2</w:t>
      </w:r>
      <w:r>
        <w:rPr>
          <w:rFonts w:ascii="Arial" w:eastAsia="Arial" w:hAnsi="Arial" w:cs="Arial"/>
          <w:sz w:val="20"/>
          <w:szCs w:val="20"/>
        </w:rPr>
        <w:t>2,</w:t>
      </w:r>
    </w:p>
    <w:p w14:paraId="7FE0F790" w14:textId="77777777" w:rsidR="007323ED" w:rsidRDefault="007323ED" w:rsidP="007323ED">
      <w:pPr>
        <w:spacing w:after="0" w:line="229" w:lineRule="exact"/>
        <w:ind w:left="1540"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z w:val="20"/>
          <w:szCs w:val="20"/>
        </w:rPr>
        <w:t>.</w:t>
      </w:r>
    </w:p>
    <w:p w14:paraId="74865F3F" w14:textId="77777777" w:rsidR="007323ED" w:rsidRDefault="007323ED" w:rsidP="007323ED">
      <w:pPr>
        <w:spacing w:before="7" w:after="0" w:line="220" w:lineRule="exact"/>
      </w:pPr>
    </w:p>
    <w:p w14:paraId="6200F18A" w14:textId="77777777" w:rsidR="007323ED" w:rsidRDefault="007323ED" w:rsidP="007323ED">
      <w:pPr>
        <w:spacing w:after="0" w:line="241" w:lineRule="auto"/>
        <w:ind w:left="1540" w:right="430" w:hanging="7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ee,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9"/>
          <w:sz w:val="20"/>
          <w:szCs w:val="20"/>
        </w:rPr>
        <w:t>W</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1"/>
          <w:sz w:val="20"/>
          <w:szCs w:val="20"/>
        </w:rPr>
        <w:t>ks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M</w:t>
      </w:r>
      <w:r>
        <w:rPr>
          <w:rFonts w:ascii="Arial" w:eastAsia="Arial" w:hAnsi="Arial" w:cs="Arial"/>
          <w:sz w:val="20"/>
          <w:szCs w:val="20"/>
        </w:rPr>
        <w:t>. &amp;</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nrich</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z w:val="20"/>
          <w:szCs w:val="20"/>
        </w:rPr>
        <w:t>The</w:t>
      </w:r>
      <w:r>
        <w:rPr>
          <w:rFonts w:ascii="Arial" w:eastAsia="Arial" w:hAnsi="Arial" w:cs="Arial"/>
          <w:i/>
          <w:spacing w:val="-2"/>
          <w:sz w:val="20"/>
          <w:szCs w:val="20"/>
        </w:rPr>
        <w:t xml:space="preserve"> </w:t>
      </w:r>
      <w:r>
        <w:rPr>
          <w:rFonts w:ascii="Arial" w:eastAsia="Arial" w:hAnsi="Arial" w:cs="Arial"/>
          <w:i/>
          <w:spacing w:val="-1"/>
          <w:sz w:val="20"/>
          <w:szCs w:val="20"/>
        </w:rPr>
        <w:t>E</w:t>
      </w:r>
      <w:r>
        <w:rPr>
          <w:rFonts w:ascii="Arial" w:eastAsia="Arial" w:hAnsi="Arial" w:cs="Arial"/>
          <w:i/>
          <w:sz w:val="20"/>
          <w:szCs w:val="20"/>
        </w:rPr>
        <w:t>f</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pacing w:val="2"/>
          <w:sz w:val="20"/>
          <w:szCs w:val="20"/>
        </w:rPr>
        <w:t>a</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4"/>
          <w:sz w:val="20"/>
          <w:szCs w:val="20"/>
        </w:rPr>
        <w:t>o</w:t>
      </w:r>
      <w:r>
        <w:rPr>
          <w:rFonts w:ascii="Arial" w:eastAsia="Arial" w:hAnsi="Arial" w:cs="Arial"/>
          <w:i/>
          <w:sz w:val="20"/>
          <w:szCs w:val="20"/>
        </w:rPr>
        <w:t>n</w:t>
      </w:r>
      <w:r>
        <w:rPr>
          <w:rFonts w:ascii="Arial" w:eastAsia="Arial" w:hAnsi="Arial" w:cs="Arial"/>
          <w:i/>
          <w:spacing w:val="-9"/>
          <w:sz w:val="20"/>
          <w:szCs w:val="20"/>
        </w:rPr>
        <w:t xml:space="preserve"> </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z w:val="20"/>
          <w:szCs w:val="20"/>
        </w:rPr>
        <w:t>N</w:t>
      </w:r>
      <w:r>
        <w:rPr>
          <w:rFonts w:ascii="Arial" w:eastAsia="Arial" w:hAnsi="Arial" w:cs="Arial"/>
          <w:i/>
          <w:spacing w:val="-1"/>
          <w:sz w:val="20"/>
          <w:szCs w:val="20"/>
        </w:rPr>
        <w:t>u</w:t>
      </w:r>
      <w:r>
        <w:rPr>
          <w:rFonts w:ascii="Arial" w:eastAsia="Arial" w:hAnsi="Arial" w:cs="Arial"/>
          <w:i/>
          <w:spacing w:val="1"/>
          <w:sz w:val="20"/>
          <w:szCs w:val="20"/>
        </w:rPr>
        <w:t>rs</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 xml:space="preserve">a </w:t>
      </w:r>
      <w:r>
        <w:rPr>
          <w:rFonts w:ascii="Arial" w:eastAsia="Arial" w:hAnsi="Arial" w:cs="Arial"/>
          <w:i/>
          <w:spacing w:val="-1"/>
          <w:sz w:val="20"/>
          <w:szCs w:val="20"/>
        </w:rPr>
        <w:t>S</w:t>
      </w:r>
      <w:r>
        <w:rPr>
          <w:rFonts w:ascii="Arial" w:eastAsia="Arial" w:hAnsi="Arial" w:cs="Arial"/>
          <w:i/>
          <w:sz w:val="20"/>
          <w:szCs w:val="20"/>
        </w:rPr>
        <w:t>tu</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4"/>
          <w:sz w:val="20"/>
          <w:szCs w:val="20"/>
        </w:rPr>
        <w:t>t</w:t>
      </w:r>
      <w:r>
        <w:rPr>
          <w:rFonts w:ascii="Arial" w:eastAsia="Arial" w:hAnsi="Arial" w:cs="Arial"/>
          <w:i/>
          <w:spacing w:val="-6"/>
          <w:sz w:val="20"/>
          <w:szCs w:val="20"/>
        </w:rPr>
        <w:t>’</w:t>
      </w:r>
      <w:r>
        <w:rPr>
          <w:rFonts w:ascii="Arial" w:eastAsia="Arial" w:hAnsi="Arial" w:cs="Arial"/>
          <w:i/>
          <w:sz w:val="20"/>
          <w:szCs w:val="20"/>
        </w:rPr>
        <w:t>s</w:t>
      </w:r>
      <w:r>
        <w:rPr>
          <w:rFonts w:ascii="Arial" w:eastAsia="Arial" w:hAnsi="Arial" w:cs="Arial"/>
          <w:i/>
          <w:spacing w:val="-4"/>
          <w:sz w:val="20"/>
          <w:szCs w:val="20"/>
        </w:rPr>
        <w:t xml:space="preserve"> </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2"/>
          <w:sz w:val="20"/>
          <w:szCs w:val="20"/>
        </w:rPr>
        <w:t>c</w:t>
      </w:r>
      <w:r>
        <w:rPr>
          <w:rFonts w:ascii="Arial" w:eastAsia="Arial" w:hAnsi="Arial" w:cs="Arial"/>
          <w:i/>
          <w:sz w:val="20"/>
          <w:szCs w:val="20"/>
        </w:rPr>
        <w:t>e</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ed</w:t>
      </w:r>
      <w:r>
        <w:rPr>
          <w:rFonts w:ascii="Arial" w:eastAsia="Arial" w:hAnsi="Arial" w:cs="Arial"/>
          <w:i/>
          <w:spacing w:val="-8"/>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pacing w:val="1"/>
          <w:sz w:val="20"/>
          <w:szCs w:val="20"/>
        </w:rPr>
        <w:t>f-</w:t>
      </w:r>
      <w:r>
        <w:rPr>
          <w:rFonts w:ascii="Arial" w:eastAsia="Arial" w:hAnsi="Arial" w:cs="Arial"/>
          <w:i/>
          <w:spacing w:val="-1"/>
          <w:sz w:val="20"/>
          <w:szCs w:val="20"/>
        </w:rPr>
        <w:t>E</w:t>
      </w:r>
      <w:r>
        <w:rPr>
          <w:rFonts w:ascii="Arial" w:eastAsia="Arial" w:hAnsi="Arial" w:cs="Arial"/>
          <w:i/>
          <w:spacing w:val="2"/>
          <w:sz w:val="20"/>
          <w:szCs w:val="20"/>
        </w:rPr>
        <w:t>f</w:t>
      </w: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1"/>
          <w:sz w:val="20"/>
          <w:szCs w:val="20"/>
        </w:rPr>
        <w:t>cy</w:t>
      </w:r>
      <w:r>
        <w:rPr>
          <w:rFonts w:ascii="Arial" w:eastAsia="Arial" w:hAnsi="Arial" w:cs="Arial"/>
          <w:i/>
          <w:sz w:val="20"/>
          <w:szCs w:val="20"/>
        </w:rPr>
        <w:t>.</w:t>
      </w:r>
      <w:r>
        <w:rPr>
          <w:rFonts w:ascii="Arial" w:eastAsia="Arial" w:hAnsi="Arial" w:cs="Arial"/>
          <w:i/>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7"/>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of 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Hot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2</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pacing w:val="2"/>
          <w:sz w:val="20"/>
          <w:szCs w:val="20"/>
        </w:rPr>
        <w:t>7</w:t>
      </w:r>
      <w:r>
        <w:rPr>
          <w:rFonts w:ascii="Arial" w:eastAsia="Arial" w:hAnsi="Arial" w:cs="Arial"/>
          <w:sz w:val="20"/>
          <w:szCs w:val="20"/>
        </w:rPr>
        <w:t>.</w:t>
      </w:r>
    </w:p>
    <w:p w14:paraId="593F2C80" w14:textId="77777777" w:rsidR="007323ED" w:rsidRDefault="007323ED" w:rsidP="007323ED">
      <w:pPr>
        <w:spacing w:before="7" w:after="0" w:line="220" w:lineRule="exact"/>
      </w:pPr>
    </w:p>
    <w:p w14:paraId="679AFD85" w14:textId="77777777" w:rsidR="007323ED" w:rsidRDefault="007323ED" w:rsidP="007323ED">
      <w:pPr>
        <w:spacing w:after="0" w:line="240" w:lineRule="auto"/>
        <w:ind w:left="1540" w:right="107" w:hanging="7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 &amp;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z w:val="20"/>
          <w:szCs w:val="20"/>
        </w:rPr>
        <w:t>Fu</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9"/>
          <w:sz w:val="20"/>
          <w:szCs w:val="20"/>
        </w:rPr>
        <w:t xml:space="preserve"> </w:t>
      </w:r>
      <w:r>
        <w:rPr>
          <w:rFonts w:ascii="Arial" w:eastAsia="Arial" w:hAnsi="Arial" w:cs="Arial"/>
          <w:i/>
          <w:spacing w:val="2"/>
          <w:sz w:val="20"/>
          <w:szCs w:val="20"/>
        </w:rPr>
        <w:t>a</w:t>
      </w:r>
      <w:r>
        <w:rPr>
          <w:rFonts w:ascii="Arial" w:eastAsia="Arial" w:hAnsi="Arial" w:cs="Arial"/>
          <w:i/>
          <w:sz w:val="20"/>
          <w:szCs w:val="20"/>
        </w:rPr>
        <w:t>nd</w:t>
      </w:r>
      <w:r>
        <w:rPr>
          <w:rFonts w:ascii="Arial" w:eastAsia="Arial" w:hAnsi="Arial" w:cs="Arial"/>
          <w:i/>
          <w:spacing w:val="-4"/>
          <w:sz w:val="20"/>
          <w:szCs w:val="20"/>
        </w:rPr>
        <w:t xml:space="preserve"> </w:t>
      </w: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7"/>
          <w:sz w:val="20"/>
          <w:szCs w:val="20"/>
        </w:rPr>
        <w:t xml:space="preserve"> </w:t>
      </w:r>
      <w:r>
        <w:rPr>
          <w:rFonts w:ascii="Arial" w:eastAsia="Arial" w:hAnsi="Arial" w:cs="Arial"/>
          <w:i/>
          <w:sz w:val="20"/>
          <w:szCs w:val="20"/>
        </w:rPr>
        <w:t>Re</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te</w:t>
      </w:r>
      <w:r>
        <w:rPr>
          <w:rFonts w:ascii="Arial" w:eastAsia="Arial" w:hAnsi="Arial" w:cs="Arial"/>
          <w:i/>
          <w:spacing w:val="-1"/>
          <w:sz w:val="20"/>
          <w:szCs w:val="20"/>
        </w:rPr>
        <w:t>g</w:t>
      </w:r>
      <w:r>
        <w:rPr>
          <w:rFonts w:ascii="Arial" w:eastAsia="Arial" w:hAnsi="Arial" w:cs="Arial"/>
          <w:i/>
          <w:spacing w:val="1"/>
          <w:sz w:val="20"/>
          <w:szCs w:val="20"/>
        </w:rPr>
        <w:t>r</w:t>
      </w:r>
      <w:r>
        <w:rPr>
          <w:rFonts w:ascii="Arial" w:eastAsia="Arial" w:hAnsi="Arial" w:cs="Arial"/>
          <w:i/>
          <w:spacing w:val="2"/>
          <w:sz w:val="20"/>
          <w:szCs w:val="20"/>
        </w:rPr>
        <w:t>a</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 xml:space="preserve">n </w:t>
      </w:r>
      <w:r>
        <w:rPr>
          <w:rFonts w:ascii="Arial" w:eastAsia="Arial" w:hAnsi="Arial" w:cs="Arial"/>
          <w:i/>
          <w:spacing w:val="-1"/>
          <w:sz w:val="20"/>
          <w:szCs w:val="20"/>
        </w:rPr>
        <w:t>A</w:t>
      </w:r>
      <w:r>
        <w:rPr>
          <w:rFonts w:ascii="Arial" w:eastAsia="Arial" w:hAnsi="Arial" w:cs="Arial"/>
          <w:i/>
          <w:sz w:val="20"/>
          <w:szCs w:val="20"/>
        </w:rPr>
        <w:t>ft</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2"/>
          <w:sz w:val="20"/>
          <w:szCs w:val="20"/>
        </w:rPr>
        <w:t xml:space="preserve"> </w:t>
      </w:r>
      <w:r>
        <w:rPr>
          <w:rFonts w:ascii="Arial" w:eastAsia="Arial" w:hAnsi="Arial" w:cs="Arial"/>
          <w:i/>
          <w:sz w:val="20"/>
          <w:szCs w:val="20"/>
        </w:rPr>
        <w:t>L</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b</w:t>
      </w:r>
      <w:r>
        <w:rPr>
          <w:rFonts w:ascii="Arial" w:eastAsia="Arial" w:hAnsi="Arial" w:cs="Arial"/>
          <w:i/>
          <w:spacing w:val="-4"/>
          <w:sz w:val="20"/>
          <w:szCs w:val="20"/>
        </w:rPr>
        <w:t xml:space="preserve"> </w:t>
      </w:r>
      <w:r>
        <w:rPr>
          <w:rFonts w:ascii="Arial" w:eastAsia="Arial" w:hAnsi="Arial" w:cs="Arial"/>
          <w:i/>
          <w:spacing w:val="2"/>
          <w:sz w:val="20"/>
          <w:szCs w:val="20"/>
        </w:rPr>
        <w:t>L</w:t>
      </w:r>
      <w:r>
        <w:rPr>
          <w:rFonts w:ascii="Arial" w:eastAsia="Arial" w:hAnsi="Arial" w:cs="Arial"/>
          <w:i/>
          <w:sz w:val="20"/>
          <w:szCs w:val="20"/>
        </w:rPr>
        <w:t>o</w:t>
      </w:r>
      <w:r>
        <w:rPr>
          <w:rFonts w:ascii="Arial" w:eastAsia="Arial" w:hAnsi="Arial" w:cs="Arial"/>
          <w:i/>
          <w:spacing w:val="1"/>
          <w:sz w:val="20"/>
          <w:szCs w:val="20"/>
        </w:rPr>
        <w:t>ss</w:t>
      </w:r>
      <w:r>
        <w:rPr>
          <w:rFonts w:ascii="Arial" w:eastAsia="Arial" w:hAnsi="Arial" w:cs="Arial"/>
          <w:i/>
          <w:sz w:val="20"/>
          <w:szCs w:val="20"/>
        </w:rPr>
        <w:t>:</w:t>
      </w:r>
      <w:r>
        <w:rPr>
          <w:rFonts w:ascii="Arial" w:eastAsia="Arial" w:hAnsi="Arial" w:cs="Arial"/>
          <w:i/>
          <w:spacing w:val="51"/>
          <w:sz w:val="20"/>
          <w:szCs w:val="20"/>
        </w:rPr>
        <w:t xml:space="preserve"> </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10"/>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pacing w:val="1"/>
          <w:sz w:val="20"/>
          <w:szCs w:val="20"/>
        </w:rPr>
        <w:t>rc</w:t>
      </w:r>
      <w:r>
        <w:rPr>
          <w:rFonts w:ascii="Arial" w:eastAsia="Arial" w:hAnsi="Arial" w:cs="Arial"/>
          <w:i/>
          <w:sz w:val="20"/>
          <w:szCs w:val="20"/>
        </w:rPr>
        <w:t>h</w:t>
      </w:r>
      <w:r>
        <w:rPr>
          <w:rFonts w:ascii="Arial" w:eastAsia="Arial" w:hAnsi="Arial" w:cs="Arial"/>
          <w:i/>
          <w:spacing w:val="-9"/>
          <w:sz w:val="20"/>
          <w:szCs w:val="20"/>
        </w:rPr>
        <w:t xml:space="preserve"> </w:t>
      </w:r>
      <w:r>
        <w:rPr>
          <w:rFonts w:ascii="Arial" w:eastAsia="Arial" w:hAnsi="Arial" w:cs="Arial"/>
          <w:i/>
          <w:spacing w:val="1"/>
          <w:sz w:val="20"/>
          <w:szCs w:val="20"/>
        </w:rPr>
        <w:t>I</w:t>
      </w:r>
      <w:r>
        <w:rPr>
          <w:rFonts w:ascii="Arial" w:eastAsia="Arial" w:hAnsi="Arial" w:cs="Arial"/>
          <w:i/>
          <w:sz w:val="20"/>
          <w:szCs w:val="20"/>
        </w:rPr>
        <w:t>nto</w:t>
      </w:r>
      <w:r>
        <w:rPr>
          <w:rFonts w:ascii="Arial" w:eastAsia="Arial" w:hAnsi="Arial" w:cs="Arial"/>
          <w:i/>
          <w:spacing w:val="-2"/>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 xml:space="preserve">ta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eta</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pt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3"/>
          <w:sz w:val="20"/>
          <w:szCs w:val="20"/>
        </w:rPr>
        <w:t>t</w:t>
      </w:r>
      <w:r>
        <w:rPr>
          <w:rFonts w:ascii="Arial" w:eastAsia="Arial" w:hAnsi="Arial" w:cs="Arial"/>
          <w:spacing w:val="1"/>
          <w:sz w:val="20"/>
          <w:szCs w:val="20"/>
        </w:rPr>
        <w:t>-</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ere</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e,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007</w:t>
      </w:r>
      <w:r>
        <w:rPr>
          <w:rFonts w:ascii="Arial" w:eastAsia="Arial" w:hAnsi="Arial" w:cs="Arial"/>
          <w:sz w:val="20"/>
          <w:szCs w:val="20"/>
        </w:rPr>
        <w:t>.</w:t>
      </w:r>
    </w:p>
    <w:p w14:paraId="3FFCBB0C" w14:textId="77777777" w:rsidR="007323ED" w:rsidRDefault="007323ED" w:rsidP="007323ED">
      <w:pPr>
        <w:spacing w:after="0"/>
        <w:sectPr w:rsidR="007323ED">
          <w:pgSz w:w="12240" w:h="15840"/>
          <w:pgMar w:top="940" w:right="1320" w:bottom="280" w:left="1340" w:header="741" w:footer="13752" w:gutter="0"/>
          <w:cols w:space="720"/>
        </w:sectPr>
      </w:pPr>
    </w:p>
    <w:p w14:paraId="5DA08C21" w14:textId="77777777" w:rsidR="007323ED" w:rsidRDefault="007323ED" w:rsidP="007323ED">
      <w:pPr>
        <w:spacing w:before="9" w:after="0" w:line="190" w:lineRule="exact"/>
        <w:rPr>
          <w:sz w:val="19"/>
          <w:szCs w:val="19"/>
        </w:rPr>
      </w:pPr>
    </w:p>
    <w:p w14:paraId="732CC6D8" w14:textId="77777777" w:rsidR="007323ED" w:rsidRDefault="007323ED" w:rsidP="007323ED">
      <w:pPr>
        <w:spacing w:before="34" w:after="0" w:line="240" w:lineRule="auto"/>
        <w:ind w:left="1540" w:right="106" w:hanging="7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Cun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8"/>
          <w:sz w:val="20"/>
          <w:szCs w:val="20"/>
        </w:rPr>
        <w:t xml:space="preserve"> </w:t>
      </w:r>
      <w:r>
        <w:rPr>
          <w:rFonts w:ascii="Arial" w:eastAsia="Arial" w:hAnsi="Arial" w:cs="Arial"/>
          <w:i/>
          <w:sz w:val="20"/>
          <w:szCs w:val="20"/>
        </w:rPr>
        <w:t>Fi</w:t>
      </w:r>
      <w:r>
        <w:rPr>
          <w:rFonts w:ascii="Arial" w:eastAsia="Arial" w:hAnsi="Arial" w:cs="Arial"/>
          <w:i/>
          <w:spacing w:val="-1"/>
          <w:sz w:val="20"/>
          <w:szCs w:val="20"/>
        </w:rPr>
        <w:t>d</w:t>
      </w:r>
      <w:r>
        <w:rPr>
          <w:rFonts w:ascii="Arial" w:eastAsia="Arial" w:hAnsi="Arial" w:cs="Arial"/>
          <w:i/>
          <w:spacing w:val="2"/>
          <w:sz w:val="20"/>
          <w:szCs w:val="20"/>
        </w:rPr>
        <w:t>e</w:t>
      </w:r>
      <w:r>
        <w:rPr>
          <w:rFonts w:ascii="Arial" w:eastAsia="Arial" w:hAnsi="Arial" w:cs="Arial"/>
          <w:i/>
          <w:spacing w:val="-1"/>
          <w:sz w:val="20"/>
          <w:szCs w:val="20"/>
        </w:rPr>
        <w:t>li</w:t>
      </w:r>
      <w:r>
        <w:rPr>
          <w:rFonts w:ascii="Arial" w:eastAsia="Arial" w:hAnsi="Arial" w:cs="Arial"/>
          <w:i/>
          <w:sz w:val="20"/>
          <w:szCs w:val="20"/>
        </w:rPr>
        <w:t>ty</w:t>
      </w:r>
      <w:r>
        <w:rPr>
          <w:rFonts w:ascii="Arial" w:eastAsia="Arial" w:hAnsi="Arial" w:cs="Arial"/>
          <w:i/>
          <w:spacing w:val="-5"/>
          <w:sz w:val="20"/>
          <w:szCs w:val="20"/>
        </w:rPr>
        <w:t xml:space="preserve"> </w:t>
      </w:r>
      <w:r>
        <w:rPr>
          <w:rFonts w:ascii="Arial" w:eastAsia="Arial" w:hAnsi="Arial" w:cs="Arial"/>
          <w:i/>
          <w:spacing w:val="2"/>
          <w:sz w:val="20"/>
          <w:szCs w:val="20"/>
        </w:rPr>
        <w:t>f</w:t>
      </w:r>
      <w:r>
        <w:rPr>
          <w:rFonts w:ascii="Arial" w:eastAsia="Arial" w:hAnsi="Arial" w:cs="Arial"/>
          <w:i/>
          <w:sz w:val="20"/>
          <w:szCs w:val="20"/>
        </w:rPr>
        <w:t>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A</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1"/>
          <w:sz w:val="20"/>
          <w:szCs w:val="20"/>
        </w:rPr>
        <w:t>l</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z w:val="20"/>
          <w:szCs w:val="20"/>
        </w:rPr>
        <w:t>o</w:t>
      </w:r>
      <w:r>
        <w:rPr>
          <w:rFonts w:ascii="Arial" w:eastAsia="Arial" w:hAnsi="Arial" w:cs="Arial"/>
          <w:i/>
          <w:spacing w:val="1"/>
          <w:sz w:val="20"/>
          <w:szCs w:val="20"/>
        </w:rPr>
        <w:t>s</w:t>
      </w:r>
      <w:r>
        <w:rPr>
          <w:rFonts w:ascii="Arial" w:eastAsia="Arial" w:hAnsi="Arial" w:cs="Arial"/>
          <w:i/>
          <w:spacing w:val="3"/>
          <w:sz w:val="20"/>
          <w:szCs w:val="20"/>
        </w:rPr>
        <w:t>t</w:t>
      </w:r>
      <w:r>
        <w:rPr>
          <w:rFonts w:ascii="Arial" w:eastAsia="Arial" w:hAnsi="Arial" w:cs="Arial"/>
          <w:i/>
          <w:spacing w:val="1"/>
          <w:sz w:val="20"/>
          <w:szCs w:val="20"/>
        </w:rPr>
        <w:t>-</w:t>
      </w:r>
      <w:r>
        <w:rPr>
          <w:rFonts w:ascii="Arial" w:eastAsia="Arial" w:hAnsi="Arial" w:cs="Arial"/>
          <w:i/>
          <w:spacing w:val="-1"/>
          <w:sz w:val="20"/>
          <w:szCs w:val="20"/>
        </w:rPr>
        <w:t>S</w:t>
      </w:r>
      <w:r>
        <w:rPr>
          <w:rFonts w:ascii="Arial" w:eastAsia="Arial" w:hAnsi="Arial" w:cs="Arial"/>
          <w:i/>
          <w:sz w:val="20"/>
          <w:szCs w:val="20"/>
        </w:rPr>
        <w:t>ur</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al</w:t>
      </w:r>
      <w:r>
        <w:rPr>
          <w:rFonts w:ascii="Arial" w:eastAsia="Arial" w:hAnsi="Arial" w:cs="Arial"/>
          <w:i/>
          <w:spacing w:val="-14"/>
          <w:sz w:val="20"/>
          <w:szCs w:val="20"/>
        </w:rPr>
        <w:t xml:space="preserve"> </w:t>
      </w:r>
      <w:r>
        <w:rPr>
          <w:rFonts w:ascii="Arial" w:eastAsia="Arial" w:hAnsi="Arial" w:cs="Arial"/>
          <w:i/>
          <w:spacing w:val="2"/>
          <w:sz w:val="20"/>
          <w:szCs w:val="20"/>
        </w:rPr>
        <w:t>N</w:t>
      </w:r>
      <w:r>
        <w:rPr>
          <w:rFonts w:ascii="Arial" w:eastAsia="Arial" w:hAnsi="Arial" w:cs="Arial"/>
          <w:i/>
          <w:sz w:val="20"/>
          <w:szCs w:val="20"/>
        </w:rPr>
        <w:t>ur</w:t>
      </w:r>
      <w:r>
        <w:rPr>
          <w:rFonts w:ascii="Arial" w:eastAsia="Arial" w:hAnsi="Arial" w:cs="Arial"/>
          <w:i/>
          <w:spacing w:val="2"/>
          <w:sz w:val="20"/>
          <w:szCs w:val="20"/>
        </w:rPr>
        <w:t>s</w:t>
      </w:r>
      <w:r>
        <w:rPr>
          <w:rFonts w:ascii="Arial" w:eastAsia="Arial" w:hAnsi="Arial" w:cs="Arial"/>
          <w:i/>
          <w:spacing w:val="-1"/>
          <w:sz w:val="20"/>
          <w:szCs w:val="20"/>
        </w:rPr>
        <w:t>i</w:t>
      </w:r>
      <w:r>
        <w:rPr>
          <w:rFonts w:ascii="Arial" w:eastAsia="Arial" w:hAnsi="Arial" w:cs="Arial"/>
          <w:i/>
          <w:sz w:val="20"/>
          <w:szCs w:val="20"/>
        </w:rPr>
        <w:t xml:space="preserve">ng </w:t>
      </w: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4"/>
          <w:sz w:val="20"/>
          <w:szCs w:val="20"/>
        </w:rPr>
        <w:t xml:space="preserve"> </w:t>
      </w:r>
      <w:r>
        <w:rPr>
          <w:rFonts w:ascii="Arial" w:eastAsia="Arial" w:hAnsi="Arial" w:cs="Arial"/>
          <w:i/>
          <w:sz w:val="20"/>
          <w:szCs w:val="20"/>
        </w:rPr>
        <w:t>Ha</w:t>
      </w:r>
      <w:r>
        <w:rPr>
          <w:rFonts w:ascii="Arial" w:eastAsia="Arial" w:hAnsi="Arial" w:cs="Arial"/>
          <w:i/>
          <w:spacing w:val="1"/>
          <w:sz w:val="20"/>
          <w:szCs w:val="20"/>
        </w:rPr>
        <w:t>nd-O</w:t>
      </w:r>
      <w:r>
        <w:rPr>
          <w:rFonts w:ascii="Arial" w:eastAsia="Arial" w:hAnsi="Arial" w:cs="Arial"/>
          <w:i/>
          <w:sz w:val="20"/>
          <w:szCs w:val="20"/>
        </w:rPr>
        <w:t>ff.</w:t>
      </w:r>
      <w:r>
        <w:rPr>
          <w:rFonts w:ascii="Arial" w:eastAsia="Arial" w:hAnsi="Arial" w:cs="Arial"/>
          <w:i/>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eta</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 Cha</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1"/>
          <w:sz w:val="20"/>
          <w:szCs w:val="20"/>
        </w:rPr>
        <w:t>-</w:t>
      </w:r>
      <w:r>
        <w:rPr>
          <w:rFonts w:ascii="Arial" w:eastAsia="Arial" w:hAnsi="Arial" w:cs="Arial"/>
          <w:spacing w:val="2"/>
          <w:sz w:val="20"/>
          <w:szCs w:val="20"/>
        </w:rPr>
        <w:t>L</w:t>
      </w:r>
      <w:r>
        <w:rPr>
          <w:rFonts w:ascii="Arial" w:eastAsia="Arial" w:hAnsi="Arial" w:cs="Arial"/>
          <w:sz w:val="20"/>
          <w:szCs w:val="20"/>
        </w:rPr>
        <w:t>arge</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pacing w:val="2"/>
          <w:sz w:val="20"/>
          <w:szCs w:val="20"/>
        </w:rPr>
        <w:t>20</w:t>
      </w:r>
      <w:r>
        <w:rPr>
          <w:rFonts w:ascii="Arial" w:eastAsia="Arial" w:hAnsi="Arial" w:cs="Arial"/>
          <w:sz w:val="20"/>
          <w:szCs w:val="20"/>
        </w:rPr>
        <w:t>07</w:t>
      </w:r>
    </w:p>
    <w:p w14:paraId="17D54C26" w14:textId="77777777" w:rsidR="007323ED" w:rsidRDefault="007323ED" w:rsidP="007323ED">
      <w:pPr>
        <w:spacing w:before="10" w:after="0" w:line="220" w:lineRule="exact"/>
      </w:pPr>
    </w:p>
    <w:p w14:paraId="6CD7150F" w14:textId="77777777" w:rsidR="007323ED" w:rsidRDefault="007323ED" w:rsidP="007323ED">
      <w:pPr>
        <w:spacing w:after="0" w:line="240" w:lineRule="auto"/>
        <w:ind w:left="1540" w:right="222" w:hanging="7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&amp; Cun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J</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y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st-s</w:t>
      </w:r>
      <w:r>
        <w:rPr>
          <w:rFonts w:ascii="Arial" w:eastAsia="Arial" w:hAnsi="Arial" w:cs="Arial"/>
          <w:sz w:val="20"/>
          <w:szCs w:val="20"/>
        </w:rPr>
        <w:t>ur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7</w:t>
      </w:r>
      <w:r>
        <w:rPr>
          <w:rFonts w:ascii="Arial" w:eastAsia="Arial" w:hAnsi="Arial" w:cs="Arial"/>
          <w:position w:val="6"/>
          <w:sz w:val="13"/>
          <w:szCs w:val="13"/>
        </w:rPr>
        <w:t>th</w:t>
      </w:r>
      <w:r>
        <w:rPr>
          <w:rFonts w:ascii="Arial" w:eastAsia="Arial" w:hAnsi="Arial" w:cs="Arial"/>
          <w:spacing w:val="17"/>
          <w:position w:val="6"/>
          <w:sz w:val="13"/>
          <w:szCs w:val="13"/>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thcare.</w:t>
      </w:r>
      <w:r>
        <w:rPr>
          <w:rFonts w:ascii="Arial" w:eastAsia="Arial" w:hAnsi="Arial" w:cs="Arial"/>
          <w:spacing w:val="-8"/>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FL</w:t>
      </w:r>
      <w:r>
        <w:rPr>
          <w:rFonts w:ascii="Arial" w:eastAsia="Arial" w:hAnsi="Arial" w:cs="Arial"/>
          <w:spacing w:val="2"/>
          <w:sz w:val="20"/>
          <w:szCs w:val="20"/>
        </w:rPr>
        <w:t>.</w:t>
      </w:r>
      <w:r>
        <w:rPr>
          <w:rFonts w:ascii="Arial" w:eastAsia="Arial" w:hAnsi="Arial" w:cs="Arial"/>
          <w:sz w:val="20"/>
          <w:szCs w:val="20"/>
        </w:rPr>
        <w:t>.</w:t>
      </w:r>
    </w:p>
    <w:p w14:paraId="124FD6B0" w14:textId="77777777" w:rsidR="007323ED" w:rsidRDefault="007323ED" w:rsidP="007323ED">
      <w:pPr>
        <w:spacing w:before="9" w:after="0" w:line="220" w:lineRule="exact"/>
      </w:pPr>
    </w:p>
    <w:p w14:paraId="1BEBE9B1" w14:textId="77777777" w:rsidR="007323ED" w:rsidRDefault="007323ED" w:rsidP="007323ED">
      <w:pPr>
        <w:spacing w:after="0" w:line="239" w:lineRule="auto"/>
        <w:ind w:left="1540" w:right="277" w:hanging="7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Cu</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af</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pacing w:val="2"/>
          <w:sz w:val="20"/>
          <w:szCs w:val="20"/>
        </w:rPr>
        <w:t>p</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sci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 h</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spacing w:val="-9"/>
          <w:sz w:val="20"/>
          <w:szCs w:val="20"/>
        </w:rPr>
        <w:t xml:space="preserve"> </w:t>
      </w:r>
      <w:r>
        <w:rPr>
          <w:rFonts w:ascii="Arial" w:eastAsia="Arial" w:hAnsi="Arial" w:cs="Arial"/>
          <w:sz w:val="20"/>
          <w:szCs w:val="20"/>
        </w:rPr>
        <w:t>tra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i/>
          <w:spacing w:val="2"/>
          <w:sz w:val="20"/>
          <w:szCs w:val="20"/>
        </w:rPr>
        <w:t>C</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pacing w:val="2"/>
          <w:sz w:val="20"/>
          <w:szCs w:val="20"/>
        </w:rPr>
        <w:t>N</w:t>
      </w:r>
      <w:r>
        <w:rPr>
          <w:rFonts w:ascii="Arial" w:eastAsia="Arial" w:hAnsi="Arial" w:cs="Arial"/>
          <w:i/>
          <w:sz w:val="20"/>
          <w:szCs w:val="20"/>
        </w:rPr>
        <w:t>ur</w:t>
      </w:r>
      <w:r>
        <w:rPr>
          <w:rFonts w:ascii="Arial" w:eastAsia="Arial" w:hAnsi="Arial" w:cs="Arial"/>
          <w:i/>
          <w:spacing w:val="2"/>
          <w:sz w:val="20"/>
          <w:szCs w:val="20"/>
        </w:rPr>
        <w:t>s</w:t>
      </w:r>
      <w:r>
        <w:rPr>
          <w:rFonts w:ascii="Arial" w:eastAsia="Arial" w:hAnsi="Arial" w:cs="Arial"/>
          <w:i/>
          <w:sz w:val="20"/>
          <w:szCs w:val="20"/>
        </w:rPr>
        <w:t xml:space="preserve">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ci</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9"/>
          <w:sz w:val="20"/>
          <w:szCs w:val="20"/>
        </w:rPr>
        <w:t xml:space="preserve"> </w:t>
      </w:r>
      <w:r>
        <w:rPr>
          <w:rFonts w:ascii="Arial" w:eastAsia="Arial" w:hAnsi="Arial" w:cs="Arial"/>
          <w:i/>
          <w:spacing w:val="1"/>
          <w:sz w:val="20"/>
          <w:szCs w:val="20"/>
        </w:rPr>
        <w:t>2</w:t>
      </w:r>
      <w:r>
        <w:rPr>
          <w:rFonts w:ascii="Arial" w:eastAsia="Arial" w:hAnsi="Arial" w:cs="Arial"/>
          <w:i/>
          <w:sz w:val="20"/>
          <w:szCs w:val="20"/>
        </w:rPr>
        <w:t>0(6</w:t>
      </w:r>
      <w:r>
        <w:rPr>
          <w:rFonts w:ascii="Arial" w:eastAsia="Arial" w:hAnsi="Arial" w:cs="Arial"/>
          <w:i/>
          <w:spacing w:val="3"/>
          <w:sz w:val="20"/>
          <w:szCs w:val="20"/>
        </w:rPr>
        <w:t>)</w:t>
      </w:r>
      <w:r>
        <w:rPr>
          <w:rFonts w:ascii="Arial" w:eastAsia="Arial" w:hAnsi="Arial" w:cs="Arial"/>
          <w:sz w:val="20"/>
          <w:szCs w:val="20"/>
        </w:rPr>
        <w:t>.</w:t>
      </w:r>
    </w:p>
    <w:p w14:paraId="4470F747" w14:textId="77777777" w:rsidR="007323ED" w:rsidRDefault="007323ED" w:rsidP="007323ED">
      <w:pPr>
        <w:spacing w:before="14" w:after="0" w:line="220" w:lineRule="exact"/>
      </w:pPr>
    </w:p>
    <w:p w14:paraId="3CCB3FAD" w14:textId="77777777" w:rsidR="007323ED" w:rsidRDefault="007323ED" w:rsidP="007323ED">
      <w:pPr>
        <w:spacing w:after="0" w:line="239" w:lineRule="auto"/>
        <w:ind w:left="1540" w:right="242" w:hanging="7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J</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M</w:t>
      </w:r>
      <w:r>
        <w:rPr>
          <w:rFonts w:ascii="Arial" w:eastAsia="Arial" w:hAnsi="Arial" w:cs="Arial"/>
          <w:sz w:val="20"/>
          <w:szCs w:val="20"/>
        </w:rPr>
        <w:t>ar</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cl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pacing w:val="1"/>
          <w:sz w:val="20"/>
          <w:szCs w:val="20"/>
        </w:rPr>
        <w:t>vic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ter 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DU,</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He</w:t>
      </w:r>
      <w:r>
        <w:rPr>
          <w:rFonts w:ascii="Arial" w:eastAsia="Arial" w:hAnsi="Arial" w:cs="Arial"/>
          <w:spacing w:val="-1"/>
          <w:sz w:val="20"/>
          <w:szCs w:val="20"/>
        </w:rPr>
        <w:t>al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ea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a.</w:t>
      </w:r>
    </w:p>
    <w:p w14:paraId="5C56A45E" w14:textId="77777777" w:rsidR="007323ED" w:rsidRDefault="007323ED" w:rsidP="007323ED">
      <w:pPr>
        <w:spacing w:before="11" w:after="0" w:line="220" w:lineRule="exact"/>
      </w:pPr>
    </w:p>
    <w:p w14:paraId="02EC7FCC" w14:textId="77777777" w:rsidR="007323ED" w:rsidRDefault="007323ED" w:rsidP="007323ED">
      <w:pPr>
        <w:spacing w:after="0" w:line="240" w:lineRule="auto"/>
        <w:ind w:left="1540" w:right="194" w:hanging="7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oren</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J</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pacing w:val="2"/>
          <w:sz w:val="20"/>
          <w:szCs w:val="20"/>
        </w:rPr>
        <w:t>a</w:t>
      </w:r>
      <w:r>
        <w:rPr>
          <w:rFonts w:ascii="Arial" w:eastAsia="Arial" w:hAnsi="Arial" w:cs="Arial"/>
          <w:spacing w:val="1"/>
          <w:sz w:val="20"/>
          <w:szCs w:val="20"/>
        </w:rPr>
        <w:t>ks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 xml:space="preserve">&amp; </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w:t>
      </w:r>
      <w:r>
        <w:rPr>
          <w:rFonts w:ascii="Arial" w:eastAsia="Arial" w:hAnsi="Arial" w:cs="Arial"/>
          <w:sz w:val="20"/>
          <w:szCs w:val="20"/>
        </w:rPr>
        <w:t>I.</w:t>
      </w:r>
      <w:r>
        <w:rPr>
          <w:rFonts w:ascii="Arial" w:eastAsia="Arial" w:hAnsi="Arial" w:cs="Arial"/>
          <w:spacing w:val="-3"/>
          <w:sz w:val="20"/>
          <w:szCs w:val="20"/>
        </w:rPr>
        <w:t xml:space="preserve"> </w:t>
      </w:r>
      <w:r>
        <w:rPr>
          <w:rFonts w:ascii="Arial" w:eastAsia="Arial" w:hAnsi="Arial" w:cs="Arial"/>
          <w:spacing w:val="2"/>
          <w:sz w:val="20"/>
          <w:szCs w:val="20"/>
        </w:rPr>
        <w:t>(</w:t>
      </w:r>
      <w:r>
        <w:rPr>
          <w:rFonts w:ascii="Arial" w:eastAsia="Arial" w:hAnsi="Arial" w:cs="Arial"/>
          <w:sz w:val="20"/>
          <w:szCs w:val="20"/>
        </w:rPr>
        <w:t>F</w:t>
      </w:r>
      <w:r>
        <w:rPr>
          <w:rFonts w:ascii="Arial" w:eastAsia="Arial" w:hAnsi="Arial" w:cs="Arial"/>
          <w:spacing w:val="2"/>
          <w:sz w:val="20"/>
          <w:szCs w:val="20"/>
        </w:rPr>
        <w:t>e</w:t>
      </w:r>
      <w:r>
        <w:rPr>
          <w:rFonts w:ascii="Arial" w:eastAsia="Arial" w:hAnsi="Arial" w:cs="Arial"/>
          <w:sz w:val="20"/>
          <w:szCs w:val="20"/>
        </w:rPr>
        <w:t>brua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3</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pacing w:val="1"/>
          <w:sz w:val="20"/>
          <w:szCs w:val="20"/>
        </w:rPr>
        <w:t>vic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ter 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AA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b</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8"/>
          <w:sz w:val="20"/>
          <w:szCs w:val="20"/>
        </w:rPr>
        <w:t xml:space="preserve"> </w:t>
      </w:r>
      <w:r>
        <w:rPr>
          <w:rFonts w:ascii="Arial" w:eastAsia="Arial" w:hAnsi="Arial" w:cs="Arial"/>
          <w:spacing w:val="3"/>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 xml:space="preserve">Ft. </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F</w:t>
      </w:r>
      <w:r>
        <w:rPr>
          <w:rFonts w:ascii="Arial" w:eastAsia="Arial" w:hAnsi="Arial" w:cs="Arial"/>
          <w:spacing w:val="1"/>
          <w:sz w:val="20"/>
          <w:szCs w:val="20"/>
        </w:rPr>
        <w:t>l</w:t>
      </w:r>
      <w:r>
        <w:rPr>
          <w:rFonts w:ascii="Arial" w:eastAsia="Arial" w:hAnsi="Arial" w:cs="Arial"/>
          <w:sz w:val="20"/>
          <w:szCs w:val="20"/>
        </w:rPr>
        <w:t>ori</w:t>
      </w:r>
      <w:r>
        <w:rPr>
          <w:rFonts w:ascii="Arial" w:eastAsia="Arial" w:hAnsi="Arial" w:cs="Arial"/>
          <w:spacing w:val="1"/>
          <w:sz w:val="20"/>
          <w:szCs w:val="20"/>
        </w:rPr>
        <w:t>d</w:t>
      </w:r>
      <w:r>
        <w:rPr>
          <w:rFonts w:ascii="Arial" w:eastAsia="Arial" w:hAnsi="Arial" w:cs="Arial"/>
          <w:sz w:val="20"/>
          <w:szCs w:val="20"/>
        </w:rPr>
        <w:t>a.</w:t>
      </w:r>
    </w:p>
    <w:p w14:paraId="45EF59D3" w14:textId="77777777" w:rsidR="007323ED" w:rsidRDefault="007323ED" w:rsidP="007323ED">
      <w:pPr>
        <w:spacing w:before="8" w:after="0" w:line="220" w:lineRule="exact"/>
      </w:pPr>
    </w:p>
    <w:p w14:paraId="0A55CDA6" w14:textId="77777777" w:rsidR="007323ED" w:rsidRDefault="007323ED" w:rsidP="007323ED">
      <w:pPr>
        <w:spacing w:after="0" w:line="240" w:lineRule="auto"/>
        <w:ind w:left="1540" w:right="426" w:hanging="7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J</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pacing w:val="1"/>
          <w:sz w:val="20"/>
          <w:szCs w:val="20"/>
        </w:rPr>
        <w:t>(</w:t>
      </w:r>
      <w:r>
        <w:rPr>
          <w:rFonts w:ascii="Arial" w:eastAsia="Arial" w:hAnsi="Arial" w:cs="Arial"/>
          <w:spacing w:val="3"/>
          <w:sz w:val="20"/>
          <w:szCs w:val="20"/>
        </w:rPr>
        <w:t>F</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pro</w:t>
      </w:r>
      <w:r>
        <w:rPr>
          <w:rFonts w:ascii="Arial" w:eastAsia="Arial" w:hAnsi="Arial" w:cs="Arial"/>
          <w:spacing w:val="1"/>
          <w:sz w:val="20"/>
          <w:szCs w:val="20"/>
        </w:rPr>
        <w:t>vi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th</w:t>
      </w:r>
      <w:r>
        <w:rPr>
          <w:rFonts w:ascii="Arial" w:eastAsia="Arial" w:hAnsi="Arial" w:cs="Arial"/>
          <w:sz w:val="20"/>
          <w:szCs w:val="20"/>
        </w:rPr>
        <w:t>ern</w:t>
      </w:r>
      <w:r>
        <w:rPr>
          <w:rFonts w:ascii="Arial" w:eastAsia="Arial" w:hAnsi="Arial" w:cs="Arial"/>
          <w:spacing w:val="-8"/>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w:t>
      </w:r>
    </w:p>
    <w:p w14:paraId="18BF0331" w14:textId="77777777" w:rsidR="007323ED" w:rsidRDefault="007323ED" w:rsidP="007323ED">
      <w:pPr>
        <w:spacing w:before="8" w:after="0" w:line="220" w:lineRule="exact"/>
      </w:pPr>
    </w:p>
    <w:p w14:paraId="72EA36E1" w14:textId="77777777" w:rsidR="007323ED" w:rsidRDefault="007323ED" w:rsidP="007323ED">
      <w:pPr>
        <w:spacing w:after="0" w:line="240" w:lineRule="auto"/>
        <w:ind w:left="1540" w:right="673" w:hanging="7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2002</w:t>
      </w:r>
      <w:r>
        <w:rPr>
          <w:rFonts w:ascii="Arial" w:eastAsia="Arial" w:hAnsi="Arial" w:cs="Arial"/>
          <w:spacing w:val="1"/>
          <w:sz w:val="20"/>
          <w:szCs w:val="20"/>
        </w:rPr>
        <w:t>)</w:t>
      </w:r>
      <w:r>
        <w:rPr>
          <w:rFonts w:ascii="Arial" w:eastAsia="Arial" w:hAnsi="Arial" w:cs="Arial"/>
          <w:spacing w:val="2"/>
          <w:sz w:val="20"/>
          <w:szCs w:val="20"/>
        </w:rPr>
        <w:t>.</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al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 t</w:t>
      </w:r>
      <w:r>
        <w:rPr>
          <w:rFonts w:ascii="Arial" w:eastAsia="Arial" w:hAnsi="Arial" w:cs="Arial"/>
          <w:spacing w:val="-1"/>
          <w:sz w:val="20"/>
          <w:szCs w:val="20"/>
        </w:rPr>
        <w:t>h</w:t>
      </w:r>
      <w:r>
        <w:rPr>
          <w:rFonts w:ascii="Arial" w:eastAsia="Arial" w:hAnsi="Arial" w:cs="Arial"/>
          <w:sz w:val="20"/>
          <w:szCs w:val="20"/>
        </w:rPr>
        <w:t>e n</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er</w:t>
      </w:r>
      <w:r>
        <w:rPr>
          <w:rFonts w:ascii="Arial" w:eastAsia="Arial" w:hAnsi="Arial" w:cs="Arial"/>
          <w:spacing w:val="3"/>
          <w:sz w:val="20"/>
          <w:szCs w:val="20"/>
        </w:rPr>
        <w:t>t</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z w:val="20"/>
          <w:szCs w:val="20"/>
        </w:rPr>
        <w:t>He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N.</w:t>
      </w:r>
    </w:p>
    <w:p w14:paraId="1E484BE7" w14:textId="77777777" w:rsidR="007323ED" w:rsidRDefault="007323ED" w:rsidP="007323ED">
      <w:pPr>
        <w:spacing w:before="8" w:after="0" w:line="220" w:lineRule="exact"/>
      </w:pPr>
    </w:p>
    <w:p w14:paraId="5694A1A0" w14:textId="77777777"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z w:val="20"/>
          <w:szCs w:val="20"/>
        </w:rPr>
        <w:t>F</w:t>
      </w:r>
      <w:r>
        <w:rPr>
          <w:rFonts w:ascii="Arial" w:eastAsia="Arial" w:hAnsi="Arial" w:cs="Arial"/>
          <w:b/>
          <w:bCs/>
          <w:spacing w:val="-1"/>
          <w:sz w:val="20"/>
          <w:szCs w:val="20"/>
        </w:rPr>
        <w:t>E</w:t>
      </w:r>
      <w:r>
        <w:rPr>
          <w:rFonts w:ascii="Arial" w:eastAsia="Arial" w:hAnsi="Arial" w:cs="Arial"/>
          <w:b/>
          <w:bCs/>
          <w:spacing w:val="3"/>
          <w:sz w:val="20"/>
          <w:szCs w:val="20"/>
        </w:rPr>
        <w:t>R</w:t>
      </w:r>
      <w:r>
        <w:rPr>
          <w:rFonts w:ascii="Arial" w:eastAsia="Arial" w:hAnsi="Arial" w:cs="Arial"/>
          <w:b/>
          <w:bCs/>
          <w:spacing w:val="2"/>
          <w:sz w:val="20"/>
          <w:szCs w:val="20"/>
        </w:rPr>
        <w:t>E</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pacing w:val="-1"/>
          <w:sz w:val="20"/>
          <w:szCs w:val="20"/>
        </w:rPr>
        <w:t>S</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5"/>
          <w:sz w:val="20"/>
          <w:szCs w:val="20"/>
        </w:rPr>
        <w:t>T</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pacing w:val="2"/>
          <w:sz w:val="20"/>
          <w:szCs w:val="20"/>
        </w:rPr>
        <w:t>I</w:t>
      </w:r>
      <w:r>
        <w:rPr>
          <w:rFonts w:ascii="Arial" w:eastAsia="Arial" w:hAnsi="Arial" w:cs="Arial"/>
          <w:b/>
          <w:bCs/>
          <w:spacing w:val="1"/>
          <w:sz w:val="20"/>
          <w:szCs w:val="20"/>
        </w:rPr>
        <w:t>O</w:t>
      </w:r>
      <w:r>
        <w:rPr>
          <w:rFonts w:ascii="Arial" w:eastAsia="Arial" w:hAnsi="Arial" w:cs="Arial"/>
          <w:b/>
          <w:bCs/>
          <w:sz w:val="20"/>
          <w:szCs w:val="20"/>
        </w:rPr>
        <w:t>NS</w:t>
      </w:r>
    </w:p>
    <w:p w14:paraId="1F09669F" w14:textId="77777777" w:rsidR="007323ED" w:rsidRDefault="007323ED" w:rsidP="007323ED">
      <w:pPr>
        <w:spacing w:before="8" w:after="0" w:line="220" w:lineRule="exact"/>
      </w:pPr>
    </w:p>
    <w:p w14:paraId="46B2A007" w14:textId="77777777" w:rsidR="007323ED" w:rsidRDefault="007323ED" w:rsidP="007323ED">
      <w:pPr>
        <w:spacing w:after="0" w:line="241" w:lineRule="auto"/>
        <w:ind w:left="1540" w:right="506" w:hanging="720"/>
        <w:rPr>
          <w:rFonts w:ascii="Arial" w:eastAsia="Arial" w:hAnsi="Arial" w:cs="Arial"/>
          <w:sz w:val="20"/>
          <w:szCs w:val="20"/>
        </w:rPr>
      </w:pPr>
      <w:r>
        <w:rPr>
          <w:rFonts w:ascii="Arial" w:eastAsia="Arial" w:hAnsi="Arial" w:cs="Arial"/>
          <w:sz w:val="20"/>
          <w:szCs w:val="20"/>
        </w:rPr>
        <w:t>Cun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3"/>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 xml:space="preserve">L. </w:t>
      </w:r>
      <w:r>
        <w:rPr>
          <w:rFonts w:ascii="Arial" w:eastAsia="Arial" w:hAnsi="Arial" w:cs="Arial"/>
          <w:i/>
          <w:spacing w:val="1"/>
          <w:sz w:val="20"/>
          <w:szCs w:val="20"/>
        </w:rPr>
        <w:t>P</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t-</w:t>
      </w:r>
      <w:r>
        <w:rPr>
          <w:rFonts w:ascii="Arial" w:eastAsia="Arial" w:hAnsi="Arial" w:cs="Arial"/>
          <w:i/>
          <w:sz w:val="20"/>
          <w:szCs w:val="20"/>
        </w:rPr>
        <w:t>f</w:t>
      </w:r>
      <w:r>
        <w:rPr>
          <w:rFonts w:ascii="Arial" w:eastAsia="Arial" w:hAnsi="Arial" w:cs="Arial"/>
          <w:i/>
          <w:spacing w:val="2"/>
          <w:sz w:val="20"/>
          <w:szCs w:val="20"/>
        </w:rPr>
        <w:t>o</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15"/>
          <w:sz w:val="20"/>
          <w:szCs w:val="20"/>
        </w:rPr>
        <w:t xml:space="preserve"> </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gh</w:t>
      </w:r>
      <w:r>
        <w:rPr>
          <w:rFonts w:ascii="Arial" w:eastAsia="Arial" w:hAnsi="Arial" w:cs="Arial"/>
          <w:i/>
          <w:spacing w:val="-5"/>
          <w:sz w:val="20"/>
          <w:szCs w:val="20"/>
        </w:rPr>
        <w:t xml:space="preserve"> </w:t>
      </w:r>
      <w:r>
        <w:rPr>
          <w:rFonts w:ascii="Arial" w:eastAsia="Arial" w:hAnsi="Arial" w:cs="Arial"/>
          <w:i/>
          <w:sz w:val="20"/>
          <w:szCs w:val="20"/>
        </w:rPr>
        <w:t>r</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bil</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7"/>
          <w:sz w:val="20"/>
          <w:szCs w:val="20"/>
        </w:rPr>
        <w:t xml:space="preserve"> </w:t>
      </w:r>
      <w:r>
        <w:rPr>
          <w:rFonts w:ascii="Arial" w:eastAsia="Arial" w:hAnsi="Arial" w:cs="Arial"/>
          <w:i/>
          <w:sz w:val="20"/>
          <w:szCs w:val="20"/>
        </w:rPr>
        <w:t>t</w:t>
      </w:r>
      <w:r>
        <w:rPr>
          <w:rFonts w:ascii="Arial" w:eastAsia="Arial" w:hAnsi="Arial" w:cs="Arial"/>
          <w:i/>
          <w:spacing w:val="-1"/>
          <w:sz w:val="20"/>
          <w:szCs w:val="20"/>
        </w:rPr>
        <w:t>e</w:t>
      </w:r>
      <w:r>
        <w:rPr>
          <w:rFonts w:ascii="Arial" w:eastAsia="Arial" w:hAnsi="Arial" w:cs="Arial"/>
          <w:i/>
          <w:spacing w:val="2"/>
          <w:sz w:val="20"/>
          <w:szCs w:val="20"/>
        </w:rPr>
        <w:t>a</w:t>
      </w:r>
      <w:r>
        <w:rPr>
          <w:rFonts w:ascii="Arial" w:eastAsia="Arial" w:hAnsi="Arial" w:cs="Arial"/>
          <w:i/>
          <w:sz w:val="20"/>
          <w:szCs w:val="20"/>
        </w:rPr>
        <w:t>m</w:t>
      </w:r>
      <w:r>
        <w:rPr>
          <w:rFonts w:ascii="Arial" w:eastAsia="Arial" w:hAnsi="Arial" w:cs="Arial"/>
          <w:i/>
          <w:spacing w:val="-4"/>
          <w:sz w:val="20"/>
          <w:szCs w:val="20"/>
        </w:rPr>
        <w:t xml:space="preserve"> </w:t>
      </w:r>
      <w:r>
        <w:rPr>
          <w:rFonts w:ascii="Arial" w:eastAsia="Arial" w:hAnsi="Arial" w:cs="Arial"/>
          <w:i/>
          <w:spacing w:val="2"/>
          <w:sz w:val="20"/>
          <w:szCs w:val="20"/>
        </w:rPr>
        <w:t>t</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6"/>
          <w:sz w:val="20"/>
          <w:szCs w:val="20"/>
        </w:rPr>
        <w:t xml:space="preserve"> </w:t>
      </w:r>
      <w:r>
        <w:rPr>
          <w:rFonts w:ascii="Arial" w:eastAsia="Arial" w:hAnsi="Arial" w:cs="Arial"/>
          <w:i/>
          <w:sz w:val="20"/>
          <w:szCs w:val="20"/>
        </w:rPr>
        <w:t>p</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 xml:space="preserve">ot </w:t>
      </w:r>
      <w:r>
        <w:rPr>
          <w:rFonts w:ascii="Arial" w:eastAsia="Arial" w:hAnsi="Arial" w:cs="Arial"/>
          <w:i/>
          <w:spacing w:val="1"/>
          <w:sz w:val="20"/>
          <w:szCs w:val="20"/>
        </w:rPr>
        <w:t>s</w:t>
      </w:r>
      <w:r>
        <w:rPr>
          <w:rFonts w:ascii="Arial" w:eastAsia="Arial" w:hAnsi="Arial" w:cs="Arial"/>
          <w:i/>
          <w:sz w:val="20"/>
          <w:szCs w:val="20"/>
        </w:rPr>
        <w:t>tu</w:t>
      </w:r>
      <w:r>
        <w:rPr>
          <w:rFonts w:ascii="Arial" w:eastAsia="Arial" w:hAnsi="Arial" w:cs="Arial"/>
          <w:i/>
          <w:spacing w:val="-1"/>
          <w:sz w:val="20"/>
          <w:szCs w:val="20"/>
        </w:rPr>
        <w:t>d</w:t>
      </w:r>
      <w:r>
        <w:rPr>
          <w:rFonts w:ascii="Arial" w:eastAsia="Arial" w:hAnsi="Arial" w:cs="Arial"/>
          <w:i/>
          <w:spacing w:val="1"/>
          <w:sz w:val="20"/>
          <w:szCs w:val="20"/>
        </w:rPr>
        <w:t>y</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li</w:t>
      </w:r>
      <w:r>
        <w:rPr>
          <w:rFonts w:ascii="Arial" w:eastAsia="Arial" w:hAnsi="Arial" w:cs="Arial"/>
          <w:spacing w:val="3"/>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ored</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RHQ</w:t>
      </w:r>
      <w:r>
        <w:rPr>
          <w:rFonts w:ascii="Arial" w:eastAsia="Arial" w:hAnsi="Arial" w:cs="Arial"/>
          <w:spacing w:val="-3"/>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2"/>
          <w:sz w:val="20"/>
          <w:szCs w:val="20"/>
        </w:rPr>
        <w:t>C</w:t>
      </w:r>
      <w:r>
        <w:rPr>
          <w:rFonts w:ascii="Arial" w:eastAsia="Arial" w:hAnsi="Arial" w:cs="Arial"/>
          <w:sz w:val="20"/>
          <w:szCs w:val="20"/>
        </w:rPr>
        <w:t xml:space="preserve">I, </w:t>
      </w:r>
      <w:r>
        <w:rPr>
          <w:rFonts w:ascii="Arial" w:eastAsia="Arial" w:hAnsi="Arial" w:cs="Arial"/>
          <w:spacing w:val="6"/>
          <w:sz w:val="20"/>
          <w:szCs w:val="20"/>
        </w:rPr>
        <w:t>W</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D.C.,</w:t>
      </w:r>
      <w:r>
        <w:rPr>
          <w:rFonts w:ascii="Arial" w:eastAsia="Arial" w:hAnsi="Arial" w:cs="Arial"/>
          <w:spacing w:val="-5"/>
          <w:sz w:val="20"/>
          <w:szCs w:val="20"/>
        </w:rPr>
        <w:t xml:space="preserve"> </w:t>
      </w:r>
      <w:r>
        <w:rPr>
          <w:rFonts w:ascii="Arial" w:eastAsia="Arial" w:hAnsi="Arial" w:cs="Arial"/>
          <w:spacing w:val="1"/>
          <w:sz w:val="20"/>
          <w:szCs w:val="20"/>
        </w:rPr>
        <w:t>J</w:t>
      </w:r>
      <w:r>
        <w:rPr>
          <w:rFonts w:ascii="Arial" w:eastAsia="Arial" w:hAnsi="Arial" w:cs="Arial"/>
          <w:spacing w:val="2"/>
          <w:sz w:val="20"/>
          <w:szCs w:val="20"/>
        </w:rPr>
        <w:t>u</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pacing w:val="3"/>
          <w:sz w:val="20"/>
          <w:szCs w:val="20"/>
        </w:rPr>
        <w:t>-</w:t>
      </w: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pacing w:val="2"/>
          <w:sz w:val="20"/>
          <w:szCs w:val="20"/>
        </w:rPr>
        <w:t>6</w:t>
      </w:r>
      <w:r>
        <w:rPr>
          <w:rFonts w:ascii="Arial" w:eastAsia="Arial" w:hAnsi="Arial" w:cs="Arial"/>
          <w:sz w:val="20"/>
          <w:szCs w:val="20"/>
        </w:rPr>
        <w:t>.</w:t>
      </w:r>
    </w:p>
    <w:p w14:paraId="4DB20435" w14:textId="77777777" w:rsidR="007323ED" w:rsidRDefault="007323ED" w:rsidP="007323ED">
      <w:pPr>
        <w:spacing w:before="7" w:after="0" w:line="220" w:lineRule="exact"/>
      </w:pPr>
    </w:p>
    <w:p w14:paraId="41585306" w14:textId="77777777" w:rsidR="007323ED" w:rsidRDefault="007323ED" w:rsidP="007323ED">
      <w:pPr>
        <w:spacing w:after="0" w:line="240" w:lineRule="auto"/>
        <w:ind w:left="1540" w:right="184" w:hanging="7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J</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i/>
          <w:spacing w:val="3"/>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u</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o</w:t>
      </w:r>
      <w:r>
        <w:rPr>
          <w:rFonts w:ascii="Arial" w:eastAsia="Arial" w:hAnsi="Arial" w:cs="Arial"/>
          <w:i/>
          <w:sz w:val="20"/>
          <w:szCs w:val="20"/>
        </w:rPr>
        <w:t>f</w:t>
      </w:r>
      <w:r>
        <w:rPr>
          <w:rFonts w:ascii="Arial" w:eastAsia="Arial" w:hAnsi="Arial" w:cs="Arial"/>
          <w:i/>
          <w:spacing w:val="-2"/>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at</w:t>
      </w:r>
      <w:r>
        <w:rPr>
          <w:rFonts w:ascii="Arial" w:eastAsia="Arial" w:hAnsi="Arial" w:cs="Arial"/>
          <w:i/>
          <w:spacing w:val="-1"/>
          <w:sz w:val="20"/>
          <w:szCs w:val="20"/>
        </w:rPr>
        <w:t>e</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pacing w:val="2"/>
          <w:sz w:val="20"/>
          <w:szCs w:val="20"/>
        </w:rPr>
        <w:t>e</w:t>
      </w:r>
      <w:r>
        <w:rPr>
          <w:rFonts w:ascii="Arial" w:eastAsia="Arial" w:hAnsi="Arial" w:cs="Arial"/>
          <w:i/>
          <w:spacing w:val="1"/>
          <w:sz w:val="20"/>
          <w:szCs w:val="20"/>
        </w:rPr>
        <w:t>x</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1"/>
          <w:sz w:val="20"/>
          <w:szCs w:val="20"/>
        </w:rPr>
        <w:t xml:space="preserve"> </w:t>
      </w:r>
      <w:r>
        <w:rPr>
          <w:rFonts w:ascii="Arial" w:eastAsia="Arial" w:hAnsi="Arial" w:cs="Arial"/>
          <w:i/>
          <w:spacing w:val="2"/>
          <w:sz w:val="20"/>
          <w:szCs w:val="20"/>
        </w:rPr>
        <w:t>t</w:t>
      </w:r>
      <w:r>
        <w:rPr>
          <w:rFonts w:ascii="Arial" w:eastAsia="Arial" w:hAnsi="Arial" w:cs="Arial"/>
          <w:i/>
          <w:sz w:val="20"/>
          <w:szCs w:val="20"/>
        </w:rPr>
        <w:t xml:space="preserve">o </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3"/>
          <w:sz w:val="20"/>
          <w:szCs w:val="20"/>
        </w:rPr>
        <w:t>c</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t</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y</w:t>
      </w:r>
      <w:r>
        <w:rPr>
          <w:rFonts w:ascii="Arial" w:eastAsia="Arial" w:hAnsi="Arial" w:cs="Arial"/>
          <w:i/>
          <w:spacing w:val="-10"/>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pacing w:val="-1"/>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th</w:t>
      </w:r>
      <w:r>
        <w:rPr>
          <w:rFonts w:ascii="Arial" w:eastAsia="Arial" w:hAnsi="Arial" w:cs="Arial"/>
          <w:i/>
          <w:spacing w:val="-1"/>
          <w:sz w:val="20"/>
          <w:szCs w:val="20"/>
        </w:rPr>
        <w:t>e</w:t>
      </w:r>
      <w:r>
        <w:rPr>
          <w:rFonts w:ascii="Arial" w:eastAsia="Arial" w:hAnsi="Arial" w:cs="Arial"/>
          <w:i/>
          <w:spacing w:val="3"/>
          <w:sz w:val="20"/>
          <w:szCs w:val="20"/>
        </w:rPr>
        <w:t>s</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9"/>
          <w:sz w:val="20"/>
          <w:szCs w:val="20"/>
        </w:rPr>
        <w:t xml:space="preserve"> </w:t>
      </w:r>
      <w:r>
        <w:rPr>
          <w:rFonts w:ascii="Arial" w:eastAsia="Arial" w:hAnsi="Arial" w:cs="Arial"/>
          <w:i/>
          <w:sz w:val="20"/>
          <w:szCs w:val="20"/>
        </w:rPr>
        <w:t>pro</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5"/>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 In</w:t>
      </w:r>
      <w:r>
        <w:rPr>
          <w:rFonts w:ascii="Arial" w:eastAsia="Arial" w:hAnsi="Arial" w:cs="Arial"/>
          <w:spacing w:val="-1"/>
          <w:sz w:val="20"/>
          <w:szCs w:val="20"/>
        </w:rPr>
        <w:t>t</w:t>
      </w:r>
      <w:r>
        <w:rPr>
          <w:rFonts w:ascii="Arial" w:eastAsia="Arial" w:hAnsi="Arial" w:cs="Arial"/>
          <w:sz w:val="20"/>
          <w:szCs w:val="20"/>
        </w:rPr>
        <w:t>ern</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oront</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3</w:t>
      </w:r>
      <w:r>
        <w:rPr>
          <w:rFonts w:ascii="Arial" w:eastAsia="Arial" w:hAnsi="Arial" w:cs="Arial"/>
          <w:sz w:val="20"/>
          <w:szCs w:val="20"/>
        </w:rPr>
        <w:t>.</w:t>
      </w:r>
    </w:p>
    <w:p w14:paraId="7475EAFD" w14:textId="77777777" w:rsidR="007323ED" w:rsidRDefault="007323ED" w:rsidP="007323ED">
      <w:pPr>
        <w:spacing w:before="8" w:after="0" w:line="220" w:lineRule="exact"/>
      </w:pPr>
    </w:p>
    <w:p w14:paraId="6AC4D5A2" w14:textId="77777777"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N</w:t>
      </w:r>
      <w:r>
        <w:rPr>
          <w:rFonts w:ascii="Arial" w:eastAsia="Arial" w:hAnsi="Arial" w:cs="Arial"/>
          <w:b/>
          <w:bCs/>
          <w:spacing w:val="3"/>
          <w:sz w:val="20"/>
          <w:szCs w:val="20"/>
        </w:rPr>
        <w:t>U</w:t>
      </w:r>
      <w:r>
        <w:rPr>
          <w:rFonts w:ascii="Arial" w:eastAsia="Arial" w:hAnsi="Arial" w:cs="Arial"/>
          <w:b/>
          <w:bCs/>
          <w:spacing w:val="-1"/>
          <w:sz w:val="20"/>
          <w:szCs w:val="20"/>
        </w:rPr>
        <w:t>S</w:t>
      </w:r>
      <w:r>
        <w:rPr>
          <w:rFonts w:ascii="Arial" w:eastAsia="Arial" w:hAnsi="Arial" w:cs="Arial"/>
          <w:b/>
          <w:bCs/>
          <w:sz w:val="20"/>
          <w:szCs w:val="20"/>
        </w:rPr>
        <w:t>CR</w:t>
      </w:r>
      <w:r>
        <w:rPr>
          <w:rFonts w:ascii="Arial" w:eastAsia="Arial" w:hAnsi="Arial" w:cs="Arial"/>
          <w:b/>
          <w:bCs/>
          <w:spacing w:val="2"/>
          <w:sz w:val="20"/>
          <w:szCs w:val="20"/>
        </w:rPr>
        <w:t>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10"/>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EV</w:t>
      </w:r>
      <w:r>
        <w:rPr>
          <w:rFonts w:ascii="Arial" w:eastAsia="Arial" w:hAnsi="Arial" w:cs="Arial"/>
          <w:b/>
          <w:bCs/>
          <w:spacing w:val="2"/>
          <w:sz w:val="20"/>
          <w:szCs w:val="20"/>
        </w:rPr>
        <w:t>I</w:t>
      </w:r>
      <w:r>
        <w:rPr>
          <w:rFonts w:ascii="Arial" w:eastAsia="Arial" w:hAnsi="Arial" w:cs="Arial"/>
          <w:b/>
          <w:bCs/>
          <w:spacing w:val="-1"/>
          <w:sz w:val="20"/>
          <w:szCs w:val="20"/>
        </w:rPr>
        <w:t>E</w:t>
      </w:r>
      <w:r>
        <w:rPr>
          <w:rFonts w:ascii="Arial" w:eastAsia="Arial" w:hAnsi="Arial" w:cs="Arial"/>
          <w:b/>
          <w:bCs/>
          <w:spacing w:val="1"/>
          <w:sz w:val="20"/>
          <w:szCs w:val="20"/>
        </w:rPr>
        <w:t>W</w:t>
      </w:r>
      <w:r>
        <w:rPr>
          <w:rFonts w:ascii="Arial" w:eastAsia="Arial" w:hAnsi="Arial" w:cs="Arial"/>
          <w:b/>
          <w:bCs/>
          <w:spacing w:val="-1"/>
          <w:sz w:val="20"/>
          <w:szCs w:val="20"/>
        </w:rPr>
        <w:t>E</w:t>
      </w:r>
      <w:r>
        <w:rPr>
          <w:rFonts w:ascii="Arial" w:eastAsia="Arial" w:hAnsi="Arial" w:cs="Arial"/>
          <w:b/>
          <w:bCs/>
          <w:sz w:val="20"/>
          <w:szCs w:val="20"/>
        </w:rPr>
        <w:t>R</w:t>
      </w:r>
    </w:p>
    <w:p w14:paraId="1C448D15" w14:textId="77777777" w:rsidR="007323ED" w:rsidRDefault="007323ED" w:rsidP="007323ED">
      <w:pPr>
        <w:spacing w:before="13" w:after="0" w:line="220" w:lineRule="exact"/>
      </w:pPr>
    </w:p>
    <w:p w14:paraId="0CE52165"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3"/>
          <w:sz w:val="20"/>
          <w:szCs w:val="20"/>
        </w:rPr>
        <w:t>O</w:t>
      </w:r>
      <w:r>
        <w:rPr>
          <w:rFonts w:ascii="Arial" w:eastAsia="Arial" w:hAnsi="Arial" w:cs="Arial"/>
          <w:sz w:val="20"/>
          <w:szCs w:val="20"/>
        </w:rPr>
        <w:t>ut</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k</w:t>
      </w:r>
    </w:p>
    <w:p w14:paraId="4D3ECD19" w14:textId="77777777" w:rsidR="007323ED" w:rsidRDefault="007323ED" w:rsidP="007323ED">
      <w:pPr>
        <w:spacing w:before="6" w:after="0" w:line="220" w:lineRule="exact"/>
      </w:pPr>
    </w:p>
    <w:p w14:paraId="7D4F14C4" w14:textId="77777777"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pacing w:val="4"/>
          <w:sz w:val="20"/>
          <w:szCs w:val="20"/>
        </w:rPr>
        <w:t>E</w:t>
      </w:r>
      <w:r>
        <w:rPr>
          <w:rFonts w:ascii="Arial" w:eastAsia="Arial" w:hAnsi="Arial" w:cs="Arial"/>
          <w:b/>
          <w:bCs/>
          <w:spacing w:val="-5"/>
          <w:sz w:val="20"/>
          <w:szCs w:val="20"/>
        </w:rPr>
        <w:t>A</w:t>
      </w:r>
      <w:r>
        <w:rPr>
          <w:rFonts w:ascii="Arial" w:eastAsia="Arial" w:hAnsi="Arial" w:cs="Arial"/>
          <w:b/>
          <w:bCs/>
          <w:spacing w:val="2"/>
          <w:sz w:val="20"/>
          <w:szCs w:val="20"/>
        </w:rPr>
        <w:t>R</w:t>
      </w:r>
      <w:r>
        <w:rPr>
          <w:rFonts w:ascii="Arial" w:eastAsia="Arial" w:hAnsi="Arial" w:cs="Arial"/>
          <w:b/>
          <w:bCs/>
          <w:sz w:val="20"/>
          <w:szCs w:val="20"/>
        </w:rPr>
        <w:t>CH</w:t>
      </w:r>
      <w:r>
        <w:rPr>
          <w:rFonts w:ascii="Arial" w:eastAsia="Arial" w:hAnsi="Arial" w:cs="Arial"/>
          <w:b/>
          <w:bCs/>
          <w:spacing w:val="-6"/>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2"/>
          <w:sz w:val="20"/>
          <w:szCs w:val="20"/>
        </w:rPr>
        <w:t>P</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RT</w:t>
      </w:r>
    </w:p>
    <w:p w14:paraId="5DDC977E" w14:textId="77777777" w:rsidR="007323ED" w:rsidRDefault="007323ED" w:rsidP="007323ED">
      <w:pPr>
        <w:spacing w:before="11" w:after="0" w:line="220" w:lineRule="exact"/>
      </w:pPr>
    </w:p>
    <w:p w14:paraId="72AC9303"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i/>
          <w:spacing w:val="-1"/>
          <w:sz w:val="20"/>
          <w:szCs w:val="20"/>
        </w:rPr>
        <w:t>Bl</w:t>
      </w:r>
      <w:r>
        <w:rPr>
          <w:rFonts w:ascii="Arial" w:eastAsia="Arial" w:hAnsi="Arial" w:cs="Arial"/>
          <w:i/>
          <w:spacing w:val="2"/>
          <w:sz w:val="20"/>
          <w:szCs w:val="20"/>
        </w:rPr>
        <w:t>u</w:t>
      </w:r>
      <w:r>
        <w:rPr>
          <w:rFonts w:ascii="Arial" w:eastAsia="Arial" w:hAnsi="Arial" w:cs="Arial"/>
          <w:i/>
          <w:sz w:val="20"/>
          <w:szCs w:val="20"/>
        </w:rPr>
        <w:t>eCro</w:t>
      </w:r>
      <w:r>
        <w:rPr>
          <w:rFonts w:ascii="Arial" w:eastAsia="Arial" w:hAnsi="Arial" w:cs="Arial"/>
          <w:i/>
          <w:spacing w:val="1"/>
          <w:sz w:val="20"/>
          <w:szCs w:val="20"/>
        </w:rPr>
        <w:t>s</w:t>
      </w:r>
      <w:r>
        <w:rPr>
          <w:rFonts w:ascii="Arial" w:eastAsia="Arial" w:hAnsi="Arial" w:cs="Arial"/>
          <w:i/>
          <w:sz w:val="20"/>
          <w:szCs w:val="20"/>
        </w:rPr>
        <w:t>s</w:t>
      </w:r>
      <w:r>
        <w:rPr>
          <w:rFonts w:ascii="Arial" w:eastAsia="Arial" w:hAnsi="Arial" w:cs="Arial"/>
          <w:i/>
          <w:spacing w:val="-8"/>
          <w:sz w:val="20"/>
          <w:szCs w:val="20"/>
        </w:rPr>
        <w:t xml:space="preserve"> </w:t>
      </w:r>
      <w:r>
        <w:rPr>
          <w:rFonts w:ascii="Arial" w:eastAsia="Arial" w:hAnsi="Arial" w:cs="Arial"/>
          <w:i/>
          <w:spacing w:val="1"/>
          <w:sz w:val="20"/>
          <w:szCs w:val="20"/>
        </w:rPr>
        <w:t>B</w:t>
      </w:r>
      <w:r>
        <w:rPr>
          <w:rFonts w:ascii="Arial" w:eastAsia="Arial" w:hAnsi="Arial" w:cs="Arial"/>
          <w:i/>
          <w:spacing w:val="-1"/>
          <w:sz w:val="20"/>
          <w:szCs w:val="20"/>
        </w:rPr>
        <w:t>l</w:t>
      </w:r>
      <w:r>
        <w:rPr>
          <w:rFonts w:ascii="Arial" w:eastAsia="Arial" w:hAnsi="Arial" w:cs="Arial"/>
          <w:i/>
          <w:sz w:val="20"/>
          <w:szCs w:val="20"/>
        </w:rPr>
        <w:t>ue</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z w:val="20"/>
          <w:szCs w:val="20"/>
        </w:rPr>
        <w:t>d</w:t>
      </w:r>
      <w:r>
        <w:rPr>
          <w:rFonts w:ascii="Arial" w:eastAsia="Arial" w:hAnsi="Arial" w:cs="Arial"/>
          <w:i/>
          <w:spacing w:val="-5"/>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3"/>
          <w:sz w:val="20"/>
          <w:szCs w:val="20"/>
        </w:rPr>
        <w:t>T</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ss</w:t>
      </w:r>
      <w:r>
        <w:rPr>
          <w:rFonts w:ascii="Arial" w:eastAsia="Arial" w:hAnsi="Arial" w:cs="Arial"/>
          <w:i/>
          <w:sz w:val="20"/>
          <w:szCs w:val="20"/>
        </w:rPr>
        <w:t>ee</w:t>
      </w:r>
      <w:r>
        <w:rPr>
          <w:rFonts w:ascii="Arial" w:eastAsia="Arial" w:hAnsi="Arial" w:cs="Arial"/>
          <w:i/>
          <w:spacing w:val="-9"/>
          <w:sz w:val="20"/>
          <w:szCs w:val="20"/>
        </w:rPr>
        <w:t xml:space="preserve"> </w:t>
      </w:r>
      <w:r>
        <w:rPr>
          <w:rFonts w:ascii="Arial" w:eastAsia="Arial" w:hAnsi="Arial" w:cs="Arial"/>
          <w:i/>
          <w:sz w:val="20"/>
          <w:szCs w:val="20"/>
        </w:rPr>
        <w:t>He</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5"/>
          <w:sz w:val="20"/>
          <w:szCs w:val="20"/>
        </w:rPr>
        <w:t xml:space="preserve"> </w:t>
      </w:r>
      <w:r>
        <w:rPr>
          <w:rFonts w:ascii="Arial" w:eastAsia="Arial" w:hAnsi="Arial" w:cs="Arial"/>
          <w:i/>
          <w:sz w:val="20"/>
          <w:szCs w:val="20"/>
        </w:rPr>
        <w:t>Fo</w:t>
      </w:r>
      <w:r>
        <w:rPr>
          <w:rFonts w:ascii="Arial" w:eastAsia="Arial" w:hAnsi="Arial" w:cs="Arial"/>
          <w:i/>
          <w:spacing w:val="2"/>
          <w:sz w:val="20"/>
          <w:szCs w:val="20"/>
        </w:rPr>
        <w:t>u</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pacing w:val="5"/>
          <w:sz w:val="20"/>
          <w:szCs w:val="20"/>
        </w:rPr>
        <w:t>n</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hr</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h</w:t>
      </w:r>
    </w:p>
    <w:p w14:paraId="6190DCEA" w14:textId="77777777" w:rsidR="007323ED" w:rsidRDefault="007323ED" w:rsidP="007323ED">
      <w:pPr>
        <w:spacing w:before="3" w:after="0" w:line="240" w:lineRule="auto"/>
        <w:ind w:left="154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2"/>
          <w:sz w:val="20"/>
          <w:szCs w:val="20"/>
        </w:rPr>
        <w:t>w</w:t>
      </w:r>
      <w:r>
        <w:rPr>
          <w:rFonts w:ascii="Arial" w:eastAsia="Arial" w:hAnsi="Arial" w:cs="Arial"/>
          <w:sz w:val="20"/>
          <w:szCs w:val="20"/>
        </w:rPr>
        <w:t>or</w:t>
      </w:r>
      <w:r>
        <w:rPr>
          <w:rFonts w:ascii="Arial" w:eastAsia="Arial" w:hAnsi="Arial" w:cs="Arial"/>
          <w:spacing w:val="5"/>
          <w:sz w:val="20"/>
          <w:szCs w:val="20"/>
        </w:rPr>
        <w:t>k</w:t>
      </w:r>
      <w:r>
        <w:rPr>
          <w:rFonts w:ascii="Arial" w:eastAsia="Arial" w:hAnsi="Arial" w:cs="Arial"/>
          <w:spacing w:val="-2"/>
          <w:sz w:val="20"/>
          <w:szCs w:val="20"/>
        </w:rPr>
        <w:t>-</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terd</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p>
    <w:p w14:paraId="0D77DC8B" w14:textId="77777777" w:rsidR="007323ED" w:rsidRDefault="007323ED" w:rsidP="007323ED">
      <w:pPr>
        <w:spacing w:before="5" w:after="0" w:line="228" w:lineRule="exact"/>
        <w:ind w:left="1540" w:right="53"/>
        <w:rPr>
          <w:rFonts w:ascii="Arial" w:eastAsia="Arial" w:hAnsi="Arial" w:cs="Arial"/>
          <w:sz w:val="20"/>
          <w:szCs w:val="20"/>
        </w:rPr>
      </w:pPr>
      <w:r>
        <w:rPr>
          <w:rFonts w:ascii="Arial" w:eastAsia="Arial" w:hAnsi="Arial" w:cs="Arial"/>
          <w:spacing w:val="1"/>
          <w:sz w:val="20"/>
          <w:szCs w:val="20"/>
        </w:rPr>
        <w:t>J</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9"/>
          <w:sz w:val="20"/>
          <w:szCs w:val="20"/>
        </w:rPr>
        <w:t xml:space="preserve"> </w:t>
      </w:r>
      <w:r>
        <w:rPr>
          <w:rFonts w:ascii="Arial" w:eastAsia="Arial" w:hAnsi="Arial" w:cs="Arial"/>
          <w:spacing w:val="2"/>
          <w:sz w:val="20"/>
          <w:szCs w:val="20"/>
        </w:rPr>
        <w:t>D</w:t>
      </w:r>
      <w:r>
        <w:rPr>
          <w:rFonts w:ascii="Arial" w:eastAsia="Arial" w:hAnsi="Arial" w:cs="Arial"/>
          <w:sz w:val="20"/>
          <w:szCs w:val="20"/>
        </w:rPr>
        <w:t>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22"/>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3"/>
          <w:sz w:val="20"/>
          <w:szCs w:val="20"/>
        </w:rPr>
        <w:t xml:space="preserve"> </w:t>
      </w:r>
      <w:r>
        <w:rPr>
          <w:rFonts w:ascii="Arial" w:eastAsia="Arial" w:hAnsi="Arial" w:cs="Arial"/>
          <w:sz w:val="20"/>
          <w:szCs w:val="20"/>
        </w:rPr>
        <w:t>CRNA,</w:t>
      </w:r>
      <w:r>
        <w:rPr>
          <w:rFonts w:ascii="Arial" w:eastAsia="Arial" w:hAnsi="Arial" w:cs="Arial"/>
          <w:spacing w:val="23"/>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2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31"/>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6"/>
          <w:sz w:val="20"/>
          <w:szCs w:val="20"/>
        </w:rPr>
        <w:t xml:space="preserve"> </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D,</w:t>
      </w:r>
      <w:r>
        <w:rPr>
          <w:rFonts w:ascii="Arial" w:eastAsia="Arial" w:hAnsi="Arial" w:cs="Arial"/>
          <w:spacing w:val="23"/>
          <w:sz w:val="20"/>
          <w:szCs w:val="20"/>
        </w:rPr>
        <w:t xml:space="preserve"> </w:t>
      </w:r>
      <w:r>
        <w:rPr>
          <w:rFonts w:ascii="Arial" w:eastAsia="Arial" w:hAnsi="Arial" w:cs="Arial"/>
          <w:spacing w:val="-1"/>
          <w:sz w:val="20"/>
          <w:szCs w:val="20"/>
        </w:rPr>
        <w:t>B</w:t>
      </w:r>
      <w:r>
        <w:rPr>
          <w:rFonts w:ascii="Arial" w:eastAsia="Arial" w:hAnsi="Arial" w:cs="Arial"/>
          <w:sz w:val="20"/>
          <w:szCs w:val="20"/>
        </w:rPr>
        <w:t>ob</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z w:val="20"/>
          <w:szCs w:val="20"/>
        </w:rPr>
        <w:t>MD, M</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et</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 Car</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55"/>
          <w:sz w:val="20"/>
          <w:szCs w:val="20"/>
        </w:rPr>
        <w:t xml:space="preserve"> </w:t>
      </w:r>
      <w:r>
        <w:rPr>
          <w:rFonts w:ascii="Arial" w:eastAsia="Arial" w:hAnsi="Arial" w:cs="Arial"/>
          <w:sz w:val="20"/>
          <w:szCs w:val="20"/>
        </w:rPr>
        <w:t>Her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9"/>
          <w:sz w:val="20"/>
          <w:szCs w:val="20"/>
        </w:rPr>
        <w:t>W</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M</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pacing w:val="2"/>
          <w:sz w:val="20"/>
          <w:szCs w:val="20"/>
        </w:rPr>
        <w:t>,</w:t>
      </w:r>
      <w:r>
        <w:rPr>
          <w:rFonts w:ascii="Arial" w:eastAsia="Arial" w:hAnsi="Arial" w:cs="Arial"/>
          <w:sz w:val="20"/>
          <w:szCs w:val="20"/>
        </w:rPr>
        <w:t>9</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2"/>
          <w:sz w:val="20"/>
          <w:szCs w:val="20"/>
        </w:rPr>
        <w:t>,</w:t>
      </w:r>
      <w:r>
        <w:rPr>
          <w:rFonts w:ascii="Arial" w:eastAsia="Arial" w:hAnsi="Arial" w:cs="Arial"/>
          <w:spacing w:val="1"/>
          <w:sz w:val="20"/>
          <w:szCs w:val="20"/>
        </w:rPr>
        <w:t>7</w:t>
      </w:r>
      <w:r>
        <w:rPr>
          <w:rFonts w:ascii="Arial" w:eastAsia="Arial" w:hAnsi="Arial" w:cs="Arial"/>
          <w:spacing w:val="2"/>
          <w:sz w:val="20"/>
          <w:szCs w:val="20"/>
        </w:rPr>
        <w:t>5</w:t>
      </w:r>
      <w:r>
        <w:rPr>
          <w:rFonts w:ascii="Arial" w:eastAsia="Arial" w:hAnsi="Arial" w:cs="Arial"/>
          <w:sz w:val="20"/>
          <w:szCs w:val="20"/>
        </w:rPr>
        <w:t>1.0</w:t>
      </w:r>
      <w:r>
        <w:rPr>
          <w:rFonts w:ascii="Arial" w:eastAsia="Arial" w:hAnsi="Arial" w:cs="Arial"/>
          <w:spacing w:val="-1"/>
          <w:sz w:val="20"/>
          <w:szCs w:val="20"/>
        </w:rPr>
        <w:t>0</w:t>
      </w:r>
      <w:r>
        <w:rPr>
          <w:rFonts w:ascii="Arial" w:eastAsia="Arial" w:hAnsi="Arial" w:cs="Arial"/>
          <w:spacing w:val="1"/>
          <w:sz w:val="20"/>
          <w:szCs w:val="20"/>
        </w:rPr>
        <w:t>)</w:t>
      </w:r>
      <w:r>
        <w:rPr>
          <w:rFonts w:ascii="Arial" w:eastAsia="Arial" w:hAnsi="Arial" w:cs="Arial"/>
          <w:sz w:val="20"/>
          <w:szCs w:val="20"/>
        </w:rPr>
        <w:t>.</w:t>
      </w:r>
    </w:p>
    <w:p w14:paraId="4A548AAD" w14:textId="77777777" w:rsidR="007323ED" w:rsidRDefault="007323ED" w:rsidP="007323ED">
      <w:pPr>
        <w:spacing w:before="5" w:after="0" w:line="220" w:lineRule="exact"/>
      </w:pPr>
    </w:p>
    <w:p w14:paraId="2858E1F2"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i/>
          <w:sz w:val="20"/>
          <w:szCs w:val="20"/>
        </w:rPr>
        <w:t>U</w:t>
      </w:r>
      <w:r>
        <w:rPr>
          <w:rFonts w:ascii="Arial" w:eastAsia="Arial" w:hAnsi="Arial" w:cs="Arial"/>
          <w:i/>
          <w:spacing w:val="1"/>
          <w:sz w:val="20"/>
          <w:szCs w:val="20"/>
        </w:rPr>
        <w:t>T</w:t>
      </w:r>
      <w:r>
        <w:rPr>
          <w:rFonts w:ascii="Arial" w:eastAsia="Arial" w:hAnsi="Arial" w:cs="Arial"/>
          <w:i/>
          <w:sz w:val="20"/>
          <w:szCs w:val="20"/>
        </w:rPr>
        <w:t>H</w:t>
      </w:r>
      <w:r>
        <w:rPr>
          <w:rFonts w:ascii="Arial" w:eastAsia="Arial" w:hAnsi="Arial" w:cs="Arial"/>
          <w:i/>
          <w:spacing w:val="-1"/>
          <w:sz w:val="20"/>
          <w:szCs w:val="20"/>
        </w:rPr>
        <w:t>S</w:t>
      </w:r>
      <w:r>
        <w:rPr>
          <w:rFonts w:ascii="Arial" w:eastAsia="Arial" w:hAnsi="Arial" w:cs="Arial"/>
          <w:i/>
          <w:sz w:val="20"/>
          <w:szCs w:val="20"/>
        </w:rPr>
        <w:t>C</w:t>
      </w:r>
      <w:r>
        <w:rPr>
          <w:rFonts w:ascii="Arial" w:eastAsia="Arial" w:hAnsi="Arial" w:cs="Arial"/>
          <w:i/>
          <w:spacing w:val="-7"/>
          <w:sz w:val="20"/>
          <w:szCs w:val="20"/>
        </w:rPr>
        <w:t xml:space="preserve"> </w:t>
      </w: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o</w:t>
      </w:r>
      <w:r>
        <w:rPr>
          <w:rFonts w:ascii="Arial" w:eastAsia="Arial" w:hAnsi="Arial" w:cs="Arial"/>
          <w:i/>
          <w:sz w:val="20"/>
          <w:szCs w:val="20"/>
        </w:rPr>
        <w:t>f Nur</w:t>
      </w:r>
      <w:r>
        <w:rPr>
          <w:rFonts w:ascii="Arial" w:eastAsia="Arial" w:hAnsi="Arial" w:cs="Arial"/>
          <w:i/>
          <w:spacing w:val="2"/>
          <w:sz w:val="20"/>
          <w:szCs w:val="20"/>
        </w:rPr>
        <w:t>s</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6"/>
          <w:sz w:val="20"/>
          <w:szCs w:val="20"/>
        </w:rPr>
        <w:t xml:space="preserve"> </w:t>
      </w:r>
      <w:r>
        <w:rPr>
          <w:rFonts w:ascii="Arial" w:eastAsia="Arial" w:hAnsi="Arial" w:cs="Arial"/>
          <w:i/>
          <w:sz w:val="20"/>
          <w:szCs w:val="20"/>
        </w:rPr>
        <w:t>Fa</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ty</w:t>
      </w:r>
      <w:r>
        <w:rPr>
          <w:rFonts w:ascii="Arial" w:eastAsia="Arial" w:hAnsi="Arial" w:cs="Arial"/>
          <w:i/>
          <w:spacing w:val="-5"/>
          <w:sz w:val="20"/>
          <w:szCs w:val="20"/>
        </w:rPr>
        <w:t xml:space="preserve"> </w:t>
      </w:r>
      <w:r>
        <w:rPr>
          <w:rFonts w:ascii="Arial" w:eastAsia="Arial" w:hAnsi="Arial" w:cs="Arial"/>
          <w:i/>
          <w:sz w:val="20"/>
          <w:szCs w:val="20"/>
        </w:rPr>
        <w:t>F</w:t>
      </w:r>
      <w:r>
        <w:rPr>
          <w:rFonts w:ascii="Arial" w:eastAsia="Arial" w:hAnsi="Arial" w:cs="Arial"/>
          <w:i/>
          <w:spacing w:val="2"/>
          <w:sz w:val="20"/>
          <w:szCs w:val="20"/>
        </w:rPr>
        <w:t>e</w:t>
      </w:r>
      <w:r>
        <w:rPr>
          <w:rFonts w:ascii="Arial" w:eastAsia="Arial" w:hAnsi="Arial" w:cs="Arial"/>
          <w:i/>
          <w:spacing w:val="-1"/>
          <w:sz w:val="20"/>
          <w:szCs w:val="20"/>
        </w:rPr>
        <w:t>ll</w:t>
      </w:r>
      <w:r>
        <w:rPr>
          <w:rFonts w:ascii="Arial" w:eastAsia="Arial" w:hAnsi="Arial" w:cs="Arial"/>
          <w:i/>
          <w:spacing w:val="2"/>
          <w:sz w:val="20"/>
          <w:szCs w:val="20"/>
        </w:rPr>
        <w:t>o</w:t>
      </w:r>
      <w:r>
        <w:rPr>
          <w:rFonts w:ascii="Arial" w:eastAsia="Arial" w:hAnsi="Arial" w:cs="Arial"/>
          <w:i/>
          <w:sz w:val="20"/>
          <w:szCs w:val="20"/>
        </w:rPr>
        <w:t>w</w:t>
      </w:r>
      <w:r>
        <w:rPr>
          <w:rFonts w:ascii="Arial" w:eastAsia="Arial" w:hAnsi="Arial" w:cs="Arial"/>
          <w:i/>
          <w:spacing w:val="1"/>
          <w:sz w:val="20"/>
          <w:szCs w:val="20"/>
        </w:rPr>
        <w:t>s</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p</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pacing w:val="2"/>
          <w:sz w:val="20"/>
          <w:szCs w:val="20"/>
        </w:rPr>
        <w:t>w</w:t>
      </w:r>
      <w:r>
        <w:rPr>
          <w:rFonts w:ascii="Arial" w:eastAsia="Arial" w:hAnsi="Arial" w:cs="Arial"/>
          <w:i/>
          <w:sz w:val="20"/>
          <w:szCs w:val="20"/>
        </w:rPr>
        <w:t xml:space="preserve">ard.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14:paraId="74E0C53F" w14:textId="77777777" w:rsidR="007323ED" w:rsidRDefault="007323ED" w:rsidP="007323ED">
      <w:pPr>
        <w:spacing w:before="3" w:after="0" w:line="240" w:lineRule="auto"/>
        <w:ind w:left="1540" w:right="-20"/>
        <w:rPr>
          <w:rFonts w:ascii="Arial" w:eastAsia="Arial" w:hAnsi="Arial" w:cs="Arial"/>
          <w:sz w:val="20"/>
          <w:szCs w:val="20"/>
        </w:rPr>
      </w:pPr>
      <w:r>
        <w:rPr>
          <w:rFonts w:ascii="Arial" w:eastAsia="Arial" w:hAnsi="Arial" w:cs="Arial"/>
          <w:sz w:val="20"/>
          <w:szCs w:val="20"/>
        </w:rPr>
        <w:t>Cen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06</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8</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5</w:t>
      </w:r>
      <w:r>
        <w:rPr>
          <w:rFonts w:ascii="Arial" w:eastAsia="Arial" w:hAnsi="Arial" w:cs="Arial"/>
          <w:sz w:val="20"/>
          <w:szCs w:val="20"/>
        </w:rPr>
        <w:t>8</w:t>
      </w:r>
      <w:r>
        <w:rPr>
          <w:rFonts w:ascii="Arial" w:eastAsia="Arial" w:hAnsi="Arial" w:cs="Arial"/>
          <w:spacing w:val="1"/>
          <w:sz w:val="20"/>
          <w:szCs w:val="20"/>
        </w:rPr>
        <w:t>7</w:t>
      </w:r>
      <w:r>
        <w:rPr>
          <w:rFonts w:ascii="Arial" w:eastAsia="Arial" w:hAnsi="Arial" w:cs="Arial"/>
          <w:sz w:val="20"/>
          <w:szCs w:val="20"/>
        </w:rPr>
        <w:t>0.</w:t>
      </w:r>
      <w:r>
        <w:rPr>
          <w:rFonts w:ascii="Arial" w:eastAsia="Arial" w:hAnsi="Arial" w:cs="Arial"/>
          <w:spacing w:val="-1"/>
          <w:sz w:val="20"/>
          <w:szCs w:val="20"/>
        </w:rPr>
        <w:t>5</w:t>
      </w:r>
      <w:r>
        <w:rPr>
          <w:rFonts w:ascii="Arial" w:eastAsia="Arial" w:hAnsi="Arial" w:cs="Arial"/>
          <w:sz w:val="20"/>
          <w:szCs w:val="20"/>
        </w:rPr>
        <w:t>6</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w:t>
      </w:r>
    </w:p>
    <w:p w14:paraId="6DFBF4E6" w14:textId="77777777" w:rsidR="007323ED" w:rsidRDefault="007323ED" w:rsidP="007323ED">
      <w:pPr>
        <w:spacing w:before="8" w:after="0" w:line="220" w:lineRule="exact"/>
      </w:pPr>
    </w:p>
    <w:p w14:paraId="75EF14DC"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i/>
          <w:sz w:val="20"/>
          <w:szCs w:val="20"/>
        </w:rPr>
        <w:t>U</w:t>
      </w:r>
      <w:r>
        <w:rPr>
          <w:rFonts w:ascii="Arial" w:eastAsia="Arial" w:hAnsi="Arial" w:cs="Arial"/>
          <w:i/>
          <w:spacing w:val="1"/>
          <w:sz w:val="20"/>
          <w:szCs w:val="20"/>
        </w:rPr>
        <w:t>T</w:t>
      </w:r>
      <w:r>
        <w:rPr>
          <w:rFonts w:ascii="Arial" w:eastAsia="Arial" w:hAnsi="Arial" w:cs="Arial"/>
          <w:i/>
          <w:sz w:val="20"/>
          <w:szCs w:val="20"/>
        </w:rPr>
        <w:t>H</w:t>
      </w:r>
      <w:r>
        <w:rPr>
          <w:rFonts w:ascii="Arial" w:eastAsia="Arial" w:hAnsi="Arial" w:cs="Arial"/>
          <w:i/>
          <w:spacing w:val="-1"/>
          <w:sz w:val="20"/>
          <w:szCs w:val="20"/>
        </w:rPr>
        <w:t>S</w:t>
      </w:r>
      <w:r>
        <w:rPr>
          <w:rFonts w:ascii="Arial" w:eastAsia="Arial" w:hAnsi="Arial" w:cs="Arial"/>
          <w:i/>
          <w:sz w:val="20"/>
          <w:szCs w:val="20"/>
        </w:rPr>
        <w:t>C</w:t>
      </w:r>
      <w:r>
        <w:rPr>
          <w:rFonts w:ascii="Arial" w:eastAsia="Arial" w:hAnsi="Arial" w:cs="Arial"/>
          <w:i/>
          <w:spacing w:val="-7"/>
          <w:sz w:val="20"/>
          <w:szCs w:val="20"/>
        </w:rPr>
        <w:t xml:space="preserve"> </w:t>
      </w: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o</w:t>
      </w:r>
      <w:r>
        <w:rPr>
          <w:rFonts w:ascii="Arial" w:eastAsia="Arial" w:hAnsi="Arial" w:cs="Arial"/>
          <w:i/>
          <w:sz w:val="20"/>
          <w:szCs w:val="20"/>
        </w:rPr>
        <w:t>f Nur</w:t>
      </w:r>
      <w:r>
        <w:rPr>
          <w:rFonts w:ascii="Arial" w:eastAsia="Arial" w:hAnsi="Arial" w:cs="Arial"/>
          <w:i/>
          <w:spacing w:val="2"/>
          <w:sz w:val="20"/>
          <w:szCs w:val="20"/>
        </w:rPr>
        <w:t>s</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6"/>
          <w:sz w:val="20"/>
          <w:szCs w:val="20"/>
        </w:rPr>
        <w:t xml:space="preserve"> </w:t>
      </w:r>
      <w:r>
        <w:rPr>
          <w:rFonts w:ascii="Arial" w:eastAsia="Arial" w:hAnsi="Arial" w:cs="Arial"/>
          <w:i/>
          <w:sz w:val="20"/>
          <w:szCs w:val="20"/>
        </w:rPr>
        <w:t>Fa</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ty</w:t>
      </w:r>
      <w:r>
        <w:rPr>
          <w:rFonts w:ascii="Arial" w:eastAsia="Arial" w:hAnsi="Arial" w:cs="Arial"/>
          <w:i/>
          <w:spacing w:val="-5"/>
          <w:sz w:val="20"/>
          <w:szCs w:val="20"/>
        </w:rPr>
        <w:t xml:space="preserve"> </w:t>
      </w:r>
      <w:r>
        <w:rPr>
          <w:rFonts w:ascii="Arial" w:eastAsia="Arial" w:hAnsi="Arial" w:cs="Arial"/>
          <w:i/>
          <w:sz w:val="20"/>
          <w:szCs w:val="20"/>
        </w:rPr>
        <w:t>F</w:t>
      </w:r>
      <w:r>
        <w:rPr>
          <w:rFonts w:ascii="Arial" w:eastAsia="Arial" w:hAnsi="Arial" w:cs="Arial"/>
          <w:i/>
          <w:spacing w:val="2"/>
          <w:sz w:val="20"/>
          <w:szCs w:val="20"/>
        </w:rPr>
        <w:t>e</w:t>
      </w:r>
      <w:r>
        <w:rPr>
          <w:rFonts w:ascii="Arial" w:eastAsia="Arial" w:hAnsi="Arial" w:cs="Arial"/>
          <w:i/>
          <w:spacing w:val="-1"/>
          <w:sz w:val="20"/>
          <w:szCs w:val="20"/>
        </w:rPr>
        <w:t>ll</w:t>
      </w:r>
      <w:r>
        <w:rPr>
          <w:rFonts w:ascii="Arial" w:eastAsia="Arial" w:hAnsi="Arial" w:cs="Arial"/>
          <w:i/>
          <w:spacing w:val="2"/>
          <w:sz w:val="20"/>
          <w:szCs w:val="20"/>
        </w:rPr>
        <w:t>o</w:t>
      </w:r>
      <w:r>
        <w:rPr>
          <w:rFonts w:ascii="Arial" w:eastAsia="Arial" w:hAnsi="Arial" w:cs="Arial"/>
          <w:i/>
          <w:sz w:val="20"/>
          <w:szCs w:val="20"/>
        </w:rPr>
        <w:t>w</w:t>
      </w:r>
      <w:r>
        <w:rPr>
          <w:rFonts w:ascii="Arial" w:eastAsia="Arial" w:hAnsi="Arial" w:cs="Arial"/>
          <w:i/>
          <w:spacing w:val="1"/>
          <w:sz w:val="20"/>
          <w:szCs w:val="20"/>
        </w:rPr>
        <w:t>s</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p</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pacing w:val="2"/>
          <w:sz w:val="20"/>
          <w:szCs w:val="20"/>
        </w:rPr>
        <w:t>w</w:t>
      </w:r>
      <w:r>
        <w:rPr>
          <w:rFonts w:ascii="Arial" w:eastAsia="Arial" w:hAnsi="Arial" w:cs="Arial"/>
          <w:i/>
          <w:sz w:val="20"/>
          <w:szCs w:val="20"/>
        </w:rPr>
        <w:t xml:space="preserve">ard.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3"/>
          <w:sz w:val="20"/>
          <w:szCs w:val="20"/>
        </w:rPr>
        <w:t>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14:paraId="70003F1E"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Cen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06</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8</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8,</w:t>
      </w:r>
      <w:r>
        <w:rPr>
          <w:rFonts w:ascii="Arial" w:eastAsia="Arial" w:hAnsi="Arial" w:cs="Arial"/>
          <w:spacing w:val="1"/>
          <w:sz w:val="20"/>
          <w:szCs w:val="20"/>
        </w:rPr>
        <w:t>9</w:t>
      </w:r>
      <w:r>
        <w:rPr>
          <w:rFonts w:ascii="Arial" w:eastAsia="Arial" w:hAnsi="Arial" w:cs="Arial"/>
          <w:sz w:val="20"/>
          <w:szCs w:val="20"/>
        </w:rPr>
        <w:t>6</w:t>
      </w:r>
      <w:r>
        <w:rPr>
          <w:rFonts w:ascii="Arial" w:eastAsia="Arial" w:hAnsi="Arial" w:cs="Arial"/>
          <w:spacing w:val="-1"/>
          <w:sz w:val="20"/>
          <w:szCs w:val="20"/>
        </w:rPr>
        <w:t>0</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p>
    <w:p w14:paraId="54826433" w14:textId="77777777" w:rsidR="007323ED" w:rsidRDefault="007323ED" w:rsidP="007323ED">
      <w:pPr>
        <w:spacing w:after="0"/>
        <w:sectPr w:rsidR="007323ED">
          <w:pgSz w:w="12240" w:h="15840"/>
          <w:pgMar w:top="940" w:right="1340" w:bottom="280" w:left="1340" w:header="741" w:footer="13752" w:gutter="0"/>
          <w:cols w:space="720"/>
        </w:sectPr>
      </w:pPr>
    </w:p>
    <w:p w14:paraId="294ACD93" w14:textId="77777777" w:rsidR="007323ED" w:rsidRDefault="007323ED" w:rsidP="007323ED">
      <w:pPr>
        <w:spacing w:before="9" w:after="0" w:line="190" w:lineRule="exact"/>
        <w:rPr>
          <w:sz w:val="19"/>
          <w:szCs w:val="19"/>
        </w:rPr>
      </w:pPr>
    </w:p>
    <w:p w14:paraId="35BD3A19" w14:textId="77777777" w:rsidR="007323ED" w:rsidRDefault="007323ED" w:rsidP="007323ED">
      <w:pPr>
        <w:spacing w:before="34" w:after="0" w:line="240" w:lineRule="auto"/>
        <w:ind w:left="100" w:right="-20"/>
        <w:rPr>
          <w:rFonts w:ascii="Arial" w:eastAsia="Arial" w:hAnsi="Arial" w:cs="Arial"/>
          <w:sz w:val="20"/>
          <w:szCs w:val="20"/>
        </w:rPr>
      </w:pP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pacing w:val="4"/>
          <w:sz w:val="20"/>
          <w:szCs w:val="20"/>
        </w:rPr>
        <w:t>E</w:t>
      </w:r>
      <w:r>
        <w:rPr>
          <w:rFonts w:ascii="Arial" w:eastAsia="Arial" w:hAnsi="Arial" w:cs="Arial"/>
          <w:b/>
          <w:bCs/>
          <w:spacing w:val="-5"/>
          <w:sz w:val="20"/>
          <w:szCs w:val="20"/>
        </w:rPr>
        <w:t>A</w:t>
      </w:r>
      <w:r>
        <w:rPr>
          <w:rFonts w:ascii="Arial" w:eastAsia="Arial" w:hAnsi="Arial" w:cs="Arial"/>
          <w:b/>
          <w:bCs/>
          <w:spacing w:val="2"/>
          <w:sz w:val="20"/>
          <w:szCs w:val="20"/>
        </w:rPr>
        <w:t>R</w:t>
      </w:r>
      <w:r>
        <w:rPr>
          <w:rFonts w:ascii="Arial" w:eastAsia="Arial" w:hAnsi="Arial" w:cs="Arial"/>
          <w:b/>
          <w:bCs/>
          <w:sz w:val="20"/>
          <w:szCs w:val="20"/>
        </w:rPr>
        <w:t>CH</w:t>
      </w:r>
      <w:r>
        <w:rPr>
          <w:rFonts w:ascii="Arial" w:eastAsia="Arial" w:hAnsi="Arial" w:cs="Arial"/>
          <w:b/>
          <w:bCs/>
          <w:spacing w:val="-6"/>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2"/>
          <w:sz w:val="20"/>
          <w:szCs w:val="20"/>
        </w:rPr>
        <w:t>P</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RT</w:t>
      </w:r>
    </w:p>
    <w:p w14:paraId="376AA5AD" w14:textId="77777777" w:rsidR="007323ED" w:rsidRDefault="007323ED" w:rsidP="007323ED">
      <w:pPr>
        <w:spacing w:before="9" w:after="0" w:line="220" w:lineRule="exact"/>
      </w:pPr>
    </w:p>
    <w:p w14:paraId="1162BA76"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w:t>
      </w:r>
      <w:r>
        <w:rPr>
          <w:rFonts w:ascii="Arial" w:eastAsia="Arial" w:hAnsi="Arial" w:cs="Arial"/>
          <w:i/>
          <w:spacing w:val="2"/>
          <w:sz w:val="20"/>
          <w:szCs w:val="20"/>
        </w:rPr>
        <w:t>f</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15"/>
          <w:sz w:val="20"/>
          <w:szCs w:val="20"/>
        </w:rPr>
        <w:t xml:space="preserve"> </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pacing w:val="2"/>
          <w:sz w:val="20"/>
          <w:szCs w:val="20"/>
        </w:rPr>
        <w:t>g</w:t>
      </w:r>
      <w:r>
        <w:rPr>
          <w:rFonts w:ascii="Arial" w:eastAsia="Arial" w:hAnsi="Arial" w:cs="Arial"/>
          <w:i/>
          <w:sz w:val="20"/>
          <w:szCs w:val="20"/>
        </w:rPr>
        <w:t>h</w:t>
      </w:r>
      <w:r>
        <w:rPr>
          <w:rFonts w:ascii="Arial" w:eastAsia="Arial" w:hAnsi="Arial" w:cs="Arial"/>
          <w:i/>
          <w:spacing w:val="-4"/>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8"/>
          <w:sz w:val="20"/>
          <w:szCs w:val="20"/>
        </w:rPr>
        <w:t xml:space="preserve"> </w:t>
      </w:r>
      <w:r>
        <w:rPr>
          <w:rFonts w:ascii="Arial" w:eastAsia="Arial" w:hAnsi="Arial" w:cs="Arial"/>
          <w:i/>
          <w:sz w:val="20"/>
          <w:szCs w:val="20"/>
        </w:rPr>
        <w:t>Te</w:t>
      </w:r>
      <w:r>
        <w:rPr>
          <w:rFonts w:ascii="Arial" w:eastAsia="Arial" w:hAnsi="Arial" w:cs="Arial"/>
          <w:i/>
          <w:spacing w:val="2"/>
          <w:sz w:val="20"/>
          <w:szCs w:val="20"/>
        </w:rPr>
        <w:t>a</w:t>
      </w:r>
      <w:r>
        <w:rPr>
          <w:rFonts w:ascii="Arial" w:eastAsia="Arial" w:hAnsi="Arial" w:cs="Arial"/>
          <w:i/>
          <w:sz w:val="20"/>
          <w:szCs w:val="20"/>
        </w:rPr>
        <w:t>m</w:t>
      </w:r>
      <w:r>
        <w:rPr>
          <w:rFonts w:ascii="Arial" w:eastAsia="Arial" w:hAnsi="Arial" w:cs="Arial"/>
          <w:i/>
          <w:spacing w:val="-5"/>
          <w:sz w:val="20"/>
          <w:szCs w:val="20"/>
        </w:rPr>
        <w:t xml:space="preserve"> </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pacing w:val="2"/>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z w:val="20"/>
          <w:szCs w:val="20"/>
        </w:rPr>
        <w:t>HR</w:t>
      </w:r>
      <w:r>
        <w:rPr>
          <w:rFonts w:ascii="Arial" w:eastAsia="Arial" w:hAnsi="Arial" w:cs="Arial"/>
          <w:i/>
          <w:spacing w:val="3"/>
          <w:sz w:val="20"/>
          <w:szCs w:val="20"/>
        </w:rPr>
        <w:t>T</w:t>
      </w:r>
      <w:r>
        <w:rPr>
          <w:rFonts w:ascii="Arial" w:eastAsia="Arial" w:hAnsi="Arial" w:cs="Arial"/>
          <w:i/>
          <w:sz w:val="20"/>
          <w:szCs w:val="20"/>
        </w:rPr>
        <w:t>T)</w:t>
      </w:r>
      <w:r>
        <w:rPr>
          <w:rFonts w:ascii="Arial" w:eastAsia="Arial" w:hAnsi="Arial" w:cs="Arial"/>
          <w:i/>
          <w:spacing w:val="-3"/>
          <w:sz w:val="20"/>
          <w:szCs w:val="20"/>
        </w:rPr>
        <w:t xml:space="preserve"> </w:t>
      </w:r>
      <w:r>
        <w:rPr>
          <w:rFonts w:ascii="Arial" w:eastAsia="Arial" w:hAnsi="Arial" w:cs="Arial"/>
          <w:i/>
          <w:spacing w:val="-1"/>
          <w:sz w:val="20"/>
          <w:szCs w:val="20"/>
        </w:rPr>
        <w:t>Pi</w:t>
      </w:r>
      <w:r>
        <w:rPr>
          <w:rFonts w:ascii="Arial" w:eastAsia="Arial" w:hAnsi="Arial" w:cs="Arial"/>
          <w:i/>
          <w:spacing w:val="1"/>
          <w:sz w:val="20"/>
          <w:szCs w:val="20"/>
        </w:rPr>
        <w:t>l</w:t>
      </w:r>
      <w:r>
        <w:rPr>
          <w:rFonts w:ascii="Arial" w:eastAsia="Arial" w:hAnsi="Arial" w:cs="Arial"/>
          <w:i/>
          <w:sz w:val="20"/>
          <w:szCs w:val="20"/>
        </w:rPr>
        <w:t>ot</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d</w:t>
      </w:r>
      <w:r>
        <w:rPr>
          <w:rFonts w:ascii="Arial" w:eastAsia="Arial" w:hAnsi="Arial" w:cs="Arial"/>
          <w:i/>
          <w:spacing w:val="1"/>
          <w:sz w:val="20"/>
          <w:szCs w:val="20"/>
        </w:rPr>
        <w:t>y</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eta</w:t>
      </w:r>
    </w:p>
    <w:p w14:paraId="139807D4" w14:textId="77777777" w:rsidR="007323ED" w:rsidRDefault="007323ED" w:rsidP="007323ED">
      <w:pPr>
        <w:spacing w:before="3" w:after="0" w:line="240" w:lineRule="auto"/>
        <w:ind w:left="154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z w:val="20"/>
          <w:szCs w:val="20"/>
        </w:rPr>
        <w:t>Cha</w:t>
      </w:r>
      <w:r>
        <w:rPr>
          <w:rFonts w:ascii="Arial" w:eastAsia="Arial" w:hAnsi="Arial" w:cs="Arial"/>
          <w:spacing w:val="1"/>
          <w:sz w:val="20"/>
          <w:szCs w:val="20"/>
        </w:rPr>
        <w:t>p</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6</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7.</w:t>
      </w:r>
      <w:r>
        <w:rPr>
          <w:rFonts w:ascii="Arial" w:eastAsia="Arial" w:hAnsi="Arial" w:cs="Arial"/>
          <w:spacing w:val="-6"/>
          <w:sz w:val="20"/>
          <w:szCs w:val="20"/>
        </w:rPr>
        <w:t xml:space="preserve"> </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p>
    <w:p w14:paraId="4A710404" w14:textId="77777777" w:rsidR="007323ED" w:rsidRDefault="007323ED" w:rsidP="007323ED">
      <w:pPr>
        <w:spacing w:before="8" w:after="0" w:line="220" w:lineRule="exact"/>
      </w:pPr>
    </w:p>
    <w:p w14:paraId="6CB3E98A"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w:t>
      </w:r>
      <w:r>
        <w:rPr>
          <w:rFonts w:ascii="Arial" w:eastAsia="Arial" w:hAnsi="Arial" w:cs="Arial"/>
          <w:i/>
          <w:spacing w:val="2"/>
          <w:sz w:val="20"/>
          <w:szCs w:val="20"/>
        </w:rPr>
        <w:t>f</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15"/>
          <w:sz w:val="20"/>
          <w:szCs w:val="20"/>
        </w:rPr>
        <w:t xml:space="preserve"> </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pacing w:val="2"/>
          <w:sz w:val="20"/>
          <w:szCs w:val="20"/>
        </w:rPr>
        <w:t>g</w:t>
      </w:r>
      <w:r>
        <w:rPr>
          <w:rFonts w:ascii="Arial" w:eastAsia="Arial" w:hAnsi="Arial" w:cs="Arial"/>
          <w:i/>
          <w:sz w:val="20"/>
          <w:szCs w:val="20"/>
        </w:rPr>
        <w:t>h</w:t>
      </w:r>
      <w:r>
        <w:rPr>
          <w:rFonts w:ascii="Arial" w:eastAsia="Arial" w:hAnsi="Arial" w:cs="Arial"/>
          <w:i/>
          <w:spacing w:val="-4"/>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8"/>
          <w:sz w:val="20"/>
          <w:szCs w:val="20"/>
        </w:rPr>
        <w:t xml:space="preserve"> </w:t>
      </w:r>
      <w:r>
        <w:rPr>
          <w:rFonts w:ascii="Arial" w:eastAsia="Arial" w:hAnsi="Arial" w:cs="Arial"/>
          <w:i/>
          <w:sz w:val="20"/>
          <w:szCs w:val="20"/>
        </w:rPr>
        <w:t>Te</w:t>
      </w:r>
      <w:r>
        <w:rPr>
          <w:rFonts w:ascii="Arial" w:eastAsia="Arial" w:hAnsi="Arial" w:cs="Arial"/>
          <w:i/>
          <w:spacing w:val="2"/>
          <w:sz w:val="20"/>
          <w:szCs w:val="20"/>
        </w:rPr>
        <w:t>a</w:t>
      </w:r>
      <w:r>
        <w:rPr>
          <w:rFonts w:ascii="Arial" w:eastAsia="Arial" w:hAnsi="Arial" w:cs="Arial"/>
          <w:i/>
          <w:sz w:val="20"/>
          <w:szCs w:val="20"/>
        </w:rPr>
        <w:t>m</w:t>
      </w:r>
      <w:r>
        <w:rPr>
          <w:rFonts w:ascii="Arial" w:eastAsia="Arial" w:hAnsi="Arial" w:cs="Arial"/>
          <w:i/>
          <w:spacing w:val="-5"/>
          <w:sz w:val="20"/>
          <w:szCs w:val="20"/>
        </w:rPr>
        <w:t xml:space="preserve"> </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pacing w:val="2"/>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z w:val="20"/>
          <w:szCs w:val="20"/>
        </w:rPr>
        <w:t>HR</w:t>
      </w:r>
      <w:r>
        <w:rPr>
          <w:rFonts w:ascii="Arial" w:eastAsia="Arial" w:hAnsi="Arial" w:cs="Arial"/>
          <w:i/>
          <w:spacing w:val="3"/>
          <w:sz w:val="20"/>
          <w:szCs w:val="20"/>
        </w:rPr>
        <w:t>T</w:t>
      </w:r>
      <w:r>
        <w:rPr>
          <w:rFonts w:ascii="Arial" w:eastAsia="Arial" w:hAnsi="Arial" w:cs="Arial"/>
          <w:i/>
          <w:sz w:val="20"/>
          <w:szCs w:val="20"/>
        </w:rPr>
        <w:t>T)</w:t>
      </w:r>
      <w:r>
        <w:rPr>
          <w:rFonts w:ascii="Arial" w:eastAsia="Arial" w:hAnsi="Arial" w:cs="Arial"/>
          <w:i/>
          <w:spacing w:val="-3"/>
          <w:sz w:val="20"/>
          <w:szCs w:val="20"/>
        </w:rPr>
        <w:t xml:space="preserve"> </w:t>
      </w:r>
      <w:r>
        <w:rPr>
          <w:rFonts w:ascii="Arial" w:eastAsia="Arial" w:hAnsi="Arial" w:cs="Arial"/>
          <w:i/>
          <w:spacing w:val="-1"/>
          <w:sz w:val="20"/>
          <w:szCs w:val="20"/>
        </w:rPr>
        <w:t>Pi</w:t>
      </w:r>
      <w:r>
        <w:rPr>
          <w:rFonts w:ascii="Arial" w:eastAsia="Arial" w:hAnsi="Arial" w:cs="Arial"/>
          <w:i/>
          <w:spacing w:val="1"/>
          <w:sz w:val="20"/>
          <w:szCs w:val="20"/>
        </w:rPr>
        <w:t>l</w:t>
      </w:r>
      <w:r>
        <w:rPr>
          <w:rFonts w:ascii="Arial" w:eastAsia="Arial" w:hAnsi="Arial" w:cs="Arial"/>
          <w:i/>
          <w:sz w:val="20"/>
          <w:szCs w:val="20"/>
        </w:rPr>
        <w:t>ot</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d</w:t>
      </w:r>
      <w:r>
        <w:rPr>
          <w:rFonts w:ascii="Arial" w:eastAsia="Arial" w:hAnsi="Arial" w:cs="Arial"/>
          <w:i/>
          <w:spacing w:val="1"/>
          <w:sz w:val="20"/>
          <w:szCs w:val="20"/>
        </w:rPr>
        <w:t>y</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z w:val="20"/>
          <w:szCs w:val="20"/>
        </w:rPr>
        <w:t>on</w:t>
      </w:r>
    </w:p>
    <w:p w14:paraId="4D13360A" w14:textId="77777777" w:rsidR="007323ED" w:rsidRDefault="007323ED" w:rsidP="007323ED">
      <w:pPr>
        <w:spacing w:before="3" w:after="0" w:line="240" w:lineRule="auto"/>
        <w:ind w:left="1540" w:right="-20"/>
        <w:rPr>
          <w:rFonts w:ascii="Arial" w:eastAsia="Arial" w:hAnsi="Arial" w:cs="Arial"/>
          <w:sz w:val="20"/>
          <w:szCs w:val="20"/>
        </w:rPr>
      </w:pPr>
      <w:r>
        <w:rPr>
          <w:rFonts w:ascii="Arial" w:eastAsia="Arial" w:hAnsi="Arial" w:cs="Arial"/>
          <w:sz w:val="20"/>
          <w:szCs w:val="20"/>
        </w:rPr>
        <w:t>Chi</w:t>
      </w:r>
      <w:r>
        <w:rPr>
          <w:rFonts w:ascii="Arial" w:eastAsia="Arial" w:hAnsi="Arial" w:cs="Arial"/>
          <w:spacing w:val="-4"/>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ter.</w:t>
      </w:r>
      <w:r>
        <w:rPr>
          <w:rFonts w:ascii="Arial" w:eastAsia="Arial" w:hAnsi="Arial" w:cs="Arial"/>
          <w:spacing w:val="-8"/>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7.</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w:t>
      </w: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7"/>
          <w:sz w:val="20"/>
          <w:szCs w:val="20"/>
        </w:rPr>
        <w:t xml:space="preserve"> </w:t>
      </w:r>
      <w:r>
        <w:rPr>
          <w:rFonts w:ascii="Arial" w:eastAsia="Arial" w:hAnsi="Arial" w:cs="Arial"/>
          <w:sz w:val="20"/>
          <w:szCs w:val="20"/>
        </w:rPr>
        <w:t>Pr</w:t>
      </w:r>
      <w:r>
        <w:rPr>
          <w:rFonts w:ascii="Arial" w:eastAsia="Arial" w:hAnsi="Arial" w:cs="Arial"/>
          <w:spacing w:val="2"/>
          <w:sz w:val="20"/>
          <w:szCs w:val="20"/>
        </w:rPr>
        <w:t>in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l</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14:paraId="750CEE7A" w14:textId="77777777" w:rsidR="007323ED" w:rsidRDefault="007323ED" w:rsidP="007323ED">
      <w:pPr>
        <w:spacing w:before="8" w:after="0" w:line="220" w:lineRule="exact"/>
      </w:pPr>
    </w:p>
    <w:p w14:paraId="0C25BE27"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al-i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1"/>
          <w:sz w:val="20"/>
          <w:szCs w:val="20"/>
        </w:rPr>
        <w:t>S</w:t>
      </w:r>
      <w:r>
        <w:rPr>
          <w:rFonts w:ascii="Arial" w:eastAsia="Arial" w:hAnsi="Arial" w:cs="Arial"/>
          <w:sz w:val="20"/>
          <w:szCs w:val="20"/>
        </w:rPr>
        <w:t>,</w:t>
      </w:r>
    </w:p>
    <w:p w14:paraId="1EFC8D26"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22</w:t>
      </w:r>
      <w:r>
        <w:rPr>
          <w:rFonts w:ascii="Arial" w:eastAsia="Arial" w:hAnsi="Arial" w:cs="Arial"/>
          <w:spacing w:val="2"/>
          <w:sz w:val="20"/>
          <w:szCs w:val="20"/>
        </w:rPr>
        <w:t>,</w:t>
      </w:r>
      <w:r>
        <w:rPr>
          <w:rFonts w:ascii="Arial" w:eastAsia="Arial" w:hAnsi="Arial" w:cs="Arial"/>
          <w:sz w:val="20"/>
          <w:szCs w:val="20"/>
        </w:rPr>
        <w:t>08</w:t>
      </w:r>
      <w:r>
        <w:rPr>
          <w:rFonts w:ascii="Arial" w:eastAsia="Arial" w:hAnsi="Arial" w:cs="Arial"/>
          <w:spacing w:val="2"/>
          <w:sz w:val="20"/>
          <w:szCs w:val="20"/>
        </w:rPr>
        <w:t>9</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z w:val="20"/>
          <w:szCs w:val="20"/>
        </w:rPr>
        <w:t>.</w:t>
      </w:r>
    </w:p>
    <w:p w14:paraId="59BFC05F" w14:textId="77777777" w:rsidR="007323ED" w:rsidRDefault="007323ED" w:rsidP="007323ED">
      <w:pPr>
        <w:spacing w:before="11" w:after="0" w:line="220" w:lineRule="exact"/>
      </w:pPr>
    </w:p>
    <w:p w14:paraId="2C43E6FD"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al-i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1"/>
          <w:sz w:val="20"/>
          <w:szCs w:val="20"/>
        </w:rPr>
        <w:t>S</w:t>
      </w:r>
      <w:r>
        <w:rPr>
          <w:rFonts w:ascii="Arial" w:eastAsia="Arial" w:hAnsi="Arial" w:cs="Arial"/>
          <w:sz w:val="20"/>
          <w:szCs w:val="20"/>
        </w:rPr>
        <w:t>,</w:t>
      </w:r>
    </w:p>
    <w:p w14:paraId="44012FA8"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23</w:t>
      </w:r>
      <w:r>
        <w:rPr>
          <w:rFonts w:ascii="Arial" w:eastAsia="Arial" w:hAnsi="Arial" w:cs="Arial"/>
          <w:spacing w:val="2"/>
          <w:sz w:val="20"/>
          <w:szCs w:val="20"/>
        </w:rPr>
        <w:t>,</w:t>
      </w:r>
      <w:r>
        <w:rPr>
          <w:rFonts w:ascii="Arial" w:eastAsia="Arial" w:hAnsi="Arial" w:cs="Arial"/>
          <w:sz w:val="20"/>
          <w:szCs w:val="20"/>
        </w:rPr>
        <w:t>09</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p>
    <w:p w14:paraId="7C8E1F43" w14:textId="77777777" w:rsidR="007323ED" w:rsidRDefault="007323ED" w:rsidP="007323ED">
      <w:pPr>
        <w:spacing w:before="8" w:after="0" w:line="220" w:lineRule="exact"/>
      </w:pPr>
    </w:p>
    <w:p w14:paraId="7352485F"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1"/>
          <w:sz w:val="20"/>
          <w:szCs w:val="20"/>
        </w:rPr>
        <w:t>S</w:t>
      </w:r>
      <w:r>
        <w:rPr>
          <w:rFonts w:ascii="Arial" w:eastAsia="Arial" w:hAnsi="Arial" w:cs="Arial"/>
          <w:sz w:val="20"/>
          <w:szCs w:val="20"/>
        </w:rPr>
        <w:t>,</w:t>
      </w:r>
    </w:p>
    <w:p w14:paraId="36AF483E"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1</w:t>
      </w:r>
      <w:r>
        <w:rPr>
          <w:rFonts w:ascii="Arial" w:eastAsia="Arial" w:hAnsi="Arial" w:cs="Arial"/>
          <w:sz w:val="20"/>
          <w:szCs w:val="20"/>
        </w:rPr>
        <w:t>2</w:t>
      </w:r>
      <w:r>
        <w:rPr>
          <w:rFonts w:ascii="Arial" w:eastAsia="Arial" w:hAnsi="Arial" w:cs="Arial"/>
          <w:spacing w:val="2"/>
          <w:sz w:val="20"/>
          <w:szCs w:val="20"/>
        </w:rPr>
        <w:t>,</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pacing w:val="2"/>
          <w:sz w:val="20"/>
          <w:szCs w:val="20"/>
        </w:rPr>
        <w:t>4</w:t>
      </w:r>
      <w:r>
        <w:rPr>
          <w:rFonts w:ascii="Arial" w:eastAsia="Arial" w:hAnsi="Arial" w:cs="Arial"/>
          <w:sz w:val="20"/>
          <w:szCs w:val="20"/>
        </w:rPr>
        <w:t>.00,</w:t>
      </w:r>
      <w:r>
        <w:rPr>
          <w:rFonts w:ascii="Arial" w:eastAsia="Arial" w:hAnsi="Arial" w:cs="Arial"/>
          <w:spacing w:val="-7"/>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p>
    <w:p w14:paraId="7D73435E" w14:textId="77777777" w:rsidR="007323ED" w:rsidRDefault="007323ED" w:rsidP="007323ED">
      <w:pPr>
        <w:spacing w:before="11" w:after="0" w:line="220" w:lineRule="exact"/>
      </w:pPr>
    </w:p>
    <w:p w14:paraId="49EC6CFA"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al-i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1"/>
          <w:sz w:val="20"/>
          <w:szCs w:val="20"/>
        </w:rPr>
        <w:t>S</w:t>
      </w:r>
      <w:r>
        <w:rPr>
          <w:rFonts w:ascii="Arial" w:eastAsia="Arial" w:hAnsi="Arial" w:cs="Arial"/>
          <w:sz w:val="20"/>
          <w:szCs w:val="20"/>
        </w:rPr>
        <w:t>,</w:t>
      </w:r>
    </w:p>
    <w:p w14:paraId="0E1D882B"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14</w:t>
      </w:r>
      <w:r>
        <w:rPr>
          <w:rFonts w:ascii="Arial" w:eastAsia="Arial" w:hAnsi="Arial" w:cs="Arial"/>
          <w:spacing w:val="2"/>
          <w:sz w:val="20"/>
          <w:szCs w:val="20"/>
        </w:rPr>
        <w:t>,</w:t>
      </w:r>
      <w:r>
        <w:rPr>
          <w:rFonts w:ascii="Arial" w:eastAsia="Arial" w:hAnsi="Arial" w:cs="Arial"/>
          <w:sz w:val="20"/>
          <w:szCs w:val="20"/>
        </w:rPr>
        <w:t>02</w:t>
      </w:r>
      <w:r>
        <w:rPr>
          <w:rFonts w:ascii="Arial" w:eastAsia="Arial" w:hAnsi="Arial" w:cs="Arial"/>
          <w:spacing w:val="2"/>
          <w:sz w:val="20"/>
          <w:szCs w:val="20"/>
        </w:rPr>
        <w:t>5</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z w:val="20"/>
          <w:szCs w:val="20"/>
        </w:rPr>
        <w:t>.</w:t>
      </w:r>
    </w:p>
    <w:p w14:paraId="1DFD88D4" w14:textId="77777777" w:rsidR="007323ED" w:rsidRDefault="007323ED" w:rsidP="007323ED">
      <w:pPr>
        <w:spacing w:before="8" w:after="0" w:line="220" w:lineRule="exact"/>
      </w:pPr>
    </w:p>
    <w:p w14:paraId="2276F121"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l</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9"/>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5"/>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1"/>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w:t>
      </w:r>
    </w:p>
    <w:p w14:paraId="480D36BC"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6</w:t>
      </w:r>
      <w:r>
        <w:rPr>
          <w:rFonts w:ascii="Arial" w:eastAsia="Arial" w:hAnsi="Arial" w:cs="Arial"/>
          <w:spacing w:val="2"/>
          <w:sz w:val="20"/>
          <w:szCs w:val="20"/>
        </w:rPr>
        <w:t>,</w:t>
      </w:r>
      <w:r>
        <w:rPr>
          <w:rFonts w:ascii="Arial" w:eastAsia="Arial" w:hAnsi="Arial" w:cs="Arial"/>
          <w:sz w:val="20"/>
          <w:szCs w:val="20"/>
        </w:rPr>
        <w:t>8</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8</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1"/>
          <w:sz w:val="20"/>
          <w:szCs w:val="20"/>
        </w:rPr>
        <w:t>3</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p>
    <w:p w14:paraId="3DF9A988" w14:textId="77777777" w:rsidR="007323ED" w:rsidRDefault="007323ED" w:rsidP="007323ED">
      <w:pPr>
        <w:spacing w:before="11" w:after="0" w:line="220" w:lineRule="exact"/>
      </w:pPr>
    </w:p>
    <w:p w14:paraId="2DE99B14"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4"/>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HS,</w:t>
      </w:r>
    </w:p>
    <w:p w14:paraId="75EF0B7B" w14:textId="77777777" w:rsidR="007323ED" w:rsidRDefault="007323ED" w:rsidP="007323ED">
      <w:pPr>
        <w:spacing w:after="0" w:line="228" w:lineRule="exact"/>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6</w:t>
      </w:r>
      <w:r>
        <w:rPr>
          <w:rFonts w:ascii="Arial" w:eastAsia="Arial" w:hAnsi="Arial" w:cs="Arial"/>
          <w:spacing w:val="2"/>
          <w:sz w:val="20"/>
          <w:szCs w:val="20"/>
        </w:rPr>
        <w: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8</w:t>
      </w:r>
      <w:r>
        <w:rPr>
          <w:rFonts w:ascii="Arial" w:eastAsia="Arial" w:hAnsi="Arial" w:cs="Arial"/>
          <w:spacing w:val="2"/>
          <w:sz w:val="20"/>
          <w:szCs w:val="20"/>
        </w:rPr>
        <w:t>.</w:t>
      </w:r>
      <w:r>
        <w:rPr>
          <w:rFonts w:ascii="Arial" w:eastAsia="Arial" w:hAnsi="Arial" w:cs="Arial"/>
          <w:sz w:val="20"/>
          <w:szCs w:val="20"/>
        </w:rPr>
        <w:t>00,</w:t>
      </w:r>
      <w:r>
        <w:rPr>
          <w:rFonts w:ascii="Arial" w:eastAsia="Arial" w:hAnsi="Arial" w:cs="Arial"/>
          <w:spacing w:val="-9"/>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7</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1"/>
          <w:sz w:val="20"/>
          <w:szCs w:val="20"/>
        </w:rPr>
        <w:t>3</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8.</w:t>
      </w:r>
    </w:p>
    <w:p w14:paraId="6E9856E1" w14:textId="77777777" w:rsidR="007323ED" w:rsidRDefault="007323ED" w:rsidP="007323ED">
      <w:pPr>
        <w:spacing w:before="11" w:after="0" w:line="220" w:lineRule="exact"/>
      </w:pPr>
    </w:p>
    <w:p w14:paraId="6549F6D6"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38"/>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5"/>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4"/>
          <w:sz w:val="20"/>
          <w:szCs w:val="20"/>
        </w:rPr>
        <w:t>t</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1"/>
          <w:sz w:val="20"/>
          <w:szCs w:val="20"/>
        </w:rPr>
        <w:t>S</w:t>
      </w:r>
      <w:r>
        <w:rPr>
          <w:rFonts w:ascii="Arial" w:eastAsia="Arial" w:hAnsi="Arial" w:cs="Arial"/>
          <w:sz w:val="20"/>
          <w:szCs w:val="20"/>
        </w:rPr>
        <w:t>,</w:t>
      </w:r>
    </w:p>
    <w:p w14:paraId="618F6EBE"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6</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6</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1"/>
          <w:sz w:val="20"/>
          <w:szCs w:val="20"/>
        </w:rPr>
        <w:t>3</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7.</w:t>
      </w:r>
    </w:p>
    <w:p w14:paraId="56986AA7" w14:textId="77777777" w:rsidR="007323ED" w:rsidRDefault="007323ED" w:rsidP="007323ED">
      <w:pPr>
        <w:spacing w:before="11" w:after="0" w:line="220" w:lineRule="exact"/>
      </w:pPr>
    </w:p>
    <w:p w14:paraId="30407DA2"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Gr</w:t>
      </w:r>
      <w:r>
        <w:rPr>
          <w:rFonts w:ascii="Arial" w:eastAsia="Arial" w:hAnsi="Arial" w:cs="Arial"/>
          <w:sz w:val="20"/>
          <w:szCs w:val="20"/>
        </w:rPr>
        <w:t>af</w:t>
      </w:r>
      <w:r>
        <w:rPr>
          <w:rFonts w:ascii="Arial" w:eastAsia="Arial" w:hAnsi="Arial" w:cs="Arial"/>
          <w:spacing w:val="1"/>
          <w:sz w:val="20"/>
          <w:szCs w:val="20"/>
        </w:rPr>
        <w:t>f</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J</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37"/>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w:t>
      </w:r>
    </w:p>
    <w:p w14:paraId="35207815" w14:textId="77777777" w:rsidR="007323ED" w:rsidRDefault="007323ED" w:rsidP="007323ED">
      <w:pPr>
        <w:spacing w:after="0" w:line="228" w:lineRule="exact"/>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5</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6</w:t>
      </w:r>
      <w:r>
        <w:rPr>
          <w:rFonts w:ascii="Arial" w:eastAsia="Arial" w:hAnsi="Arial" w:cs="Arial"/>
          <w:spacing w:val="-1"/>
          <w:sz w:val="20"/>
          <w:szCs w:val="20"/>
        </w:rPr>
        <w:t>8</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48"/>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5</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1"/>
          <w:sz w:val="20"/>
          <w:szCs w:val="20"/>
        </w:rPr>
        <w:t>3</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6</w:t>
      </w:r>
    </w:p>
    <w:p w14:paraId="39AB9B5D" w14:textId="77777777" w:rsidR="007323ED" w:rsidRDefault="007323ED" w:rsidP="007323ED">
      <w:pPr>
        <w:spacing w:before="11" w:after="0" w:line="220" w:lineRule="exact"/>
      </w:pPr>
    </w:p>
    <w:p w14:paraId="0774218B" w14:textId="77777777"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Gr</w:t>
      </w:r>
      <w:r>
        <w:rPr>
          <w:rFonts w:ascii="Arial" w:eastAsia="Arial" w:hAnsi="Arial" w:cs="Arial"/>
          <w:sz w:val="20"/>
          <w:szCs w:val="20"/>
        </w:rPr>
        <w:t>af</w:t>
      </w:r>
      <w:r>
        <w:rPr>
          <w:rFonts w:ascii="Arial" w:eastAsia="Arial" w:hAnsi="Arial" w:cs="Arial"/>
          <w:spacing w:val="1"/>
          <w:sz w:val="20"/>
          <w:szCs w:val="20"/>
        </w:rPr>
        <w:t>f</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J</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4"/>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HS,</w:t>
      </w:r>
    </w:p>
    <w:p w14:paraId="0D379469" w14:textId="77777777"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2"/>
          <w:sz w:val="20"/>
          <w:szCs w:val="20"/>
        </w:rPr>
        <w:t>,</w:t>
      </w:r>
      <w:r>
        <w:rPr>
          <w:rFonts w:ascii="Arial" w:eastAsia="Arial" w:hAnsi="Arial" w:cs="Arial"/>
          <w:sz w:val="20"/>
          <w:szCs w:val="20"/>
        </w:rPr>
        <w:t>4</w:t>
      </w:r>
      <w:r>
        <w:rPr>
          <w:rFonts w:ascii="Arial" w:eastAsia="Arial" w:hAnsi="Arial" w:cs="Arial"/>
          <w:spacing w:val="-1"/>
          <w:sz w:val="20"/>
          <w:szCs w:val="20"/>
        </w:rPr>
        <w:t>7</w:t>
      </w:r>
      <w:r>
        <w:rPr>
          <w:rFonts w:ascii="Arial" w:eastAsia="Arial" w:hAnsi="Arial" w:cs="Arial"/>
          <w:sz w:val="20"/>
          <w:szCs w:val="20"/>
        </w:rPr>
        <w:t>1</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4</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5</w:t>
      </w:r>
      <w:r>
        <w:rPr>
          <w:rFonts w:ascii="Arial" w:eastAsia="Arial" w:hAnsi="Arial" w:cs="Arial"/>
          <w:sz w:val="20"/>
          <w:szCs w:val="20"/>
        </w:rPr>
        <w:t>.</w:t>
      </w:r>
    </w:p>
    <w:p w14:paraId="28453B7D" w14:textId="77777777" w:rsidR="000231E9" w:rsidRPr="00995AFC" w:rsidRDefault="000231E9" w:rsidP="000231E9">
      <w:pPr>
        <w:ind w:left="90"/>
        <w:rPr>
          <w:sz w:val="24"/>
          <w:szCs w:val="24"/>
        </w:rPr>
      </w:pPr>
    </w:p>
    <w:p w14:paraId="0307FEDC" w14:textId="77777777" w:rsidR="000231E9" w:rsidRPr="00995AFC" w:rsidRDefault="000231E9" w:rsidP="000231E9">
      <w:pPr>
        <w:ind w:left="90"/>
        <w:rPr>
          <w:b/>
          <w:sz w:val="24"/>
          <w:szCs w:val="24"/>
        </w:rPr>
      </w:pPr>
    </w:p>
    <w:p w14:paraId="64C8E63B" w14:textId="77777777" w:rsidR="000231E9" w:rsidRPr="00995AFC" w:rsidRDefault="000231E9" w:rsidP="000231E9">
      <w:pPr>
        <w:ind w:left="90"/>
        <w:rPr>
          <w:sz w:val="24"/>
          <w:szCs w:val="24"/>
        </w:rPr>
      </w:pPr>
    </w:p>
    <w:p w14:paraId="0A355B01" w14:textId="77777777" w:rsidR="000231E9" w:rsidRPr="00995AFC" w:rsidRDefault="000231E9" w:rsidP="000231E9">
      <w:pPr>
        <w:ind w:left="90"/>
        <w:jc w:val="center"/>
        <w:rPr>
          <w:sz w:val="24"/>
          <w:szCs w:val="24"/>
        </w:rPr>
      </w:pPr>
    </w:p>
    <w:p w14:paraId="3BF0D941" w14:textId="77777777" w:rsidR="007176CC" w:rsidRPr="007176CC" w:rsidRDefault="007176CC" w:rsidP="007176CC">
      <w:pPr>
        <w:autoSpaceDE w:val="0"/>
        <w:autoSpaceDN w:val="0"/>
        <w:adjustRightInd w:val="0"/>
        <w:spacing w:after="0" w:line="240" w:lineRule="auto"/>
        <w:rPr>
          <w:rFonts w:ascii="Arial" w:eastAsia="Times New Roman" w:hAnsi="Arial" w:cs="Arial"/>
          <w:bCs/>
          <w:sz w:val="20"/>
          <w:szCs w:val="20"/>
        </w:rPr>
      </w:pPr>
    </w:p>
    <w:p w14:paraId="21CB6CAE" w14:textId="77777777" w:rsidR="00C109AC" w:rsidRDefault="00C109AC" w:rsidP="00F808AF">
      <w:pPr>
        <w:tabs>
          <w:tab w:val="left" w:pos="360"/>
          <w:tab w:val="left" w:pos="720"/>
        </w:tabs>
        <w:spacing w:after="0" w:line="240" w:lineRule="auto"/>
        <w:jc w:val="center"/>
        <w:rPr>
          <w:rFonts w:asciiTheme="majorHAnsi" w:hAnsiTheme="majorHAnsi"/>
          <w:b/>
          <w:sz w:val="28"/>
          <w:szCs w:val="28"/>
        </w:rPr>
      </w:pPr>
    </w:p>
    <w:p w14:paraId="14150F6D" w14:textId="77777777" w:rsidR="00C109AC" w:rsidRDefault="00C109AC" w:rsidP="00F808AF">
      <w:pPr>
        <w:tabs>
          <w:tab w:val="left" w:pos="360"/>
          <w:tab w:val="left" w:pos="720"/>
        </w:tabs>
        <w:spacing w:after="0" w:line="240" w:lineRule="auto"/>
        <w:jc w:val="center"/>
        <w:rPr>
          <w:rFonts w:asciiTheme="majorHAnsi" w:hAnsiTheme="majorHAnsi"/>
          <w:b/>
          <w:sz w:val="28"/>
          <w:szCs w:val="28"/>
        </w:rPr>
      </w:pPr>
    </w:p>
    <w:p w14:paraId="06FD95A1" w14:textId="77777777" w:rsidR="007323ED" w:rsidRDefault="007323ED" w:rsidP="00F808AF">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br w:type="page"/>
      </w:r>
    </w:p>
    <w:p w14:paraId="4961EA79" w14:textId="77777777" w:rsidR="00F808AF" w:rsidRPr="00424FAB" w:rsidRDefault="00F808AF" w:rsidP="00F808AF">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Cost and Acquisition Program </w:t>
      </w:r>
    </w:p>
    <w:p w14:paraId="4C6D0B82" w14:textId="77777777" w:rsidR="00F808AF" w:rsidRPr="00424FAB" w:rsidRDefault="00F808AF" w:rsidP="00F808AF">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9</w:t>
      </w:r>
      <w:r w:rsidRPr="00424FAB">
        <w:rPr>
          <w:rFonts w:asciiTheme="majorHAnsi" w:hAnsiTheme="majorHAnsi"/>
          <w:b/>
          <w:sz w:val="24"/>
          <w:szCs w:val="24"/>
        </w:rPr>
        <w:t>)</w:t>
      </w:r>
    </w:p>
    <w:p w14:paraId="0E5F551E" w14:textId="77777777" w:rsidR="00F808AF" w:rsidRDefault="00F808AF" w:rsidP="00F808AF">
      <w:pPr>
        <w:tabs>
          <w:tab w:val="left" w:pos="360"/>
        </w:tabs>
        <w:spacing w:after="0" w:line="240" w:lineRule="auto"/>
        <w:jc w:val="center"/>
        <w:rPr>
          <w:rFonts w:asciiTheme="majorHAnsi" w:hAnsiTheme="majorHAnsi"/>
          <w:sz w:val="24"/>
          <w:szCs w:val="24"/>
        </w:rPr>
      </w:pPr>
    </w:p>
    <w:p w14:paraId="7A512009" w14:textId="77777777" w:rsidR="00F808AF" w:rsidRPr="00F808AF" w:rsidRDefault="00F808AF" w:rsidP="00F808AF">
      <w:pPr>
        <w:tabs>
          <w:tab w:val="left" w:pos="360"/>
          <w:tab w:val="left" w:pos="720"/>
        </w:tabs>
        <w:spacing w:after="0" w:line="240" w:lineRule="auto"/>
        <w:rPr>
          <w:rFonts w:asciiTheme="majorHAnsi" w:hAnsiTheme="majorHAnsi"/>
          <w:sz w:val="20"/>
          <w:szCs w:val="20"/>
        </w:rPr>
      </w:pPr>
      <w:r w:rsidRPr="00424FAB">
        <w:rPr>
          <w:rFonts w:asciiTheme="majorHAnsi" w:hAnsiTheme="majorHAnsi"/>
          <w:sz w:val="20"/>
          <w:szCs w:val="20"/>
        </w:rPr>
        <w:t xml:space="preserve">** </w:t>
      </w:r>
      <w:r>
        <w:rPr>
          <w:rFonts w:asciiTheme="majorHAnsi" w:hAnsiTheme="majorHAnsi"/>
          <w:sz w:val="20"/>
          <w:szCs w:val="20"/>
        </w:rPr>
        <w:t xml:space="preserve">If new </w:t>
      </w:r>
      <w:r w:rsidRPr="00F808AF">
        <w:rPr>
          <w:rFonts w:asciiTheme="majorHAnsi" w:hAnsiTheme="majorHAnsi"/>
          <w:sz w:val="20"/>
          <w:szCs w:val="20"/>
        </w:rPr>
        <w:t>instructional resources required</w:t>
      </w:r>
      <w:r>
        <w:rPr>
          <w:rFonts w:asciiTheme="majorHAnsi" w:hAnsiTheme="majorHAnsi"/>
          <w:sz w:val="20"/>
          <w:szCs w:val="20"/>
        </w:rPr>
        <w:t xml:space="preserve">, please list these and their associated cost and acquisition program. </w:t>
      </w:r>
    </w:p>
    <w:p w14:paraId="1546E5B2" w14:textId="77777777" w:rsidR="00F808AF" w:rsidRDefault="00F808AF" w:rsidP="00F808AF">
      <w:pPr>
        <w:tabs>
          <w:tab w:val="left" w:pos="360"/>
          <w:tab w:val="left" w:pos="720"/>
        </w:tabs>
        <w:spacing w:after="0" w:line="240" w:lineRule="auto"/>
        <w:rPr>
          <w:rFonts w:asciiTheme="majorHAnsi" w:hAnsiTheme="majorHAnsi"/>
          <w:b/>
          <w:sz w:val="20"/>
          <w:szCs w:val="20"/>
        </w:rPr>
      </w:pPr>
    </w:p>
    <w:p w14:paraId="5BE68AD8" w14:textId="77777777" w:rsidR="00F808AF" w:rsidRDefault="0040042E" w:rsidP="00EE2924">
      <w:pPr>
        <w:tabs>
          <w:tab w:val="left" w:pos="360"/>
          <w:tab w:val="left" w:pos="720"/>
        </w:tabs>
        <w:spacing w:after="0" w:line="240" w:lineRule="auto"/>
        <w:rPr>
          <w:rFonts w:asciiTheme="majorHAnsi" w:hAnsiTheme="majorHAnsi"/>
          <w:sz w:val="24"/>
          <w:szCs w:val="24"/>
        </w:rPr>
      </w:pPr>
      <w:sdt>
        <w:sdtPr>
          <w:rPr>
            <w:rFonts w:asciiTheme="majorHAnsi" w:hAnsiTheme="majorHAnsi" w:cs="Arial"/>
            <w:sz w:val="20"/>
            <w:szCs w:val="20"/>
          </w:rPr>
          <w:id w:val="-1538815215"/>
          <w:showingPlcHdr/>
        </w:sdtPr>
        <w:sdtEndPr/>
        <w:sdtContent>
          <w:permStart w:id="304621643" w:edGrp="everyone"/>
          <w:r w:rsidR="00EE2924" w:rsidRPr="006E6FEC">
            <w:rPr>
              <w:rStyle w:val="PlaceholderText"/>
              <w:shd w:val="clear" w:color="auto" w:fill="D9D9D9" w:themeFill="background1" w:themeFillShade="D9"/>
            </w:rPr>
            <w:t>Enter text...</w:t>
          </w:r>
          <w:permEnd w:id="304621643"/>
        </w:sdtContent>
      </w:sdt>
    </w:p>
    <w:p w14:paraId="36696E9D" w14:textId="77777777" w:rsidR="00C109AC" w:rsidRDefault="00C109AC" w:rsidP="00141A9C">
      <w:pPr>
        <w:tabs>
          <w:tab w:val="left" w:pos="360"/>
          <w:tab w:val="left" w:pos="720"/>
        </w:tabs>
        <w:spacing w:after="0" w:line="240" w:lineRule="auto"/>
        <w:jc w:val="center"/>
        <w:rPr>
          <w:rFonts w:asciiTheme="majorHAnsi" w:hAnsiTheme="majorHAnsi"/>
          <w:b/>
          <w:sz w:val="28"/>
          <w:szCs w:val="28"/>
        </w:rPr>
      </w:pPr>
    </w:p>
    <w:p w14:paraId="05C55754" w14:textId="77777777" w:rsidR="00C109AC" w:rsidRDefault="00C109AC" w:rsidP="00141A9C">
      <w:pPr>
        <w:tabs>
          <w:tab w:val="left" w:pos="360"/>
          <w:tab w:val="left" w:pos="720"/>
        </w:tabs>
        <w:spacing w:after="0" w:line="240" w:lineRule="auto"/>
        <w:jc w:val="center"/>
        <w:rPr>
          <w:rFonts w:asciiTheme="majorHAnsi" w:hAnsiTheme="majorHAnsi"/>
          <w:b/>
          <w:sz w:val="28"/>
          <w:szCs w:val="28"/>
        </w:rPr>
      </w:pPr>
    </w:p>
    <w:p w14:paraId="7EB3E044" w14:textId="77777777" w:rsidR="00EE2924" w:rsidRDefault="00EE2924" w:rsidP="00141A9C">
      <w:pPr>
        <w:tabs>
          <w:tab w:val="left" w:pos="360"/>
          <w:tab w:val="left" w:pos="720"/>
        </w:tabs>
        <w:spacing w:after="0" w:line="240" w:lineRule="auto"/>
        <w:jc w:val="center"/>
        <w:rPr>
          <w:rFonts w:asciiTheme="majorHAnsi" w:hAnsiTheme="majorHAnsi"/>
          <w:b/>
          <w:sz w:val="28"/>
          <w:szCs w:val="28"/>
        </w:rPr>
      </w:pPr>
    </w:p>
    <w:p w14:paraId="55AF9E18" w14:textId="77777777" w:rsidR="00EE2924" w:rsidRDefault="00EE2924" w:rsidP="00141A9C">
      <w:pPr>
        <w:tabs>
          <w:tab w:val="left" w:pos="360"/>
          <w:tab w:val="left" w:pos="720"/>
        </w:tabs>
        <w:spacing w:after="0" w:line="240" w:lineRule="auto"/>
        <w:jc w:val="center"/>
        <w:rPr>
          <w:rFonts w:asciiTheme="majorHAnsi" w:hAnsiTheme="majorHAnsi"/>
          <w:b/>
          <w:sz w:val="28"/>
          <w:szCs w:val="28"/>
        </w:rPr>
      </w:pPr>
    </w:p>
    <w:p w14:paraId="4D50CF44" w14:textId="77777777" w:rsidR="00C109AC" w:rsidRDefault="00C109AC" w:rsidP="00141A9C">
      <w:pPr>
        <w:tabs>
          <w:tab w:val="left" w:pos="360"/>
          <w:tab w:val="left" w:pos="720"/>
        </w:tabs>
        <w:spacing w:after="0" w:line="240" w:lineRule="auto"/>
        <w:jc w:val="center"/>
        <w:rPr>
          <w:rFonts w:asciiTheme="majorHAnsi" w:hAnsiTheme="majorHAnsi"/>
          <w:b/>
          <w:sz w:val="28"/>
          <w:szCs w:val="28"/>
        </w:rPr>
      </w:pPr>
    </w:p>
    <w:p w14:paraId="302C47A9" w14:textId="77777777" w:rsidR="00523EEF" w:rsidRDefault="00523EEF" w:rsidP="00141A9C">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br w:type="page"/>
      </w:r>
    </w:p>
    <w:p w14:paraId="2DC5DDB6" w14:textId="77777777" w:rsidR="00141A9C" w:rsidRPr="00424FAB" w:rsidRDefault="00141A9C" w:rsidP="00141A9C">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14:paraId="1AD75541" w14:textId="77777777" w:rsidR="00141A9C" w:rsidRPr="00424FAB" w:rsidRDefault="00141A9C" w:rsidP="00141A9C">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w:t>
      </w:r>
      <w:r w:rsidR="00C109AC">
        <w:rPr>
          <w:rFonts w:asciiTheme="majorHAnsi" w:hAnsiTheme="majorHAnsi"/>
          <w:b/>
          <w:sz w:val="24"/>
          <w:szCs w:val="24"/>
        </w:rPr>
        <w:t>12</w:t>
      </w:r>
      <w:r w:rsidRPr="00424FAB">
        <w:rPr>
          <w:rFonts w:asciiTheme="majorHAnsi" w:hAnsiTheme="majorHAnsi"/>
          <w:b/>
          <w:sz w:val="24"/>
          <w:szCs w:val="24"/>
        </w:rPr>
        <w:t>)</w:t>
      </w:r>
    </w:p>
    <w:p w14:paraId="51EE52B0" w14:textId="77777777" w:rsidR="00141A9C" w:rsidRDefault="00141A9C" w:rsidP="003A11BC">
      <w:pPr>
        <w:tabs>
          <w:tab w:val="left" w:pos="360"/>
        </w:tabs>
        <w:spacing w:after="0" w:line="240" w:lineRule="auto"/>
        <w:jc w:val="center"/>
        <w:rPr>
          <w:rFonts w:asciiTheme="majorHAnsi" w:hAnsiTheme="majorHAnsi"/>
          <w:sz w:val="24"/>
          <w:szCs w:val="24"/>
        </w:rPr>
      </w:pPr>
    </w:p>
    <w:p w14:paraId="3EE70CFE" w14:textId="77777777" w:rsidR="00141A9C" w:rsidRDefault="00C109AC" w:rsidP="00C109AC">
      <w:pPr>
        <w:tabs>
          <w:tab w:val="left" w:pos="360"/>
          <w:tab w:val="left" w:pos="720"/>
        </w:tabs>
        <w:spacing w:after="0" w:line="240" w:lineRule="auto"/>
        <w:rPr>
          <w:rFonts w:asciiTheme="majorHAnsi" w:hAnsiTheme="majorHAnsi"/>
          <w:sz w:val="20"/>
          <w:szCs w:val="20"/>
        </w:rPr>
      </w:pPr>
      <w:r w:rsidRPr="00C109AC">
        <w:rPr>
          <w:rFonts w:asciiTheme="majorHAnsi" w:hAnsiTheme="majorHAnsi"/>
          <w:sz w:val="20"/>
          <w:szCs w:val="20"/>
        </w:rPr>
        <w:t>Include new</w:t>
      </w:r>
      <w:r w:rsidR="00141A9C" w:rsidRPr="00C109AC">
        <w:rPr>
          <w:rFonts w:asciiTheme="majorHAnsi" w:hAnsiTheme="majorHAnsi"/>
          <w:sz w:val="20"/>
          <w:szCs w:val="20"/>
        </w:rPr>
        <w:t xml:space="preserve"> program</w:t>
      </w:r>
      <w:r w:rsidRPr="00C109AC">
        <w:rPr>
          <w:rFonts w:asciiTheme="majorHAnsi" w:hAnsiTheme="majorHAnsi"/>
          <w:sz w:val="20"/>
          <w:szCs w:val="20"/>
        </w:rPr>
        <w:t xml:space="preserve"> and where t</w:t>
      </w:r>
      <w:r w:rsidR="00141A9C" w:rsidRPr="00C109AC">
        <w:rPr>
          <w:rFonts w:asciiTheme="majorHAnsi" w:hAnsiTheme="majorHAnsi"/>
          <w:sz w:val="20"/>
          <w:szCs w:val="20"/>
        </w:rPr>
        <w:t>he proposed program will be housed (department/college)</w:t>
      </w:r>
      <w:r w:rsidR="009E3A94">
        <w:rPr>
          <w:rFonts w:asciiTheme="majorHAnsi" w:hAnsiTheme="majorHAnsi"/>
          <w:sz w:val="20"/>
          <w:szCs w:val="20"/>
        </w:rPr>
        <w:t>.</w:t>
      </w:r>
    </w:p>
    <w:p w14:paraId="40EA4B0F" w14:textId="77777777" w:rsidR="00EE2924" w:rsidRDefault="00EE2924" w:rsidP="00C109AC">
      <w:pPr>
        <w:tabs>
          <w:tab w:val="left" w:pos="360"/>
          <w:tab w:val="left" w:pos="720"/>
        </w:tabs>
        <w:spacing w:after="0" w:line="240" w:lineRule="auto"/>
        <w:rPr>
          <w:rFonts w:asciiTheme="majorHAnsi" w:hAnsiTheme="majorHAnsi"/>
          <w:sz w:val="20"/>
          <w:szCs w:val="20"/>
        </w:rPr>
      </w:pPr>
    </w:p>
    <w:p w14:paraId="774E4FAB" w14:textId="77777777" w:rsidR="00141A9C" w:rsidRDefault="0040042E" w:rsidP="00351C7C">
      <w:pPr>
        <w:tabs>
          <w:tab w:val="left" w:pos="360"/>
          <w:tab w:val="left" w:pos="720"/>
        </w:tabs>
        <w:spacing w:after="0" w:line="240" w:lineRule="auto"/>
        <w:ind w:left="90"/>
        <w:rPr>
          <w:rFonts w:asciiTheme="majorHAnsi" w:hAnsiTheme="majorHAnsi" w:cs="Arial"/>
          <w:sz w:val="20"/>
          <w:szCs w:val="20"/>
        </w:rPr>
      </w:pPr>
      <w:sdt>
        <w:sdtPr>
          <w:rPr>
            <w:rFonts w:asciiTheme="majorHAnsi" w:hAnsiTheme="majorHAnsi" w:cs="Arial"/>
            <w:sz w:val="20"/>
            <w:szCs w:val="20"/>
          </w:rPr>
          <w:id w:val="708070010"/>
        </w:sdtPr>
        <w:sdtEndPr/>
        <w:sdtContent>
          <w:r w:rsidR="00E2582F" w:rsidRPr="00E2582F">
            <w:rPr>
              <w:rFonts w:asciiTheme="majorHAnsi" w:hAnsiTheme="majorHAnsi" w:cs="Arial"/>
              <w:noProof/>
              <w:sz w:val="20"/>
              <w:szCs w:val="20"/>
            </w:rPr>
            <w:drawing>
              <wp:inline distT="0" distB="0" distL="0" distR="0" wp14:anchorId="49F436BE" wp14:editId="38E4E6AC">
                <wp:extent cx="7312418" cy="5438421"/>
                <wp:effectExtent l="3493" t="0" r="6667" b="6668"/>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7372616" cy="5483192"/>
                        </a:xfrm>
                        <a:prstGeom prst="rect">
                          <a:avLst/>
                        </a:prstGeom>
                        <a:noFill/>
                        <a:ln>
                          <a:noFill/>
                        </a:ln>
                      </pic:spPr>
                    </pic:pic>
                  </a:graphicData>
                </a:graphic>
              </wp:inline>
            </w:drawing>
          </w:r>
        </w:sdtContent>
      </w:sdt>
    </w:p>
    <w:p w14:paraId="12534F6E" w14:textId="77777777" w:rsidR="00C109AC" w:rsidRPr="00424FAB" w:rsidRDefault="00C109AC" w:rsidP="00C109AC">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Agency / Board Approval Documentation</w:t>
      </w:r>
    </w:p>
    <w:p w14:paraId="211AEFA0" w14:textId="77777777" w:rsidR="00C109AC" w:rsidRPr="00424FAB" w:rsidRDefault="00C109AC" w:rsidP="00C109AC">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13</w:t>
      </w:r>
      <w:r w:rsidRPr="00424FAB">
        <w:rPr>
          <w:rFonts w:asciiTheme="majorHAnsi" w:hAnsiTheme="majorHAnsi"/>
          <w:b/>
          <w:sz w:val="24"/>
          <w:szCs w:val="24"/>
        </w:rPr>
        <w:t>)</w:t>
      </w:r>
    </w:p>
    <w:p w14:paraId="21679D9A" w14:textId="77777777" w:rsidR="00C109AC" w:rsidRDefault="00C109AC" w:rsidP="00141A9C">
      <w:pPr>
        <w:tabs>
          <w:tab w:val="left" w:pos="360"/>
        </w:tabs>
        <w:spacing w:after="0" w:line="240" w:lineRule="auto"/>
        <w:jc w:val="center"/>
        <w:rPr>
          <w:rFonts w:asciiTheme="majorHAnsi" w:hAnsiTheme="majorHAnsi" w:cs="Arial"/>
          <w:sz w:val="20"/>
          <w:szCs w:val="20"/>
        </w:rPr>
      </w:pPr>
    </w:p>
    <w:p w14:paraId="1F15D392" w14:textId="77777777" w:rsidR="00C109AC" w:rsidRDefault="00C109AC" w:rsidP="00C109AC">
      <w:pPr>
        <w:tabs>
          <w:tab w:val="left" w:pos="360"/>
        </w:tabs>
        <w:spacing w:after="0" w:line="240" w:lineRule="auto"/>
        <w:rPr>
          <w:rFonts w:asciiTheme="majorHAnsi" w:hAnsiTheme="majorHAnsi"/>
          <w:i/>
          <w:sz w:val="20"/>
          <w:szCs w:val="20"/>
        </w:rPr>
      </w:pPr>
      <w:r w:rsidRPr="00C109AC">
        <w:rPr>
          <w:rFonts w:asciiTheme="majorHAnsi" w:hAnsiTheme="majorHAnsi"/>
          <w:i/>
          <w:sz w:val="20"/>
          <w:szCs w:val="20"/>
        </w:rPr>
        <w:t>(education, nursing--initial approval required, health-professions, counseling, etc.)</w:t>
      </w:r>
    </w:p>
    <w:p w14:paraId="23624B7A" w14:textId="77777777" w:rsidR="00EE2924" w:rsidRDefault="00EE2924" w:rsidP="00C109AC">
      <w:pPr>
        <w:tabs>
          <w:tab w:val="left" w:pos="360"/>
        </w:tabs>
        <w:spacing w:after="0" w:line="240" w:lineRule="auto"/>
        <w:rPr>
          <w:rFonts w:asciiTheme="majorHAnsi" w:hAnsiTheme="majorHAnsi"/>
          <w:i/>
          <w:sz w:val="20"/>
          <w:szCs w:val="20"/>
        </w:rPr>
      </w:pPr>
    </w:p>
    <w:p w14:paraId="0CF64D15" w14:textId="77777777" w:rsidR="00EE2924" w:rsidRDefault="0040042E" w:rsidP="00C109AC">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218022810"/>
          <w:showingPlcHdr/>
        </w:sdtPr>
        <w:sdtEndPr/>
        <w:sdtContent>
          <w:permStart w:id="2109175672" w:edGrp="everyone"/>
          <w:r w:rsidR="00EE2924" w:rsidRPr="006E6FEC">
            <w:rPr>
              <w:rStyle w:val="PlaceholderText"/>
              <w:shd w:val="clear" w:color="auto" w:fill="D9D9D9" w:themeFill="background1" w:themeFillShade="D9"/>
            </w:rPr>
            <w:t>Enter text...</w:t>
          </w:r>
          <w:permEnd w:id="2109175672"/>
        </w:sdtContent>
      </w:sdt>
    </w:p>
    <w:p w14:paraId="5FF7D639" w14:textId="77777777" w:rsidR="00C109AC" w:rsidRDefault="00C109AC" w:rsidP="00141A9C">
      <w:pPr>
        <w:tabs>
          <w:tab w:val="left" w:pos="360"/>
        </w:tabs>
        <w:spacing w:after="0" w:line="240" w:lineRule="auto"/>
        <w:jc w:val="center"/>
        <w:rPr>
          <w:rFonts w:asciiTheme="majorHAnsi" w:hAnsiTheme="majorHAnsi" w:cs="Arial"/>
          <w:sz w:val="20"/>
          <w:szCs w:val="20"/>
        </w:rPr>
      </w:pPr>
    </w:p>
    <w:p w14:paraId="41E2405E" w14:textId="77777777" w:rsidR="00551221" w:rsidRDefault="00551221" w:rsidP="00141A9C">
      <w:pPr>
        <w:tabs>
          <w:tab w:val="left" w:pos="360"/>
        </w:tabs>
        <w:spacing w:after="0" w:line="240" w:lineRule="auto"/>
        <w:jc w:val="center"/>
        <w:rPr>
          <w:rFonts w:asciiTheme="majorHAnsi" w:hAnsiTheme="majorHAnsi" w:cs="Arial"/>
          <w:sz w:val="20"/>
          <w:szCs w:val="20"/>
        </w:rPr>
      </w:pPr>
    </w:p>
    <w:p w14:paraId="1FCC3310" w14:textId="77777777" w:rsidR="00551221" w:rsidRDefault="00551221" w:rsidP="00141A9C">
      <w:pPr>
        <w:tabs>
          <w:tab w:val="left" w:pos="360"/>
        </w:tabs>
        <w:spacing w:after="0" w:line="240" w:lineRule="auto"/>
        <w:jc w:val="center"/>
        <w:rPr>
          <w:rFonts w:asciiTheme="majorHAnsi" w:hAnsiTheme="majorHAnsi" w:cs="Arial"/>
          <w:sz w:val="20"/>
          <w:szCs w:val="20"/>
        </w:rPr>
      </w:pPr>
    </w:p>
    <w:p w14:paraId="77CFA947" w14:textId="77777777" w:rsidR="00551221" w:rsidRDefault="00551221">
      <w:pPr>
        <w:rPr>
          <w:rFonts w:asciiTheme="majorHAnsi" w:hAnsiTheme="majorHAnsi"/>
          <w:b/>
          <w:sz w:val="28"/>
          <w:szCs w:val="28"/>
        </w:rPr>
      </w:pPr>
      <w:r>
        <w:rPr>
          <w:rFonts w:asciiTheme="majorHAnsi" w:hAnsiTheme="majorHAnsi"/>
          <w:b/>
          <w:sz w:val="28"/>
          <w:szCs w:val="28"/>
        </w:rPr>
        <w:br w:type="page"/>
      </w:r>
    </w:p>
    <w:p w14:paraId="749DF908" w14:textId="77777777" w:rsidR="00551221" w:rsidRDefault="00551221" w:rsidP="00551221">
      <w:pPr>
        <w:tabs>
          <w:tab w:val="left" w:pos="36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Board of Trustees </w:t>
      </w:r>
    </w:p>
    <w:p w14:paraId="6B67AC01" w14:textId="77777777" w:rsidR="00551221" w:rsidRDefault="00551221" w:rsidP="00551221">
      <w:pPr>
        <w:tabs>
          <w:tab w:val="left" w:pos="360"/>
        </w:tabs>
        <w:spacing w:after="0" w:line="240" w:lineRule="auto"/>
        <w:rPr>
          <w:rFonts w:asciiTheme="majorHAnsi" w:hAnsiTheme="majorHAnsi"/>
          <w:b/>
          <w:sz w:val="28"/>
          <w:szCs w:val="28"/>
        </w:rPr>
      </w:pPr>
    </w:p>
    <w:p w14:paraId="033E8533" w14:textId="77777777" w:rsidR="00551221" w:rsidRPr="00551221" w:rsidRDefault="00551221" w:rsidP="00551221">
      <w:pPr>
        <w:tabs>
          <w:tab w:val="left" w:pos="360"/>
        </w:tabs>
        <w:spacing w:after="0" w:line="240" w:lineRule="auto"/>
        <w:rPr>
          <w:rFonts w:asciiTheme="majorHAnsi" w:hAnsiTheme="majorHAnsi"/>
          <w:b/>
          <w:sz w:val="24"/>
          <w:szCs w:val="28"/>
        </w:rPr>
      </w:pPr>
      <w:r w:rsidRPr="00551221">
        <w:rPr>
          <w:rFonts w:asciiTheme="majorHAnsi" w:hAnsiTheme="majorHAnsi"/>
          <w:b/>
          <w:sz w:val="24"/>
          <w:szCs w:val="28"/>
        </w:rPr>
        <w:t xml:space="preserve">Copy of Board of Trustees Meeting Agenda </w:t>
      </w:r>
    </w:p>
    <w:p w14:paraId="1088991F" w14:textId="77777777" w:rsidR="00551221" w:rsidRPr="00551221" w:rsidRDefault="00551221" w:rsidP="00551221">
      <w:pPr>
        <w:tabs>
          <w:tab w:val="left" w:pos="360"/>
        </w:tabs>
        <w:spacing w:after="0" w:line="240" w:lineRule="auto"/>
        <w:rPr>
          <w:rFonts w:asciiTheme="majorHAnsi" w:hAnsiTheme="majorHAnsi"/>
          <w:b/>
          <w:szCs w:val="24"/>
        </w:rPr>
      </w:pPr>
      <w:r w:rsidRPr="00551221">
        <w:rPr>
          <w:rFonts w:asciiTheme="majorHAnsi" w:hAnsiTheme="majorHAnsi"/>
          <w:b/>
          <w:szCs w:val="24"/>
        </w:rPr>
        <w:tab/>
        <w:t xml:space="preserve">(referenced in </w:t>
      </w:r>
      <w:r w:rsidR="002233E8">
        <w:rPr>
          <w:rFonts w:asciiTheme="majorHAnsi" w:hAnsiTheme="majorHAnsi"/>
          <w:b/>
          <w:szCs w:val="24"/>
        </w:rPr>
        <w:t>#</w:t>
      </w:r>
      <w:r w:rsidRPr="00551221">
        <w:rPr>
          <w:rFonts w:asciiTheme="majorHAnsi" w:hAnsiTheme="majorHAnsi"/>
          <w:b/>
          <w:szCs w:val="24"/>
        </w:rPr>
        <w:t xml:space="preserve"> 14)</w:t>
      </w:r>
    </w:p>
    <w:p w14:paraId="6366F874" w14:textId="77777777" w:rsidR="00551221" w:rsidRDefault="00551221" w:rsidP="00141A9C">
      <w:pPr>
        <w:tabs>
          <w:tab w:val="left" w:pos="360"/>
        </w:tabs>
        <w:spacing w:after="0" w:line="240" w:lineRule="auto"/>
        <w:jc w:val="center"/>
        <w:rPr>
          <w:rFonts w:asciiTheme="majorHAnsi" w:hAnsiTheme="majorHAnsi" w:cs="Arial"/>
          <w:sz w:val="20"/>
          <w:szCs w:val="20"/>
        </w:rPr>
      </w:pPr>
    </w:p>
    <w:p w14:paraId="005661D8" w14:textId="77777777" w:rsidR="00551221" w:rsidRPr="00551221" w:rsidRDefault="00551221" w:rsidP="00551221">
      <w:pPr>
        <w:tabs>
          <w:tab w:val="left" w:pos="360"/>
          <w:tab w:val="left" w:pos="720"/>
        </w:tabs>
        <w:spacing w:after="0" w:line="240" w:lineRule="auto"/>
        <w:rPr>
          <w:rFonts w:asciiTheme="majorHAnsi" w:hAnsiTheme="majorHAnsi"/>
          <w:sz w:val="20"/>
          <w:szCs w:val="20"/>
        </w:rPr>
      </w:pPr>
      <w:r w:rsidRPr="00551221">
        <w:rPr>
          <w:rFonts w:asciiTheme="majorHAnsi" w:hAnsiTheme="majorHAnsi"/>
          <w:sz w:val="20"/>
          <w:szCs w:val="20"/>
        </w:rPr>
        <w:t>Must list proposed program</w:t>
      </w:r>
    </w:p>
    <w:p w14:paraId="0CF45DEF" w14:textId="77777777" w:rsidR="00551221" w:rsidRDefault="00551221" w:rsidP="00551221">
      <w:pPr>
        <w:tabs>
          <w:tab w:val="left" w:pos="360"/>
          <w:tab w:val="left" w:pos="720"/>
        </w:tabs>
        <w:spacing w:after="0" w:line="240" w:lineRule="auto"/>
        <w:rPr>
          <w:rFonts w:asciiTheme="majorHAnsi" w:hAnsiTheme="majorHAnsi"/>
          <w:sz w:val="20"/>
          <w:szCs w:val="20"/>
        </w:rPr>
      </w:pPr>
    </w:p>
    <w:p w14:paraId="15C451BA" w14:textId="77777777" w:rsidR="00D747B9" w:rsidRPr="00551221" w:rsidRDefault="0040042E" w:rsidP="00551221">
      <w:p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id w:val="1793781438"/>
          <w:showingPlcHdr/>
        </w:sdtPr>
        <w:sdtEndPr/>
        <w:sdtContent>
          <w:permStart w:id="1508638938" w:edGrp="everyone"/>
          <w:r w:rsidR="00D747B9" w:rsidRPr="006E6FEC">
            <w:rPr>
              <w:rStyle w:val="PlaceholderText"/>
              <w:shd w:val="clear" w:color="auto" w:fill="D9D9D9" w:themeFill="background1" w:themeFillShade="D9"/>
            </w:rPr>
            <w:t>Enter text...</w:t>
          </w:r>
          <w:permEnd w:id="1508638938"/>
        </w:sdtContent>
      </w:sdt>
    </w:p>
    <w:p w14:paraId="277FFB65"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73DC0A12"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5B7B5BD2"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267E7283"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5BFBE2A8"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6933236A"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69E29849"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34F90F3F" w14:textId="77777777" w:rsidR="00551221" w:rsidRPr="00551221" w:rsidRDefault="00551221" w:rsidP="00551221">
      <w:pPr>
        <w:tabs>
          <w:tab w:val="left" w:pos="360"/>
        </w:tabs>
        <w:spacing w:after="0" w:line="240" w:lineRule="auto"/>
        <w:ind w:left="360"/>
        <w:jc w:val="center"/>
        <w:rPr>
          <w:rFonts w:asciiTheme="majorHAnsi" w:hAnsiTheme="majorHAnsi"/>
          <w:b/>
          <w:sz w:val="24"/>
          <w:szCs w:val="28"/>
        </w:rPr>
      </w:pPr>
    </w:p>
    <w:p w14:paraId="51CABED9" w14:textId="77777777" w:rsidR="00551221" w:rsidRPr="00551221" w:rsidRDefault="00551221" w:rsidP="00551221">
      <w:pPr>
        <w:tabs>
          <w:tab w:val="left" w:pos="360"/>
        </w:tabs>
        <w:spacing w:after="0" w:line="240" w:lineRule="auto"/>
        <w:rPr>
          <w:rFonts w:asciiTheme="majorHAnsi" w:hAnsiTheme="majorHAnsi"/>
          <w:b/>
          <w:sz w:val="24"/>
          <w:szCs w:val="28"/>
        </w:rPr>
      </w:pPr>
      <w:r w:rsidRPr="00551221">
        <w:rPr>
          <w:rFonts w:asciiTheme="majorHAnsi" w:hAnsiTheme="majorHAnsi"/>
          <w:b/>
          <w:sz w:val="24"/>
          <w:szCs w:val="28"/>
        </w:rPr>
        <w:t xml:space="preserve">Documentation of Board of Trustees Approval </w:t>
      </w:r>
    </w:p>
    <w:p w14:paraId="6A08784D" w14:textId="77777777" w:rsidR="00551221" w:rsidRPr="00551221" w:rsidRDefault="00551221" w:rsidP="00551221">
      <w:pPr>
        <w:tabs>
          <w:tab w:val="left" w:pos="360"/>
        </w:tabs>
        <w:spacing w:after="0" w:line="240" w:lineRule="auto"/>
        <w:rPr>
          <w:rFonts w:asciiTheme="majorHAnsi" w:hAnsiTheme="majorHAnsi"/>
          <w:b/>
          <w:szCs w:val="24"/>
        </w:rPr>
      </w:pPr>
      <w:r w:rsidRPr="00551221">
        <w:rPr>
          <w:rFonts w:asciiTheme="majorHAnsi" w:hAnsiTheme="majorHAnsi"/>
          <w:b/>
          <w:szCs w:val="24"/>
        </w:rPr>
        <w:tab/>
        <w:t xml:space="preserve">(referenced in </w:t>
      </w:r>
      <w:r w:rsidR="002233E8">
        <w:rPr>
          <w:rFonts w:asciiTheme="majorHAnsi" w:hAnsiTheme="majorHAnsi"/>
          <w:b/>
          <w:szCs w:val="24"/>
        </w:rPr>
        <w:t>#</w:t>
      </w:r>
      <w:r w:rsidRPr="00551221">
        <w:rPr>
          <w:rFonts w:asciiTheme="majorHAnsi" w:hAnsiTheme="majorHAnsi"/>
          <w:b/>
          <w:szCs w:val="24"/>
        </w:rPr>
        <w:t xml:space="preserve"> 14)</w:t>
      </w:r>
    </w:p>
    <w:p w14:paraId="61FC0A45" w14:textId="77777777" w:rsidR="00551221" w:rsidRPr="00551221" w:rsidRDefault="00551221" w:rsidP="00551221">
      <w:pPr>
        <w:tabs>
          <w:tab w:val="left" w:pos="360"/>
          <w:tab w:val="left" w:pos="720"/>
        </w:tabs>
        <w:spacing w:after="0" w:line="240" w:lineRule="auto"/>
        <w:rPr>
          <w:rFonts w:asciiTheme="majorHAnsi" w:hAnsiTheme="majorHAnsi"/>
          <w:b/>
          <w:sz w:val="20"/>
          <w:szCs w:val="20"/>
        </w:rPr>
      </w:pPr>
    </w:p>
    <w:p w14:paraId="1D22F347" w14:textId="77777777" w:rsidR="00551221" w:rsidRPr="00551221" w:rsidRDefault="00551221" w:rsidP="00551221">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W</w:t>
      </w:r>
      <w:r w:rsidRPr="00551221">
        <w:rPr>
          <w:rFonts w:asciiTheme="majorHAnsi" w:hAnsiTheme="majorHAnsi"/>
          <w:sz w:val="20"/>
          <w:szCs w:val="20"/>
        </w:rPr>
        <w:t xml:space="preserve">ritten documentation of program/unit approval </w:t>
      </w:r>
    </w:p>
    <w:p w14:paraId="60DBA815" w14:textId="77777777" w:rsidR="00D747B9" w:rsidRDefault="00D747B9">
      <w:pPr>
        <w:rPr>
          <w:rFonts w:asciiTheme="majorHAnsi" w:hAnsiTheme="majorHAnsi" w:cs="Arial"/>
          <w:sz w:val="20"/>
          <w:szCs w:val="20"/>
        </w:rPr>
      </w:pPr>
    </w:p>
    <w:p w14:paraId="65CC1DCB" w14:textId="77777777" w:rsidR="00236EDC" w:rsidRDefault="0040042E">
      <w:pPr>
        <w:rPr>
          <w:rFonts w:asciiTheme="majorHAnsi" w:hAnsiTheme="majorHAnsi" w:cs="Arial"/>
          <w:sz w:val="20"/>
          <w:szCs w:val="20"/>
        </w:rPr>
      </w:pPr>
      <w:sdt>
        <w:sdtPr>
          <w:rPr>
            <w:rFonts w:asciiTheme="majorHAnsi" w:hAnsiTheme="majorHAnsi" w:cs="Arial"/>
            <w:sz w:val="20"/>
            <w:szCs w:val="20"/>
          </w:rPr>
          <w:id w:val="1933467555"/>
          <w:showingPlcHdr/>
        </w:sdtPr>
        <w:sdtEndPr/>
        <w:sdtContent>
          <w:permStart w:id="2132939182" w:edGrp="everyone"/>
          <w:r w:rsidR="00D747B9" w:rsidRPr="006E6FEC">
            <w:rPr>
              <w:rStyle w:val="PlaceholderText"/>
              <w:shd w:val="clear" w:color="auto" w:fill="D9D9D9" w:themeFill="background1" w:themeFillShade="D9"/>
            </w:rPr>
            <w:t>Enter text...</w:t>
          </w:r>
          <w:permEnd w:id="2132939182"/>
        </w:sdtContent>
      </w:sdt>
      <w:r w:rsidR="00D747B9">
        <w:rPr>
          <w:rFonts w:asciiTheme="majorHAnsi" w:hAnsiTheme="majorHAnsi" w:cs="Arial"/>
          <w:sz w:val="20"/>
          <w:szCs w:val="20"/>
        </w:rPr>
        <w:t xml:space="preserve"> </w:t>
      </w:r>
      <w:r w:rsidR="00236EDC">
        <w:rPr>
          <w:rFonts w:asciiTheme="majorHAnsi" w:hAnsiTheme="majorHAnsi" w:cs="Arial"/>
          <w:sz w:val="20"/>
          <w:szCs w:val="20"/>
        </w:rPr>
        <w:br w:type="page"/>
      </w:r>
    </w:p>
    <w:p w14:paraId="629FF1BA" w14:textId="77777777" w:rsidR="00236EDC" w:rsidRPr="00424FAB" w:rsidRDefault="00236EDC" w:rsidP="00236EDC">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14:paraId="2D094583" w14:textId="77777777" w:rsidR="00236EDC" w:rsidRPr="00424FAB" w:rsidRDefault="00236EDC" w:rsidP="00236EDC">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15</w:t>
      </w:r>
      <w:r w:rsidRPr="00424FAB">
        <w:rPr>
          <w:rFonts w:asciiTheme="majorHAnsi" w:hAnsiTheme="majorHAnsi"/>
          <w:b/>
          <w:sz w:val="24"/>
          <w:szCs w:val="24"/>
        </w:rPr>
        <w:t>)</w:t>
      </w:r>
    </w:p>
    <w:p w14:paraId="57BC7D5E" w14:textId="77777777" w:rsidR="00236EDC" w:rsidRDefault="00236EDC" w:rsidP="00236EDC">
      <w:pPr>
        <w:tabs>
          <w:tab w:val="left" w:pos="360"/>
        </w:tabs>
        <w:spacing w:after="0" w:line="240" w:lineRule="auto"/>
        <w:jc w:val="center"/>
        <w:rPr>
          <w:rFonts w:asciiTheme="majorHAnsi" w:hAnsiTheme="majorHAnsi"/>
          <w:sz w:val="24"/>
          <w:szCs w:val="24"/>
        </w:rPr>
      </w:pPr>
    </w:p>
    <w:p w14:paraId="752263A0" w14:textId="77777777" w:rsidR="00236EDC" w:rsidRDefault="00236EDC" w:rsidP="00236EDC">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14:paraId="4354E138" w14:textId="77777777" w:rsidR="00D747B9" w:rsidRDefault="00D747B9" w:rsidP="00236EDC">
      <w:pPr>
        <w:tabs>
          <w:tab w:val="left" w:pos="360"/>
        </w:tabs>
        <w:spacing w:after="0" w:line="240" w:lineRule="auto"/>
        <w:rPr>
          <w:rFonts w:asciiTheme="majorHAnsi" w:hAnsiTheme="majorHAnsi"/>
          <w:sz w:val="20"/>
          <w:szCs w:val="20"/>
        </w:rPr>
      </w:pPr>
    </w:p>
    <w:p w14:paraId="2A50F0FF" w14:textId="77777777" w:rsidR="00D747B9" w:rsidRPr="00236EDC" w:rsidRDefault="0040042E" w:rsidP="00AF1BBB">
      <w:pPr>
        <w:tabs>
          <w:tab w:val="left" w:pos="360"/>
        </w:tabs>
        <w:spacing w:after="0" w:line="240" w:lineRule="auto"/>
        <w:ind w:left="450"/>
        <w:rPr>
          <w:rFonts w:asciiTheme="majorHAnsi" w:hAnsiTheme="majorHAnsi"/>
          <w:sz w:val="20"/>
          <w:szCs w:val="20"/>
        </w:rPr>
      </w:pPr>
      <w:sdt>
        <w:sdtPr>
          <w:rPr>
            <w:rFonts w:asciiTheme="majorHAnsi" w:hAnsiTheme="majorHAnsi" w:cs="Arial"/>
            <w:sz w:val="20"/>
            <w:szCs w:val="20"/>
          </w:rPr>
          <w:id w:val="2113699765"/>
        </w:sdtPr>
        <w:sdtEndPr/>
        <w:sdtContent>
          <w:r w:rsidR="00AF1BBB" w:rsidRPr="00AF1BBB">
            <w:rPr>
              <w:rFonts w:asciiTheme="majorHAnsi" w:hAnsiTheme="majorHAnsi" w:cs="Arial"/>
              <w:noProof/>
              <w:sz w:val="20"/>
              <w:szCs w:val="20"/>
            </w:rPr>
            <w:drawing>
              <wp:inline distT="0" distB="0" distL="0" distR="0" wp14:anchorId="4072318C" wp14:editId="77E39243">
                <wp:extent cx="6054172" cy="64579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t="1" b="17115"/>
                        <a:stretch/>
                      </pic:blipFill>
                      <pic:spPr bwMode="auto">
                        <a:xfrm>
                          <a:off x="0" y="0"/>
                          <a:ext cx="6061341" cy="6465597"/>
                        </a:xfrm>
                        <a:prstGeom prst="rect">
                          <a:avLst/>
                        </a:prstGeom>
                        <a:noFill/>
                        <a:ln>
                          <a:noFill/>
                        </a:ln>
                        <a:extLst>
                          <a:ext uri="{53640926-AAD7-44d8-BBD7-CCE9431645EC}">
                            <a14:shadowObscured xmlns:a14="http://schemas.microsoft.com/office/drawing/2010/main"/>
                          </a:ext>
                        </a:extLst>
                      </pic:spPr>
                    </pic:pic>
                  </a:graphicData>
                </a:graphic>
              </wp:inline>
            </w:drawing>
          </w:r>
        </w:sdtContent>
      </w:sdt>
    </w:p>
    <w:p w14:paraId="7E3A1D55" w14:textId="77777777" w:rsidR="00236EDC" w:rsidRDefault="00236EDC" w:rsidP="00141A9C">
      <w:pPr>
        <w:tabs>
          <w:tab w:val="left" w:pos="360"/>
        </w:tabs>
        <w:spacing w:after="0" w:line="240" w:lineRule="auto"/>
        <w:jc w:val="center"/>
        <w:rPr>
          <w:rFonts w:asciiTheme="majorHAnsi" w:hAnsiTheme="majorHAnsi" w:cs="Arial"/>
          <w:sz w:val="20"/>
          <w:szCs w:val="20"/>
        </w:rPr>
      </w:pPr>
    </w:p>
    <w:p w14:paraId="168436A6" w14:textId="77777777" w:rsidR="00236EDC" w:rsidRDefault="00236EDC" w:rsidP="00141A9C">
      <w:pPr>
        <w:tabs>
          <w:tab w:val="left" w:pos="360"/>
        </w:tabs>
        <w:spacing w:after="0" w:line="240" w:lineRule="auto"/>
        <w:jc w:val="center"/>
        <w:rPr>
          <w:rFonts w:asciiTheme="majorHAnsi" w:hAnsiTheme="majorHAnsi" w:cs="Arial"/>
          <w:sz w:val="20"/>
          <w:szCs w:val="20"/>
        </w:rPr>
      </w:pPr>
    </w:p>
    <w:p w14:paraId="69314004"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2171BEC2"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23AFE222"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2D82FB09" w14:textId="77777777" w:rsidR="00EE2924" w:rsidRDefault="00EE2924" w:rsidP="00EE2924">
      <w:pPr>
        <w:tabs>
          <w:tab w:val="left" w:pos="360"/>
        </w:tabs>
        <w:spacing w:after="0" w:line="240" w:lineRule="auto"/>
        <w:jc w:val="center"/>
        <w:rPr>
          <w:rFonts w:asciiTheme="majorHAnsi" w:hAnsiTheme="majorHAnsi"/>
          <w:b/>
          <w:sz w:val="28"/>
          <w:szCs w:val="28"/>
        </w:rPr>
      </w:pPr>
      <w:r w:rsidRPr="00EE2924">
        <w:rPr>
          <w:rFonts w:asciiTheme="majorHAnsi" w:hAnsiTheme="majorHAnsi"/>
          <w:b/>
          <w:sz w:val="28"/>
          <w:szCs w:val="28"/>
        </w:rPr>
        <w:lastRenderedPageBreak/>
        <w:t xml:space="preserve">Institutional agreements/memorandum of understanding (MOU) </w:t>
      </w:r>
    </w:p>
    <w:p w14:paraId="14E54317" w14:textId="77777777" w:rsidR="00EE2924" w:rsidRPr="00424FAB" w:rsidRDefault="00EE2924" w:rsidP="00EE2924">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17</w:t>
      </w:r>
      <w:r w:rsidRPr="00424FAB">
        <w:rPr>
          <w:rFonts w:asciiTheme="majorHAnsi" w:hAnsiTheme="majorHAnsi"/>
          <w:b/>
          <w:sz w:val="24"/>
          <w:szCs w:val="24"/>
        </w:rPr>
        <w:t>)</w:t>
      </w:r>
    </w:p>
    <w:p w14:paraId="3A4B9363"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00620221"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4AF85234" w14:textId="77777777" w:rsidR="00EE2924" w:rsidRDefault="00EE2924" w:rsidP="00EE2924">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If </w:t>
      </w:r>
      <w:r w:rsidRPr="004442B8">
        <w:rPr>
          <w:rFonts w:asciiTheme="majorHAnsi" w:hAnsiTheme="majorHAnsi"/>
          <w:sz w:val="20"/>
          <w:szCs w:val="20"/>
        </w:rPr>
        <w:t>courses or academic support services will be provided by other institutions or organizations, include a copy of the signed MOU that outlines the responsibilities of each party and the effective dates of the agreement.</w:t>
      </w:r>
    </w:p>
    <w:p w14:paraId="337660CC" w14:textId="77777777" w:rsidR="00D747B9" w:rsidRDefault="00D747B9" w:rsidP="00EE2924">
      <w:pPr>
        <w:tabs>
          <w:tab w:val="left" w:pos="360"/>
          <w:tab w:val="left" w:pos="720"/>
        </w:tabs>
        <w:spacing w:after="0" w:line="240" w:lineRule="auto"/>
        <w:rPr>
          <w:rFonts w:asciiTheme="majorHAnsi" w:hAnsiTheme="majorHAnsi"/>
          <w:sz w:val="20"/>
          <w:szCs w:val="20"/>
        </w:rPr>
      </w:pPr>
    </w:p>
    <w:p w14:paraId="5F6C340B" w14:textId="77777777" w:rsidR="00D747B9" w:rsidRPr="00592A95" w:rsidRDefault="0040042E" w:rsidP="00EE292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36614441"/>
          <w:showingPlcHdr/>
        </w:sdtPr>
        <w:sdtEndPr/>
        <w:sdtContent>
          <w:permStart w:id="1225094096" w:edGrp="everyone"/>
          <w:r w:rsidR="00D747B9" w:rsidRPr="006E6FEC">
            <w:rPr>
              <w:rStyle w:val="PlaceholderText"/>
              <w:shd w:val="clear" w:color="auto" w:fill="D9D9D9" w:themeFill="background1" w:themeFillShade="D9"/>
            </w:rPr>
            <w:t>Enter text...</w:t>
          </w:r>
          <w:permEnd w:id="1225094096"/>
        </w:sdtContent>
      </w:sdt>
    </w:p>
    <w:p w14:paraId="55158434" w14:textId="77777777" w:rsidR="00EE2924" w:rsidRDefault="00EE2924" w:rsidP="00141A9C">
      <w:pPr>
        <w:tabs>
          <w:tab w:val="left" w:pos="360"/>
        </w:tabs>
        <w:spacing w:after="0" w:line="240" w:lineRule="auto"/>
        <w:jc w:val="center"/>
        <w:rPr>
          <w:rFonts w:asciiTheme="majorHAnsi" w:hAnsiTheme="majorHAnsi" w:cs="Arial"/>
          <w:sz w:val="20"/>
          <w:szCs w:val="20"/>
        </w:rPr>
      </w:pPr>
    </w:p>
    <w:sectPr w:rsidR="00EE2924" w:rsidSect="00D747B9">
      <w:headerReference w:type="default" r:id="rId27"/>
      <w:footerReference w:type="even" r:id="rId28"/>
      <w:footerReference w:type="default" r:id="rId2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18EC2" w14:textId="77777777" w:rsidR="00820F09" w:rsidRDefault="00820F09" w:rsidP="00AF3758">
      <w:pPr>
        <w:spacing w:after="0" w:line="240" w:lineRule="auto"/>
      </w:pPr>
      <w:r>
        <w:separator/>
      </w:r>
    </w:p>
  </w:endnote>
  <w:endnote w:type="continuationSeparator" w:id="0">
    <w:p w14:paraId="1652AF81" w14:textId="77777777" w:rsidR="00820F09" w:rsidRDefault="00820F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FC4F" w14:textId="77777777" w:rsidR="007323ED" w:rsidRDefault="007323ED" w:rsidP="00374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745FB" w14:textId="77777777" w:rsidR="007323ED" w:rsidRDefault="007323ED" w:rsidP="00A061C1">
    <w:pPr>
      <w:pStyle w:val="Footer"/>
      <w:ind w:right="360"/>
    </w:pPr>
  </w:p>
  <w:p w14:paraId="13D47B83" w14:textId="77777777" w:rsidR="007323ED" w:rsidRDefault="007323E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AB3D7" w14:textId="77777777" w:rsidR="007323ED" w:rsidRDefault="007323ED" w:rsidP="00374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042E">
      <w:rPr>
        <w:rStyle w:val="PageNumber"/>
        <w:noProof/>
      </w:rPr>
      <w:t>7</w:t>
    </w:r>
    <w:r>
      <w:rPr>
        <w:rStyle w:val="PageNumber"/>
      </w:rPr>
      <w:fldChar w:fldCharType="end"/>
    </w:r>
  </w:p>
  <w:p w14:paraId="01C241DC" w14:textId="77777777" w:rsidR="007323ED" w:rsidRDefault="007323ED" w:rsidP="00A061C1">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EFC56" w14:textId="77777777" w:rsidR="00820F09" w:rsidRDefault="00820F09" w:rsidP="00AF3758">
      <w:pPr>
        <w:spacing w:after="0" w:line="240" w:lineRule="auto"/>
      </w:pPr>
      <w:r>
        <w:separator/>
      </w:r>
    </w:p>
  </w:footnote>
  <w:footnote w:type="continuationSeparator" w:id="0">
    <w:p w14:paraId="0713B268" w14:textId="77777777" w:rsidR="00820F09" w:rsidRDefault="00820F0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40A34" w14:textId="77777777" w:rsidR="007323ED" w:rsidRDefault="007323ED">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60F457EE" wp14:editId="18DE2A3E">
              <wp:simplePos x="0" y="0"/>
              <wp:positionH relativeFrom="page">
                <wp:posOffset>901700</wp:posOffset>
              </wp:positionH>
              <wp:positionV relativeFrom="page">
                <wp:posOffset>459105</wp:posOffset>
              </wp:positionV>
              <wp:extent cx="2536190" cy="15176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207F" w14:textId="77777777" w:rsidR="007323ED" w:rsidRDefault="007323ED">
                          <w:pPr>
                            <w:spacing w:after="0" w:line="224" w:lineRule="exact"/>
                            <w:ind w:left="20" w:right="-5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z w:val="20"/>
                              <w:szCs w:val="20"/>
                            </w:rPr>
                            <w:t>ae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Date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01D512" id="_x0000_t202" coordsize="21600,21600" o:spt="202" path="m,l,21600r21600,l21600,xe">
              <v:stroke joinstyle="miter"/>
              <v:path gradientshapeok="t" o:connecttype="rect"/>
            </v:shapetype>
            <v:shape id="Text Box 5" o:spid="_x0000_s1026" type="#_x0000_t202" style="position:absolute;margin-left:71pt;margin-top:36.15pt;width:199.7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DrgIAAKk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" filled="f" stroked="f">
              <v:textbox inset="0,0,0,0">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z w:val="20"/>
                        <w:szCs w:val="20"/>
                      </w:rPr>
                      <w:t>ae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Date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16</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E074BC4" wp14:editId="18F25D5F">
              <wp:simplePos x="0" y="0"/>
              <wp:positionH relativeFrom="page">
                <wp:posOffset>6549390</wp:posOffset>
              </wp:positionH>
              <wp:positionV relativeFrom="page">
                <wp:posOffset>457835</wp:posOffset>
              </wp:positionV>
              <wp:extent cx="320675" cy="151765"/>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F2B0" w14:textId="77777777" w:rsidR="007323ED" w:rsidRDefault="007323ED">
                          <w:pPr>
                            <w:spacing w:after="0" w:line="224" w:lineRule="exact"/>
                            <w:ind w:left="20" w:right="-5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w:t>
                          </w:r>
                          <w:r>
                            <w:fldChar w:fldCharType="begin"/>
                          </w:r>
                          <w:r>
                            <w:rPr>
                              <w:rFonts w:ascii="Arial" w:eastAsia="Arial" w:hAnsi="Arial" w:cs="Arial"/>
                              <w:sz w:val="20"/>
                              <w:szCs w:val="20"/>
                            </w:rPr>
                            <w:instrText xml:space="preserve"> PAGE </w:instrText>
                          </w:r>
                          <w:r>
                            <w:fldChar w:fldCharType="separate"/>
                          </w:r>
                          <w:r>
                            <w:rPr>
                              <w:rFonts w:ascii="Arial" w:eastAsia="Arial" w:hAnsi="Arial" w:cs="Arial"/>
                              <w:noProof/>
                              <w:sz w:val="20"/>
                              <w:szCs w:val="20"/>
                            </w:rPr>
                            <w:t>12</w:t>
                          </w:r>
                          <w:r>
                            <w:fldChar w:fldCharType="end"/>
                          </w:r>
                          <w:r>
                            <w:rPr>
                              <w:rFonts w:ascii="Arial" w:eastAsia="Arial" w:hAnsi="Arial" w:cs="Arial"/>
                              <w:spacing w:val="-3"/>
                              <w:sz w:val="20"/>
                              <w:szCs w:val="20"/>
                            </w:rPr>
                            <w:t xml:space="preserve"> </w:t>
                          </w:r>
                          <w:r>
                            <w:rPr>
                              <w:rFonts w:ascii="Arial" w:eastAsia="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57B0D6" id="Text Box 4" o:spid="_x0000_s1027" type="#_x0000_t202" style="position:absolute;margin-left:515.7pt;margin-top:36.05pt;width:25.2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FN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" filled="f" stroked="f">
              <v:textbox inset="0,0,0,0">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w:t>
                    </w:r>
                    <w:r>
                      <w:fldChar w:fldCharType="begin"/>
                    </w:r>
                    <w:r>
                      <w:rPr>
                        <w:rFonts w:ascii="Arial" w:eastAsia="Arial" w:hAnsi="Arial" w:cs="Arial"/>
                        <w:sz w:val="20"/>
                        <w:szCs w:val="20"/>
                      </w:rPr>
                      <w:instrText xml:space="preserve"> PAGE </w:instrText>
                    </w:r>
                    <w:r>
                      <w:fldChar w:fldCharType="separate"/>
                    </w:r>
                    <w:r>
                      <w:rPr>
                        <w:rFonts w:ascii="Arial" w:eastAsia="Arial" w:hAnsi="Arial" w:cs="Arial"/>
                        <w:noProof/>
                        <w:sz w:val="20"/>
                        <w:szCs w:val="20"/>
                      </w:rPr>
                      <w:t>12</w:t>
                    </w:r>
                    <w:r>
                      <w:fldChar w:fldCharType="end"/>
                    </w:r>
                    <w:r>
                      <w:rPr>
                        <w:rFonts w:ascii="Arial" w:eastAsia="Arial" w:hAnsi="Arial" w:cs="Arial"/>
                        <w:spacing w:val="-3"/>
                        <w:sz w:val="20"/>
                        <w:szCs w:val="20"/>
                      </w:rPr>
                      <w:t xml:space="preserve"> </w:t>
                    </w:r>
                    <w:r>
                      <w:rPr>
                        <w:rFonts w:ascii="Arial" w:eastAsia="Arial" w:hAnsi="Arial" w:cs="Arial"/>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3AE53" w14:textId="77777777" w:rsidR="007323ED" w:rsidRDefault="007323ED">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24F4BDB6" wp14:editId="5C1EAB6F">
              <wp:simplePos x="0" y="0"/>
              <wp:positionH relativeFrom="page">
                <wp:posOffset>901700</wp:posOffset>
              </wp:positionH>
              <wp:positionV relativeFrom="page">
                <wp:posOffset>459105</wp:posOffset>
              </wp:positionV>
              <wp:extent cx="2536190" cy="151765"/>
              <wp:effectExtent l="0" t="190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A20CE" w14:textId="77777777" w:rsidR="007323ED" w:rsidRDefault="007323ED">
                          <w:pPr>
                            <w:spacing w:after="0" w:line="224" w:lineRule="exact"/>
                            <w:ind w:left="20" w:right="-5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z w:val="20"/>
                              <w:szCs w:val="20"/>
                            </w:rPr>
                            <w:t>ae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Date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27DC67" id="_x0000_t202" coordsize="21600,21600" o:spt="202" path="m,l,21600r21600,l21600,xe">
              <v:stroke joinstyle="miter"/>
              <v:path gradientshapeok="t" o:connecttype="rect"/>
            </v:shapetype>
            <v:shape id="Text Box 2" o:spid="_x0000_s1028" type="#_x0000_t202" style="position:absolute;margin-left:71pt;margin-top:36.15pt;width:199.7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Lf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" filled="f" stroked="f">
              <v:textbox inset="0,0,0,0">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z w:val="20"/>
                        <w:szCs w:val="20"/>
                      </w:rPr>
                      <w:t>ae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Date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16</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FA3A3A2" wp14:editId="63C93D50">
              <wp:simplePos x="0" y="0"/>
              <wp:positionH relativeFrom="page">
                <wp:posOffset>6549390</wp:posOffset>
              </wp:positionH>
              <wp:positionV relativeFrom="page">
                <wp:posOffset>457835</wp:posOffset>
              </wp:positionV>
              <wp:extent cx="320675" cy="15176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638FF" w14:textId="77777777" w:rsidR="007323ED" w:rsidRDefault="007323ED">
                          <w:pPr>
                            <w:spacing w:after="0" w:line="224" w:lineRule="exact"/>
                            <w:ind w:left="20" w:right="-5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w:t>
                          </w:r>
                          <w:r>
                            <w:fldChar w:fldCharType="begin"/>
                          </w:r>
                          <w:r>
                            <w:rPr>
                              <w:rFonts w:ascii="Arial" w:eastAsia="Arial" w:hAnsi="Arial" w:cs="Arial"/>
                              <w:sz w:val="20"/>
                              <w:szCs w:val="20"/>
                            </w:rPr>
                            <w:instrText xml:space="preserve"> PAGE </w:instrText>
                          </w:r>
                          <w:r>
                            <w:fldChar w:fldCharType="separate"/>
                          </w:r>
                          <w:r w:rsidR="0040042E">
                            <w:rPr>
                              <w:rFonts w:ascii="Arial" w:eastAsia="Arial" w:hAnsi="Arial" w:cs="Arial"/>
                              <w:noProof/>
                              <w:sz w:val="20"/>
                              <w:szCs w:val="20"/>
                            </w:rPr>
                            <w:t>12</w:t>
                          </w:r>
                          <w:r>
                            <w:fldChar w:fldCharType="end"/>
                          </w:r>
                          <w:r>
                            <w:rPr>
                              <w:rFonts w:ascii="Arial" w:eastAsia="Arial" w:hAnsi="Arial" w:cs="Arial"/>
                              <w:spacing w:val="-3"/>
                              <w:sz w:val="20"/>
                              <w:szCs w:val="20"/>
                            </w:rPr>
                            <w:t xml:space="preserve"> </w:t>
                          </w:r>
                          <w:r>
                            <w:rPr>
                              <w:rFonts w:ascii="Arial" w:eastAsia="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3F613E" id="_x0000_t202" coordsize="21600,21600" o:spt="202" path="m,l,21600r21600,l21600,xe">
              <v:stroke joinstyle="miter"/>
              <v:path gradientshapeok="t" o:connecttype="rect"/>
            </v:shapetype>
            <v:shape id="Text Box 1" o:spid="_x0000_s1029" type="#_x0000_t202" style="position:absolute;margin-left:515.7pt;margin-top:36.05pt;width:25.2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o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" filled="f" stroked="f">
              <v:textbox inset="0,0,0,0">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w:t>
                    </w:r>
                    <w:r>
                      <w:fldChar w:fldCharType="begin"/>
                    </w:r>
                    <w:r>
                      <w:rPr>
                        <w:rFonts w:ascii="Arial" w:eastAsia="Arial" w:hAnsi="Arial" w:cs="Arial"/>
                        <w:sz w:val="20"/>
                        <w:szCs w:val="20"/>
                      </w:rPr>
                      <w:instrText xml:space="preserve"> PAGE </w:instrText>
                    </w:r>
                    <w:r>
                      <w:fldChar w:fldCharType="separate"/>
                    </w:r>
                    <w:r w:rsidR="00667068">
                      <w:rPr>
                        <w:rFonts w:ascii="Arial" w:eastAsia="Arial" w:hAnsi="Arial" w:cs="Arial"/>
                        <w:noProof/>
                        <w:sz w:val="20"/>
                        <w:szCs w:val="20"/>
                      </w:rPr>
                      <w:t>12</w:t>
                    </w:r>
                    <w:r>
                      <w:fldChar w:fldCharType="end"/>
                    </w:r>
                    <w:r>
                      <w:rPr>
                        <w:rFonts w:ascii="Arial" w:eastAsia="Arial" w:hAnsi="Arial" w:cs="Arial"/>
                        <w:spacing w:val="-3"/>
                        <w:sz w:val="20"/>
                        <w:szCs w:val="20"/>
                      </w:rPr>
                      <w:t xml:space="preserve"> </w:t>
                    </w:r>
                    <w:r>
                      <w:rPr>
                        <w:rFonts w:ascii="Arial" w:eastAsia="Arial" w:hAnsi="Arial" w:cs="Arial"/>
                        <w:sz w:val="20"/>
                        <w:szCs w:val="20"/>
                      </w:rPr>
                      <w:t>-</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219C0" w14:textId="77777777" w:rsidR="007323ED" w:rsidRPr="00986BD2" w:rsidRDefault="007323ED" w:rsidP="00384538">
    <w:pPr>
      <w:pStyle w:val="Header"/>
      <w:rPr>
        <w:rFonts w:ascii="Arial Narrow" w:hAnsi="Arial Narrow"/>
        <w:sz w:val="16"/>
        <w:szCs w:val="16"/>
      </w:rPr>
    </w:pPr>
    <w:r>
      <w:rPr>
        <w:rFonts w:ascii="Arial Narrow" w:hAnsi="Arial Narrow"/>
        <w:sz w:val="16"/>
        <w:szCs w:val="16"/>
      </w:rPr>
      <w:t>Revised 10/2016</w:t>
    </w:r>
  </w:p>
  <w:p w14:paraId="2412B8C9" w14:textId="77777777" w:rsidR="007323ED" w:rsidRDefault="007323E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C403C58"/>
    <w:lvl w:ilvl="0" w:tplc="E214AA9A">
      <w:start w:val="2"/>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AA1B85"/>
    <w:multiLevelType w:val="multilevel"/>
    <w:tmpl w:val="DE96C5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971372"/>
    <w:multiLevelType w:val="hybridMultilevel"/>
    <w:tmpl w:val="CD5E3A4E"/>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72F3C1F"/>
    <w:multiLevelType w:val="hybridMultilevel"/>
    <w:tmpl w:val="7BAAC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F35E8"/>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C9972CE"/>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CCF027B"/>
    <w:multiLevelType w:val="hybridMultilevel"/>
    <w:tmpl w:val="ACE2E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F11805"/>
    <w:multiLevelType w:val="hybridMultilevel"/>
    <w:tmpl w:val="0526E392"/>
    <w:lvl w:ilvl="0" w:tplc="43D6BC9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220D8"/>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20E3210"/>
    <w:multiLevelType w:val="hybridMultilevel"/>
    <w:tmpl w:val="5DC6D6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735D96"/>
    <w:multiLevelType w:val="hybridMultilevel"/>
    <w:tmpl w:val="FAE6D7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0B3BA5"/>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CBC6964"/>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25857"/>
    <w:multiLevelType w:val="hybridMultilevel"/>
    <w:tmpl w:val="8E608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51357"/>
    <w:multiLevelType w:val="hybridMultilevel"/>
    <w:tmpl w:val="647A01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C649D1"/>
    <w:multiLevelType w:val="hybridMultilevel"/>
    <w:tmpl w:val="D62E23C8"/>
    <w:lvl w:ilvl="0" w:tplc="BED236F6">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E6251"/>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BE1157"/>
    <w:multiLevelType w:val="hybridMultilevel"/>
    <w:tmpl w:val="D8F2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E906E6"/>
    <w:multiLevelType w:val="hybridMultilevel"/>
    <w:tmpl w:val="B74431B2"/>
    <w:lvl w:ilvl="0" w:tplc="BED236F6">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623613"/>
    <w:multiLevelType w:val="hybridMultilevel"/>
    <w:tmpl w:val="ACE2E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6674E0"/>
    <w:multiLevelType w:val="hybridMultilevel"/>
    <w:tmpl w:val="B2586140"/>
    <w:lvl w:ilvl="0" w:tplc="04090015">
      <w:start w:val="1"/>
      <w:numFmt w:val="upperLetter"/>
      <w:lvlText w:val="%1."/>
      <w:lvlJc w:val="left"/>
      <w:pPr>
        <w:ind w:left="720" w:hanging="360"/>
      </w:pPr>
      <w:rPr>
        <w:rFonts w:hint="default"/>
      </w:rPr>
    </w:lvl>
    <w:lvl w:ilvl="1" w:tplc="9CD2A59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BF6A8D"/>
    <w:multiLevelType w:val="hybridMultilevel"/>
    <w:tmpl w:val="4158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33"/>
  </w:num>
  <w:num w:numId="4">
    <w:abstractNumId w:val="11"/>
  </w:num>
  <w:num w:numId="5">
    <w:abstractNumId w:val="22"/>
  </w:num>
  <w:num w:numId="6">
    <w:abstractNumId w:val="28"/>
  </w:num>
  <w:num w:numId="7">
    <w:abstractNumId w:val="30"/>
  </w:num>
  <w:num w:numId="8">
    <w:abstractNumId w:val="7"/>
  </w:num>
  <w:num w:numId="9">
    <w:abstractNumId w:val="32"/>
  </w:num>
  <w:num w:numId="10">
    <w:abstractNumId w:val="24"/>
  </w:num>
  <w:num w:numId="11">
    <w:abstractNumId w:val="18"/>
  </w:num>
  <w:num w:numId="12">
    <w:abstractNumId w:val="15"/>
  </w:num>
  <w:num w:numId="13">
    <w:abstractNumId w:val="31"/>
  </w:num>
  <w:num w:numId="14">
    <w:abstractNumId w:val="0"/>
  </w:num>
  <w:num w:numId="15">
    <w:abstractNumId w:val="1"/>
  </w:num>
  <w:num w:numId="16">
    <w:abstractNumId w:val="2"/>
  </w:num>
  <w:num w:numId="17">
    <w:abstractNumId w:val="14"/>
  </w:num>
  <w:num w:numId="18">
    <w:abstractNumId w:val="3"/>
  </w:num>
  <w:num w:numId="19">
    <w:abstractNumId w:val="10"/>
  </w:num>
  <w:num w:numId="20">
    <w:abstractNumId w:val="9"/>
  </w:num>
  <w:num w:numId="21">
    <w:abstractNumId w:val="2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17"/>
  </w:num>
  <w:num w:numId="26">
    <w:abstractNumId w:val="6"/>
  </w:num>
  <w:num w:numId="27">
    <w:abstractNumId w:val="16"/>
  </w:num>
  <w:num w:numId="28">
    <w:abstractNumId w:val="29"/>
  </w:num>
  <w:num w:numId="29">
    <w:abstractNumId w:val="21"/>
  </w:num>
  <w:num w:numId="30">
    <w:abstractNumId w:val="26"/>
  </w:num>
  <w:num w:numId="31">
    <w:abstractNumId w:val="4"/>
  </w:num>
  <w:num w:numId="32">
    <w:abstractNumId w:val="20"/>
  </w:num>
  <w:num w:numId="33">
    <w:abstractNumId w:val="5"/>
  </w:num>
  <w:num w:numId="3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1E9"/>
    <w:rsid w:val="00024BA5"/>
    <w:rsid w:val="00032FFA"/>
    <w:rsid w:val="00037809"/>
    <w:rsid w:val="00067026"/>
    <w:rsid w:val="0007182C"/>
    <w:rsid w:val="000842D2"/>
    <w:rsid w:val="000A7985"/>
    <w:rsid w:val="000C7FBD"/>
    <w:rsid w:val="000D06F1"/>
    <w:rsid w:val="00103070"/>
    <w:rsid w:val="001042B6"/>
    <w:rsid w:val="0011076F"/>
    <w:rsid w:val="00120384"/>
    <w:rsid w:val="0012288D"/>
    <w:rsid w:val="00141A9C"/>
    <w:rsid w:val="00146F5B"/>
    <w:rsid w:val="00151451"/>
    <w:rsid w:val="0015385D"/>
    <w:rsid w:val="0015426F"/>
    <w:rsid w:val="00154F20"/>
    <w:rsid w:val="00170952"/>
    <w:rsid w:val="00172F5B"/>
    <w:rsid w:val="00183D01"/>
    <w:rsid w:val="00185D67"/>
    <w:rsid w:val="00186D3C"/>
    <w:rsid w:val="001A09B3"/>
    <w:rsid w:val="001A5DD5"/>
    <w:rsid w:val="001A65E7"/>
    <w:rsid w:val="001B5888"/>
    <w:rsid w:val="001D037D"/>
    <w:rsid w:val="001D43DA"/>
    <w:rsid w:val="001E25E6"/>
    <w:rsid w:val="001F1D43"/>
    <w:rsid w:val="002016D1"/>
    <w:rsid w:val="00202170"/>
    <w:rsid w:val="00212A76"/>
    <w:rsid w:val="002233E8"/>
    <w:rsid w:val="002239A8"/>
    <w:rsid w:val="0022455D"/>
    <w:rsid w:val="00227596"/>
    <w:rsid w:val="002315B0"/>
    <w:rsid w:val="00236EDC"/>
    <w:rsid w:val="00241DA9"/>
    <w:rsid w:val="00251356"/>
    <w:rsid w:val="00254447"/>
    <w:rsid w:val="00261ACE"/>
    <w:rsid w:val="00265C17"/>
    <w:rsid w:val="00285023"/>
    <w:rsid w:val="002C2DE2"/>
    <w:rsid w:val="002C7E6E"/>
    <w:rsid w:val="002E7B53"/>
    <w:rsid w:val="00325DDF"/>
    <w:rsid w:val="003260FE"/>
    <w:rsid w:val="003302AD"/>
    <w:rsid w:val="00333D38"/>
    <w:rsid w:val="00341B0D"/>
    <w:rsid w:val="00346CC3"/>
    <w:rsid w:val="00347296"/>
    <w:rsid w:val="00351C7C"/>
    <w:rsid w:val="00361089"/>
    <w:rsid w:val="00362414"/>
    <w:rsid w:val="00371272"/>
    <w:rsid w:val="00374C5C"/>
    <w:rsid w:val="00374D72"/>
    <w:rsid w:val="003804CC"/>
    <w:rsid w:val="0038342C"/>
    <w:rsid w:val="00383670"/>
    <w:rsid w:val="00383F47"/>
    <w:rsid w:val="00384538"/>
    <w:rsid w:val="00385F34"/>
    <w:rsid w:val="00387380"/>
    <w:rsid w:val="003A0E9E"/>
    <w:rsid w:val="003A11BC"/>
    <w:rsid w:val="003C220A"/>
    <w:rsid w:val="003C4EEF"/>
    <w:rsid w:val="003C7038"/>
    <w:rsid w:val="003E110D"/>
    <w:rsid w:val="003E171E"/>
    <w:rsid w:val="003E73E5"/>
    <w:rsid w:val="003F32F3"/>
    <w:rsid w:val="003F37F5"/>
    <w:rsid w:val="003F7B77"/>
    <w:rsid w:val="0040042E"/>
    <w:rsid w:val="00400ED2"/>
    <w:rsid w:val="00404D82"/>
    <w:rsid w:val="00406222"/>
    <w:rsid w:val="00406287"/>
    <w:rsid w:val="00406FB7"/>
    <w:rsid w:val="004072F1"/>
    <w:rsid w:val="00407B20"/>
    <w:rsid w:val="004223F0"/>
    <w:rsid w:val="00424FAB"/>
    <w:rsid w:val="004257B6"/>
    <w:rsid w:val="00436F3A"/>
    <w:rsid w:val="00473252"/>
    <w:rsid w:val="0048219F"/>
    <w:rsid w:val="004865E2"/>
    <w:rsid w:val="00487771"/>
    <w:rsid w:val="00491F76"/>
    <w:rsid w:val="004A21AE"/>
    <w:rsid w:val="004A54D7"/>
    <w:rsid w:val="004A7706"/>
    <w:rsid w:val="004A7E56"/>
    <w:rsid w:val="004B3357"/>
    <w:rsid w:val="004B7C94"/>
    <w:rsid w:val="004C156C"/>
    <w:rsid w:val="004E2DC3"/>
    <w:rsid w:val="004F2403"/>
    <w:rsid w:val="004F3C87"/>
    <w:rsid w:val="004F6462"/>
    <w:rsid w:val="00521F97"/>
    <w:rsid w:val="00522E96"/>
    <w:rsid w:val="00523EEF"/>
    <w:rsid w:val="00526B81"/>
    <w:rsid w:val="0053245F"/>
    <w:rsid w:val="00533BB1"/>
    <w:rsid w:val="00543D3A"/>
    <w:rsid w:val="00546569"/>
    <w:rsid w:val="00551221"/>
    <w:rsid w:val="00566F0B"/>
    <w:rsid w:val="00584C22"/>
    <w:rsid w:val="00592A95"/>
    <w:rsid w:val="00593077"/>
    <w:rsid w:val="00594AF5"/>
    <w:rsid w:val="00595DC8"/>
    <w:rsid w:val="005B024D"/>
    <w:rsid w:val="005B22E2"/>
    <w:rsid w:val="005B3CA3"/>
    <w:rsid w:val="005B7F6E"/>
    <w:rsid w:val="005C0CF4"/>
    <w:rsid w:val="005C12DD"/>
    <w:rsid w:val="006179CB"/>
    <w:rsid w:val="006263B7"/>
    <w:rsid w:val="006318E6"/>
    <w:rsid w:val="00636DB3"/>
    <w:rsid w:val="006657FB"/>
    <w:rsid w:val="00667068"/>
    <w:rsid w:val="00673872"/>
    <w:rsid w:val="00677A48"/>
    <w:rsid w:val="006908B0"/>
    <w:rsid w:val="00693920"/>
    <w:rsid w:val="00695468"/>
    <w:rsid w:val="00696070"/>
    <w:rsid w:val="006B1394"/>
    <w:rsid w:val="006B52C0"/>
    <w:rsid w:val="006B7382"/>
    <w:rsid w:val="006D0246"/>
    <w:rsid w:val="006D62A2"/>
    <w:rsid w:val="006E6117"/>
    <w:rsid w:val="006F3004"/>
    <w:rsid w:val="006F76C1"/>
    <w:rsid w:val="007002A1"/>
    <w:rsid w:val="00702240"/>
    <w:rsid w:val="00712045"/>
    <w:rsid w:val="007166DC"/>
    <w:rsid w:val="007176CC"/>
    <w:rsid w:val="0073025F"/>
    <w:rsid w:val="0073125A"/>
    <w:rsid w:val="007323ED"/>
    <w:rsid w:val="00732FEB"/>
    <w:rsid w:val="00736F2F"/>
    <w:rsid w:val="00750AF6"/>
    <w:rsid w:val="007657DB"/>
    <w:rsid w:val="0076722D"/>
    <w:rsid w:val="0079240B"/>
    <w:rsid w:val="007A06B9"/>
    <w:rsid w:val="007A14BA"/>
    <w:rsid w:val="007C1F6B"/>
    <w:rsid w:val="007D05BB"/>
    <w:rsid w:val="007D5A75"/>
    <w:rsid w:val="007E481A"/>
    <w:rsid w:val="007E4F67"/>
    <w:rsid w:val="00807303"/>
    <w:rsid w:val="0081685D"/>
    <w:rsid w:val="00820F09"/>
    <w:rsid w:val="0083170D"/>
    <w:rsid w:val="0083463F"/>
    <w:rsid w:val="008644F1"/>
    <w:rsid w:val="00880A0E"/>
    <w:rsid w:val="00881A47"/>
    <w:rsid w:val="008A201D"/>
    <w:rsid w:val="008B1258"/>
    <w:rsid w:val="008B60CC"/>
    <w:rsid w:val="008C2D81"/>
    <w:rsid w:val="008C703B"/>
    <w:rsid w:val="008D3553"/>
    <w:rsid w:val="008E3829"/>
    <w:rsid w:val="008E6C1C"/>
    <w:rsid w:val="008F3F4D"/>
    <w:rsid w:val="008F7811"/>
    <w:rsid w:val="00903372"/>
    <w:rsid w:val="00913CCB"/>
    <w:rsid w:val="009201ED"/>
    <w:rsid w:val="0092555A"/>
    <w:rsid w:val="00937B41"/>
    <w:rsid w:val="00953239"/>
    <w:rsid w:val="00955781"/>
    <w:rsid w:val="00971C58"/>
    <w:rsid w:val="00981ADC"/>
    <w:rsid w:val="00990763"/>
    <w:rsid w:val="00995B6B"/>
    <w:rsid w:val="009977A9"/>
    <w:rsid w:val="009A529F"/>
    <w:rsid w:val="009A533E"/>
    <w:rsid w:val="009A7443"/>
    <w:rsid w:val="009B1FE3"/>
    <w:rsid w:val="009B41B9"/>
    <w:rsid w:val="009B4515"/>
    <w:rsid w:val="009B5659"/>
    <w:rsid w:val="009B7152"/>
    <w:rsid w:val="009E3A94"/>
    <w:rsid w:val="009E416E"/>
    <w:rsid w:val="009F7CE5"/>
    <w:rsid w:val="00A01035"/>
    <w:rsid w:val="00A0329C"/>
    <w:rsid w:val="00A03F77"/>
    <w:rsid w:val="00A0421D"/>
    <w:rsid w:val="00A04919"/>
    <w:rsid w:val="00A061C1"/>
    <w:rsid w:val="00A16BB1"/>
    <w:rsid w:val="00A17840"/>
    <w:rsid w:val="00A224FA"/>
    <w:rsid w:val="00A229B1"/>
    <w:rsid w:val="00A2402D"/>
    <w:rsid w:val="00A5089E"/>
    <w:rsid w:val="00A5317E"/>
    <w:rsid w:val="00A56D36"/>
    <w:rsid w:val="00A70F27"/>
    <w:rsid w:val="00A832C2"/>
    <w:rsid w:val="00A8748D"/>
    <w:rsid w:val="00A90C96"/>
    <w:rsid w:val="00AB5523"/>
    <w:rsid w:val="00AB70CB"/>
    <w:rsid w:val="00AC1508"/>
    <w:rsid w:val="00AC3F97"/>
    <w:rsid w:val="00AC5FBD"/>
    <w:rsid w:val="00AC6ECE"/>
    <w:rsid w:val="00AF1BBB"/>
    <w:rsid w:val="00AF3758"/>
    <w:rsid w:val="00AF3C6A"/>
    <w:rsid w:val="00B014DE"/>
    <w:rsid w:val="00B1628A"/>
    <w:rsid w:val="00B31350"/>
    <w:rsid w:val="00B32544"/>
    <w:rsid w:val="00B35368"/>
    <w:rsid w:val="00B40394"/>
    <w:rsid w:val="00B40FB3"/>
    <w:rsid w:val="00B558AB"/>
    <w:rsid w:val="00B82A53"/>
    <w:rsid w:val="00B9603A"/>
    <w:rsid w:val="00B96609"/>
    <w:rsid w:val="00BA4EB1"/>
    <w:rsid w:val="00BA6583"/>
    <w:rsid w:val="00BB3245"/>
    <w:rsid w:val="00BD3C8B"/>
    <w:rsid w:val="00BE069E"/>
    <w:rsid w:val="00BF7CD5"/>
    <w:rsid w:val="00C109AC"/>
    <w:rsid w:val="00C12816"/>
    <w:rsid w:val="00C12D28"/>
    <w:rsid w:val="00C23CC7"/>
    <w:rsid w:val="00C334FF"/>
    <w:rsid w:val="00C3472C"/>
    <w:rsid w:val="00C502E1"/>
    <w:rsid w:val="00C55931"/>
    <w:rsid w:val="00C61549"/>
    <w:rsid w:val="00C6271D"/>
    <w:rsid w:val="00C64D43"/>
    <w:rsid w:val="00C65C42"/>
    <w:rsid w:val="00C677E9"/>
    <w:rsid w:val="00C94E84"/>
    <w:rsid w:val="00CA34E6"/>
    <w:rsid w:val="00CB4015"/>
    <w:rsid w:val="00CC0D13"/>
    <w:rsid w:val="00CC4137"/>
    <w:rsid w:val="00CD05C7"/>
    <w:rsid w:val="00CE5155"/>
    <w:rsid w:val="00D0686A"/>
    <w:rsid w:val="00D10A78"/>
    <w:rsid w:val="00D1235B"/>
    <w:rsid w:val="00D179D1"/>
    <w:rsid w:val="00D17BD9"/>
    <w:rsid w:val="00D34B13"/>
    <w:rsid w:val="00D3547B"/>
    <w:rsid w:val="00D43593"/>
    <w:rsid w:val="00D44977"/>
    <w:rsid w:val="00D44C5E"/>
    <w:rsid w:val="00D51205"/>
    <w:rsid w:val="00D542F3"/>
    <w:rsid w:val="00D5580E"/>
    <w:rsid w:val="00D57620"/>
    <w:rsid w:val="00D57716"/>
    <w:rsid w:val="00D64B1F"/>
    <w:rsid w:val="00D67AC4"/>
    <w:rsid w:val="00D7126D"/>
    <w:rsid w:val="00D747B9"/>
    <w:rsid w:val="00D8502B"/>
    <w:rsid w:val="00D92ED5"/>
    <w:rsid w:val="00D95DBE"/>
    <w:rsid w:val="00D979DD"/>
    <w:rsid w:val="00DA0F68"/>
    <w:rsid w:val="00DB363F"/>
    <w:rsid w:val="00DC65AC"/>
    <w:rsid w:val="00DC7207"/>
    <w:rsid w:val="00DD768A"/>
    <w:rsid w:val="00DE4CF4"/>
    <w:rsid w:val="00DE4F59"/>
    <w:rsid w:val="00DF5FD5"/>
    <w:rsid w:val="00E01C88"/>
    <w:rsid w:val="00E05AD1"/>
    <w:rsid w:val="00E07454"/>
    <w:rsid w:val="00E2582F"/>
    <w:rsid w:val="00E42ED6"/>
    <w:rsid w:val="00E4378C"/>
    <w:rsid w:val="00E45868"/>
    <w:rsid w:val="00E63573"/>
    <w:rsid w:val="00E90322"/>
    <w:rsid w:val="00E96864"/>
    <w:rsid w:val="00EB160E"/>
    <w:rsid w:val="00EC6970"/>
    <w:rsid w:val="00EE1658"/>
    <w:rsid w:val="00EE2924"/>
    <w:rsid w:val="00EE7827"/>
    <w:rsid w:val="00EE79AA"/>
    <w:rsid w:val="00EF2A44"/>
    <w:rsid w:val="00F0235A"/>
    <w:rsid w:val="00F13532"/>
    <w:rsid w:val="00F15A9C"/>
    <w:rsid w:val="00F20D7D"/>
    <w:rsid w:val="00F252F0"/>
    <w:rsid w:val="00F33F72"/>
    <w:rsid w:val="00F473AF"/>
    <w:rsid w:val="00F6338A"/>
    <w:rsid w:val="00F645B5"/>
    <w:rsid w:val="00F72ED9"/>
    <w:rsid w:val="00F808AF"/>
    <w:rsid w:val="00F80F05"/>
    <w:rsid w:val="00F8135B"/>
    <w:rsid w:val="00F84F77"/>
    <w:rsid w:val="00F85A46"/>
    <w:rsid w:val="00F9567F"/>
    <w:rsid w:val="00FB00D4"/>
    <w:rsid w:val="00FB642D"/>
    <w:rsid w:val="00FC20FD"/>
    <w:rsid w:val="00FD23AC"/>
    <w:rsid w:val="00FD2FBE"/>
    <w:rsid w:val="00FD3967"/>
    <w:rsid w:val="00FD3E77"/>
    <w:rsid w:val="00FD7EBC"/>
    <w:rsid w:val="00FE1058"/>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0B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1E"/>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4E2D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3E171E"/>
    <w:pPr>
      <w:keepNext/>
      <w:spacing w:after="0" w:line="240" w:lineRule="auto"/>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iPriority w:val="9"/>
    <w:semiHidden/>
    <w:unhideWhenUsed/>
    <w:qFormat/>
    <w:rsid w:val="00CB401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E2DC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1A65E7"/>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1A65E7"/>
    <w:rPr>
      <w:rFonts w:ascii="Arial" w:eastAsia="Arial" w:hAnsi="Arial"/>
      <w:sz w:val="24"/>
      <w:szCs w:val="24"/>
    </w:rPr>
  </w:style>
  <w:style w:type="character" w:styleId="PageNumber">
    <w:name w:val="page number"/>
    <w:basedOn w:val="DefaultParagraphFont"/>
    <w:unhideWhenUsed/>
    <w:rsid w:val="00A061C1"/>
  </w:style>
  <w:style w:type="paragraph" w:styleId="NormalWeb">
    <w:name w:val="Normal (Web)"/>
    <w:basedOn w:val="Normal"/>
    <w:uiPriority w:val="99"/>
    <w:unhideWhenUsed/>
    <w:rsid w:val="00693920"/>
    <w:pPr>
      <w:spacing w:before="100" w:beforeAutospacing="1" w:after="100" w:afterAutospacing="1" w:line="240" w:lineRule="auto"/>
    </w:pPr>
    <w:rPr>
      <w:rFonts w:ascii="Times" w:eastAsiaTheme="minorEastAsia" w:hAnsi="Times" w:cs="Times New Roman"/>
      <w:sz w:val="20"/>
      <w:szCs w:val="20"/>
    </w:rPr>
  </w:style>
  <w:style w:type="paragraph" w:customStyle="1" w:styleId="ms-rteelement-p">
    <w:name w:val="ms-rteelement-p"/>
    <w:basedOn w:val="Normal"/>
    <w:rsid w:val="00F8135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5B7F6E"/>
    <w:pPr>
      <w:spacing w:after="120"/>
      <w:ind w:left="360"/>
    </w:pPr>
  </w:style>
  <w:style w:type="character" w:customStyle="1" w:styleId="BodyTextIndentChar">
    <w:name w:val="Body Text Indent Char"/>
    <w:basedOn w:val="DefaultParagraphFont"/>
    <w:link w:val="BodyTextIndent"/>
    <w:uiPriority w:val="99"/>
    <w:semiHidden/>
    <w:rsid w:val="005B7F6E"/>
  </w:style>
  <w:style w:type="character" w:customStyle="1" w:styleId="Heading4Char">
    <w:name w:val="Heading 4 Char"/>
    <w:basedOn w:val="DefaultParagraphFont"/>
    <w:link w:val="Heading4"/>
    <w:uiPriority w:val="9"/>
    <w:semiHidden/>
    <w:rsid w:val="00CB4015"/>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3E171E"/>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3E171E"/>
  </w:style>
  <w:style w:type="paragraph" w:styleId="BodyTextIndent2">
    <w:name w:val="Body Text Indent 2"/>
    <w:basedOn w:val="Normal"/>
    <w:link w:val="BodyTextIndent2Char"/>
    <w:rsid w:val="003E171E"/>
    <w:pPr>
      <w:spacing w:after="0" w:line="240" w:lineRule="auto"/>
      <w:ind w:left="2880" w:hanging="144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3E171E"/>
    <w:rPr>
      <w:rFonts w:ascii="Arial" w:eastAsia="Times New Roman" w:hAnsi="Arial" w:cs="Times New Roman"/>
      <w:sz w:val="20"/>
      <w:szCs w:val="20"/>
    </w:rPr>
  </w:style>
  <w:style w:type="character" w:styleId="HTMLTypewriter">
    <w:name w:val="HTML Typewriter"/>
    <w:rsid w:val="003E171E"/>
    <w:rPr>
      <w:rFonts w:ascii="Courier New" w:eastAsia="Times New Roman" w:hAnsi="Courier New" w:cs="Courier New" w:hint="default"/>
      <w:sz w:val="20"/>
      <w:szCs w:val="20"/>
    </w:rPr>
  </w:style>
  <w:style w:type="paragraph" w:styleId="HTMLPreformatted">
    <w:name w:val="HTML Preformatted"/>
    <w:basedOn w:val="Normal"/>
    <w:link w:val="HTMLPreformattedChar"/>
    <w:rsid w:val="003E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E171E"/>
    <w:rPr>
      <w:rFonts w:ascii="Courier New" w:eastAsia="Times New Roman" w:hAnsi="Courier New" w:cs="Courier New"/>
      <w:sz w:val="20"/>
      <w:szCs w:val="20"/>
    </w:rPr>
  </w:style>
  <w:style w:type="character" w:customStyle="1" w:styleId="Hyperlink6">
    <w:name w:val="Hyperlink6"/>
    <w:rsid w:val="003E171E"/>
    <w:rPr>
      <w:strike w:val="0"/>
      <w:dstrike w:val="0"/>
      <w:color w:val="FB7115"/>
      <w:u w:val="none"/>
      <w:effect w:val="none"/>
    </w:rPr>
  </w:style>
  <w:style w:type="paragraph" w:customStyle="1" w:styleId="APAHeadingCenter">
    <w:name w:val="APA Heading Center"/>
    <w:basedOn w:val="Normal"/>
    <w:next w:val="Normal"/>
    <w:rsid w:val="003E171E"/>
    <w:pPr>
      <w:overflowPunct w:val="0"/>
      <w:autoSpaceDE w:val="0"/>
      <w:autoSpaceDN w:val="0"/>
      <w:adjustRightInd w:val="0"/>
      <w:spacing w:after="0" w:line="480" w:lineRule="auto"/>
      <w:jc w:val="center"/>
      <w:textAlignment w:val="baseline"/>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4E2DC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4E2DC3"/>
    <w:rPr>
      <w:rFonts w:asciiTheme="majorHAnsi" w:eastAsiaTheme="majorEastAsia" w:hAnsiTheme="majorHAnsi" w:cstheme="majorBidi"/>
      <w:color w:val="365F91" w:themeColor="accent1" w:themeShade="BF"/>
    </w:rPr>
  </w:style>
  <w:style w:type="paragraph" w:styleId="NoSpacing">
    <w:name w:val="No Spacing"/>
    <w:uiPriority w:val="1"/>
    <w:qFormat/>
    <w:rsid w:val="000231E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1E"/>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4E2D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3E171E"/>
    <w:pPr>
      <w:keepNext/>
      <w:spacing w:after="0" w:line="240" w:lineRule="auto"/>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iPriority w:val="9"/>
    <w:semiHidden/>
    <w:unhideWhenUsed/>
    <w:qFormat/>
    <w:rsid w:val="00CB401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E2DC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1A65E7"/>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1A65E7"/>
    <w:rPr>
      <w:rFonts w:ascii="Arial" w:eastAsia="Arial" w:hAnsi="Arial"/>
      <w:sz w:val="24"/>
      <w:szCs w:val="24"/>
    </w:rPr>
  </w:style>
  <w:style w:type="character" w:styleId="PageNumber">
    <w:name w:val="page number"/>
    <w:basedOn w:val="DefaultParagraphFont"/>
    <w:unhideWhenUsed/>
    <w:rsid w:val="00A061C1"/>
  </w:style>
  <w:style w:type="paragraph" w:styleId="NormalWeb">
    <w:name w:val="Normal (Web)"/>
    <w:basedOn w:val="Normal"/>
    <w:uiPriority w:val="99"/>
    <w:unhideWhenUsed/>
    <w:rsid w:val="00693920"/>
    <w:pPr>
      <w:spacing w:before="100" w:beforeAutospacing="1" w:after="100" w:afterAutospacing="1" w:line="240" w:lineRule="auto"/>
    </w:pPr>
    <w:rPr>
      <w:rFonts w:ascii="Times" w:eastAsiaTheme="minorEastAsia" w:hAnsi="Times" w:cs="Times New Roman"/>
      <w:sz w:val="20"/>
      <w:szCs w:val="20"/>
    </w:rPr>
  </w:style>
  <w:style w:type="paragraph" w:customStyle="1" w:styleId="ms-rteelement-p">
    <w:name w:val="ms-rteelement-p"/>
    <w:basedOn w:val="Normal"/>
    <w:rsid w:val="00F8135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5B7F6E"/>
    <w:pPr>
      <w:spacing w:after="120"/>
      <w:ind w:left="360"/>
    </w:pPr>
  </w:style>
  <w:style w:type="character" w:customStyle="1" w:styleId="BodyTextIndentChar">
    <w:name w:val="Body Text Indent Char"/>
    <w:basedOn w:val="DefaultParagraphFont"/>
    <w:link w:val="BodyTextIndent"/>
    <w:uiPriority w:val="99"/>
    <w:semiHidden/>
    <w:rsid w:val="005B7F6E"/>
  </w:style>
  <w:style w:type="character" w:customStyle="1" w:styleId="Heading4Char">
    <w:name w:val="Heading 4 Char"/>
    <w:basedOn w:val="DefaultParagraphFont"/>
    <w:link w:val="Heading4"/>
    <w:uiPriority w:val="9"/>
    <w:semiHidden/>
    <w:rsid w:val="00CB4015"/>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3E171E"/>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3E171E"/>
  </w:style>
  <w:style w:type="paragraph" w:styleId="BodyTextIndent2">
    <w:name w:val="Body Text Indent 2"/>
    <w:basedOn w:val="Normal"/>
    <w:link w:val="BodyTextIndent2Char"/>
    <w:rsid w:val="003E171E"/>
    <w:pPr>
      <w:spacing w:after="0" w:line="240" w:lineRule="auto"/>
      <w:ind w:left="2880" w:hanging="144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3E171E"/>
    <w:rPr>
      <w:rFonts w:ascii="Arial" w:eastAsia="Times New Roman" w:hAnsi="Arial" w:cs="Times New Roman"/>
      <w:sz w:val="20"/>
      <w:szCs w:val="20"/>
    </w:rPr>
  </w:style>
  <w:style w:type="character" w:styleId="HTMLTypewriter">
    <w:name w:val="HTML Typewriter"/>
    <w:rsid w:val="003E171E"/>
    <w:rPr>
      <w:rFonts w:ascii="Courier New" w:eastAsia="Times New Roman" w:hAnsi="Courier New" w:cs="Courier New" w:hint="default"/>
      <w:sz w:val="20"/>
      <w:szCs w:val="20"/>
    </w:rPr>
  </w:style>
  <w:style w:type="paragraph" w:styleId="HTMLPreformatted">
    <w:name w:val="HTML Preformatted"/>
    <w:basedOn w:val="Normal"/>
    <w:link w:val="HTMLPreformattedChar"/>
    <w:rsid w:val="003E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E171E"/>
    <w:rPr>
      <w:rFonts w:ascii="Courier New" w:eastAsia="Times New Roman" w:hAnsi="Courier New" w:cs="Courier New"/>
      <w:sz w:val="20"/>
      <w:szCs w:val="20"/>
    </w:rPr>
  </w:style>
  <w:style w:type="character" w:customStyle="1" w:styleId="Hyperlink6">
    <w:name w:val="Hyperlink6"/>
    <w:rsid w:val="003E171E"/>
    <w:rPr>
      <w:strike w:val="0"/>
      <w:dstrike w:val="0"/>
      <w:color w:val="FB7115"/>
      <w:u w:val="none"/>
      <w:effect w:val="none"/>
    </w:rPr>
  </w:style>
  <w:style w:type="paragraph" w:customStyle="1" w:styleId="APAHeadingCenter">
    <w:name w:val="APA Heading Center"/>
    <w:basedOn w:val="Normal"/>
    <w:next w:val="Normal"/>
    <w:rsid w:val="003E171E"/>
    <w:pPr>
      <w:overflowPunct w:val="0"/>
      <w:autoSpaceDE w:val="0"/>
      <w:autoSpaceDN w:val="0"/>
      <w:adjustRightInd w:val="0"/>
      <w:spacing w:after="0" w:line="480" w:lineRule="auto"/>
      <w:jc w:val="center"/>
      <w:textAlignment w:val="baseline"/>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4E2DC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4E2DC3"/>
    <w:rPr>
      <w:rFonts w:asciiTheme="majorHAnsi" w:eastAsiaTheme="majorEastAsia" w:hAnsiTheme="majorHAnsi" w:cstheme="majorBidi"/>
      <w:color w:val="365F91" w:themeColor="accent1" w:themeShade="BF"/>
    </w:rPr>
  </w:style>
  <w:style w:type="paragraph" w:styleId="NoSpacing">
    <w:name w:val="No Spacing"/>
    <w:uiPriority w:val="1"/>
    <w:qFormat/>
    <w:rsid w:val="000231E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0582">
      <w:bodyDiv w:val="1"/>
      <w:marLeft w:val="0"/>
      <w:marRight w:val="0"/>
      <w:marTop w:val="0"/>
      <w:marBottom w:val="0"/>
      <w:divBdr>
        <w:top w:val="none" w:sz="0" w:space="0" w:color="auto"/>
        <w:left w:val="none" w:sz="0" w:space="0" w:color="auto"/>
        <w:bottom w:val="none" w:sz="0" w:space="0" w:color="auto"/>
        <w:right w:val="none" w:sz="0" w:space="0" w:color="auto"/>
      </w:divBdr>
      <w:divsChild>
        <w:div w:id="1490554469">
          <w:marLeft w:val="0"/>
          <w:marRight w:val="0"/>
          <w:marTop w:val="0"/>
          <w:marBottom w:val="0"/>
          <w:divBdr>
            <w:top w:val="none" w:sz="0" w:space="0" w:color="auto"/>
            <w:left w:val="none" w:sz="0" w:space="0" w:color="auto"/>
            <w:bottom w:val="none" w:sz="0" w:space="0" w:color="auto"/>
            <w:right w:val="none" w:sz="0" w:space="0" w:color="auto"/>
          </w:divBdr>
          <w:divsChild>
            <w:div w:id="1160344810">
              <w:marLeft w:val="0"/>
              <w:marRight w:val="0"/>
              <w:marTop w:val="0"/>
              <w:marBottom w:val="0"/>
              <w:divBdr>
                <w:top w:val="none" w:sz="0" w:space="0" w:color="auto"/>
                <w:left w:val="none" w:sz="0" w:space="0" w:color="auto"/>
                <w:bottom w:val="none" w:sz="0" w:space="0" w:color="auto"/>
                <w:right w:val="none" w:sz="0" w:space="0" w:color="auto"/>
              </w:divBdr>
            </w:div>
          </w:divsChild>
        </w:div>
        <w:div w:id="1196381270">
          <w:marLeft w:val="0"/>
          <w:marRight w:val="0"/>
          <w:marTop w:val="0"/>
          <w:marBottom w:val="0"/>
          <w:divBdr>
            <w:top w:val="none" w:sz="0" w:space="0" w:color="auto"/>
            <w:left w:val="none" w:sz="0" w:space="0" w:color="auto"/>
            <w:bottom w:val="none" w:sz="0" w:space="0" w:color="auto"/>
            <w:right w:val="none" w:sz="0" w:space="0" w:color="auto"/>
          </w:divBdr>
        </w:div>
      </w:divsChild>
    </w:div>
    <w:div w:id="647589410">
      <w:bodyDiv w:val="1"/>
      <w:marLeft w:val="0"/>
      <w:marRight w:val="0"/>
      <w:marTop w:val="0"/>
      <w:marBottom w:val="0"/>
      <w:divBdr>
        <w:top w:val="none" w:sz="0" w:space="0" w:color="auto"/>
        <w:left w:val="none" w:sz="0" w:space="0" w:color="auto"/>
        <w:bottom w:val="none" w:sz="0" w:space="0" w:color="auto"/>
        <w:right w:val="none" w:sz="0" w:space="0" w:color="auto"/>
      </w:divBdr>
      <w:divsChild>
        <w:div w:id="1693994317">
          <w:marLeft w:val="0"/>
          <w:marRight w:val="0"/>
          <w:marTop w:val="0"/>
          <w:marBottom w:val="0"/>
          <w:divBdr>
            <w:top w:val="none" w:sz="0" w:space="0" w:color="auto"/>
            <w:left w:val="none" w:sz="0" w:space="0" w:color="auto"/>
            <w:bottom w:val="none" w:sz="0" w:space="0" w:color="auto"/>
            <w:right w:val="none" w:sz="0" w:space="0" w:color="auto"/>
          </w:divBdr>
          <w:divsChild>
            <w:div w:id="1018893453">
              <w:marLeft w:val="0"/>
              <w:marRight w:val="0"/>
              <w:marTop w:val="0"/>
              <w:marBottom w:val="0"/>
              <w:divBdr>
                <w:top w:val="none" w:sz="0" w:space="0" w:color="auto"/>
                <w:left w:val="none" w:sz="0" w:space="0" w:color="auto"/>
                <w:bottom w:val="none" w:sz="0" w:space="0" w:color="auto"/>
                <w:right w:val="none" w:sz="0" w:space="0" w:color="auto"/>
              </w:divBdr>
              <w:divsChild>
                <w:div w:id="19643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90930632">
      <w:bodyDiv w:val="1"/>
      <w:marLeft w:val="0"/>
      <w:marRight w:val="0"/>
      <w:marTop w:val="0"/>
      <w:marBottom w:val="0"/>
      <w:divBdr>
        <w:top w:val="none" w:sz="0" w:space="0" w:color="auto"/>
        <w:left w:val="none" w:sz="0" w:space="0" w:color="auto"/>
        <w:bottom w:val="none" w:sz="0" w:space="0" w:color="auto"/>
        <w:right w:val="none" w:sz="0" w:space="0" w:color="auto"/>
      </w:divBdr>
      <w:divsChild>
        <w:div w:id="594483914">
          <w:marLeft w:val="0"/>
          <w:marRight w:val="0"/>
          <w:marTop w:val="0"/>
          <w:marBottom w:val="0"/>
          <w:divBdr>
            <w:top w:val="none" w:sz="0" w:space="0" w:color="auto"/>
            <w:left w:val="none" w:sz="0" w:space="0" w:color="auto"/>
            <w:bottom w:val="none" w:sz="0" w:space="0" w:color="auto"/>
            <w:right w:val="none" w:sz="0" w:space="0" w:color="auto"/>
          </w:divBdr>
          <w:divsChild>
            <w:div w:id="2055494647">
              <w:marLeft w:val="0"/>
              <w:marRight w:val="0"/>
              <w:marTop w:val="0"/>
              <w:marBottom w:val="0"/>
              <w:divBdr>
                <w:top w:val="none" w:sz="0" w:space="0" w:color="auto"/>
                <w:left w:val="none" w:sz="0" w:space="0" w:color="auto"/>
                <w:bottom w:val="none" w:sz="0" w:space="0" w:color="auto"/>
                <w:right w:val="none" w:sz="0" w:space="0" w:color="auto"/>
              </w:divBdr>
              <w:divsChild>
                <w:div w:id="143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4835">
      <w:bodyDiv w:val="1"/>
      <w:marLeft w:val="0"/>
      <w:marRight w:val="0"/>
      <w:marTop w:val="0"/>
      <w:marBottom w:val="0"/>
      <w:divBdr>
        <w:top w:val="none" w:sz="0" w:space="0" w:color="auto"/>
        <w:left w:val="none" w:sz="0" w:space="0" w:color="auto"/>
        <w:bottom w:val="none" w:sz="0" w:space="0" w:color="auto"/>
        <w:right w:val="none" w:sz="0" w:space="0" w:color="auto"/>
      </w:divBdr>
      <w:divsChild>
        <w:div w:id="308243073">
          <w:marLeft w:val="0"/>
          <w:marRight w:val="0"/>
          <w:marTop w:val="0"/>
          <w:marBottom w:val="0"/>
          <w:divBdr>
            <w:top w:val="none" w:sz="0" w:space="0" w:color="auto"/>
            <w:left w:val="none" w:sz="0" w:space="0" w:color="auto"/>
            <w:bottom w:val="none" w:sz="0" w:space="0" w:color="auto"/>
            <w:right w:val="none" w:sz="0" w:space="0" w:color="auto"/>
          </w:divBdr>
        </w:div>
      </w:divsChild>
    </w:div>
    <w:div w:id="1224834738">
      <w:bodyDiv w:val="1"/>
      <w:marLeft w:val="0"/>
      <w:marRight w:val="0"/>
      <w:marTop w:val="0"/>
      <w:marBottom w:val="0"/>
      <w:divBdr>
        <w:top w:val="none" w:sz="0" w:space="0" w:color="auto"/>
        <w:left w:val="none" w:sz="0" w:space="0" w:color="auto"/>
        <w:bottom w:val="none" w:sz="0" w:space="0" w:color="auto"/>
        <w:right w:val="none" w:sz="0" w:space="0" w:color="auto"/>
      </w:divBdr>
      <w:divsChild>
        <w:div w:id="1336609964">
          <w:marLeft w:val="0"/>
          <w:marRight w:val="0"/>
          <w:marTop w:val="0"/>
          <w:marBottom w:val="0"/>
          <w:divBdr>
            <w:top w:val="none" w:sz="0" w:space="0" w:color="auto"/>
            <w:left w:val="none" w:sz="0" w:space="0" w:color="auto"/>
            <w:bottom w:val="none" w:sz="0" w:space="0" w:color="auto"/>
            <w:right w:val="none" w:sz="0" w:space="0" w:color="auto"/>
          </w:divBdr>
          <w:divsChild>
            <w:div w:id="673342873">
              <w:marLeft w:val="0"/>
              <w:marRight w:val="0"/>
              <w:marTop w:val="0"/>
              <w:marBottom w:val="0"/>
              <w:divBdr>
                <w:top w:val="none" w:sz="0" w:space="0" w:color="auto"/>
                <w:left w:val="none" w:sz="0" w:space="0" w:color="auto"/>
                <w:bottom w:val="none" w:sz="0" w:space="0" w:color="auto"/>
                <w:right w:val="none" w:sz="0" w:space="0" w:color="auto"/>
              </w:divBdr>
            </w:div>
          </w:divsChild>
        </w:div>
        <w:div w:id="646907146">
          <w:marLeft w:val="0"/>
          <w:marRight w:val="0"/>
          <w:marTop w:val="0"/>
          <w:marBottom w:val="0"/>
          <w:divBdr>
            <w:top w:val="none" w:sz="0" w:space="0" w:color="auto"/>
            <w:left w:val="none" w:sz="0" w:space="0" w:color="auto"/>
            <w:bottom w:val="none" w:sz="0" w:space="0" w:color="auto"/>
            <w:right w:val="none" w:sz="0" w:space="0" w:color="auto"/>
          </w:divBdr>
        </w:div>
      </w:divsChild>
    </w:div>
    <w:div w:id="21157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image" Target="media/image3.emf"/><Relationship Id="rId21" Type="http://schemas.openxmlformats.org/officeDocument/2006/relationships/hyperlink" Target="mailto:czitzelberger@astate.edu" TargetMode="External"/><Relationship Id="rId22" Type="http://schemas.openxmlformats.org/officeDocument/2006/relationships/hyperlink" Target="mailto:kaul@astate.edu"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image" Target="media/image4.emf"/><Relationship Id="rId26" Type="http://schemas.openxmlformats.org/officeDocument/2006/relationships/image" Target="media/image5.emf"/><Relationship Id="rId27" Type="http://schemas.openxmlformats.org/officeDocument/2006/relationships/header" Target="header3.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glossaryDocument" Target="glossary/document.xml"/><Relationship Id="rId32" Type="http://schemas.openxmlformats.org/officeDocument/2006/relationships/theme" Target="theme/theme1.xml"/><Relationship Id="rId10" Type="http://schemas.openxmlformats.org/officeDocument/2006/relationships/hyperlink" Target="mailto:jdettyoswaks@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yperlink" Target="http://www.astate.edu/college/conhp/" TargetMode="External"/><Relationship Id="rId15" Type="http://schemas.openxmlformats.org/officeDocument/2006/relationships/hyperlink" Target="http://www.astate.edu/college/conhp/" TargetMode="External"/><Relationship Id="rId16" Type="http://schemas.openxmlformats.org/officeDocument/2006/relationships/hyperlink" Target="http://www.astate.edu/college/conhp/" TargetMode="External"/><Relationship Id="rId17" Type="http://schemas.openxmlformats.org/officeDocument/2006/relationships/hyperlink" Target="http://www.astate.edu/college/conhp/" TargetMode="External"/><Relationship Id="rId18" Type="http://schemas.openxmlformats.org/officeDocument/2006/relationships/hyperlink" Target="https://www.hlcommission.org/Document-Library/determining-qualified-faculty.html" TargetMode="External"/><Relationship Id="rId19" Type="http://schemas.openxmlformats.org/officeDocument/2006/relationships/image" Target="media/image2.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535104" w:rsidP="00535104">
          <w:pPr>
            <w:pStyle w:val="1BE190F255624D38927ED355C7FE2E234"/>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88BC9B90BA364DD3BAB59BC4E79042BB"/>
        <w:category>
          <w:name w:val="General"/>
          <w:gallery w:val="placeholder"/>
        </w:category>
        <w:types>
          <w:type w:val="bbPlcHdr"/>
        </w:types>
        <w:behaviors>
          <w:behavior w:val="content"/>
        </w:behaviors>
        <w:guid w:val="{B1B6A529-34F3-43B9-A6C0-64D6B36024DD}"/>
      </w:docPartPr>
      <w:docPartBody>
        <w:p w:rsidR="00E42B96" w:rsidRDefault="00535104" w:rsidP="00535104">
          <w:pPr>
            <w:pStyle w:val="88BC9B90BA364DD3BAB59BC4E79042BB2"/>
          </w:pPr>
          <w:r w:rsidRPr="008644F1">
            <w:rPr>
              <w:rStyle w:val="PlaceholderText"/>
              <w:shd w:val="clear" w:color="auto" w:fill="D9D9D9" w:themeFill="background1" w:themeFillShade="D9"/>
            </w:rPr>
            <w:t>Enter text...</w:t>
          </w:r>
        </w:p>
      </w:docPartBody>
    </w:docPart>
    <w:docPart>
      <w:docPartPr>
        <w:name w:val="4D805E8490D44AA4A7180EDB063403A0"/>
        <w:category>
          <w:name w:val="General"/>
          <w:gallery w:val="placeholder"/>
        </w:category>
        <w:types>
          <w:type w:val="bbPlcHdr"/>
        </w:types>
        <w:behaviors>
          <w:behavior w:val="content"/>
        </w:behaviors>
        <w:guid w:val="{CA242F25-F5B8-47F8-9269-9AB3A3254C9E}"/>
      </w:docPartPr>
      <w:docPartBody>
        <w:p w:rsidR="00E42B96" w:rsidRDefault="00535104" w:rsidP="00535104">
          <w:pPr>
            <w:pStyle w:val="4D805E8490D44AA4A7180EDB063403A02"/>
          </w:pPr>
          <w:r w:rsidRPr="008644F1">
            <w:rPr>
              <w:rStyle w:val="PlaceholderText"/>
              <w:shd w:val="clear" w:color="auto" w:fill="D9D9D9" w:themeFill="background1" w:themeFillShade="D9"/>
            </w:rPr>
            <w:t>Enter text...</w:t>
          </w:r>
        </w:p>
      </w:docPartBody>
    </w:docPart>
    <w:docPart>
      <w:docPartPr>
        <w:name w:val="3BC4FEC0E9FD48939AA64219767F12BE"/>
        <w:category>
          <w:name w:val="General"/>
          <w:gallery w:val="placeholder"/>
        </w:category>
        <w:types>
          <w:type w:val="bbPlcHdr"/>
        </w:types>
        <w:behaviors>
          <w:behavior w:val="content"/>
        </w:behaviors>
        <w:guid w:val="{5AB5D394-D407-4DAD-8728-EA648FA692AF}"/>
      </w:docPartPr>
      <w:docPartBody>
        <w:p w:rsidR="00E42B96" w:rsidRDefault="00535104" w:rsidP="00535104">
          <w:pPr>
            <w:pStyle w:val="3BC4FEC0E9FD48939AA64219767F12BE2"/>
          </w:pPr>
          <w:r w:rsidRPr="008644F1">
            <w:rPr>
              <w:rStyle w:val="PlaceholderText"/>
              <w:shd w:val="clear" w:color="auto" w:fill="D9D9D9" w:themeFill="background1" w:themeFillShade="D9"/>
            </w:rPr>
            <w:t>Enter date...</w:t>
          </w:r>
        </w:p>
      </w:docPartBody>
    </w:docPart>
    <w:docPart>
      <w:docPartPr>
        <w:name w:val="827F1C98A918467AB93CB9133C803CE9"/>
        <w:category>
          <w:name w:val="General"/>
          <w:gallery w:val="placeholder"/>
        </w:category>
        <w:types>
          <w:type w:val="bbPlcHdr"/>
        </w:types>
        <w:behaviors>
          <w:behavior w:val="content"/>
        </w:behaviors>
        <w:guid w:val="{02CE7187-4F89-47F2-B8C0-B9C7A3975223}"/>
      </w:docPartPr>
      <w:docPartBody>
        <w:p w:rsidR="00E42B96" w:rsidRDefault="00535104" w:rsidP="00535104">
          <w:pPr>
            <w:pStyle w:val="827F1C98A918467AB93CB9133C803CE92"/>
          </w:pPr>
          <w:r w:rsidRPr="008644F1">
            <w:rPr>
              <w:rStyle w:val="PlaceholderText"/>
              <w:shd w:val="clear" w:color="auto" w:fill="D9D9D9" w:themeFill="background1" w:themeFillShade="D9"/>
            </w:rPr>
            <w:t>Enter text...</w:t>
          </w:r>
        </w:p>
      </w:docPartBody>
    </w:docPart>
    <w:docPart>
      <w:docPartPr>
        <w:name w:val="B6412C16F51C44969D3DC085F12CF8E1"/>
        <w:category>
          <w:name w:val="General"/>
          <w:gallery w:val="placeholder"/>
        </w:category>
        <w:types>
          <w:type w:val="bbPlcHdr"/>
        </w:types>
        <w:behaviors>
          <w:behavior w:val="content"/>
        </w:behaviors>
        <w:guid w:val="{87F2A946-AC7C-454D-AA91-06DDB1E64273}"/>
      </w:docPartPr>
      <w:docPartBody>
        <w:p w:rsidR="00E42B96" w:rsidRDefault="00535104" w:rsidP="00535104">
          <w:pPr>
            <w:pStyle w:val="B6412C16F51C44969D3DC085F12CF8E12"/>
          </w:pPr>
          <w:r w:rsidRPr="008426D1">
            <w:rPr>
              <w:rStyle w:val="PlaceholderText"/>
              <w:shd w:val="clear" w:color="auto" w:fill="D9D9D9" w:themeFill="background1" w:themeFillShade="D9"/>
            </w:rPr>
            <w:t>Paste bulletin pages here...</w:t>
          </w:r>
        </w:p>
      </w:docPartBody>
    </w:docPart>
    <w:docPart>
      <w:docPartPr>
        <w:name w:val="2F5D8E2C52264EAEB552405ADF192C49"/>
        <w:category>
          <w:name w:val="General"/>
          <w:gallery w:val="placeholder"/>
        </w:category>
        <w:types>
          <w:type w:val="bbPlcHdr"/>
        </w:types>
        <w:behaviors>
          <w:behavior w:val="content"/>
        </w:behaviors>
        <w:guid w:val="{205FD9DC-5634-4D9F-9B83-3FFE9812F937}"/>
      </w:docPartPr>
      <w:docPartBody>
        <w:p w:rsidR="00E42B96" w:rsidRDefault="00535104" w:rsidP="00535104">
          <w:pPr>
            <w:pStyle w:val="2F5D8E2C52264EAEB552405ADF192C492"/>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E46CD89102304509BBBA57E438DDA93D"/>
        <w:category>
          <w:name w:val="General"/>
          <w:gallery w:val="placeholder"/>
        </w:category>
        <w:types>
          <w:type w:val="bbPlcHdr"/>
        </w:types>
        <w:behaviors>
          <w:behavior w:val="content"/>
        </w:behaviors>
        <w:guid w:val="{693C457C-D380-448F-B957-27FF2D5B470A}"/>
      </w:docPartPr>
      <w:docPartBody>
        <w:p w:rsidR="00E42B96" w:rsidRDefault="00535104" w:rsidP="00535104">
          <w:pPr>
            <w:pStyle w:val="E46CD89102304509BBBA57E438DDA93D2"/>
          </w:pPr>
          <w:r w:rsidRPr="002B453A">
            <w:rPr>
              <w:rStyle w:val="PlaceholderText"/>
              <w:rFonts w:asciiTheme="majorHAnsi" w:hAnsiTheme="majorHAnsi"/>
              <w:sz w:val="20"/>
              <w:szCs w:val="20"/>
            </w:rPr>
            <w:t>List courses.</w:t>
          </w:r>
        </w:p>
      </w:docPartBody>
    </w:docPart>
    <w:docPart>
      <w:docPartPr>
        <w:name w:val="5F855377D51E4B55B7196E8111F89216"/>
        <w:category>
          <w:name w:val="General"/>
          <w:gallery w:val="placeholder"/>
        </w:category>
        <w:types>
          <w:type w:val="bbPlcHdr"/>
        </w:types>
        <w:behaviors>
          <w:behavior w:val="content"/>
        </w:behaviors>
        <w:guid w:val="{502179DF-362D-4349-A550-1F43D59E25B2}"/>
      </w:docPartPr>
      <w:docPartBody>
        <w:p w:rsidR="00E42B96" w:rsidRDefault="00535104" w:rsidP="00535104">
          <w:pPr>
            <w:pStyle w:val="5F855377D51E4B55B7196E8111F892162"/>
          </w:pPr>
          <w:r w:rsidRPr="002B453A">
            <w:rPr>
              <w:rStyle w:val="PlaceholderText"/>
              <w:rFonts w:asciiTheme="majorHAnsi" w:hAnsiTheme="majorHAnsi"/>
              <w:sz w:val="20"/>
              <w:szCs w:val="20"/>
            </w:rPr>
            <w:t>What semesters, and how often, is the outcome assessed?</w:t>
          </w:r>
        </w:p>
      </w:docPartBody>
    </w:docPart>
    <w:docPart>
      <w:docPartPr>
        <w:name w:val="841375F956C144EA91788621284DDB41"/>
        <w:category>
          <w:name w:val="General"/>
          <w:gallery w:val="placeholder"/>
        </w:category>
        <w:types>
          <w:type w:val="bbPlcHdr"/>
        </w:types>
        <w:behaviors>
          <w:behavior w:val="content"/>
        </w:behaviors>
        <w:guid w:val="{93FD0DFA-4F75-48B7-8088-7021556B06CB}"/>
      </w:docPartPr>
      <w:docPartBody>
        <w:p w:rsidR="00E42B96" w:rsidRDefault="00535104" w:rsidP="00535104">
          <w:pPr>
            <w:pStyle w:val="841375F956C144EA91788621284DDB412"/>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1B02EA1108954CA393A0D5F4A42DD6C7"/>
        <w:category>
          <w:name w:val="General"/>
          <w:gallery w:val="placeholder"/>
        </w:category>
        <w:types>
          <w:type w:val="bbPlcHdr"/>
        </w:types>
        <w:behaviors>
          <w:behavior w:val="content"/>
        </w:behaviors>
        <w:guid w:val="{310C5F70-C0D6-4431-BD08-3DDFDB52C6C4}"/>
      </w:docPartPr>
      <w:docPartBody>
        <w:p w:rsidR="00E42B96" w:rsidRDefault="00535104" w:rsidP="00535104">
          <w:pPr>
            <w:pStyle w:val="1B02EA1108954CA393A0D5F4A42DD6C7"/>
          </w:pPr>
          <w:r w:rsidRPr="00D44C5E">
            <w:rPr>
              <w:rStyle w:val="PlaceholderText"/>
            </w:rPr>
            <w:t>Please include direct and indirect assessment measure for outcome.</w:t>
          </w:r>
        </w:p>
      </w:docPartBody>
    </w:docPart>
    <w:docPart>
      <w:docPartPr>
        <w:name w:val="BDEE6498FDC444D3A2AA94BD26248A63"/>
        <w:category>
          <w:name w:val="General"/>
          <w:gallery w:val="placeholder"/>
        </w:category>
        <w:types>
          <w:type w:val="bbPlcHdr"/>
        </w:types>
        <w:behaviors>
          <w:behavior w:val="content"/>
        </w:behaviors>
        <w:guid w:val="{73252AD7-9353-43B7-9416-CAA5F423E601}"/>
      </w:docPartPr>
      <w:docPartBody>
        <w:p w:rsidR="00E42B96" w:rsidRDefault="00535104" w:rsidP="00535104">
          <w:pPr>
            <w:pStyle w:val="BDEE6498FDC444D3A2AA94BD26248A63"/>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CB1B9FCF21E1458487489248385B55D0"/>
        <w:category>
          <w:name w:val="General"/>
          <w:gallery w:val="placeholder"/>
        </w:category>
        <w:types>
          <w:type w:val="bbPlcHdr"/>
        </w:types>
        <w:behaviors>
          <w:behavior w:val="content"/>
        </w:behaviors>
        <w:guid w:val="{1EB8E7C1-BDD0-4327-A399-6DD0AFFBDEE1}"/>
      </w:docPartPr>
      <w:docPartBody>
        <w:p w:rsidR="00E42B96" w:rsidRDefault="00535104" w:rsidP="00535104">
          <w:pPr>
            <w:pStyle w:val="CB1B9FCF21E1458487489248385B55D0"/>
          </w:pPr>
          <w:r w:rsidRPr="00D44C5E">
            <w:rPr>
              <w:rStyle w:val="PlaceholderText"/>
            </w:rPr>
            <w:t>Please include direct and indirect assessment measure for outcome.</w:t>
          </w:r>
        </w:p>
      </w:docPartBody>
    </w:docPart>
    <w:docPart>
      <w:docPartPr>
        <w:name w:val="570EC7AD4B084719B5DDEBE5B0F531FD"/>
        <w:category>
          <w:name w:val="General"/>
          <w:gallery w:val="placeholder"/>
        </w:category>
        <w:types>
          <w:type w:val="bbPlcHdr"/>
        </w:types>
        <w:behaviors>
          <w:behavior w:val="content"/>
        </w:behaviors>
        <w:guid w:val="{BF3B76EF-126D-498C-8BB4-726655C5566D}"/>
      </w:docPartPr>
      <w:docPartBody>
        <w:p w:rsidR="00E42B96" w:rsidRDefault="00535104" w:rsidP="00535104">
          <w:pPr>
            <w:pStyle w:val="570EC7AD4B084719B5DDEBE5B0F531FD"/>
          </w:pPr>
          <w:r w:rsidRPr="002B453A">
            <w:rPr>
              <w:rStyle w:val="PlaceholderText"/>
              <w:rFonts w:asciiTheme="majorHAnsi" w:hAnsiTheme="majorHAnsi"/>
              <w:sz w:val="20"/>
              <w:szCs w:val="20"/>
            </w:rPr>
            <w:t>List courses.</w:t>
          </w:r>
        </w:p>
      </w:docPartBody>
    </w:docPart>
    <w:docPart>
      <w:docPartPr>
        <w:name w:val="59BE17954D1B419E9960E1D896500285"/>
        <w:category>
          <w:name w:val="General"/>
          <w:gallery w:val="placeholder"/>
        </w:category>
        <w:types>
          <w:type w:val="bbPlcHdr"/>
        </w:types>
        <w:behaviors>
          <w:behavior w:val="content"/>
        </w:behaviors>
        <w:guid w:val="{44985382-A777-4499-8F8E-7FF9DBE2742F}"/>
      </w:docPartPr>
      <w:docPartBody>
        <w:p w:rsidR="00E42B96" w:rsidRDefault="00535104" w:rsidP="00535104">
          <w:pPr>
            <w:pStyle w:val="59BE17954D1B419E9960E1D896500285"/>
          </w:pPr>
          <w:r w:rsidRPr="002B453A">
            <w:rPr>
              <w:rStyle w:val="PlaceholderText"/>
              <w:rFonts w:asciiTheme="majorHAnsi" w:hAnsiTheme="majorHAnsi"/>
              <w:sz w:val="20"/>
              <w:szCs w:val="20"/>
            </w:rPr>
            <w:t>What semesters, and how often, is the outcome assessed?</w:t>
          </w:r>
        </w:p>
      </w:docPartBody>
    </w:docPart>
    <w:docPart>
      <w:docPartPr>
        <w:name w:val="4117A0FEF64844E4BFE19668F5DFE53E"/>
        <w:category>
          <w:name w:val="General"/>
          <w:gallery w:val="placeholder"/>
        </w:category>
        <w:types>
          <w:type w:val="bbPlcHdr"/>
        </w:types>
        <w:behaviors>
          <w:behavior w:val="content"/>
        </w:behaviors>
        <w:guid w:val="{7ABE70FD-E11B-4BC8-876A-6A433D9BB2A4}"/>
      </w:docPartPr>
      <w:docPartBody>
        <w:p w:rsidR="00E42B96" w:rsidRDefault="00535104" w:rsidP="00535104">
          <w:pPr>
            <w:pStyle w:val="4117A0FEF64844E4BFE19668F5DFE53E"/>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8788D3D30F774AD3BF24C3124A69CA97"/>
        <w:category>
          <w:name w:val="General"/>
          <w:gallery w:val="placeholder"/>
        </w:category>
        <w:types>
          <w:type w:val="bbPlcHdr"/>
        </w:types>
        <w:behaviors>
          <w:behavior w:val="content"/>
        </w:behaviors>
        <w:guid w:val="{A8F73F30-17EA-4463-B6F7-F60320FE2A8D}"/>
      </w:docPartPr>
      <w:docPartBody>
        <w:p w:rsidR="00E42B96" w:rsidRDefault="00535104" w:rsidP="00535104">
          <w:pPr>
            <w:pStyle w:val="8788D3D30F774AD3BF24C3124A69CA97"/>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0F7A283599DE44889AAD42C0DCB9068D"/>
        <w:category>
          <w:name w:val="General"/>
          <w:gallery w:val="placeholder"/>
        </w:category>
        <w:types>
          <w:type w:val="bbPlcHdr"/>
        </w:types>
        <w:behaviors>
          <w:behavior w:val="content"/>
        </w:behaviors>
        <w:guid w:val="{3443D6F9-A865-4150-AF23-9445D5DF2A97}"/>
      </w:docPartPr>
      <w:docPartBody>
        <w:p w:rsidR="00E42B96" w:rsidRDefault="00535104" w:rsidP="00535104">
          <w:pPr>
            <w:pStyle w:val="0F7A283599DE44889AAD42C0DCB9068D"/>
          </w:pPr>
          <w:r w:rsidRPr="00D44C5E">
            <w:rPr>
              <w:rStyle w:val="PlaceholderText"/>
            </w:rPr>
            <w:t>Please include direct and indirect assessment measure for outcome.</w:t>
          </w:r>
        </w:p>
      </w:docPartBody>
    </w:docPart>
    <w:docPart>
      <w:docPartPr>
        <w:name w:val="586D35E9F60B4DC89DFE03BAC5E80819"/>
        <w:category>
          <w:name w:val="General"/>
          <w:gallery w:val="placeholder"/>
        </w:category>
        <w:types>
          <w:type w:val="bbPlcHdr"/>
        </w:types>
        <w:behaviors>
          <w:behavior w:val="content"/>
        </w:behaviors>
        <w:guid w:val="{EB22669C-C092-4A8F-9627-5421F191E3BD}"/>
      </w:docPartPr>
      <w:docPartBody>
        <w:p w:rsidR="00E42B96" w:rsidRDefault="00535104" w:rsidP="00535104">
          <w:pPr>
            <w:pStyle w:val="586D35E9F60B4DC89DFE03BAC5E80819"/>
          </w:pPr>
          <w:r w:rsidRPr="002B453A">
            <w:rPr>
              <w:rStyle w:val="PlaceholderText"/>
              <w:rFonts w:asciiTheme="majorHAnsi" w:hAnsiTheme="majorHAnsi"/>
              <w:sz w:val="20"/>
              <w:szCs w:val="20"/>
            </w:rPr>
            <w:t>List courses.</w:t>
          </w:r>
        </w:p>
      </w:docPartBody>
    </w:docPart>
    <w:docPart>
      <w:docPartPr>
        <w:name w:val="8B5AC7B21DD34CF8A49B53D8F12044ED"/>
        <w:category>
          <w:name w:val="General"/>
          <w:gallery w:val="placeholder"/>
        </w:category>
        <w:types>
          <w:type w:val="bbPlcHdr"/>
        </w:types>
        <w:behaviors>
          <w:behavior w:val="content"/>
        </w:behaviors>
        <w:guid w:val="{83B20E49-FE71-4364-BBBA-D3CDDBACD549}"/>
      </w:docPartPr>
      <w:docPartBody>
        <w:p w:rsidR="00E42B96" w:rsidRDefault="00535104" w:rsidP="00535104">
          <w:pPr>
            <w:pStyle w:val="8B5AC7B21DD34CF8A49B53D8F12044ED"/>
          </w:pPr>
          <w:r w:rsidRPr="002B453A">
            <w:rPr>
              <w:rStyle w:val="PlaceholderText"/>
              <w:rFonts w:asciiTheme="majorHAnsi" w:hAnsiTheme="majorHAnsi"/>
              <w:sz w:val="20"/>
              <w:szCs w:val="20"/>
            </w:rPr>
            <w:t>What semesters, and how often, is the outcome assessed?</w:t>
          </w:r>
        </w:p>
      </w:docPartBody>
    </w:docPart>
    <w:docPart>
      <w:docPartPr>
        <w:name w:val="A3FEF8340F3B4C2981976A16C5B4ABD9"/>
        <w:category>
          <w:name w:val="General"/>
          <w:gallery w:val="placeholder"/>
        </w:category>
        <w:types>
          <w:type w:val="bbPlcHdr"/>
        </w:types>
        <w:behaviors>
          <w:behavior w:val="content"/>
        </w:behaviors>
        <w:guid w:val="{5FB2A4C1-4D0D-4428-828A-B03B978A9EAE}"/>
      </w:docPartPr>
      <w:docPartBody>
        <w:p w:rsidR="00E42B96" w:rsidRDefault="00535104" w:rsidP="00535104">
          <w:pPr>
            <w:pStyle w:val="A3FEF8340F3B4C2981976A16C5B4ABD9"/>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606E5353FD806B45AFCC137745A0A7E8"/>
        <w:category>
          <w:name w:val="General"/>
          <w:gallery w:val="placeholder"/>
        </w:category>
        <w:types>
          <w:type w:val="bbPlcHdr"/>
        </w:types>
        <w:behaviors>
          <w:behavior w:val="content"/>
        </w:behaviors>
        <w:guid w:val="{2CB5DABB-3C15-3344-8D27-F8E470D188F0}"/>
      </w:docPartPr>
      <w:docPartBody>
        <w:p w:rsidR="00700209" w:rsidRDefault="00C12781" w:rsidP="00C12781">
          <w:pPr>
            <w:pStyle w:val="606E5353FD806B45AFCC137745A0A7E8"/>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FD0B3AFE81AC0746A53993017CE4AA6E"/>
        <w:category>
          <w:name w:val="General"/>
          <w:gallery w:val="placeholder"/>
        </w:category>
        <w:types>
          <w:type w:val="bbPlcHdr"/>
        </w:types>
        <w:behaviors>
          <w:behavior w:val="content"/>
        </w:behaviors>
        <w:guid w:val="{6DE90F8C-0390-C647-B87E-8E8EB4BF10F8}"/>
      </w:docPartPr>
      <w:docPartBody>
        <w:p w:rsidR="00700209" w:rsidRDefault="00C12781" w:rsidP="00C12781">
          <w:pPr>
            <w:pStyle w:val="FD0B3AFE81AC0746A53993017CE4AA6E"/>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A3E7A1046B00E04B952C4DE2D03EB172"/>
        <w:category>
          <w:name w:val="General"/>
          <w:gallery w:val="placeholder"/>
        </w:category>
        <w:types>
          <w:type w:val="bbPlcHdr"/>
        </w:types>
        <w:behaviors>
          <w:behavior w:val="content"/>
        </w:behaviors>
        <w:guid w:val="{49407C86-C432-6D4F-BE2C-A18EB2E77CD8}"/>
      </w:docPartPr>
      <w:docPartBody>
        <w:p w:rsidR="00700209" w:rsidRDefault="00C12781" w:rsidP="00C12781">
          <w:pPr>
            <w:pStyle w:val="A3E7A1046B00E04B952C4DE2D03EB172"/>
          </w:pPr>
          <w:r w:rsidRPr="004F2403">
            <w:rPr>
              <w:rStyle w:val="PlaceholderText"/>
              <w:rFonts w:asciiTheme="majorHAnsi" w:hAnsiTheme="majorHAnsi"/>
              <w:sz w:val="20"/>
              <w:szCs w:val="20"/>
            </w:rPr>
            <w:t>Choose an item.</w:t>
          </w:r>
        </w:p>
      </w:docPartBody>
    </w:docPart>
    <w:docPart>
      <w:docPartPr>
        <w:name w:val="F016BD8E335C5D469E3D49574C0E2521"/>
        <w:category>
          <w:name w:val="General"/>
          <w:gallery w:val="placeholder"/>
        </w:category>
        <w:types>
          <w:type w:val="bbPlcHdr"/>
        </w:types>
        <w:behaviors>
          <w:behavior w:val="content"/>
        </w:behaviors>
        <w:guid w:val="{AFFC4C89-0D2F-7C44-85A6-AAF49105D42D}"/>
      </w:docPartPr>
      <w:docPartBody>
        <w:p w:rsidR="00700209" w:rsidRDefault="00C12781" w:rsidP="00C12781">
          <w:pPr>
            <w:pStyle w:val="F016BD8E335C5D469E3D49574C0E2521"/>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3660440A0F4F414EB324A0CCADD39904"/>
        <w:category>
          <w:name w:val="General"/>
          <w:gallery w:val="placeholder"/>
        </w:category>
        <w:types>
          <w:type w:val="bbPlcHdr"/>
        </w:types>
        <w:behaviors>
          <w:behavior w:val="content"/>
        </w:behaviors>
        <w:guid w:val="{310C0CD6-2313-554B-AE70-B0F0AFB23432}"/>
      </w:docPartPr>
      <w:docPartBody>
        <w:p w:rsidR="00700209" w:rsidRDefault="00C12781" w:rsidP="00C12781">
          <w:pPr>
            <w:pStyle w:val="3660440A0F4F414EB324A0CCADD39904"/>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2A8FD0766071D940BA470536B8BBF5B7"/>
        <w:category>
          <w:name w:val="General"/>
          <w:gallery w:val="placeholder"/>
        </w:category>
        <w:types>
          <w:type w:val="bbPlcHdr"/>
        </w:types>
        <w:behaviors>
          <w:behavior w:val="content"/>
        </w:behaviors>
        <w:guid w:val="{4D73BBB2-5A40-7F41-9535-CB4C00C34F18}"/>
      </w:docPartPr>
      <w:docPartBody>
        <w:p w:rsidR="00700209" w:rsidRDefault="00C12781" w:rsidP="00C12781">
          <w:pPr>
            <w:pStyle w:val="2A8FD0766071D940BA470536B8BBF5B7"/>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45BF32CC26054071ADFC75E32AF3BF04"/>
        <w:category>
          <w:name w:val="General"/>
          <w:gallery w:val="placeholder"/>
        </w:category>
        <w:types>
          <w:type w:val="bbPlcHdr"/>
        </w:types>
        <w:behaviors>
          <w:behavior w:val="content"/>
        </w:behaviors>
        <w:guid w:val="{D4DFDD82-693B-43BE-A835-A3B85D48DC0D}"/>
      </w:docPartPr>
      <w:docPartBody>
        <w:p w:rsidR="00803164" w:rsidRDefault="00E267CD" w:rsidP="00E267CD">
          <w:pPr>
            <w:pStyle w:val="45BF32CC26054071ADFC75E32AF3BF0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546CA0E364B4E7EAE1D09A1418E839E"/>
        <w:category>
          <w:name w:val="General"/>
          <w:gallery w:val="placeholder"/>
        </w:category>
        <w:types>
          <w:type w:val="bbPlcHdr"/>
        </w:types>
        <w:behaviors>
          <w:behavior w:val="content"/>
        </w:behaviors>
        <w:guid w:val="{E9B49FC1-C74B-47A3-94F9-A89CC327630A}"/>
      </w:docPartPr>
      <w:docPartBody>
        <w:p w:rsidR="00803164" w:rsidRDefault="00E267CD" w:rsidP="00E267CD">
          <w:pPr>
            <w:pStyle w:val="9546CA0E364B4E7EAE1D09A1418E839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6E6D88F269478DBE146AC938639C43"/>
        <w:category>
          <w:name w:val="General"/>
          <w:gallery w:val="placeholder"/>
        </w:category>
        <w:types>
          <w:type w:val="bbPlcHdr"/>
        </w:types>
        <w:behaviors>
          <w:behavior w:val="content"/>
        </w:behaviors>
        <w:guid w:val="{777F33B9-B750-493F-A03E-84E0994EA5E3}"/>
      </w:docPartPr>
      <w:docPartBody>
        <w:p w:rsidR="00803164" w:rsidRDefault="00E267CD" w:rsidP="00E267CD">
          <w:pPr>
            <w:pStyle w:val="536E6D88F269478DBE146AC938639C4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7A565D323724649A038E96EFAF99EFB"/>
        <w:category>
          <w:name w:val="General"/>
          <w:gallery w:val="placeholder"/>
        </w:category>
        <w:types>
          <w:type w:val="bbPlcHdr"/>
        </w:types>
        <w:behaviors>
          <w:behavior w:val="content"/>
        </w:behaviors>
        <w:guid w:val="{08B867CC-CC0F-44E8-A57C-87CAD9E2D6BF}"/>
      </w:docPartPr>
      <w:docPartBody>
        <w:p w:rsidR="00803164" w:rsidRDefault="00E267CD" w:rsidP="00E267CD">
          <w:pPr>
            <w:pStyle w:val="67A565D323724649A038E96EFAF99EF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2FEBE1CB8C849989844E2EC053DE7E8"/>
        <w:category>
          <w:name w:val="General"/>
          <w:gallery w:val="placeholder"/>
        </w:category>
        <w:types>
          <w:type w:val="bbPlcHdr"/>
        </w:types>
        <w:behaviors>
          <w:behavior w:val="content"/>
        </w:behaviors>
        <w:guid w:val="{5E113ADF-427C-41EE-9BD6-3313AF3DC25A}"/>
      </w:docPartPr>
      <w:docPartBody>
        <w:p w:rsidR="00803164" w:rsidRDefault="00E267CD" w:rsidP="00E267CD">
          <w:pPr>
            <w:pStyle w:val="32FEBE1CB8C849989844E2EC053DE7E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B887CC52D24E699242437E9C896626"/>
        <w:category>
          <w:name w:val="General"/>
          <w:gallery w:val="placeholder"/>
        </w:category>
        <w:types>
          <w:type w:val="bbPlcHdr"/>
        </w:types>
        <w:behaviors>
          <w:behavior w:val="content"/>
        </w:behaviors>
        <w:guid w:val="{D08689AC-2673-41AE-A14E-51504EB8A2FC}"/>
      </w:docPartPr>
      <w:docPartBody>
        <w:p w:rsidR="00803164" w:rsidRDefault="00E267CD" w:rsidP="00E267CD">
          <w:pPr>
            <w:pStyle w:val="39B887CC52D24E699242437E9C89662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B7A3FCEB8FB45D1B9371B2BA31D0876"/>
        <w:category>
          <w:name w:val="General"/>
          <w:gallery w:val="placeholder"/>
        </w:category>
        <w:types>
          <w:type w:val="bbPlcHdr"/>
        </w:types>
        <w:behaviors>
          <w:behavior w:val="content"/>
        </w:behaviors>
        <w:guid w:val="{61A8387E-508A-49CC-B587-0A7DE320B043}"/>
      </w:docPartPr>
      <w:docPartBody>
        <w:p w:rsidR="00803164" w:rsidRDefault="00E267CD" w:rsidP="00E267CD">
          <w:pPr>
            <w:pStyle w:val="DB7A3FCEB8FB45D1B9371B2BA31D087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4830CAB3AA4CB58451D7E6529D16EB"/>
        <w:category>
          <w:name w:val="General"/>
          <w:gallery w:val="placeholder"/>
        </w:category>
        <w:types>
          <w:type w:val="bbPlcHdr"/>
        </w:types>
        <w:behaviors>
          <w:behavior w:val="content"/>
        </w:behaviors>
        <w:guid w:val="{FDEC26D9-7F40-406B-8151-6497635DDA02}"/>
      </w:docPartPr>
      <w:docPartBody>
        <w:p w:rsidR="00803164" w:rsidRDefault="00E267CD" w:rsidP="00E267CD">
          <w:pPr>
            <w:pStyle w:val="B74830CAB3AA4CB58451D7E6529D16E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0BEF3E1150F4974B34392C916646854"/>
        <w:category>
          <w:name w:val="General"/>
          <w:gallery w:val="placeholder"/>
        </w:category>
        <w:types>
          <w:type w:val="bbPlcHdr"/>
        </w:types>
        <w:behaviors>
          <w:behavior w:val="content"/>
        </w:behaviors>
        <w:guid w:val="{023484C9-E3B1-4E1B-A3FE-023A31684BC4}"/>
      </w:docPartPr>
      <w:docPartBody>
        <w:p w:rsidR="00803164" w:rsidRDefault="00E267CD" w:rsidP="00E267CD">
          <w:pPr>
            <w:pStyle w:val="50BEF3E1150F4974B34392C91664685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AD3243663104AFC9FB0D8D22B49768B"/>
        <w:category>
          <w:name w:val="General"/>
          <w:gallery w:val="placeholder"/>
        </w:category>
        <w:types>
          <w:type w:val="bbPlcHdr"/>
        </w:types>
        <w:behaviors>
          <w:behavior w:val="content"/>
        </w:behaviors>
        <w:guid w:val="{AA0235CD-4166-4E37-9A9A-057EF45601D8}"/>
      </w:docPartPr>
      <w:docPartBody>
        <w:p w:rsidR="00803164" w:rsidRDefault="00E267CD" w:rsidP="00E267CD">
          <w:pPr>
            <w:pStyle w:val="0AD3243663104AFC9FB0D8D22B49768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D31A258F5B44F69B67BB391A8908372"/>
        <w:category>
          <w:name w:val="General"/>
          <w:gallery w:val="placeholder"/>
        </w:category>
        <w:types>
          <w:type w:val="bbPlcHdr"/>
        </w:types>
        <w:behaviors>
          <w:behavior w:val="content"/>
        </w:behaviors>
        <w:guid w:val="{6E263441-F342-4F67-8D59-9D2AB6CCCFF3}"/>
      </w:docPartPr>
      <w:docPartBody>
        <w:p w:rsidR="00803164" w:rsidRDefault="00E267CD" w:rsidP="00E267CD">
          <w:pPr>
            <w:pStyle w:val="7D31A258F5B44F69B67BB391A890837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B53EA392A2D43359F26821F7226EEC8"/>
        <w:category>
          <w:name w:val="General"/>
          <w:gallery w:val="placeholder"/>
        </w:category>
        <w:types>
          <w:type w:val="bbPlcHdr"/>
        </w:types>
        <w:behaviors>
          <w:behavior w:val="content"/>
        </w:behaviors>
        <w:guid w:val="{14AB99AB-4D1A-4629-85FE-D81A988346DE}"/>
      </w:docPartPr>
      <w:docPartBody>
        <w:p w:rsidR="00803164" w:rsidRDefault="00E267CD" w:rsidP="00E267CD">
          <w:pPr>
            <w:pStyle w:val="7B53EA392A2D43359F26821F7226EEC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0D71AB752904EA4AEBBC65BD9A73EA6"/>
        <w:category>
          <w:name w:val="General"/>
          <w:gallery w:val="placeholder"/>
        </w:category>
        <w:types>
          <w:type w:val="bbPlcHdr"/>
        </w:types>
        <w:behaviors>
          <w:behavior w:val="content"/>
        </w:behaviors>
        <w:guid w:val="{04B563CF-785E-4E16-8054-00F29561741C}"/>
      </w:docPartPr>
      <w:docPartBody>
        <w:p w:rsidR="00803164" w:rsidRDefault="00E267CD" w:rsidP="00E267CD">
          <w:pPr>
            <w:pStyle w:val="50D71AB752904EA4AEBBC65BD9A73E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D9C64ECCD3F482AA11801C4A490D3AD"/>
        <w:category>
          <w:name w:val="General"/>
          <w:gallery w:val="placeholder"/>
        </w:category>
        <w:types>
          <w:type w:val="bbPlcHdr"/>
        </w:types>
        <w:behaviors>
          <w:behavior w:val="content"/>
        </w:behaviors>
        <w:guid w:val="{311A0D31-289E-4CF3-A05E-216D4BF60F1C}"/>
      </w:docPartPr>
      <w:docPartBody>
        <w:p w:rsidR="00803164" w:rsidRDefault="00E267CD" w:rsidP="00E267CD">
          <w:pPr>
            <w:pStyle w:val="DD9C64ECCD3F482AA11801C4A490D3A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39BF9CFA52049F8BB03ACE6DAA40F35"/>
        <w:category>
          <w:name w:val="General"/>
          <w:gallery w:val="placeholder"/>
        </w:category>
        <w:types>
          <w:type w:val="bbPlcHdr"/>
        </w:types>
        <w:behaviors>
          <w:behavior w:val="content"/>
        </w:behaviors>
        <w:guid w:val="{23A6F5A6-BA4B-473A-A7F2-A2E0C5BFE5B7}"/>
      </w:docPartPr>
      <w:docPartBody>
        <w:p w:rsidR="00803164" w:rsidRDefault="00E267CD" w:rsidP="00E267CD">
          <w:pPr>
            <w:pStyle w:val="039BF9CFA52049F8BB03ACE6DAA40F3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75C70CA2414799A8EE829B832AC6D6"/>
        <w:category>
          <w:name w:val="General"/>
          <w:gallery w:val="placeholder"/>
        </w:category>
        <w:types>
          <w:type w:val="bbPlcHdr"/>
        </w:types>
        <w:behaviors>
          <w:behavior w:val="content"/>
        </w:behaviors>
        <w:guid w:val="{4C681061-217E-4EDB-BC1C-C0F4E3363E99}"/>
      </w:docPartPr>
      <w:docPartBody>
        <w:p w:rsidR="00803164" w:rsidRDefault="00E267CD" w:rsidP="00E267CD">
          <w:pPr>
            <w:pStyle w:val="3875C70CA2414799A8EE829B832AC6D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28BABFDBFA0489087E382C5845F1224"/>
        <w:category>
          <w:name w:val="General"/>
          <w:gallery w:val="placeholder"/>
        </w:category>
        <w:types>
          <w:type w:val="bbPlcHdr"/>
        </w:types>
        <w:behaviors>
          <w:behavior w:val="content"/>
        </w:behaviors>
        <w:guid w:val="{19E8B73D-0DD6-485F-B420-3FBF11B5E089}"/>
      </w:docPartPr>
      <w:docPartBody>
        <w:p w:rsidR="00803164" w:rsidRDefault="00E267CD" w:rsidP="00E267CD">
          <w:pPr>
            <w:pStyle w:val="D28BABFDBFA0489087E382C5845F122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CE83626CC384E8092EDEA325D582460"/>
        <w:category>
          <w:name w:val="General"/>
          <w:gallery w:val="placeholder"/>
        </w:category>
        <w:types>
          <w:type w:val="bbPlcHdr"/>
        </w:types>
        <w:behaviors>
          <w:behavior w:val="content"/>
        </w:behaviors>
        <w:guid w:val="{A8448C96-E410-4A8C-83E4-6525F68335CA}"/>
      </w:docPartPr>
      <w:docPartBody>
        <w:p w:rsidR="00803164" w:rsidRDefault="00E267CD" w:rsidP="00E267CD">
          <w:pPr>
            <w:pStyle w:val="2CE83626CC384E8092EDEA325D58246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608343D5E4141EFB981659D8DCAFFDC"/>
        <w:category>
          <w:name w:val="General"/>
          <w:gallery w:val="placeholder"/>
        </w:category>
        <w:types>
          <w:type w:val="bbPlcHdr"/>
        </w:types>
        <w:behaviors>
          <w:behavior w:val="content"/>
        </w:behaviors>
        <w:guid w:val="{26027750-87BD-4638-A464-7F2E5D6208B4}"/>
      </w:docPartPr>
      <w:docPartBody>
        <w:p w:rsidR="00D57C91" w:rsidRDefault="0064001D" w:rsidP="0064001D">
          <w:pPr>
            <w:pStyle w:val="B608343D5E4141EFB981659D8DCAFFDC"/>
          </w:pPr>
          <w:r w:rsidRPr="00D44C5E">
            <w:rPr>
              <w:rStyle w:val="PlaceholderText"/>
            </w:rPr>
            <w:t>Please include direct and indirect assessment measure for outcome.</w:t>
          </w:r>
        </w:p>
      </w:docPartBody>
    </w:docPart>
    <w:docPart>
      <w:docPartPr>
        <w:name w:val="88FA5B63785A49ABAE373DD2299B1D31"/>
        <w:category>
          <w:name w:val="General"/>
          <w:gallery w:val="placeholder"/>
        </w:category>
        <w:types>
          <w:type w:val="bbPlcHdr"/>
        </w:types>
        <w:behaviors>
          <w:behavior w:val="content"/>
        </w:behaviors>
        <w:guid w:val="{48449E6C-89EF-492B-8F28-DB408BECE43C}"/>
      </w:docPartPr>
      <w:docPartBody>
        <w:p w:rsidR="00D57C91" w:rsidRDefault="0064001D" w:rsidP="0064001D">
          <w:pPr>
            <w:pStyle w:val="88FA5B63785A49ABAE373DD2299B1D31"/>
          </w:pPr>
          <w:r w:rsidRPr="00D44C5E">
            <w:rPr>
              <w:rStyle w:val="PlaceholderText"/>
            </w:rPr>
            <w:t>Please include direct and indirect assessment measure for outcome.</w:t>
          </w:r>
        </w:p>
      </w:docPartBody>
    </w:docPart>
    <w:docPart>
      <w:docPartPr>
        <w:name w:val="D2C06CEEC1FF4C818ECC18DF1F664BB7"/>
        <w:category>
          <w:name w:val="General"/>
          <w:gallery w:val="placeholder"/>
        </w:category>
        <w:types>
          <w:type w:val="bbPlcHdr"/>
        </w:types>
        <w:behaviors>
          <w:behavior w:val="content"/>
        </w:behaviors>
        <w:guid w:val="{C8DF5E5B-8E8A-4A60-9AEB-992A769CA181}"/>
      </w:docPartPr>
      <w:docPartBody>
        <w:p w:rsidR="00D57C91" w:rsidRDefault="0064001D" w:rsidP="0064001D">
          <w:pPr>
            <w:pStyle w:val="D2C06CEEC1FF4C818ECC18DF1F664BB7"/>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C54"/>
    <w:rsid w:val="00160960"/>
    <w:rsid w:val="001A09AC"/>
    <w:rsid w:val="002968CB"/>
    <w:rsid w:val="002A258E"/>
    <w:rsid w:val="00341567"/>
    <w:rsid w:val="003F3E80"/>
    <w:rsid w:val="004335B1"/>
    <w:rsid w:val="00435DEB"/>
    <w:rsid w:val="004B3805"/>
    <w:rsid w:val="004E1A75"/>
    <w:rsid w:val="00535104"/>
    <w:rsid w:val="00587536"/>
    <w:rsid w:val="005D5D2F"/>
    <w:rsid w:val="00602EE2"/>
    <w:rsid w:val="00623293"/>
    <w:rsid w:val="0064001D"/>
    <w:rsid w:val="00700209"/>
    <w:rsid w:val="00757AAF"/>
    <w:rsid w:val="007A0210"/>
    <w:rsid w:val="007D0F58"/>
    <w:rsid w:val="00803164"/>
    <w:rsid w:val="00806B67"/>
    <w:rsid w:val="00813D12"/>
    <w:rsid w:val="00822EE1"/>
    <w:rsid w:val="008C4DEB"/>
    <w:rsid w:val="0090371E"/>
    <w:rsid w:val="009856DC"/>
    <w:rsid w:val="009B6AB6"/>
    <w:rsid w:val="009C4E71"/>
    <w:rsid w:val="009F4C18"/>
    <w:rsid w:val="00A8032D"/>
    <w:rsid w:val="00AD5D56"/>
    <w:rsid w:val="00AF6B44"/>
    <w:rsid w:val="00B2559E"/>
    <w:rsid w:val="00B46AFF"/>
    <w:rsid w:val="00BF37CC"/>
    <w:rsid w:val="00C052C1"/>
    <w:rsid w:val="00C12781"/>
    <w:rsid w:val="00CD4EF8"/>
    <w:rsid w:val="00D57C91"/>
    <w:rsid w:val="00E05783"/>
    <w:rsid w:val="00E267CD"/>
    <w:rsid w:val="00E37A95"/>
    <w:rsid w:val="00E42B96"/>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001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E907DF99877346D08D5D28400238F14E">
    <w:name w:val="E907DF99877346D08D5D28400238F14E"/>
    <w:rsid w:val="002968CB"/>
  </w:style>
  <w:style w:type="paragraph" w:customStyle="1" w:styleId="A525EF23A1524665B037CD219A14887A">
    <w:name w:val="A525EF23A1524665B037CD219A14887A"/>
    <w:rsid w:val="002968CB"/>
  </w:style>
  <w:style w:type="paragraph" w:customStyle="1" w:styleId="75D241F7E9BF4310BD693635EA20207E">
    <w:name w:val="75D241F7E9BF4310BD693635EA20207E"/>
    <w:rsid w:val="002968CB"/>
  </w:style>
  <w:style w:type="paragraph" w:customStyle="1" w:styleId="2411DBEE6C2C4E4D867EC4292C3502F4">
    <w:name w:val="2411DBEE6C2C4E4D867EC4292C3502F4"/>
    <w:rsid w:val="002968CB"/>
  </w:style>
  <w:style w:type="paragraph" w:customStyle="1" w:styleId="2F004D278E5A408594A49693CA030484">
    <w:name w:val="2F004D278E5A408594A49693CA030484"/>
    <w:rsid w:val="002968CB"/>
  </w:style>
  <w:style w:type="paragraph" w:customStyle="1" w:styleId="AFC3660EADA24366B30419722180DA38">
    <w:name w:val="AFC3660EADA24366B30419722180DA38"/>
    <w:rsid w:val="002968CB"/>
  </w:style>
  <w:style w:type="paragraph" w:customStyle="1" w:styleId="5BC1CB1F24444A7E91D6DA5EE52C2007">
    <w:name w:val="5BC1CB1F24444A7E91D6DA5EE52C2007"/>
    <w:rsid w:val="002968CB"/>
  </w:style>
  <w:style w:type="paragraph" w:customStyle="1" w:styleId="675D54694FED40859D0F5ACDF0D1C275">
    <w:name w:val="675D54694FED40859D0F5ACDF0D1C275"/>
    <w:rsid w:val="002968CB"/>
  </w:style>
  <w:style w:type="paragraph" w:customStyle="1" w:styleId="902471301F7C43BB941EFD81EFD7F1F0">
    <w:name w:val="902471301F7C43BB941EFD81EFD7F1F0"/>
    <w:rsid w:val="002968CB"/>
  </w:style>
  <w:style w:type="paragraph" w:customStyle="1" w:styleId="827D9D48DC9D4A80B474A22F55BFB096">
    <w:name w:val="827D9D48DC9D4A80B474A22F55BFB096"/>
    <w:rsid w:val="002968CB"/>
  </w:style>
  <w:style w:type="paragraph" w:customStyle="1" w:styleId="747BA977A80D4B51B5A552E0B17DD704">
    <w:name w:val="747BA977A80D4B51B5A552E0B17DD704"/>
    <w:rsid w:val="002968CB"/>
  </w:style>
  <w:style w:type="paragraph" w:customStyle="1" w:styleId="099859F76AE24105BF521DBB42AC35EB">
    <w:name w:val="099859F76AE24105BF521DBB42AC35EB"/>
    <w:rsid w:val="009C4E71"/>
  </w:style>
  <w:style w:type="paragraph" w:customStyle="1" w:styleId="F5C2D78623B9423F94BDC1FB9910EE23">
    <w:name w:val="F5C2D78623B9423F94BDC1FB9910EE23"/>
    <w:rsid w:val="009C4E71"/>
  </w:style>
  <w:style w:type="paragraph" w:customStyle="1" w:styleId="4F251CBC357249359C2E15BB1E159550">
    <w:name w:val="4F251CBC357249359C2E15BB1E159550"/>
    <w:rsid w:val="009C4E71"/>
  </w:style>
  <w:style w:type="paragraph" w:customStyle="1" w:styleId="0C4398C514FB4D9D85594B3B588DF055">
    <w:name w:val="0C4398C514FB4D9D85594B3B588DF055"/>
    <w:rsid w:val="009C4E71"/>
  </w:style>
  <w:style w:type="paragraph" w:customStyle="1" w:styleId="8A3471B3DABF4A0DA8DC9D7C49BA222C">
    <w:name w:val="8A3471B3DABF4A0DA8DC9D7C49BA222C"/>
    <w:rsid w:val="009C4E71"/>
  </w:style>
  <w:style w:type="paragraph" w:customStyle="1" w:styleId="166DA03EEE49405F898DDC57C299093D">
    <w:name w:val="166DA03EEE49405F898DDC57C299093D"/>
    <w:rsid w:val="009C4E71"/>
  </w:style>
  <w:style w:type="paragraph" w:customStyle="1" w:styleId="B4608229F6B3495995979FA308380E74">
    <w:name w:val="B4608229F6B3495995979FA308380E74"/>
    <w:rsid w:val="009C4E71"/>
  </w:style>
  <w:style w:type="paragraph" w:customStyle="1" w:styleId="B7B617D83D8146829C3CD94681887729">
    <w:name w:val="B7B617D83D8146829C3CD94681887729"/>
    <w:rsid w:val="009C4E71"/>
  </w:style>
  <w:style w:type="paragraph" w:customStyle="1" w:styleId="05E28DDFC8554ADD8FAB3A2570C549EC">
    <w:name w:val="05E28DDFC8554ADD8FAB3A2570C549EC"/>
    <w:rsid w:val="009C4E71"/>
  </w:style>
  <w:style w:type="paragraph" w:customStyle="1" w:styleId="372B9BA794B64180BB80FCAF431A6081">
    <w:name w:val="372B9BA794B64180BB80FCAF431A6081"/>
    <w:rsid w:val="009C4E71"/>
  </w:style>
  <w:style w:type="paragraph" w:customStyle="1" w:styleId="A51C6BE43842450FB9EB581049F749B5">
    <w:name w:val="A51C6BE43842450FB9EB581049F749B5"/>
    <w:rsid w:val="009C4E71"/>
  </w:style>
  <w:style w:type="paragraph" w:customStyle="1" w:styleId="F7BB322E2A6E489CAFDB0171686022E6">
    <w:name w:val="F7BB322E2A6E489CAFDB0171686022E6"/>
    <w:rsid w:val="009C4E71"/>
  </w:style>
  <w:style w:type="paragraph" w:customStyle="1" w:styleId="5FA07A04CA9D4EAEBF12749CD511B27E">
    <w:name w:val="5FA07A04CA9D4EAEBF12749CD511B27E"/>
    <w:rsid w:val="009C4E71"/>
  </w:style>
  <w:style w:type="paragraph" w:customStyle="1" w:styleId="849FD7A29573400D8EB57EAA86DB7C0B">
    <w:name w:val="849FD7A29573400D8EB57EAA86DB7C0B"/>
    <w:rsid w:val="009C4E71"/>
  </w:style>
  <w:style w:type="paragraph" w:customStyle="1" w:styleId="58CD7B368FA0456A928B972C0058180E">
    <w:name w:val="58CD7B368FA0456A928B972C0058180E"/>
    <w:rsid w:val="009C4E71"/>
  </w:style>
  <w:style w:type="paragraph" w:customStyle="1" w:styleId="A64B0814F3594D2490F5D72E108B686A">
    <w:name w:val="A64B0814F3594D2490F5D72E108B686A"/>
    <w:rsid w:val="009C4E71"/>
  </w:style>
  <w:style w:type="paragraph" w:customStyle="1" w:styleId="510FEDB224A740578300773341185F27">
    <w:name w:val="510FEDB224A740578300773341185F27"/>
    <w:rsid w:val="00813D12"/>
  </w:style>
  <w:style w:type="paragraph" w:customStyle="1" w:styleId="61EB9D7E1E2141A9811CF7350DB4FFF8">
    <w:name w:val="61EB9D7E1E2141A9811CF7350DB4FFF8"/>
    <w:rsid w:val="00813D12"/>
  </w:style>
  <w:style w:type="paragraph" w:customStyle="1" w:styleId="E1AC73A34B6B49AD8C12C1948F5A345C">
    <w:name w:val="E1AC73A34B6B49AD8C12C1948F5A345C"/>
    <w:rsid w:val="00813D12"/>
  </w:style>
  <w:style w:type="paragraph" w:customStyle="1" w:styleId="EFBBF99235A04BC7A44B0914953BDA87">
    <w:name w:val="EFBBF99235A04BC7A44B0914953BDA87"/>
    <w:rsid w:val="00813D12"/>
  </w:style>
  <w:style w:type="paragraph" w:customStyle="1" w:styleId="E72DE04DE42C46E6B3C231A6985BB172">
    <w:name w:val="E72DE04DE42C46E6B3C231A6985BB172"/>
    <w:rsid w:val="00813D12"/>
  </w:style>
  <w:style w:type="paragraph" w:customStyle="1" w:styleId="8DC668C7C033433BBBB6BA8EFB3104A9">
    <w:name w:val="8DC668C7C033433BBBB6BA8EFB3104A9"/>
    <w:rsid w:val="00813D12"/>
  </w:style>
  <w:style w:type="paragraph" w:customStyle="1" w:styleId="7BAA5577D1E747B49AF56619EE1F0529">
    <w:name w:val="7BAA5577D1E747B49AF56619EE1F0529"/>
    <w:rsid w:val="00813D12"/>
  </w:style>
  <w:style w:type="paragraph" w:customStyle="1" w:styleId="23664D932D8446A5BE2435166935C6D8">
    <w:name w:val="23664D932D8446A5BE2435166935C6D8"/>
    <w:rsid w:val="00813D12"/>
  </w:style>
  <w:style w:type="paragraph" w:customStyle="1" w:styleId="3E86E79D12FE400DABD7BF5EAFE4BBF3">
    <w:name w:val="3E86E79D12FE400DABD7BF5EAFE4BBF3"/>
    <w:rsid w:val="00813D12"/>
  </w:style>
  <w:style w:type="paragraph" w:customStyle="1" w:styleId="22AAB60D6BCD46A1AAE78FCA90CB81F9">
    <w:name w:val="22AAB60D6BCD46A1AAE78FCA90CB81F9"/>
    <w:rsid w:val="00813D12"/>
  </w:style>
  <w:style w:type="paragraph" w:customStyle="1" w:styleId="12FB560AA1614688867C702DD5F9DCA7">
    <w:name w:val="12FB560AA1614688867C702DD5F9DCA7"/>
    <w:rsid w:val="00813D12"/>
  </w:style>
  <w:style w:type="paragraph" w:customStyle="1" w:styleId="7CD6FA7148EB4A71BE8E20615B428F3E">
    <w:name w:val="7CD6FA7148EB4A71BE8E20615B428F3E"/>
    <w:rsid w:val="00813D12"/>
  </w:style>
  <w:style w:type="paragraph" w:customStyle="1" w:styleId="11384D11B8C14C188CE571841E9840B2">
    <w:name w:val="11384D11B8C14C188CE571841E9840B2"/>
    <w:rsid w:val="00341567"/>
  </w:style>
  <w:style w:type="paragraph" w:customStyle="1" w:styleId="FA625C3E76EF4BE389253FE3BF3A4782">
    <w:name w:val="FA625C3E76EF4BE389253FE3BF3A4782"/>
    <w:rsid w:val="00341567"/>
  </w:style>
  <w:style w:type="paragraph" w:customStyle="1" w:styleId="A63A95841ACE44D4B0904C5B431FEA52">
    <w:name w:val="A63A95841ACE44D4B0904C5B431FEA52"/>
    <w:rsid w:val="00341567"/>
  </w:style>
  <w:style w:type="paragraph" w:customStyle="1" w:styleId="6E16C3D0419E4EFC93376F2D3A178A53">
    <w:name w:val="6E16C3D0419E4EFC93376F2D3A178A53"/>
    <w:rsid w:val="00341567"/>
  </w:style>
  <w:style w:type="paragraph" w:customStyle="1" w:styleId="1BE190F255624D38927ED355C7FE2E232">
    <w:name w:val="1BE190F255624D38927ED355C7FE2E232"/>
    <w:rsid w:val="00535104"/>
    <w:rPr>
      <w:rFonts w:eastAsiaTheme="minorHAnsi"/>
    </w:rPr>
  </w:style>
  <w:style w:type="paragraph" w:customStyle="1" w:styleId="357F5D400B4A4253B91561E60318C8592">
    <w:name w:val="357F5D400B4A4253B91561E60318C8592"/>
    <w:rsid w:val="00535104"/>
    <w:rPr>
      <w:rFonts w:eastAsiaTheme="minorHAnsi"/>
    </w:rPr>
  </w:style>
  <w:style w:type="paragraph" w:customStyle="1" w:styleId="A31438DED203428E8982D8D136A8C5B82">
    <w:name w:val="A31438DED203428E8982D8D136A8C5B82"/>
    <w:rsid w:val="00535104"/>
    <w:rPr>
      <w:rFonts w:eastAsiaTheme="minorHAnsi"/>
    </w:rPr>
  </w:style>
  <w:style w:type="paragraph" w:customStyle="1" w:styleId="C7D306F24D684DFEB8E3E0F4364B37F02">
    <w:name w:val="C7D306F24D684DFEB8E3E0F4364B37F02"/>
    <w:rsid w:val="00535104"/>
    <w:rPr>
      <w:rFonts w:eastAsiaTheme="minorHAnsi"/>
    </w:rPr>
  </w:style>
  <w:style w:type="paragraph" w:customStyle="1" w:styleId="D322CB73E42D4A12976B2152167FB5F62">
    <w:name w:val="D322CB73E42D4A12976B2152167FB5F62"/>
    <w:rsid w:val="00535104"/>
    <w:rPr>
      <w:rFonts w:eastAsiaTheme="minorHAnsi"/>
    </w:rPr>
  </w:style>
  <w:style w:type="paragraph" w:customStyle="1" w:styleId="479191488C5C4C2A9F61E78683EB5FE92">
    <w:name w:val="479191488C5C4C2A9F61E78683EB5FE92"/>
    <w:rsid w:val="00535104"/>
    <w:rPr>
      <w:rFonts w:eastAsiaTheme="minorHAnsi"/>
    </w:rPr>
  </w:style>
  <w:style w:type="paragraph" w:customStyle="1" w:styleId="3512012A312B4F30BD11BE32CC1DCB402">
    <w:name w:val="3512012A312B4F30BD11BE32CC1DCB402"/>
    <w:rsid w:val="00535104"/>
    <w:rPr>
      <w:rFonts w:eastAsiaTheme="minorHAnsi"/>
    </w:rPr>
  </w:style>
  <w:style w:type="paragraph" w:customStyle="1" w:styleId="449D597D6D0C469B91BAE785A06983D82">
    <w:name w:val="449D597D6D0C469B91BAE785A06983D82"/>
    <w:rsid w:val="00535104"/>
    <w:rPr>
      <w:rFonts w:eastAsiaTheme="minorHAnsi"/>
    </w:rPr>
  </w:style>
  <w:style w:type="paragraph" w:customStyle="1" w:styleId="C4F5E17995984A77A00F463A77C23F622">
    <w:name w:val="C4F5E17995984A77A00F463A77C23F622"/>
    <w:rsid w:val="00535104"/>
    <w:rPr>
      <w:rFonts w:eastAsiaTheme="minorHAnsi"/>
    </w:rPr>
  </w:style>
  <w:style w:type="paragraph" w:customStyle="1" w:styleId="48279F872DF249949365BD20DE54FDEE2">
    <w:name w:val="48279F872DF249949365BD20DE54FDEE2"/>
    <w:rsid w:val="00535104"/>
    <w:rPr>
      <w:rFonts w:eastAsiaTheme="minorHAnsi"/>
    </w:rPr>
  </w:style>
  <w:style w:type="paragraph" w:customStyle="1" w:styleId="623F5210220148EF8C32BED73BD3B78F2">
    <w:name w:val="623F5210220148EF8C32BED73BD3B78F2"/>
    <w:rsid w:val="00535104"/>
    <w:rPr>
      <w:rFonts w:eastAsiaTheme="minorHAnsi"/>
    </w:rPr>
  </w:style>
  <w:style w:type="paragraph" w:customStyle="1" w:styleId="729105ED4A244278B16A08EA0B01AFDD2">
    <w:name w:val="729105ED4A244278B16A08EA0B01AFDD2"/>
    <w:rsid w:val="00535104"/>
    <w:rPr>
      <w:rFonts w:eastAsiaTheme="minorHAnsi"/>
    </w:rPr>
  </w:style>
  <w:style w:type="paragraph" w:customStyle="1" w:styleId="7E61FC180C1D445EAC777E79376266882">
    <w:name w:val="7E61FC180C1D445EAC777E79376266882"/>
    <w:rsid w:val="00535104"/>
    <w:rPr>
      <w:rFonts w:eastAsiaTheme="minorHAnsi"/>
    </w:rPr>
  </w:style>
  <w:style w:type="paragraph" w:customStyle="1" w:styleId="B42BA1606F454C8B81417A7B1EEC95732">
    <w:name w:val="B42BA1606F454C8B81417A7B1EEC95732"/>
    <w:rsid w:val="00535104"/>
    <w:rPr>
      <w:rFonts w:eastAsiaTheme="minorHAnsi"/>
    </w:rPr>
  </w:style>
  <w:style w:type="paragraph" w:customStyle="1" w:styleId="1F5889352FFC4AEF9BFE36F6A63CDF622">
    <w:name w:val="1F5889352FFC4AEF9BFE36F6A63CDF622"/>
    <w:rsid w:val="00535104"/>
    <w:rPr>
      <w:rFonts w:eastAsiaTheme="minorHAnsi"/>
    </w:rPr>
  </w:style>
  <w:style w:type="paragraph" w:customStyle="1" w:styleId="06F6A8FFBCBC4F43825499A5D18D40842">
    <w:name w:val="06F6A8FFBCBC4F43825499A5D18D40842"/>
    <w:rsid w:val="00535104"/>
    <w:rPr>
      <w:rFonts w:eastAsiaTheme="minorHAnsi"/>
    </w:rPr>
  </w:style>
  <w:style w:type="paragraph" w:customStyle="1" w:styleId="424D560F18994D2A902A7234A14D058F2">
    <w:name w:val="424D560F18994D2A902A7234A14D058F2"/>
    <w:rsid w:val="00535104"/>
    <w:rPr>
      <w:rFonts w:eastAsiaTheme="minorHAnsi"/>
    </w:rPr>
  </w:style>
  <w:style w:type="paragraph" w:customStyle="1" w:styleId="9DD92643ACB24234A4B68ED568171D602">
    <w:name w:val="9DD92643ACB24234A4B68ED568171D602"/>
    <w:rsid w:val="00535104"/>
    <w:rPr>
      <w:rFonts w:eastAsiaTheme="minorHAnsi"/>
    </w:rPr>
  </w:style>
  <w:style w:type="paragraph" w:customStyle="1" w:styleId="4CF37FD4FD4A4B6F9DE536AE6206DACD">
    <w:name w:val="4CF37FD4FD4A4B6F9DE536AE6206DACD"/>
    <w:rsid w:val="00535104"/>
    <w:rPr>
      <w:rFonts w:eastAsiaTheme="minorHAnsi"/>
    </w:rPr>
  </w:style>
  <w:style w:type="paragraph" w:customStyle="1" w:styleId="88BC9B90BA364DD3BAB59BC4E79042BB">
    <w:name w:val="88BC9B90BA364DD3BAB59BC4E79042BB"/>
    <w:rsid w:val="00535104"/>
    <w:pPr>
      <w:ind w:left="720"/>
      <w:contextualSpacing/>
    </w:pPr>
    <w:rPr>
      <w:rFonts w:eastAsiaTheme="minorHAnsi"/>
    </w:rPr>
  </w:style>
  <w:style w:type="paragraph" w:customStyle="1" w:styleId="4D805E8490D44AA4A7180EDB063403A0">
    <w:name w:val="4D805E8490D44AA4A7180EDB063403A0"/>
    <w:rsid w:val="00535104"/>
    <w:pPr>
      <w:ind w:left="720"/>
      <w:contextualSpacing/>
    </w:pPr>
    <w:rPr>
      <w:rFonts w:eastAsiaTheme="minorHAnsi"/>
    </w:rPr>
  </w:style>
  <w:style w:type="paragraph" w:customStyle="1" w:styleId="3BC4FEC0E9FD48939AA64219767F12BE">
    <w:name w:val="3BC4FEC0E9FD48939AA64219767F12BE"/>
    <w:rsid w:val="00535104"/>
    <w:pPr>
      <w:ind w:left="720"/>
      <w:contextualSpacing/>
    </w:pPr>
    <w:rPr>
      <w:rFonts w:eastAsiaTheme="minorHAnsi"/>
    </w:rPr>
  </w:style>
  <w:style w:type="paragraph" w:customStyle="1" w:styleId="827F1C98A918467AB93CB9133C803CE9">
    <w:name w:val="827F1C98A918467AB93CB9133C803CE9"/>
    <w:rsid w:val="00535104"/>
    <w:pPr>
      <w:ind w:left="720"/>
      <w:contextualSpacing/>
    </w:pPr>
    <w:rPr>
      <w:rFonts w:eastAsiaTheme="minorHAnsi"/>
    </w:rPr>
  </w:style>
  <w:style w:type="paragraph" w:customStyle="1" w:styleId="B6412C16F51C44969D3DC085F12CF8E1">
    <w:name w:val="B6412C16F51C44969D3DC085F12CF8E1"/>
    <w:rsid w:val="00535104"/>
    <w:rPr>
      <w:rFonts w:eastAsiaTheme="minorHAnsi"/>
    </w:rPr>
  </w:style>
  <w:style w:type="paragraph" w:customStyle="1" w:styleId="A9A04B36BC894D8496A381357458B84A">
    <w:name w:val="A9A04B36BC894D8496A381357458B84A"/>
    <w:rsid w:val="00535104"/>
    <w:pPr>
      <w:ind w:left="720"/>
      <w:contextualSpacing/>
    </w:pPr>
    <w:rPr>
      <w:rFonts w:eastAsiaTheme="minorHAnsi"/>
    </w:rPr>
  </w:style>
  <w:style w:type="paragraph" w:customStyle="1" w:styleId="2BABA350E7CB45C2B4E0FA9CDD0E849C">
    <w:name w:val="2BABA350E7CB45C2B4E0FA9CDD0E849C"/>
    <w:rsid w:val="00535104"/>
    <w:rPr>
      <w:rFonts w:eastAsiaTheme="minorHAnsi"/>
    </w:rPr>
  </w:style>
  <w:style w:type="paragraph" w:customStyle="1" w:styleId="B2E00C22B6A943FD9AF779A6EF007D1C">
    <w:name w:val="B2E00C22B6A943FD9AF779A6EF007D1C"/>
    <w:rsid w:val="00535104"/>
    <w:pPr>
      <w:ind w:left="720"/>
      <w:contextualSpacing/>
    </w:pPr>
    <w:rPr>
      <w:rFonts w:eastAsiaTheme="minorHAnsi"/>
    </w:rPr>
  </w:style>
  <w:style w:type="paragraph" w:customStyle="1" w:styleId="A517286986B04C9B99FDB2C3820CA6C2">
    <w:name w:val="A517286986B04C9B99FDB2C3820CA6C2"/>
    <w:rsid w:val="00535104"/>
    <w:rPr>
      <w:rFonts w:eastAsiaTheme="minorHAnsi"/>
    </w:rPr>
  </w:style>
  <w:style w:type="paragraph" w:customStyle="1" w:styleId="8DBF3DD0B8484DE3A145675759DD34EA">
    <w:name w:val="8DBF3DD0B8484DE3A145675759DD34EA"/>
    <w:rsid w:val="00535104"/>
    <w:rPr>
      <w:rFonts w:eastAsiaTheme="minorHAnsi"/>
    </w:rPr>
  </w:style>
  <w:style w:type="paragraph" w:customStyle="1" w:styleId="82CB022E2E1A4D0DBB7A9EFD1EAC00A0">
    <w:name w:val="82CB022E2E1A4D0DBB7A9EFD1EAC00A0"/>
    <w:rsid w:val="00535104"/>
    <w:rPr>
      <w:rFonts w:eastAsiaTheme="minorHAnsi"/>
    </w:rPr>
  </w:style>
  <w:style w:type="paragraph" w:customStyle="1" w:styleId="2F5D8E2C52264EAEB552405ADF192C49">
    <w:name w:val="2F5D8E2C52264EAEB552405ADF192C49"/>
    <w:rsid w:val="00535104"/>
    <w:rPr>
      <w:rFonts w:eastAsiaTheme="minorHAnsi"/>
    </w:rPr>
  </w:style>
  <w:style w:type="paragraph" w:customStyle="1" w:styleId="E8EEFC9E0A5646128C4864533106321F">
    <w:name w:val="E8EEFC9E0A5646128C4864533106321F"/>
    <w:rsid w:val="00535104"/>
    <w:rPr>
      <w:rFonts w:eastAsiaTheme="minorHAnsi"/>
    </w:rPr>
  </w:style>
  <w:style w:type="paragraph" w:customStyle="1" w:styleId="E46CD89102304509BBBA57E438DDA93D">
    <w:name w:val="E46CD89102304509BBBA57E438DDA93D"/>
    <w:rsid w:val="00535104"/>
    <w:rPr>
      <w:rFonts w:eastAsiaTheme="minorHAnsi"/>
    </w:rPr>
  </w:style>
  <w:style w:type="paragraph" w:customStyle="1" w:styleId="5F855377D51E4B55B7196E8111F89216">
    <w:name w:val="5F855377D51E4B55B7196E8111F89216"/>
    <w:rsid w:val="00535104"/>
    <w:rPr>
      <w:rFonts w:eastAsiaTheme="minorHAnsi"/>
    </w:rPr>
  </w:style>
  <w:style w:type="paragraph" w:customStyle="1" w:styleId="841375F956C144EA91788621284DDB41">
    <w:name w:val="841375F956C144EA91788621284DDB41"/>
    <w:rsid w:val="00535104"/>
    <w:rPr>
      <w:rFonts w:eastAsiaTheme="minorHAnsi"/>
    </w:rPr>
  </w:style>
  <w:style w:type="paragraph" w:customStyle="1" w:styleId="116E2F9256C744139F524F89BD822E29">
    <w:name w:val="116E2F9256C744139F524F89BD822E29"/>
    <w:rsid w:val="00535104"/>
    <w:rPr>
      <w:rFonts w:eastAsiaTheme="minorHAnsi"/>
    </w:rPr>
  </w:style>
  <w:style w:type="paragraph" w:customStyle="1" w:styleId="C05FB5DC9C984F8ABAD14338C7DF3293">
    <w:name w:val="C05FB5DC9C984F8ABAD14338C7DF3293"/>
    <w:rsid w:val="00535104"/>
    <w:rPr>
      <w:rFonts w:eastAsiaTheme="minorHAnsi"/>
    </w:rPr>
  </w:style>
  <w:style w:type="paragraph" w:customStyle="1" w:styleId="1576E666C6BC458DA150453AC06751F5">
    <w:name w:val="1576E666C6BC458DA150453AC06751F5"/>
    <w:rsid w:val="00535104"/>
    <w:rPr>
      <w:rFonts w:eastAsiaTheme="minorHAnsi"/>
    </w:rPr>
  </w:style>
  <w:style w:type="paragraph" w:customStyle="1" w:styleId="5E26C05506754561BF209A78BC700EF5">
    <w:name w:val="5E26C05506754561BF209A78BC700EF5"/>
    <w:rsid w:val="00535104"/>
    <w:rPr>
      <w:rFonts w:eastAsiaTheme="minorHAnsi"/>
    </w:rPr>
  </w:style>
  <w:style w:type="paragraph" w:customStyle="1" w:styleId="5D4AD69F4C0C4ECAA4A7FFEE90B57C48">
    <w:name w:val="5D4AD69F4C0C4ECAA4A7FFEE90B57C48"/>
    <w:rsid w:val="00535104"/>
    <w:rPr>
      <w:rFonts w:eastAsiaTheme="minorHAnsi"/>
    </w:rPr>
  </w:style>
  <w:style w:type="paragraph" w:customStyle="1" w:styleId="DE3401BB1D394FA8BF5A48D47089535E">
    <w:name w:val="DE3401BB1D394FA8BF5A48D47089535E"/>
    <w:rsid w:val="00535104"/>
    <w:rPr>
      <w:rFonts w:eastAsiaTheme="minorHAnsi"/>
    </w:rPr>
  </w:style>
  <w:style w:type="paragraph" w:customStyle="1" w:styleId="9AE646F1F6CB40D486005151925FFE03">
    <w:name w:val="9AE646F1F6CB40D486005151925FFE03"/>
    <w:rsid w:val="00535104"/>
    <w:rPr>
      <w:rFonts w:eastAsiaTheme="minorHAnsi"/>
    </w:rPr>
  </w:style>
  <w:style w:type="paragraph" w:customStyle="1" w:styleId="26CFF349C5CA45A29CA68FD4B6786765">
    <w:name w:val="26CFF349C5CA45A29CA68FD4B6786765"/>
    <w:rsid w:val="00535104"/>
    <w:rPr>
      <w:rFonts w:eastAsiaTheme="minorHAnsi"/>
    </w:rPr>
  </w:style>
  <w:style w:type="paragraph" w:customStyle="1" w:styleId="C0BA9237BFA14931A8AFDB1918E58712">
    <w:name w:val="C0BA9237BFA14931A8AFDB1918E58712"/>
    <w:rsid w:val="00535104"/>
    <w:rPr>
      <w:rFonts w:eastAsiaTheme="minorHAnsi"/>
    </w:rPr>
  </w:style>
  <w:style w:type="paragraph" w:customStyle="1" w:styleId="F3F877D7634E430694704B7E72F078DE">
    <w:name w:val="F3F877D7634E430694704B7E72F078DE"/>
    <w:rsid w:val="00535104"/>
    <w:rPr>
      <w:rFonts w:eastAsiaTheme="minorHAnsi"/>
    </w:rPr>
  </w:style>
  <w:style w:type="paragraph" w:customStyle="1" w:styleId="804D250D149F475481C2208547E78172">
    <w:name w:val="804D250D149F475481C2208547E78172"/>
    <w:rsid w:val="00535104"/>
    <w:rPr>
      <w:rFonts w:eastAsiaTheme="minorHAnsi"/>
    </w:rPr>
  </w:style>
  <w:style w:type="paragraph" w:customStyle="1" w:styleId="9432615BD4154D94A88FC08002101C6E">
    <w:name w:val="9432615BD4154D94A88FC08002101C6E"/>
    <w:rsid w:val="00535104"/>
    <w:rPr>
      <w:rFonts w:eastAsiaTheme="minorHAnsi"/>
    </w:rPr>
  </w:style>
  <w:style w:type="paragraph" w:customStyle="1" w:styleId="45BDD189B8364F1A97CCEC2257D06B80">
    <w:name w:val="45BDD189B8364F1A97CCEC2257D06B80"/>
    <w:rsid w:val="00535104"/>
    <w:rPr>
      <w:rFonts w:eastAsiaTheme="minorHAnsi"/>
    </w:rPr>
  </w:style>
  <w:style w:type="paragraph" w:customStyle="1" w:styleId="DB3E47A976914C62BF6A14CFFF8CC790">
    <w:name w:val="DB3E47A976914C62BF6A14CFFF8CC790"/>
    <w:rsid w:val="00535104"/>
    <w:rPr>
      <w:rFonts w:eastAsiaTheme="minorHAnsi"/>
    </w:rPr>
  </w:style>
  <w:style w:type="paragraph" w:customStyle="1" w:styleId="8A621CC2D48B49BDABA33CCE6F91478F">
    <w:name w:val="8A621CC2D48B49BDABA33CCE6F91478F"/>
    <w:rsid w:val="00535104"/>
    <w:rPr>
      <w:rFonts w:eastAsiaTheme="minorHAnsi"/>
    </w:rPr>
  </w:style>
  <w:style w:type="paragraph" w:customStyle="1" w:styleId="339F2BB54AA9456D81AA9C88FD461683">
    <w:name w:val="339F2BB54AA9456D81AA9C88FD461683"/>
    <w:rsid w:val="00535104"/>
    <w:pPr>
      <w:ind w:left="720"/>
      <w:contextualSpacing/>
    </w:pPr>
    <w:rPr>
      <w:rFonts w:eastAsiaTheme="minorHAnsi"/>
    </w:rPr>
  </w:style>
  <w:style w:type="paragraph" w:customStyle="1" w:styleId="C18BD8D2EEE540CBAA91392E88E50858">
    <w:name w:val="C18BD8D2EEE540CBAA91392E88E50858"/>
    <w:rsid w:val="00535104"/>
    <w:pPr>
      <w:ind w:left="720"/>
      <w:contextualSpacing/>
    </w:pPr>
    <w:rPr>
      <w:rFonts w:eastAsiaTheme="minorHAnsi"/>
    </w:rPr>
  </w:style>
  <w:style w:type="paragraph" w:customStyle="1" w:styleId="5D11F9A04C4148098CD5D8CE3ED6DDCE">
    <w:name w:val="5D11F9A04C4148098CD5D8CE3ED6DDCE"/>
    <w:rsid w:val="00535104"/>
    <w:pPr>
      <w:ind w:left="720"/>
      <w:contextualSpacing/>
    </w:pPr>
    <w:rPr>
      <w:rFonts w:eastAsiaTheme="minorHAnsi"/>
    </w:rPr>
  </w:style>
  <w:style w:type="paragraph" w:customStyle="1" w:styleId="1356D1F61DB146ED976B69075D6CEBA9">
    <w:name w:val="1356D1F61DB146ED976B69075D6CEBA9"/>
    <w:rsid w:val="00535104"/>
    <w:pPr>
      <w:ind w:left="720"/>
      <w:contextualSpacing/>
    </w:pPr>
    <w:rPr>
      <w:rFonts w:eastAsiaTheme="minorHAnsi"/>
    </w:rPr>
  </w:style>
  <w:style w:type="paragraph" w:customStyle="1" w:styleId="B2D24CD67A324A19AB6F3B32D4E42BCB">
    <w:name w:val="B2D24CD67A324A19AB6F3B32D4E42BCB"/>
    <w:rsid w:val="00535104"/>
    <w:pPr>
      <w:ind w:left="720"/>
      <w:contextualSpacing/>
    </w:pPr>
    <w:rPr>
      <w:rFonts w:eastAsiaTheme="minorHAnsi"/>
    </w:rPr>
  </w:style>
  <w:style w:type="paragraph" w:customStyle="1" w:styleId="A8DF6C1AFA334ED8B37DC90EE63B1D89">
    <w:name w:val="A8DF6C1AFA334ED8B37DC90EE63B1D89"/>
    <w:rsid w:val="00535104"/>
    <w:pPr>
      <w:ind w:left="720"/>
      <w:contextualSpacing/>
    </w:pPr>
    <w:rPr>
      <w:rFonts w:eastAsiaTheme="minorHAnsi"/>
    </w:rPr>
  </w:style>
  <w:style w:type="paragraph" w:customStyle="1" w:styleId="BBB18F9DDB9040D6B6BDF4F4B8751719">
    <w:name w:val="BBB18F9DDB9040D6B6BDF4F4B8751719"/>
    <w:rsid w:val="00535104"/>
    <w:rPr>
      <w:rFonts w:eastAsiaTheme="minorHAnsi"/>
    </w:rPr>
  </w:style>
  <w:style w:type="paragraph" w:customStyle="1" w:styleId="59C3079330AD4994939C8F066B809EC2">
    <w:name w:val="59C3079330AD4994939C8F066B809EC2"/>
    <w:rsid w:val="00535104"/>
    <w:rPr>
      <w:rFonts w:eastAsiaTheme="minorHAnsi"/>
    </w:rPr>
  </w:style>
  <w:style w:type="paragraph" w:customStyle="1" w:styleId="18558216D4DF4926A1EBA752645E7904">
    <w:name w:val="18558216D4DF4926A1EBA752645E7904"/>
    <w:rsid w:val="00535104"/>
    <w:pPr>
      <w:ind w:left="720"/>
      <w:contextualSpacing/>
    </w:pPr>
    <w:rPr>
      <w:rFonts w:eastAsiaTheme="minorHAnsi"/>
    </w:rPr>
  </w:style>
  <w:style w:type="paragraph" w:customStyle="1" w:styleId="6EA063B09B554F4882C2884757421708">
    <w:name w:val="6EA063B09B554F4882C2884757421708"/>
    <w:rsid w:val="00535104"/>
    <w:rPr>
      <w:rFonts w:eastAsiaTheme="minorHAnsi"/>
    </w:rPr>
  </w:style>
  <w:style w:type="paragraph" w:customStyle="1" w:styleId="6DA96C9D526D4B66923932C82EF03EA6">
    <w:name w:val="6DA96C9D526D4B66923932C82EF03EA6"/>
    <w:rsid w:val="00535104"/>
    <w:rPr>
      <w:rFonts w:eastAsiaTheme="minorHAnsi"/>
    </w:rPr>
  </w:style>
  <w:style w:type="paragraph" w:customStyle="1" w:styleId="E943FDF8BF4944699557FD8AFAEFA794">
    <w:name w:val="E943FDF8BF4944699557FD8AFAEFA794"/>
    <w:rsid w:val="00535104"/>
    <w:rPr>
      <w:rFonts w:eastAsiaTheme="minorHAnsi"/>
    </w:rPr>
  </w:style>
  <w:style w:type="paragraph" w:customStyle="1" w:styleId="66012CECB9F04263859F60DE387355F3">
    <w:name w:val="66012CECB9F04263859F60DE387355F3"/>
    <w:rsid w:val="00535104"/>
    <w:rPr>
      <w:rFonts w:eastAsiaTheme="minorHAnsi"/>
    </w:rPr>
  </w:style>
  <w:style w:type="paragraph" w:customStyle="1" w:styleId="A828585BA8CE42CDAD35B62D84FBB016">
    <w:name w:val="A828585BA8CE42CDAD35B62D84FBB016"/>
    <w:rsid w:val="00535104"/>
    <w:rPr>
      <w:rFonts w:eastAsiaTheme="minorHAnsi"/>
    </w:rPr>
  </w:style>
  <w:style w:type="paragraph" w:customStyle="1" w:styleId="53B53C65275B42CBA653BA0A671FF1AE">
    <w:name w:val="53B53C65275B42CBA653BA0A671FF1AE"/>
    <w:rsid w:val="00535104"/>
    <w:rPr>
      <w:rFonts w:eastAsiaTheme="minorHAnsi"/>
    </w:rPr>
  </w:style>
  <w:style w:type="paragraph" w:customStyle="1" w:styleId="9FFA76BDA819486D8AD753F7B0C4FBA6">
    <w:name w:val="9FFA76BDA819486D8AD753F7B0C4FBA6"/>
    <w:rsid w:val="00535104"/>
    <w:rPr>
      <w:rFonts w:eastAsiaTheme="minorHAnsi"/>
    </w:rPr>
  </w:style>
  <w:style w:type="paragraph" w:customStyle="1" w:styleId="BC5A9CBC7C0A461B905EF45028FFC52B">
    <w:name w:val="BC5A9CBC7C0A461B905EF45028FFC52B"/>
    <w:rsid w:val="00535104"/>
    <w:rPr>
      <w:rFonts w:eastAsiaTheme="minorHAnsi"/>
    </w:rPr>
  </w:style>
  <w:style w:type="paragraph" w:customStyle="1" w:styleId="D24F0EFB8CE04D4F9BC2CBEAF4CA5BE5">
    <w:name w:val="D24F0EFB8CE04D4F9BC2CBEAF4CA5BE5"/>
    <w:rsid w:val="00535104"/>
    <w:rPr>
      <w:rFonts w:eastAsiaTheme="minorHAnsi"/>
    </w:rPr>
  </w:style>
  <w:style w:type="paragraph" w:customStyle="1" w:styleId="181217FA896148CC96E2204379EE8EC9">
    <w:name w:val="181217FA896148CC96E2204379EE8EC9"/>
    <w:rsid w:val="00535104"/>
    <w:rPr>
      <w:rFonts w:eastAsiaTheme="minorHAnsi"/>
    </w:rPr>
  </w:style>
  <w:style w:type="paragraph" w:customStyle="1" w:styleId="D030B5B7BB194D8CBDB70CCBE18907AE">
    <w:name w:val="D030B5B7BB194D8CBDB70CCBE18907AE"/>
    <w:rsid w:val="00535104"/>
    <w:rPr>
      <w:rFonts w:eastAsiaTheme="minorHAnsi"/>
    </w:rPr>
  </w:style>
  <w:style w:type="paragraph" w:customStyle="1" w:styleId="1643207E56AF4E5494478FC65C688DF2">
    <w:name w:val="1643207E56AF4E5494478FC65C688DF2"/>
    <w:rsid w:val="00535104"/>
    <w:rPr>
      <w:rFonts w:eastAsiaTheme="minorHAnsi"/>
    </w:rPr>
  </w:style>
  <w:style w:type="paragraph" w:customStyle="1" w:styleId="D634711D78B246FAA34469D4B7FDC427">
    <w:name w:val="D634711D78B246FAA34469D4B7FDC427"/>
    <w:rsid w:val="00535104"/>
    <w:rPr>
      <w:rFonts w:eastAsiaTheme="minorHAnsi"/>
    </w:rPr>
  </w:style>
  <w:style w:type="paragraph" w:customStyle="1" w:styleId="8EC4C72EF02D4DE789999E9B01D74C0B">
    <w:name w:val="8EC4C72EF02D4DE789999E9B01D74C0B"/>
    <w:rsid w:val="00535104"/>
    <w:rPr>
      <w:rFonts w:eastAsiaTheme="minorHAnsi"/>
    </w:rPr>
  </w:style>
  <w:style w:type="paragraph" w:customStyle="1" w:styleId="F6E6B88A52914AE782937D171AE46924">
    <w:name w:val="F6E6B88A52914AE782937D171AE46924"/>
    <w:rsid w:val="00535104"/>
    <w:rPr>
      <w:rFonts w:eastAsiaTheme="minorHAnsi"/>
    </w:rPr>
  </w:style>
  <w:style w:type="paragraph" w:customStyle="1" w:styleId="5115C6753AA348738BC03284A9B7A8D7">
    <w:name w:val="5115C6753AA348738BC03284A9B7A8D7"/>
    <w:rsid w:val="00535104"/>
    <w:rPr>
      <w:rFonts w:eastAsiaTheme="minorHAnsi"/>
    </w:rPr>
  </w:style>
  <w:style w:type="paragraph" w:customStyle="1" w:styleId="0CE0A42F901847AE8E19CD7BE1304EE4">
    <w:name w:val="0CE0A42F901847AE8E19CD7BE1304EE4"/>
    <w:rsid w:val="00535104"/>
    <w:rPr>
      <w:rFonts w:eastAsiaTheme="minorHAnsi"/>
    </w:rPr>
  </w:style>
  <w:style w:type="paragraph" w:customStyle="1" w:styleId="F263579006EE44B6B3468E94F7DB26C8">
    <w:name w:val="F263579006EE44B6B3468E94F7DB26C8"/>
    <w:rsid w:val="00535104"/>
    <w:pPr>
      <w:ind w:left="720"/>
      <w:contextualSpacing/>
    </w:pPr>
    <w:rPr>
      <w:rFonts w:eastAsiaTheme="minorHAnsi"/>
    </w:rPr>
  </w:style>
  <w:style w:type="paragraph" w:customStyle="1" w:styleId="0DE2035925ED481693ED87DE11177757">
    <w:name w:val="0DE2035925ED481693ED87DE11177757"/>
    <w:rsid w:val="00535104"/>
    <w:pPr>
      <w:ind w:left="720"/>
      <w:contextualSpacing/>
    </w:pPr>
    <w:rPr>
      <w:rFonts w:eastAsiaTheme="minorHAnsi"/>
    </w:rPr>
  </w:style>
  <w:style w:type="paragraph" w:customStyle="1" w:styleId="5F98F473677A4005B5E6FFBC579769A3">
    <w:name w:val="5F98F473677A4005B5E6FFBC579769A3"/>
    <w:rsid w:val="00535104"/>
    <w:rPr>
      <w:rFonts w:eastAsiaTheme="minorHAnsi"/>
    </w:rPr>
  </w:style>
  <w:style w:type="paragraph" w:customStyle="1" w:styleId="8167E7ED115B4DC6A8AD6E69E3DCD150">
    <w:name w:val="8167E7ED115B4DC6A8AD6E69E3DCD150"/>
    <w:rsid w:val="00535104"/>
    <w:rPr>
      <w:rFonts w:eastAsiaTheme="minorHAnsi"/>
    </w:rPr>
  </w:style>
  <w:style w:type="paragraph" w:customStyle="1" w:styleId="6B190C53DFA345B59B0A9A93D05207F1">
    <w:name w:val="6B190C53DFA345B59B0A9A93D05207F1"/>
    <w:rsid w:val="00535104"/>
    <w:rPr>
      <w:rFonts w:eastAsiaTheme="minorHAnsi"/>
    </w:rPr>
  </w:style>
  <w:style w:type="paragraph" w:customStyle="1" w:styleId="94D8910382BB4B709A32131263D47D65">
    <w:name w:val="94D8910382BB4B709A32131263D47D65"/>
    <w:rsid w:val="00535104"/>
    <w:rPr>
      <w:rFonts w:eastAsiaTheme="minorHAnsi"/>
    </w:rPr>
  </w:style>
  <w:style w:type="paragraph" w:customStyle="1" w:styleId="C2314E16D4954402B3E8D0C84B6CA939">
    <w:name w:val="C2314E16D4954402B3E8D0C84B6CA939"/>
    <w:rsid w:val="00535104"/>
    <w:rPr>
      <w:rFonts w:eastAsiaTheme="minorHAnsi"/>
    </w:rPr>
  </w:style>
  <w:style w:type="paragraph" w:customStyle="1" w:styleId="07E7C13D15F54672B05BA9201B667AB4">
    <w:name w:val="07E7C13D15F54672B05BA9201B667AB4"/>
    <w:rsid w:val="00535104"/>
    <w:rPr>
      <w:rFonts w:eastAsiaTheme="minorHAnsi"/>
    </w:rPr>
  </w:style>
  <w:style w:type="paragraph" w:customStyle="1" w:styleId="D231E807BCA04C4E88175DC7D2DCCA06">
    <w:name w:val="D231E807BCA04C4E88175DC7D2DCCA06"/>
    <w:rsid w:val="00535104"/>
    <w:rPr>
      <w:rFonts w:eastAsiaTheme="minorHAnsi"/>
    </w:rPr>
  </w:style>
  <w:style w:type="paragraph" w:customStyle="1" w:styleId="07BCBC93C6D044369876919F063636D4">
    <w:name w:val="07BCBC93C6D044369876919F063636D4"/>
    <w:rsid w:val="00535104"/>
    <w:rPr>
      <w:rFonts w:eastAsiaTheme="minorHAnsi"/>
    </w:rPr>
  </w:style>
  <w:style w:type="paragraph" w:customStyle="1" w:styleId="DC8C8708A0824B5EB582E7D56D77F6A7">
    <w:name w:val="DC8C8708A0824B5EB582E7D56D77F6A7"/>
    <w:rsid w:val="00535104"/>
    <w:rPr>
      <w:rFonts w:eastAsiaTheme="minorHAnsi"/>
    </w:rPr>
  </w:style>
  <w:style w:type="paragraph" w:customStyle="1" w:styleId="5BD3274C646845E6822D2707D6F570E9">
    <w:name w:val="5BD3274C646845E6822D2707D6F570E9"/>
    <w:rsid w:val="00535104"/>
    <w:rPr>
      <w:rFonts w:eastAsiaTheme="minorHAnsi"/>
    </w:rPr>
  </w:style>
  <w:style w:type="paragraph" w:customStyle="1" w:styleId="6A5C73F645244B1FA23CAD99901E8C02">
    <w:name w:val="6A5C73F645244B1FA23CAD99901E8C02"/>
    <w:rsid w:val="00535104"/>
    <w:rPr>
      <w:rFonts w:eastAsiaTheme="minorHAnsi"/>
    </w:rPr>
  </w:style>
  <w:style w:type="paragraph" w:customStyle="1" w:styleId="158D8180495B484D84BED8CF5A8985E5">
    <w:name w:val="158D8180495B484D84BED8CF5A8985E5"/>
    <w:rsid w:val="00535104"/>
    <w:rPr>
      <w:rFonts w:eastAsiaTheme="minorHAnsi"/>
    </w:rPr>
  </w:style>
  <w:style w:type="paragraph" w:customStyle="1" w:styleId="30B4A426873446A98E11FED50DE5E111">
    <w:name w:val="30B4A426873446A98E11FED50DE5E111"/>
    <w:rsid w:val="00535104"/>
    <w:rPr>
      <w:rFonts w:eastAsiaTheme="minorHAnsi"/>
    </w:rPr>
  </w:style>
  <w:style w:type="paragraph" w:customStyle="1" w:styleId="EEB33F828054449DA7E3242EA26397E6">
    <w:name w:val="EEB33F828054449DA7E3242EA26397E6"/>
    <w:rsid w:val="00535104"/>
    <w:rPr>
      <w:rFonts w:eastAsiaTheme="minorHAnsi"/>
    </w:rPr>
  </w:style>
  <w:style w:type="paragraph" w:customStyle="1" w:styleId="53C387D46C8A4D9FA892B3B52D7042B6">
    <w:name w:val="53C387D46C8A4D9FA892B3B52D7042B6"/>
    <w:rsid w:val="00535104"/>
    <w:rPr>
      <w:rFonts w:eastAsiaTheme="minorHAnsi"/>
    </w:rPr>
  </w:style>
  <w:style w:type="paragraph" w:customStyle="1" w:styleId="50C5738261EF4779A1D5E590C161EB25">
    <w:name w:val="50C5738261EF4779A1D5E590C161EB25"/>
    <w:rsid w:val="00535104"/>
    <w:rPr>
      <w:rFonts w:eastAsiaTheme="minorHAnsi"/>
    </w:rPr>
  </w:style>
  <w:style w:type="paragraph" w:customStyle="1" w:styleId="AE0571AFE71B4C348D6F2E0622F8FEBF">
    <w:name w:val="AE0571AFE71B4C348D6F2E0622F8FEBF"/>
    <w:rsid w:val="00535104"/>
    <w:rPr>
      <w:rFonts w:eastAsiaTheme="minorHAnsi"/>
    </w:rPr>
  </w:style>
  <w:style w:type="paragraph" w:customStyle="1" w:styleId="FB867DD9A926498E8971AC4E9FB8FB77">
    <w:name w:val="FB867DD9A926498E8971AC4E9FB8FB77"/>
    <w:rsid w:val="00535104"/>
    <w:rPr>
      <w:rFonts w:eastAsiaTheme="minorHAnsi"/>
    </w:rPr>
  </w:style>
  <w:style w:type="paragraph" w:customStyle="1" w:styleId="261C8659919F45F3AD2537A26AB4471A">
    <w:name w:val="261C8659919F45F3AD2537A26AB4471A"/>
    <w:rsid w:val="00535104"/>
    <w:rPr>
      <w:rFonts w:eastAsiaTheme="minorHAnsi"/>
    </w:rPr>
  </w:style>
  <w:style w:type="paragraph" w:customStyle="1" w:styleId="980AF0E72B984329936BD50EA094D26B">
    <w:name w:val="980AF0E72B984329936BD50EA094D26B"/>
    <w:rsid w:val="00535104"/>
    <w:rPr>
      <w:rFonts w:eastAsiaTheme="minorHAnsi"/>
    </w:rPr>
  </w:style>
  <w:style w:type="paragraph" w:customStyle="1" w:styleId="7578A02E09DD4AA2A5AA71F7DB1E85C4">
    <w:name w:val="7578A02E09DD4AA2A5AA71F7DB1E85C4"/>
    <w:rsid w:val="00535104"/>
    <w:rPr>
      <w:rFonts w:eastAsiaTheme="minorHAnsi"/>
    </w:rPr>
  </w:style>
  <w:style w:type="paragraph" w:customStyle="1" w:styleId="F8643D0C3B2341BD9701BEE2D4190592">
    <w:name w:val="F8643D0C3B2341BD9701BEE2D4190592"/>
    <w:rsid w:val="00535104"/>
    <w:rPr>
      <w:rFonts w:eastAsiaTheme="minorHAnsi"/>
    </w:rPr>
  </w:style>
  <w:style w:type="paragraph" w:customStyle="1" w:styleId="65445B50915C4332BCFF0FE7B6911F38">
    <w:name w:val="65445B50915C4332BCFF0FE7B6911F38"/>
    <w:rsid w:val="00535104"/>
    <w:rPr>
      <w:rFonts w:eastAsiaTheme="minorHAnsi"/>
    </w:rPr>
  </w:style>
  <w:style w:type="paragraph" w:customStyle="1" w:styleId="11343AB8100B4D60A5FD4BD9E14DAAB0">
    <w:name w:val="11343AB8100B4D60A5FD4BD9E14DAAB0"/>
    <w:rsid w:val="00535104"/>
    <w:rPr>
      <w:rFonts w:eastAsiaTheme="minorHAnsi"/>
    </w:rPr>
  </w:style>
  <w:style w:type="paragraph" w:customStyle="1" w:styleId="4F3F8818369045A59DA0FCFD4A05C7E8">
    <w:name w:val="4F3F8818369045A59DA0FCFD4A05C7E8"/>
    <w:rsid w:val="00535104"/>
    <w:rPr>
      <w:rFonts w:eastAsiaTheme="minorHAnsi"/>
    </w:rPr>
  </w:style>
  <w:style w:type="paragraph" w:customStyle="1" w:styleId="1B10F2FA89E74A709D7F1B4001F1FA8E">
    <w:name w:val="1B10F2FA89E74A709D7F1B4001F1FA8E"/>
    <w:rsid w:val="00535104"/>
    <w:rPr>
      <w:rFonts w:eastAsiaTheme="minorHAnsi"/>
    </w:rPr>
  </w:style>
  <w:style w:type="paragraph" w:customStyle="1" w:styleId="A47E43B3C05F419DA482D7FF06AAFF5D">
    <w:name w:val="A47E43B3C05F419DA482D7FF06AAFF5D"/>
    <w:rsid w:val="00535104"/>
    <w:rPr>
      <w:rFonts w:eastAsiaTheme="minorHAnsi"/>
    </w:rPr>
  </w:style>
  <w:style w:type="paragraph" w:customStyle="1" w:styleId="E802306E0165429A81A0E67429B032F9">
    <w:name w:val="E802306E0165429A81A0E67429B032F9"/>
    <w:rsid w:val="00535104"/>
    <w:rPr>
      <w:rFonts w:eastAsiaTheme="minorHAnsi"/>
    </w:rPr>
  </w:style>
  <w:style w:type="paragraph" w:customStyle="1" w:styleId="6E44CE2BE08545A78465DEEA82863636">
    <w:name w:val="6E44CE2BE08545A78465DEEA82863636"/>
    <w:rsid w:val="00535104"/>
    <w:rPr>
      <w:rFonts w:eastAsiaTheme="minorHAnsi"/>
    </w:rPr>
  </w:style>
  <w:style w:type="paragraph" w:customStyle="1" w:styleId="3E1A77B4DBDB40D889F74F57136A26D0">
    <w:name w:val="3E1A77B4DBDB40D889F74F57136A26D0"/>
    <w:rsid w:val="00535104"/>
    <w:rPr>
      <w:rFonts w:eastAsiaTheme="minorHAnsi"/>
    </w:rPr>
  </w:style>
  <w:style w:type="paragraph" w:customStyle="1" w:styleId="7F021A37DEC04308AEF056366EA14AFE">
    <w:name w:val="7F021A37DEC04308AEF056366EA14AFE"/>
    <w:rsid w:val="00535104"/>
    <w:rPr>
      <w:rFonts w:eastAsiaTheme="minorHAnsi"/>
    </w:rPr>
  </w:style>
  <w:style w:type="paragraph" w:customStyle="1" w:styleId="CA17099DCF1741F1B82B9BBD7D1F9A93">
    <w:name w:val="CA17099DCF1741F1B82B9BBD7D1F9A93"/>
    <w:rsid w:val="00535104"/>
    <w:rPr>
      <w:rFonts w:eastAsiaTheme="minorHAnsi"/>
    </w:rPr>
  </w:style>
  <w:style w:type="paragraph" w:customStyle="1" w:styleId="1D5F6C7E26984C7C88A9A767E50F891C">
    <w:name w:val="1D5F6C7E26984C7C88A9A767E50F891C"/>
    <w:rsid w:val="00535104"/>
    <w:rPr>
      <w:rFonts w:eastAsiaTheme="minorHAnsi"/>
    </w:rPr>
  </w:style>
  <w:style w:type="paragraph" w:customStyle="1" w:styleId="418860105FA9423A81A284FC2854A457">
    <w:name w:val="418860105FA9423A81A284FC2854A457"/>
    <w:rsid w:val="00535104"/>
    <w:rPr>
      <w:rFonts w:eastAsiaTheme="minorHAnsi"/>
    </w:rPr>
  </w:style>
  <w:style w:type="paragraph" w:customStyle="1" w:styleId="95BA822D4CA14A0D9BC5BF621F15A580">
    <w:name w:val="95BA822D4CA14A0D9BC5BF621F15A580"/>
    <w:rsid w:val="00535104"/>
    <w:rPr>
      <w:rFonts w:eastAsiaTheme="minorHAnsi"/>
    </w:rPr>
  </w:style>
  <w:style w:type="paragraph" w:customStyle="1" w:styleId="BDF645400F0F4989B7AB04491B023FD8">
    <w:name w:val="BDF645400F0F4989B7AB04491B023FD8"/>
    <w:rsid w:val="00535104"/>
    <w:rPr>
      <w:rFonts w:eastAsiaTheme="minorHAnsi"/>
    </w:rPr>
  </w:style>
  <w:style w:type="paragraph" w:customStyle="1" w:styleId="E677A2412DF942B5A8421B792565C368">
    <w:name w:val="E677A2412DF942B5A8421B792565C368"/>
    <w:rsid w:val="00535104"/>
    <w:rPr>
      <w:rFonts w:eastAsiaTheme="minorHAnsi"/>
    </w:rPr>
  </w:style>
  <w:style w:type="paragraph" w:customStyle="1" w:styleId="CB4969A11BEF48DC97A80D3699D4CAAD">
    <w:name w:val="CB4969A11BEF48DC97A80D3699D4CAAD"/>
    <w:rsid w:val="00535104"/>
    <w:rPr>
      <w:rFonts w:eastAsiaTheme="minorHAnsi"/>
    </w:rPr>
  </w:style>
  <w:style w:type="paragraph" w:customStyle="1" w:styleId="1F143B43A84647A5BDC9E77BB471149C">
    <w:name w:val="1F143B43A84647A5BDC9E77BB471149C"/>
    <w:rsid w:val="00535104"/>
    <w:rPr>
      <w:rFonts w:eastAsiaTheme="minorHAnsi"/>
    </w:rPr>
  </w:style>
  <w:style w:type="paragraph" w:customStyle="1" w:styleId="043948C5A55F4509919C3710B33B3AC6">
    <w:name w:val="043948C5A55F4509919C3710B33B3AC6"/>
    <w:rsid w:val="00535104"/>
    <w:rPr>
      <w:rFonts w:eastAsiaTheme="minorHAnsi"/>
    </w:rPr>
  </w:style>
  <w:style w:type="paragraph" w:customStyle="1" w:styleId="3462F6BF71C34E9BAB49DD70F0F141D3">
    <w:name w:val="3462F6BF71C34E9BAB49DD70F0F141D3"/>
    <w:rsid w:val="00535104"/>
    <w:rPr>
      <w:rFonts w:eastAsiaTheme="minorHAnsi"/>
    </w:rPr>
  </w:style>
  <w:style w:type="paragraph" w:customStyle="1" w:styleId="7041BD5F5DB6404BBD38AF8E6F35C2D0">
    <w:name w:val="7041BD5F5DB6404BBD38AF8E6F35C2D0"/>
    <w:rsid w:val="00535104"/>
    <w:rPr>
      <w:rFonts w:eastAsiaTheme="minorHAnsi"/>
    </w:rPr>
  </w:style>
  <w:style w:type="paragraph" w:customStyle="1" w:styleId="DA4AD6178D224E0FA2DC3BC460D8DBB6">
    <w:name w:val="DA4AD6178D224E0FA2DC3BC460D8DBB6"/>
    <w:rsid w:val="00535104"/>
    <w:rPr>
      <w:rFonts w:eastAsiaTheme="minorHAnsi"/>
    </w:rPr>
  </w:style>
  <w:style w:type="paragraph" w:customStyle="1" w:styleId="CBAC78B6FC80404CAE5166814FF8DD7C">
    <w:name w:val="CBAC78B6FC80404CAE5166814FF8DD7C"/>
    <w:rsid w:val="00535104"/>
    <w:rPr>
      <w:rFonts w:eastAsiaTheme="minorHAnsi"/>
    </w:rPr>
  </w:style>
  <w:style w:type="paragraph" w:customStyle="1" w:styleId="090FA9637D5042838AA79A3785BEA033">
    <w:name w:val="090FA9637D5042838AA79A3785BEA033"/>
    <w:rsid w:val="00535104"/>
    <w:rPr>
      <w:rFonts w:eastAsiaTheme="minorHAnsi"/>
    </w:rPr>
  </w:style>
  <w:style w:type="paragraph" w:customStyle="1" w:styleId="1939CD0071484C608D839C0D225FB6A0">
    <w:name w:val="1939CD0071484C608D839C0D225FB6A0"/>
    <w:rsid w:val="00535104"/>
    <w:rPr>
      <w:rFonts w:eastAsiaTheme="minorHAnsi"/>
    </w:rPr>
  </w:style>
  <w:style w:type="paragraph" w:customStyle="1" w:styleId="82733F09922D4CA39D9DDB09FE12CC03">
    <w:name w:val="82733F09922D4CA39D9DDB09FE12CC03"/>
    <w:rsid w:val="00535104"/>
    <w:rPr>
      <w:rFonts w:eastAsiaTheme="minorHAnsi"/>
    </w:rPr>
  </w:style>
  <w:style w:type="paragraph" w:customStyle="1" w:styleId="F9E541F9F8E6499789B8E5DEDDB85F82">
    <w:name w:val="F9E541F9F8E6499789B8E5DEDDB85F82"/>
    <w:rsid w:val="00535104"/>
    <w:rPr>
      <w:rFonts w:eastAsiaTheme="minorHAnsi"/>
    </w:rPr>
  </w:style>
  <w:style w:type="paragraph" w:customStyle="1" w:styleId="5EA1470923634B58868B06F5AFD29A28">
    <w:name w:val="5EA1470923634B58868B06F5AFD29A28"/>
    <w:rsid w:val="00535104"/>
    <w:rPr>
      <w:rFonts w:eastAsiaTheme="minorHAnsi"/>
    </w:rPr>
  </w:style>
  <w:style w:type="paragraph" w:customStyle="1" w:styleId="87DBC05678C74094BDDD74069E07CEAB">
    <w:name w:val="87DBC05678C74094BDDD74069E07CEAB"/>
    <w:rsid w:val="00535104"/>
    <w:rPr>
      <w:rFonts w:eastAsiaTheme="minorHAnsi"/>
    </w:rPr>
  </w:style>
  <w:style w:type="paragraph" w:customStyle="1" w:styleId="3751A38A472F4F11974EC6ADE2B7B935">
    <w:name w:val="3751A38A472F4F11974EC6ADE2B7B935"/>
    <w:rsid w:val="00535104"/>
    <w:rPr>
      <w:rFonts w:eastAsiaTheme="minorHAnsi"/>
    </w:rPr>
  </w:style>
  <w:style w:type="paragraph" w:customStyle="1" w:styleId="52DA2DCB62E2443EB4FFC295C76541D6">
    <w:name w:val="52DA2DCB62E2443EB4FFC295C76541D6"/>
    <w:rsid w:val="00535104"/>
    <w:rPr>
      <w:rFonts w:eastAsiaTheme="minorHAnsi"/>
    </w:rPr>
  </w:style>
  <w:style w:type="paragraph" w:customStyle="1" w:styleId="F8F64331A3704312B9A36A496713FFA1">
    <w:name w:val="F8F64331A3704312B9A36A496713FFA1"/>
    <w:rsid w:val="00535104"/>
    <w:rPr>
      <w:rFonts w:eastAsiaTheme="minorHAnsi"/>
    </w:rPr>
  </w:style>
  <w:style w:type="paragraph" w:customStyle="1" w:styleId="8032B242F74D4E8C9E8618F2AD56019A">
    <w:name w:val="8032B242F74D4E8C9E8618F2AD56019A"/>
    <w:rsid w:val="00535104"/>
    <w:rPr>
      <w:rFonts w:eastAsiaTheme="minorHAnsi"/>
    </w:rPr>
  </w:style>
  <w:style w:type="paragraph" w:customStyle="1" w:styleId="7D221B85673546CD9C71095063AF908D">
    <w:name w:val="7D221B85673546CD9C71095063AF908D"/>
    <w:rsid w:val="00535104"/>
    <w:rPr>
      <w:rFonts w:eastAsiaTheme="minorHAnsi"/>
    </w:rPr>
  </w:style>
  <w:style w:type="paragraph" w:customStyle="1" w:styleId="35E7FD242C2E485EA33552A87790E67A">
    <w:name w:val="35E7FD242C2E485EA33552A87790E67A"/>
    <w:rsid w:val="00535104"/>
    <w:rPr>
      <w:rFonts w:eastAsiaTheme="minorHAnsi"/>
    </w:rPr>
  </w:style>
  <w:style w:type="paragraph" w:customStyle="1" w:styleId="945A6715C27443AD89AF08C5324842D4">
    <w:name w:val="945A6715C27443AD89AF08C5324842D4"/>
    <w:rsid w:val="00535104"/>
    <w:rPr>
      <w:rFonts w:eastAsiaTheme="minorHAnsi"/>
    </w:rPr>
  </w:style>
  <w:style w:type="paragraph" w:customStyle="1" w:styleId="94A2C2D8024648FB802D2FF25BD5D911">
    <w:name w:val="94A2C2D8024648FB802D2FF25BD5D911"/>
    <w:rsid w:val="00535104"/>
    <w:rPr>
      <w:rFonts w:eastAsiaTheme="minorHAnsi"/>
    </w:rPr>
  </w:style>
  <w:style w:type="paragraph" w:customStyle="1" w:styleId="FE9912FB3EEC48439BAD7ECB2CB1037F">
    <w:name w:val="FE9912FB3EEC48439BAD7ECB2CB1037F"/>
    <w:rsid w:val="00535104"/>
    <w:rPr>
      <w:rFonts w:eastAsiaTheme="minorHAnsi"/>
    </w:rPr>
  </w:style>
  <w:style w:type="paragraph" w:customStyle="1" w:styleId="DBFF994B262A452FBD4E6570251AFA9C">
    <w:name w:val="DBFF994B262A452FBD4E6570251AFA9C"/>
    <w:rsid w:val="00535104"/>
    <w:rPr>
      <w:rFonts w:eastAsiaTheme="minorHAnsi"/>
    </w:rPr>
  </w:style>
  <w:style w:type="paragraph" w:customStyle="1" w:styleId="DE852F2CD2444A75ACF6DF4B388405E9">
    <w:name w:val="DE852F2CD2444A75ACF6DF4B388405E9"/>
    <w:rsid w:val="00535104"/>
    <w:rPr>
      <w:rFonts w:eastAsiaTheme="minorHAnsi"/>
    </w:rPr>
  </w:style>
  <w:style w:type="paragraph" w:customStyle="1" w:styleId="252C5739C95C40D39B0C3E8552FBB558">
    <w:name w:val="252C5739C95C40D39B0C3E8552FBB558"/>
    <w:rsid w:val="00535104"/>
    <w:rPr>
      <w:rFonts w:eastAsiaTheme="minorHAnsi"/>
    </w:rPr>
  </w:style>
  <w:style w:type="paragraph" w:customStyle="1" w:styleId="B9EB7D4D4ED844ED8E24433E43E9D3CF">
    <w:name w:val="B9EB7D4D4ED844ED8E24433E43E9D3CF"/>
    <w:rsid w:val="00535104"/>
    <w:rPr>
      <w:rFonts w:eastAsiaTheme="minorHAnsi"/>
    </w:rPr>
  </w:style>
  <w:style w:type="paragraph" w:customStyle="1" w:styleId="C4E56233C7D24B0B8C4E9CB8BE23D69C">
    <w:name w:val="C4E56233C7D24B0B8C4E9CB8BE23D69C"/>
    <w:rsid w:val="00535104"/>
    <w:rPr>
      <w:rFonts w:eastAsiaTheme="minorHAnsi"/>
    </w:rPr>
  </w:style>
  <w:style w:type="paragraph" w:customStyle="1" w:styleId="85B15486B7EB457F91E420E21E541A8E">
    <w:name w:val="85B15486B7EB457F91E420E21E541A8E"/>
    <w:rsid w:val="00535104"/>
    <w:rPr>
      <w:rFonts w:eastAsiaTheme="minorHAnsi"/>
    </w:rPr>
  </w:style>
  <w:style w:type="paragraph" w:customStyle="1" w:styleId="1B46A350071C4B8AA559A3742B35F3EA">
    <w:name w:val="1B46A350071C4B8AA559A3742B35F3EA"/>
    <w:rsid w:val="00535104"/>
    <w:rPr>
      <w:rFonts w:eastAsiaTheme="minorHAnsi"/>
    </w:rPr>
  </w:style>
  <w:style w:type="paragraph" w:customStyle="1" w:styleId="CBCFE3904D04410286C5433BC2A803DF">
    <w:name w:val="CBCFE3904D04410286C5433BC2A803DF"/>
    <w:rsid w:val="00535104"/>
    <w:rPr>
      <w:rFonts w:eastAsiaTheme="minorHAnsi"/>
    </w:rPr>
  </w:style>
  <w:style w:type="paragraph" w:customStyle="1" w:styleId="5FFD4CE3AE754796A6886F2A323AE26D">
    <w:name w:val="5FFD4CE3AE754796A6886F2A323AE26D"/>
    <w:rsid w:val="00535104"/>
    <w:rPr>
      <w:rFonts w:eastAsiaTheme="minorHAnsi"/>
    </w:rPr>
  </w:style>
  <w:style w:type="paragraph" w:customStyle="1" w:styleId="9A2D94D0F30F48DDBA470DDE69FAC014">
    <w:name w:val="9A2D94D0F30F48DDBA470DDE69FAC014"/>
    <w:rsid w:val="00535104"/>
    <w:rPr>
      <w:rFonts w:eastAsiaTheme="minorHAnsi"/>
    </w:rPr>
  </w:style>
  <w:style w:type="paragraph" w:customStyle="1" w:styleId="894A62580D6F40AB81FDF4ACD5251C1D">
    <w:name w:val="894A62580D6F40AB81FDF4ACD5251C1D"/>
    <w:rsid w:val="00535104"/>
    <w:rPr>
      <w:rFonts w:eastAsiaTheme="minorHAnsi"/>
    </w:rPr>
  </w:style>
  <w:style w:type="paragraph" w:customStyle="1" w:styleId="78D40B22035A436489EC7A4BF17AA1DE">
    <w:name w:val="78D40B22035A436489EC7A4BF17AA1DE"/>
    <w:rsid w:val="00535104"/>
    <w:rPr>
      <w:rFonts w:eastAsiaTheme="minorHAnsi"/>
    </w:rPr>
  </w:style>
  <w:style w:type="paragraph" w:customStyle="1" w:styleId="ED1DE9D4545042B4BBEF83EA07EB0EE8">
    <w:name w:val="ED1DE9D4545042B4BBEF83EA07EB0EE8"/>
    <w:rsid w:val="00535104"/>
    <w:rPr>
      <w:rFonts w:eastAsiaTheme="minorHAnsi"/>
    </w:rPr>
  </w:style>
  <w:style w:type="paragraph" w:customStyle="1" w:styleId="9A9D5D165A994AFDA75520144B04CBC7">
    <w:name w:val="9A9D5D165A994AFDA75520144B04CBC7"/>
    <w:rsid w:val="00535104"/>
    <w:rPr>
      <w:rFonts w:eastAsiaTheme="minorHAnsi"/>
    </w:rPr>
  </w:style>
  <w:style w:type="paragraph" w:customStyle="1" w:styleId="2816B7B28FE245BD85F89328BF1632DE">
    <w:name w:val="2816B7B28FE245BD85F89328BF1632DE"/>
    <w:rsid w:val="00535104"/>
    <w:rPr>
      <w:rFonts w:eastAsiaTheme="minorHAnsi"/>
    </w:rPr>
  </w:style>
  <w:style w:type="paragraph" w:customStyle="1" w:styleId="74CE096F7A864494B63D09E4BB05BC87">
    <w:name w:val="74CE096F7A864494B63D09E4BB05BC87"/>
    <w:rsid w:val="00535104"/>
    <w:rPr>
      <w:rFonts w:eastAsiaTheme="minorHAnsi"/>
    </w:rPr>
  </w:style>
  <w:style w:type="paragraph" w:customStyle="1" w:styleId="0CD7A27CCC2E4B3DBD258649EE506E90">
    <w:name w:val="0CD7A27CCC2E4B3DBD258649EE506E90"/>
    <w:rsid w:val="00535104"/>
    <w:rPr>
      <w:rFonts w:eastAsiaTheme="minorHAnsi"/>
    </w:rPr>
  </w:style>
  <w:style w:type="paragraph" w:customStyle="1" w:styleId="DCC6F69DCDCD475CAFE6C6AC20EAB3A7">
    <w:name w:val="DCC6F69DCDCD475CAFE6C6AC20EAB3A7"/>
    <w:rsid w:val="00535104"/>
    <w:rPr>
      <w:rFonts w:eastAsiaTheme="minorHAnsi"/>
    </w:rPr>
  </w:style>
  <w:style w:type="paragraph" w:customStyle="1" w:styleId="4738F3EE40B2420680F74E7D9B8640FA">
    <w:name w:val="4738F3EE40B2420680F74E7D9B8640FA"/>
    <w:rsid w:val="00535104"/>
    <w:rPr>
      <w:rFonts w:eastAsiaTheme="minorHAnsi"/>
    </w:rPr>
  </w:style>
  <w:style w:type="paragraph" w:customStyle="1" w:styleId="000E123E147D478183BCFED9682B7CD9">
    <w:name w:val="000E123E147D478183BCFED9682B7CD9"/>
    <w:rsid w:val="00535104"/>
    <w:rPr>
      <w:rFonts w:eastAsiaTheme="minorHAnsi"/>
    </w:rPr>
  </w:style>
  <w:style w:type="paragraph" w:customStyle="1" w:styleId="62834A2FC1DF40479ED1685ECD8FA5A1">
    <w:name w:val="62834A2FC1DF40479ED1685ECD8FA5A1"/>
    <w:rsid w:val="00535104"/>
    <w:rPr>
      <w:rFonts w:eastAsiaTheme="minorHAnsi"/>
    </w:rPr>
  </w:style>
  <w:style w:type="paragraph" w:customStyle="1" w:styleId="C41101678C69430C8A06CE63C5992ACB">
    <w:name w:val="C41101678C69430C8A06CE63C5992ACB"/>
    <w:rsid w:val="00535104"/>
    <w:rPr>
      <w:rFonts w:eastAsiaTheme="minorHAnsi"/>
    </w:rPr>
  </w:style>
  <w:style w:type="paragraph" w:customStyle="1" w:styleId="A1CE0ABCA654416091CBDB11DC1FB215">
    <w:name w:val="A1CE0ABCA654416091CBDB11DC1FB215"/>
    <w:rsid w:val="00535104"/>
    <w:rPr>
      <w:rFonts w:eastAsiaTheme="minorHAnsi"/>
    </w:rPr>
  </w:style>
  <w:style w:type="paragraph" w:customStyle="1" w:styleId="134D237F685A41B48B7F7520142AE907">
    <w:name w:val="134D237F685A41B48B7F7520142AE907"/>
    <w:rsid w:val="00535104"/>
    <w:rPr>
      <w:rFonts w:eastAsiaTheme="minorHAnsi"/>
    </w:rPr>
  </w:style>
  <w:style w:type="paragraph" w:customStyle="1" w:styleId="18E7638BDDC94F0CB25EAAF12DA7252B">
    <w:name w:val="18E7638BDDC94F0CB25EAAF12DA7252B"/>
    <w:rsid w:val="00535104"/>
    <w:rPr>
      <w:rFonts w:eastAsiaTheme="minorHAnsi"/>
    </w:rPr>
  </w:style>
  <w:style w:type="paragraph" w:customStyle="1" w:styleId="FC42ABF40ED74BC0B31BDEB275A73ED7">
    <w:name w:val="FC42ABF40ED74BC0B31BDEB275A73ED7"/>
    <w:rsid w:val="00535104"/>
    <w:rPr>
      <w:rFonts w:eastAsiaTheme="minorHAnsi"/>
    </w:rPr>
  </w:style>
  <w:style w:type="paragraph" w:customStyle="1" w:styleId="FF3F8A31E9624816A70314D6FA46EFC1">
    <w:name w:val="FF3F8A31E9624816A70314D6FA46EFC1"/>
    <w:rsid w:val="00535104"/>
    <w:rPr>
      <w:rFonts w:eastAsiaTheme="minorHAnsi"/>
    </w:rPr>
  </w:style>
  <w:style w:type="paragraph" w:customStyle="1" w:styleId="06BB7D582634445A8F9AC06526CB6786">
    <w:name w:val="06BB7D582634445A8F9AC06526CB6786"/>
    <w:rsid w:val="00535104"/>
    <w:rPr>
      <w:rFonts w:eastAsiaTheme="minorHAnsi"/>
    </w:rPr>
  </w:style>
  <w:style w:type="paragraph" w:customStyle="1" w:styleId="045C3B19E77548BBAAC0E19697D799E0">
    <w:name w:val="045C3B19E77548BBAAC0E19697D799E0"/>
    <w:rsid w:val="00535104"/>
    <w:rPr>
      <w:rFonts w:eastAsiaTheme="minorHAnsi"/>
    </w:rPr>
  </w:style>
  <w:style w:type="paragraph" w:customStyle="1" w:styleId="093FB6685B8A4B77B2FC70AA9B9DAAF9">
    <w:name w:val="093FB6685B8A4B77B2FC70AA9B9DAAF9"/>
    <w:rsid w:val="00535104"/>
    <w:rPr>
      <w:rFonts w:eastAsiaTheme="minorHAnsi"/>
    </w:rPr>
  </w:style>
  <w:style w:type="paragraph" w:customStyle="1" w:styleId="8A0606874F7D4FCAAAFD96CCBD027AD4">
    <w:name w:val="8A0606874F7D4FCAAAFD96CCBD027AD4"/>
    <w:rsid w:val="00535104"/>
    <w:rPr>
      <w:rFonts w:eastAsiaTheme="minorHAnsi"/>
    </w:rPr>
  </w:style>
  <w:style w:type="paragraph" w:customStyle="1" w:styleId="24E07B13416C44C5B782B748F1E82A1A">
    <w:name w:val="24E07B13416C44C5B782B748F1E82A1A"/>
    <w:rsid w:val="00535104"/>
    <w:rPr>
      <w:rFonts w:eastAsiaTheme="minorHAnsi"/>
    </w:rPr>
  </w:style>
  <w:style w:type="paragraph" w:customStyle="1" w:styleId="9FEF94D0F98E4E5A9B6AC97292BDCCCF">
    <w:name w:val="9FEF94D0F98E4E5A9B6AC97292BDCCCF"/>
    <w:rsid w:val="00535104"/>
    <w:rPr>
      <w:rFonts w:eastAsiaTheme="minorHAnsi"/>
    </w:rPr>
  </w:style>
  <w:style w:type="paragraph" w:customStyle="1" w:styleId="E7029A259736459F8A5E2C7E4ED3A232">
    <w:name w:val="E7029A259736459F8A5E2C7E4ED3A232"/>
    <w:rsid w:val="00535104"/>
    <w:rPr>
      <w:rFonts w:eastAsiaTheme="minorHAnsi"/>
    </w:rPr>
  </w:style>
  <w:style w:type="paragraph" w:customStyle="1" w:styleId="7FAB09E012094E9AACC08E405CC696B9">
    <w:name w:val="7FAB09E012094E9AACC08E405CC696B9"/>
    <w:rsid w:val="00535104"/>
    <w:rPr>
      <w:rFonts w:eastAsiaTheme="minorHAnsi"/>
    </w:rPr>
  </w:style>
  <w:style w:type="paragraph" w:customStyle="1" w:styleId="1BE190F255624D38927ED355C7FE2E233">
    <w:name w:val="1BE190F255624D38927ED355C7FE2E233"/>
    <w:rsid w:val="00535104"/>
    <w:rPr>
      <w:rFonts w:eastAsiaTheme="minorHAnsi"/>
    </w:rPr>
  </w:style>
  <w:style w:type="paragraph" w:customStyle="1" w:styleId="357F5D400B4A4253B91561E60318C8593">
    <w:name w:val="357F5D400B4A4253B91561E60318C8593"/>
    <w:rsid w:val="00535104"/>
    <w:rPr>
      <w:rFonts w:eastAsiaTheme="minorHAnsi"/>
    </w:rPr>
  </w:style>
  <w:style w:type="paragraph" w:customStyle="1" w:styleId="A31438DED203428E8982D8D136A8C5B83">
    <w:name w:val="A31438DED203428E8982D8D136A8C5B83"/>
    <w:rsid w:val="00535104"/>
    <w:rPr>
      <w:rFonts w:eastAsiaTheme="minorHAnsi"/>
    </w:rPr>
  </w:style>
  <w:style w:type="paragraph" w:customStyle="1" w:styleId="C7D306F24D684DFEB8E3E0F4364B37F03">
    <w:name w:val="C7D306F24D684DFEB8E3E0F4364B37F03"/>
    <w:rsid w:val="00535104"/>
    <w:rPr>
      <w:rFonts w:eastAsiaTheme="minorHAnsi"/>
    </w:rPr>
  </w:style>
  <w:style w:type="paragraph" w:customStyle="1" w:styleId="D322CB73E42D4A12976B2152167FB5F63">
    <w:name w:val="D322CB73E42D4A12976B2152167FB5F63"/>
    <w:rsid w:val="00535104"/>
    <w:rPr>
      <w:rFonts w:eastAsiaTheme="minorHAnsi"/>
    </w:rPr>
  </w:style>
  <w:style w:type="paragraph" w:customStyle="1" w:styleId="479191488C5C4C2A9F61E78683EB5FE93">
    <w:name w:val="479191488C5C4C2A9F61E78683EB5FE93"/>
    <w:rsid w:val="00535104"/>
    <w:rPr>
      <w:rFonts w:eastAsiaTheme="minorHAnsi"/>
    </w:rPr>
  </w:style>
  <w:style w:type="paragraph" w:customStyle="1" w:styleId="3512012A312B4F30BD11BE32CC1DCB403">
    <w:name w:val="3512012A312B4F30BD11BE32CC1DCB403"/>
    <w:rsid w:val="00535104"/>
    <w:rPr>
      <w:rFonts w:eastAsiaTheme="minorHAnsi"/>
    </w:rPr>
  </w:style>
  <w:style w:type="paragraph" w:customStyle="1" w:styleId="449D597D6D0C469B91BAE785A06983D83">
    <w:name w:val="449D597D6D0C469B91BAE785A06983D83"/>
    <w:rsid w:val="00535104"/>
    <w:rPr>
      <w:rFonts w:eastAsiaTheme="minorHAnsi"/>
    </w:rPr>
  </w:style>
  <w:style w:type="paragraph" w:customStyle="1" w:styleId="C4F5E17995984A77A00F463A77C23F623">
    <w:name w:val="C4F5E17995984A77A00F463A77C23F623"/>
    <w:rsid w:val="00535104"/>
    <w:rPr>
      <w:rFonts w:eastAsiaTheme="minorHAnsi"/>
    </w:rPr>
  </w:style>
  <w:style w:type="paragraph" w:customStyle="1" w:styleId="48279F872DF249949365BD20DE54FDEE3">
    <w:name w:val="48279F872DF249949365BD20DE54FDEE3"/>
    <w:rsid w:val="00535104"/>
    <w:rPr>
      <w:rFonts w:eastAsiaTheme="minorHAnsi"/>
    </w:rPr>
  </w:style>
  <w:style w:type="paragraph" w:customStyle="1" w:styleId="623F5210220148EF8C32BED73BD3B78F3">
    <w:name w:val="623F5210220148EF8C32BED73BD3B78F3"/>
    <w:rsid w:val="00535104"/>
    <w:rPr>
      <w:rFonts w:eastAsiaTheme="minorHAnsi"/>
    </w:rPr>
  </w:style>
  <w:style w:type="paragraph" w:customStyle="1" w:styleId="729105ED4A244278B16A08EA0B01AFDD3">
    <w:name w:val="729105ED4A244278B16A08EA0B01AFDD3"/>
    <w:rsid w:val="00535104"/>
    <w:rPr>
      <w:rFonts w:eastAsiaTheme="minorHAnsi"/>
    </w:rPr>
  </w:style>
  <w:style w:type="paragraph" w:customStyle="1" w:styleId="7E61FC180C1D445EAC777E79376266883">
    <w:name w:val="7E61FC180C1D445EAC777E79376266883"/>
    <w:rsid w:val="00535104"/>
    <w:rPr>
      <w:rFonts w:eastAsiaTheme="minorHAnsi"/>
    </w:rPr>
  </w:style>
  <w:style w:type="paragraph" w:customStyle="1" w:styleId="B42BA1606F454C8B81417A7B1EEC95733">
    <w:name w:val="B42BA1606F454C8B81417A7B1EEC95733"/>
    <w:rsid w:val="00535104"/>
    <w:rPr>
      <w:rFonts w:eastAsiaTheme="minorHAnsi"/>
    </w:rPr>
  </w:style>
  <w:style w:type="paragraph" w:customStyle="1" w:styleId="1F5889352FFC4AEF9BFE36F6A63CDF623">
    <w:name w:val="1F5889352FFC4AEF9BFE36F6A63CDF623"/>
    <w:rsid w:val="00535104"/>
    <w:rPr>
      <w:rFonts w:eastAsiaTheme="minorHAnsi"/>
    </w:rPr>
  </w:style>
  <w:style w:type="paragraph" w:customStyle="1" w:styleId="06F6A8FFBCBC4F43825499A5D18D40843">
    <w:name w:val="06F6A8FFBCBC4F43825499A5D18D40843"/>
    <w:rsid w:val="00535104"/>
    <w:rPr>
      <w:rFonts w:eastAsiaTheme="minorHAnsi"/>
    </w:rPr>
  </w:style>
  <w:style w:type="paragraph" w:customStyle="1" w:styleId="424D560F18994D2A902A7234A14D058F3">
    <w:name w:val="424D560F18994D2A902A7234A14D058F3"/>
    <w:rsid w:val="00535104"/>
    <w:rPr>
      <w:rFonts w:eastAsiaTheme="minorHAnsi"/>
    </w:rPr>
  </w:style>
  <w:style w:type="paragraph" w:customStyle="1" w:styleId="9DD92643ACB24234A4B68ED568171D603">
    <w:name w:val="9DD92643ACB24234A4B68ED568171D603"/>
    <w:rsid w:val="00535104"/>
    <w:rPr>
      <w:rFonts w:eastAsiaTheme="minorHAnsi"/>
    </w:rPr>
  </w:style>
  <w:style w:type="paragraph" w:customStyle="1" w:styleId="4CF37FD4FD4A4B6F9DE536AE6206DACD1">
    <w:name w:val="4CF37FD4FD4A4B6F9DE536AE6206DACD1"/>
    <w:rsid w:val="00535104"/>
    <w:rPr>
      <w:rFonts w:eastAsiaTheme="minorHAnsi"/>
    </w:rPr>
  </w:style>
  <w:style w:type="paragraph" w:customStyle="1" w:styleId="88BC9B90BA364DD3BAB59BC4E79042BB1">
    <w:name w:val="88BC9B90BA364DD3BAB59BC4E79042BB1"/>
    <w:rsid w:val="00535104"/>
    <w:pPr>
      <w:ind w:left="720"/>
      <w:contextualSpacing/>
    </w:pPr>
    <w:rPr>
      <w:rFonts w:eastAsiaTheme="minorHAnsi"/>
    </w:rPr>
  </w:style>
  <w:style w:type="paragraph" w:customStyle="1" w:styleId="4D805E8490D44AA4A7180EDB063403A01">
    <w:name w:val="4D805E8490D44AA4A7180EDB063403A01"/>
    <w:rsid w:val="00535104"/>
    <w:pPr>
      <w:ind w:left="720"/>
      <w:contextualSpacing/>
    </w:pPr>
    <w:rPr>
      <w:rFonts w:eastAsiaTheme="minorHAnsi"/>
    </w:rPr>
  </w:style>
  <w:style w:type="paragraph" w:customStyle="1" w:styleId="3BC4FEC0E9FD48939AA64219767F12BE1">
    <w:name w:val="3BC4FEC0E9FD48939AA64219767F12BE1"/>
    <w:rsid w:val="00535104"/>
    <w:pPr>
      <w:ind w:left="720"/>
      <w:contextualSpacing/>
    </w:pPr>
    <w:rPr>
      <w:rFonts w:eastAsiaTheme="minorHAnsi"/>
    </w:rPr>
  </w:style>
  <w:style w:type="paragraph" w:customStyle="1" w:styleId="827F1C98A918467AB93CB9133C803CE91">
    <w:name w:val="827F1C98A918467AB93CB9133C803CE91"/>
    <w:rsid w:val="00535104"/>
    <w:pPr>
      <w:ind w:left="720"/>
      <w:contextualSpacing/>
    </w:pPr>
    <w:rPr>
      <w:rFonts w:eastAsiaTheme="minorHAnsi"/>
    </w:rPr>
  </w:style>
  <w:style w:type="paragraph" w:customStyle="1" w:styleId="B6412C16F51C44969D3DC085F12CF8E11">
    <w:name w:val="B6412C16F51C44969D3DC085F12CF8E11"/>
    <w:rsid w:val="00535104"/>
    <w:rPr>
      <w:rFonts w:eastAsiaTheme="minorHAnsi"/>
    </w:rPr>
  </w:style>
  <w:style w:type="paragraph" w:customStyle="1" w:styleId="A9A04B36BC894D8496A381357458B84A1">
    <w:name w:val="A9A04B36BC894D8496A381357458B84A1"/>
    <w:rsid w:val="00535104"/>
    <w:pPr>
      <w:ind w:left="720"/>
      <w:contextualSpacing/>
    </w:pPr>
    <w:rPr>
      <w:rFonts w:eastAsiaTheme="minorHAnsi"/>
    </w:rPr>
  </w:style>
  <w:style w:type="paragraph" w:customStyle="1" w:styleId="2BABA350E7CB45C2B4E0FA9CDD0E849C1">
    <w:name w:val="2BABA350E7CB45C2B4E0FA9CDD0E849C1"/>
    <w:rsid w:val="00535104"/>
    <w:rPr>
      <w:rFonts w:eastAsiaTheme="minorHAnsi"/>
    </w:rPr>
  </w:style>
  <w:style w:type="paragraph" w:customStyle="1" w:styleId="B2E00C22B6A943FD9AF779A6EF007D1C1">
    <w:name w:val="B2E00C22B6A943FD9AF779A6EF007D1C1"/>
    <w:rsid w:val="00535104"/>
    <w:pPr>
      <w:ind w:left="720"/>
      <w:contextualSpacing/>
    </w:pPr>
    <w:rPr>
      <w:rFonts w:eastAsiaTheme="minorHAnsi"/>
    </w:rPr>
  </w:style>
  <w:style w:type="paragraph" w:customStyle="1" w:styleId="A517286986B04C9B99FDB2C3820CA6C21">
    <w:name w:val="A517286986B04C9B99FDB2C3820CA6C21"/>
    <w:rsid w:val="00535104"/>
    <w:rPr>
      <w:rFonts w:eastAsiaTheme="minorHAnsi"/>
    </w:rPr>
  </w:style>
  <w:style w:type="paragraph" w:customStyle="1" w:styleId="8DBF3DD0B8484DE3A145675759DD34EA1">
    <w:name w:val="8DBF3DD0B8484DE3A145675759DD34EA1"/>
    <w:rsid w:val="00535104"/>
    <w:rPr>
      <w:rFonts w:eastAsiaTheme="minorHAnsi"/>
    </w:rPr>
  </w:style>
  <w:style w:type="paragraph" w:customStyle="1" w:styleId="82CB022E2E1A4D0DBB7A9EFD1EAC00A01">
    <w:name w:val="82CB022E2E1A4D0DBB7A9EFD1EAC00A01"/>
    <w:rsid w:val="00535104"/>
    <w:rPr>
      <w:rFonts w:eastAsiaTheme="minorHAnsi"/>
    </w:rPr>
  </w:style>
  <w:style w:type="paragraph" w:customStyle="1" w:styleId="2F5D8E2C52264EAEB552405ADF192C491">
    <w:name w:val="2F5D8E2C52264EAEB552405ADF192C491"/>
    <w:rsid w:val="00535104"/>
    <w:rPr>
      <w:rFonts w:eastAsiaTheme="minorHAnsi"/>
    </w:rPr>
  </w:style>
  <w:style w:type="paragraph" w:customStyle="1" w:styleId="E8EEFC9E0A5646128C4864533106321F1">
    <w:name w:val="E8EEFC9E0A5646128C4864533106321F1"/>
    <w:rsid w:val="00535104"/>
    <w:rPr>
      <w:rFonts w:eastAsiaTheme="minorHAnsi"/>
    </w:rPr>
  </w:style>
  <w:style w:type="paragraph" w:customStyle="1" w:styleId="E46CD89102304509BBBA57E438DDA93D1">
    <w:name w:val="E46CD89102304509BBBA57E438DDA93D1"/>
    <w:rsid w:val="00535104"/>
    <w:rPr>
      <w:rFonts w:eastAsiaTheme="minorHAnsi"/>
    </w:rPr>
  </w:style>
  <w:style w:type="paragraph" w:customStyle="1" w:styleId="5F855377D51E4B55B7196E8111F892161">
    <w:name w:val="5F855377D51E4B55B7196E8111F892161"/>
    <w:rsid w:val="00535104"/>
    <w:rPr>
      <w:rFonts w:eastAsiaTheme="minorHAnsi"/>
    </w:rPr>
  </w:style>
  <w:style w:type="paragraph" w:customStyle="1" w:styleId="841375F956C144EA91788621284DDB411">
    <w:name w:val="841375F956C144EA91788621284DDB411"/>
    <w:rsid w:val="00535104"/>
    <w:rPr>
      <w:rFonts w:eastAsiaTheme="minorHAnsi"/>
    </w:rPr>
  </w:style>
  <w:style w:type="paragraph" w:customStyle="1" w:styleId="116E2F9256C744139F524F89BD822E291">
    <w:name w:val="116E2F9256C744139F524F89BD822E291"/>
    <w:rsid w:val="00535104"/>
    <w:rPr>
      <w:rFonts w:eastAsiaTheme="minorHAnsi"/>
    </w:rPr>
  </w:style>
  <w:style w:type="paragraph" w:customStyle="1" w:styleId="C05FB5DC9C984F8ABAD14338C7DF32931">
    <w:name w:val="C05FB5DC9C984F8ABAD14338C7DF32931"/>
    <w:rsid w:val="00535104"/>
    <w:rPr>
      <w:rFonts w:eastAsiaTheme="minorHAnsi"/>
    </w:rPr>
  </w:style>
  <w:style w:type="paragraph" w:customStyle="1" w:styleId="1576E666C6BC458DA150453AC06751F51">
    <w:name w:val="1576E666C6BC458DA150453AC06751F51"/>
    <w:rsid w:val="00535104"/>
    <w:rPr>
      <w:rFonts w:eastAsiaTheme="minorHAnsi"/>
    </w:rPr>
  </w:style>
  <w:style w:type="paragraph" w:customStyle="1" w:styleId="5E26C05506754561BF209A78BC700EF51">
    <w:name w:val="5E26C05506754561BF209A78BC700EF51"/>
    <w:rsid w:val="00535104"/>
    <w:rPr>
      <w:rFonts w:eastAsiaTheme="minorHAnsi"/>
    </w:rPr>
  </w:style>
  <w:style w:type="paragraph" w:customStyle="1" w:styleId="5D4AD69F4C0C4ECAA4A7FFEE90B57C481">
    <w:name w:val="5D4AD69F4C0C4ECAA4A7FFEE90B57C481"/>
    <w:rsid w:val="00535104"/>
    <w:rPr>
      <w:rFonts w:eastAsiaTheme="minorHAnsi"/>
    </w:rPr>
  </w:style>
  <w:style w:type="paragraph" w:customStyle="1" w:styleId="DE3401BB1D394FA8BF5A48D47089535E1">
    <w:name w:val="DE3401BB1D394FA8BF5A48D47089535E1"/>
    <w:rsid w:val="00535104"/>
    <w:rPr>
      <w:rFonts w:eastAsiaTheme="minorHAnsi"/>
    </w:rPr>
  </w:style>
  <w:style w:type="paragraph" w:customStyle="1" w:styleId="9AE646F1F6CB40D486005151925FFE031">
    <w:name w:val="9AE646F1F6CB40D486005151925FFE031"/>
    <w:rsid w:val="00535104"/>
    <w:rPr>
      <w:rFonts w:eastAsiaTheme="minorHAnsi"/>
    </w:rPr>
  </w:style>
  <w:style w:type="paragraph" w:customStyle="1" w:styleId="26CFF349C5CA45A29CA68FD4B67867651">
    <w:name w:val="26CFF349C5CA45A29CA68FD4B67867651"/>
    <w:rsid w:val="00535104"/>
    <w:rPr>
      <w:rFonts w:eastAsiaTheme="minorHAnsi"/>
    </w:rPr>
  </w:style>
  <w:style w:type="paragraph" w:customStyle="1" w:styleId="C0BA9237BFA14931A8AFDB1918E587121">
    <w:name w:val="C0BA9237BFA14931A8AFDB1918E587121"/>
    <w:rsid w:val="00535104"/>
    <w:rPr>
      <w:rFonts w:eastAsiaTheme="minorHAnsi"/>
    </w:rPr>
  </w:style>
  <w:style w:type="paragraph" w:customStyle="1" w:styleId="F3F877D7634E430694704B7E72F078DE1">
    <w:name w:val="F3F877D7634E430694704B7E72F078DE1"/>
    <w:rsid w:val="00535104"/>
    <w:rPr>
      <w:rFonts w:eastAsiaTheme="minorHAnsi"/>
    </w:rPr>
  </w:style>
  <w:style w:type="paragraph" w:customStyle="1" w:styleId="804D250D149F475481C2208547E781721">
    <w:name w:val="804D250D149F475481C2208547E781721"/>
    <w:rsid w:val="00535104"/>
    <w:rPr>
      <w:rFonts w:eastAsiaTheme="minorHAnsi"/>
    </w:rPr>
  </w:style>
  <w:style w:type="paragraph" w:customStyle="1" w:styleId="9432615BD4154D94A88FC08002101C6E1">
    <w:name w:val="9432615BD4154D94A88FC08002101C6E1"/>
    <w:rsid w:val="00535104"/>
    <w:rPr>
      <w:rFonts w:eastAsiaTheme="minorHAnsi"/>
    </w:rPr>
  </w:style>
  <w:style w:type="paragraph" w:customStyle="1" w:styleId="45BDD189B8364F1A97CCEC2257D06B801">
    <w:name w:val="45BDD189B8364F1A97CCEC2257D06B801"/>
    <w:rsid w:val="00535104"/>
    <w:rPr>
      <w:rFonts w:eastAsiaTheme="minorHAnsi"/>
    </w:rPr>
  </w:style>
  <w:style w:type="paragraph" w:customStyle="1" w:styleId="DB3E47A976914C62BF6A14CFFF8CC7901">
    <w:name w:val="DB3E47A976914C62BF6A14CFFF8CC7901"/>
    <w:rsid w:val="00535104"/>
    <w:rPr>
      <w:rFonts w:eastAsiaTheme="minorHAnsi"/>
    </w:rPr>
  </w:style>
  <w:style w:type="paragraph" w:customStyle="1" w:styleId="8A621CC2D48B49BDABA33CCE6F91478F1">
    <w:name w:val="8A621CC2D48B49BDABA33CCE6F91478F1"/>
    <w:rsid w:val="00535104"/>
    <w:rPr>
      <w:rFonts w:eastAsiaTheme="minorHAnsi"/>
    </w:rPr>
  </w:style>
  <w:style w:type="paragraph" w:customStyle="1" w:styleId="339F2BB54AA9456D81AA9C88FD4616831">
    <w:name w:val="339F2BB54AA9456D81AA9C88FD4616831"/>
    <w:rsid w:val="00535104"/>
    <w:pPr>
      <w:ind w:left="720"/>
      <w:contextualSpacing/>
    </w:pPr>
    <w:rPr>
      <w:rFonts w:eastAsiaTheme="minorHAnsi"/>
    </w:rPr>
  </w:style>
  <w:style w:type="paragraph" w:customStyle="1" w:styleId="C18BD8D2EEE540CBAA91392E88E508581">
    <w:name w:val="C18BD8D2EEE540CBAA91392E88E508581"/>
    <w:rsid w:val="00535104"/>
    <w:pPr>
      <w:ind w:left="720"/>
      <w:contextualSpacing/>
    </w:pPr>
    <w:rPr>
      <w:rFonts w:eastAsiaTheme="minorHAnsi"/>
    </w:rPr>
  </w:style>
  <w:style w:type="paragraph" w:customStyle="1" w:styleId="5D11F9A04C4148098CD5D8CE3ED6DDCE1">
    <w:name w:val="5D11F9A04C4148098CD5D8CE3ED6DDCE1"/>
    <w:rsid w:val="00535104"/>
    <w:pPr>
      <w:ind w:left="720"/>
      <w:contextualSpacing/>
    </w:pPr>
    <w:rPr>
      <w:rFonts w:eastAsiaTheme="minorHAnsi"/>
    </w:rPr>
  </w:style>
  <w:style w:type="paragraph" w:customStyle="1" w:styleId="1356D1F61DB146ED976B69075D6CEBA91">
    <w:name w:val="1356D1F61DB146ED976B69075D6CEBA91"/>
    <w:rsid w:val="00535104"/>
    <w:pPr>
      <w:ind w:left="720"/>
      <w:contextualSpacing/>
    </w:pPr>
    <w:rPr>
      <w:rFonts w:eastAsiaTheme="minorHAnsi"/>
    </w:rPr>
  </w:style>
  <w:style w:type="paragraph" w:customStyle="1" w:styleId="B2D24CD67A324A19AB6F3B32D4E42BCB1">
    <w:name w:val="B2D24CD67A324A19AB6F3B32D4E42BCB1"/>
    <w:rsid w:val="00535104"/>
    <w:pPr>
      <w:ind w:left="720"/>
      <w:contextualSpacing/>
    </w:pPr>
    <w:rPr>
      <w:rFonts w:eastAsiaTheme="minorHAnsi"/>
    </w:rPr>
  </w:style>
  <w:style w:type="paragraph" w:customStyle="1" w:styleId="A8DF6C1AFA334ED8B37DC90EE63B1D891">
    <w:name w:val="A8DF6C1AFA334ED8B37DC90EE63B1D891"/>
    <w:rsid w:val="00535104"/>
    <w:pPr>
      <w:ind w:left="720"/>
      <w:contextualSpacing/>
    </w:pPr>
    <w:rPr>
      <w:rFonts w:eastAsiaTheme="minorHAnsi"/>
    </w:rPr>
  </w:style>
  <w:style w:type="paragraph" w:customStyle="1" w:styleId="BBB18F9DDB9040D6B6BDF4F4B87517191">
    <w:name w:val="BBB18F9DDB9040D6B6BDF4F4B87517191"/>
    <w:rsid w:val="00535104"/>
    <w:rPr>
      <w:rFonts w:eastAsiaTheme="minorHAnsi"/>
    </w:rPr>
  </w:style>
  <w:style w:type="paragraph" w:customStyle="1" w:styleId="59C3079330AD4994939C8F066B809EC21">
    <w:name w:val="59C3079330AD4994939C8F066B809EC21"/>
    <w:rsid w:val="00535104"/>
    <w:rPr>
      <w:rFonts w:eastAsiaTheme="minorHAnsi"/>
    </w:rPr>
  </w:style>
  <w:style w:type="paragraph" w:customStyle="1" w:styleId="18558216D4DF4926A1EBA752645E79041">
    <w:name w:val="18558216D4DF4926A1EBA752645E79041"/>
    <w:rsid w:val="00535104"/>
    <w:pPr>
      <w:ind w:left="720"/>
      <w:contextualSpacing/>
    </w:pPr>
    <w:rPr>
      <w:rFonts w:eastAsiaTheme="minorHAnsi"/>
    </w:rPr>
  </w:style>
  <w:style w:type="paragraph" w:customStyle="1" w:styleId="6EA063B09B554F4882C28847574217081">
    <w:name w:val="6EA063B09B554F4882C28847574217081"/>
    <w:rsid w:val="00535104"/>
    <w:rPr>
      <w:rFonts w:eastAsiaTheme="minorHAnsi"/>
    </w:rPr>
  </w:style>
  <w:style w:type="paragraph" w:customStyle="1" w:styleId="6DA96C9D526D4B66923932C82EF03EA61">
    <w:name w:val="6DA96C9D526D4B66923932C82EF03EA61"/>
    <w:rsid w:val="00535104"/>
    <w:rPr>
      <w:rFonts w:eastAsiaTheme="minorHAnsi"/>
    </w:rPr>
  </w:style>
  <w:style w:type="paragraph" w:customStyle="1" w:styleId="E943FDF8BF4944699557FD8AFAEFA7941">
    <w:name w:val="E943FDF8BF4944699557FD8AFAEFA7941"/>
    <w:rsid w:val="00535104"/>
    <w:rPr>
      <w:rFonts w:eastAsiaTheme="minorHAnsi"/>
    </w:rPr>
  </w:style>
  <w:style w:type="paragraph" w:customStyle="1" w:styleId="66012CECB9F04263859F60DE387355F31">
    <w:name w:val="66012CECB9F04263859F60DE387355F31"/>
    <w:rsid w:val="00535104"/>
    <w:rPr>
      <w:rFonts w:eastAsiaTheme="minorHAnsi"/>
    </w:rPr>
  </w:style>
  <w:style w:type="paragraph" w:customStyle="1" w:styleId="A828585BA8CE42CDAD35B62D84FBB0161">
    <w:name w:val="A828585BA8CE42CDAD35B62D84FBB0161"/>
    <w:rsid w:val="00535104"/>
    <w:rPr>
      <w:rFonts w:eastAsiaTheme="minorHAnsi"/>
    </w:rPr>
  </w:style>
  <w:style w:type="paragraph" w:customStyle="1" w:styleId="53B53C65275B42CBA653BA0A671FF1AE1">
    <w:name w:val="53B53C65275B42CBA653BA0A671FF1AE1"/>
    <w:rsid w:val="00535104"/>
    <w:rPr>
      <w:rFonts w:eastAsiaTheme="minorHAnsi"/>
    </w:rPr>
  </w:style>
  <w:style w:type="paragraph" w:customStyle="1" w:styleId="9FFA76BDA819486D8AD753F7B0C4FBA61">
    <w:name w:val="9FFA76BDA819486D8AD753F7B0C4FBA61"/>
    <w:rsid w:val="00535104"/>
    <w:rPr>
      <w:rFonts w:eastAsiaTheme="minorHAnsi"/>
    </w:rPr>
  </w:style>
  <w:style w:type="paragraph" w:customStyle="1" w:styleId="BC5A9CBC7C0A461B905EF45028FFC52B1">
    <w:name w:val="BC5A9CBC7C0A461B905EF45028FFC52B1"/>
    <w:rsid w:val="00535104"/>
    <w:rPr>
      <w:rFonts w:eastAsiaTheme="minorHAnsi"/>
    </w:rPr>
  </w:style>
  <w:style w:type="paragraph" w:customStyle="1" w:styleId="D24F0EFB8CE04D4F9BC2CBEAF4CA5BE51">
    <w:name w:val="D24F0EFB8CE04D4F9BC2CBEAF4CA5BE51"/>
    <w:rsid w:val="00535104"/>
    <w:rPr>
      <w:rFonts w:eastAsiaTheme="minorHAnsi"/>
    </w:rPr>
  </w:style>
  <w:style w:type="paragraph" w:customStyle="1" w:styleId="181217FA896148CC96E2204379EE8EC91">
    <w:name w:val="181217FA896148CC96E2204379EE8EC91"/>
    <w:rsid w:val="00535104"/>
    <w:rPr>
      <w:rFonts w:eastAsiaTheme="minorHAnsi"/>
    </w:rPr>
  </w:style>
  <w:style w:type="paragraph" w:customStyle="1" w:styleId="D030B5B7BB194D8CBDB70CCBE18907AE1">
    <w:name w:val="D030B5B7BB194D8CBDB70CCBE18907AE1"/>
    <w:rsid w:val="00535104"/>
    <w:rPr>
      <w:rFonts w:eastAsiaTheme="minorHAnsi"/>
    </w:rPr>
  </w:style>
  <w:style w:type="paragraph" w:customStyle="1" w:styleId="1643207E56AF4E5494478FC65C688DF21">
    <w:name w:val="1643207E56AF4E5494478FC65C688DF21"/>
    <w:rsid w:val="00535104"/>
    <w:rPr>
      <w:rFonts w:eastAsiaTheme="minorHAnsi"/>
    </w:rPr>
  </w:style>
  <w:style w:type="paragraph" w:customStyle="1" w:styleId="D634711D78B246FAA34469D4B7FDC4271">
    <w:name w:val="D634711D78B246FAA34469D4B7FDC4271"/>
    <w:rsid w:val="00535104"/>
    <w:rPr>
      <w:rFonts w:eastAsiaTheme="minorHAnsi"/>
    </w:rPr>
  </w:style>
  <w:style w:type="paragraph" w:customStyle="1" w:styleId="8EC4C72EF02D4DE789999E9B01D74C0B1">
    <w:name w:val="8EC4C72EF02D4DE789999E9B01D74C0B1"/>
    <w:rsid w:val="00535104"/>
    <w:rPr>
      <w:rFonts w:eastAsiaTheme="minorHAnsi"/>
    </w:rPr>
  </w:style>
  <w:style w:type="paragraph" w:customStyle="1" w:styleId="F6E6B88A52914AE782937D171AE469241">
    <w:name w:val="F6E6B88A52914AE782937D171AE469241"/>
    <w:rsid w:val="00535104"/>
    <w:rPr>
      <w:rFonts w:eastAsiaTheme="minorHAnsi"/>
    </w:rPr>
  </w:style>
  <w:style w:type="paragraph" w:customStyle="1" w:styleId="5115C6753AA348738BC03284A9B7A8D71">
    <w:name w:val="5115C6753AA348738BC03284A9B7A8D71"/>
    <w:rsid w:val="00535104"/>
    <w:rPr>
      <w:rFonts w:eastAsiaTheme="minorHAnsi"/>
    </w:rPr>
  </w:style>
  <w:style w:type="paragraph" w:customStyle="1" w:styleId="0CE0A42F901847AE8E19CD7BE1304EE41">
    <w:name w:val="0CE0A42F901847AE8E19CD7BE1304EE41"/>
    <w:rsid w:val="00535104"/>
    <w:rPr>
      <w:rFonts w:eastAsiaTheme="minorHAnsi"/>
    </w:rPr>
  </w:style>
  <w:style w:type="paragraph" w:customStyle="1" w:styleId="F263579006EE44B6B3468E94F7DB26C81">
    <w:name w:val="F263579006EE44B6B3468E94F7DB26C81"/>
    <w:rsid w:val="00535104"/>
    <w:pPr>
      <w:ind w:left="720"/>
      <w:contextualSpacing/>
    </w:pPr>
    <w:rPr>
      <w:rFonts w:eastAsiaTheme="minorHAnsi"/>
    </w:rPr>
  </w:style>
  <w:style w:type="paragraph" w:customStyle="1" w:styleId="0DE2035925ED481693ED87DE111777571">
    <w:name w:val="0DE2035925ED481693ED87DE111777571"/>
    <w:rsid w:val="00535104"/>
    <w:pPr>
      <w:ind w:left="720"/>
      <w:contextualSpacing/>
    </w:pPr>
    <w:rPr>
      <w:rFonts w:eastAsiaTheme="minorHAnsi"/>
    </w:rPr>
  </w:style>
  <w:style w:type="paragraph" w:customStyle="1" w:styleId="5F98F473677A4005B5E6FFBC579769A31">
    <w:name w:val="5F98F473677A4005B5E6FFBC579769A31"/>
    <w:rsid w:val="00535104"/>
    <w:rPr>
      <w:rFonts w:eastAsiaTheme="minorHAnsi"/>
    </w:rPr>
  </w:style>
  <w:style w:type="paragraph" w:customStyle="1" w:styleId="8167E7ED115B4DC6A8AD6E69E3DCD1501">
    <w:name w:val="8167E7ED115B4DC6A8AD6E69E3DCD1501"/>
    <w:rsid w:val="00535104"/>
    <w:rPr>
      <w:rFonts w:eastAsiaTheme="minorHAnsi"/>
    </w:rPr>
  </w:style>
  <w:style w:type="paragraph" w:customStyle="1" w:styleId="6B190C53DFA345B59B0A9A93D05207F11">
    <w:name w:val="6B190C53DFA345B59B0A9A93D05207F11"/>
    <w:rsid w:val="00535104"/>
    <w:rPr>
      <w:rFonts w:eastAsiaTheme="minorHAnsi"/>
    </w:rPr>
  </w:style>
  <w:style w:type="paragraph" w:customStyle="1" w:styleId="94D8910382BB4B709A32131263D47D651">
    <w:name w:val="94D8910382BB4B709A32131263D47D651"/>
    <w:rsid w:val="00535104"/>
    <w:rPr>
      <w:rFonts w:eastAsiaTheme="minorHAnsi"/>
    </w:rPr>
  </w:style>
  <w:style w:type="paragraph" w:customStyle="1" w:styleId="C2314E16D4954402B3E8D0C84B6CA9391">
    <w:name w:val="C2314E16D4954402B3E8D0C84B6CA9391"/>
    <w:rsid w:val="00535104"/>
    <w:rPr>
      <w:rFonts w:eastAsiaTheme="minorHAnsi"/>
    </w:rPr>
  </w:style>
  <w:style w:type="paragraph" w:customStyle="1" w:styleId="07E7C13D15F54672B05BA9201B667AB41">
    <w:name w:val="07E7C13D15F54672B05BA9201B667AB41"/>
    <w:rsid w:val="00535104"/>
    <w:rPr>
      <w:rFonts w:eastAsiaTheme="minorHAnsi"/>
    </w:rPr>
  </w:style>
  <w:style w:type="paragraph" w:customStyle="1" w:styleId="D231E807BCA04C4E88175DC7D2DCCA061">
    <w:name w:val="D231E807BCA04C4E88175DC7D2DCCA061"/>
    <w:rsid w:val="00535104"/>
    <w:rPr>
      <w:rFonts w:eastAsiaTheme="minorHAnsi"/>
    </w:rPr>
  </w:style>
  <w:style w:type="paragraph" w:customStyle="1" w:styleId="07BCBC93C6D044369876919F063636D41">
    <w:name w:val="07BCBC93C6D044369876919F063636D41"/>
    <w:rsid w:val="00535104"/>
    <w:rPr>
      <w:rFonts w:eastAsiaTheme="minorHAnsi"/>
    </w:rPr>
  </w:style>
  <w:style w:type="paragraph" w:customStyle="1" w:styleId="DC8C8708A0824B5EB582E7D56D77F6A71">
    <w:name w:val="DC8C8708A0824B5EB582E7D56D77F6A71"/>
    <w:rsid w:val="00535104"/>
    <w:rPr>
      <w:rFonts w:eastAsiaTheme="minorHAnsi"/>
    </w:rPr>
  </w:style>
  <w:style w:type="paragraph" w:customStyle="1" w:styleId="5BD3274C646845E6822D2707D6F570E91">
    <w:name w:val="5BD3274C646845E6822D2707D6F570E91"/>
    <w:rsid w:val="00535104"/>
    <w:rPr>
      <w:rFonts w:eastAsiaTheme="minorHAnsi"/>
    </w:rPr>
  </w:style>
  <w:style w:type="paragraph" w:customStyle="1" w:styleId="6A5C73F645244B1FA23CAD99901E8C021">
    <w:name w:val="6A5C73F645244B1FA23CAD99901E8C021"/>
    <w:rsid w:val="00535104"/>
    <w:rPr>
      <w:rFonts w:eastAsiaTheme="minorHAnsi"/>
    </w:rPr>
  </w:style>
  <w:style w:type="paragraph" w:customStyle="1" w:styleId="158D8180495B484D84BED8CF5A8985E51">
    <w:name w:val="158D8180495B484D84BED8CF5A8985E51"/>
    <w:rsid w:val="00535104"/>
    <w:rPr>
      <w:rFonts w:eastAsiaTheme="minorHAnsi"/>
    </w:rPr>
  </w:style>
  <w:style w:type="paragraph" w:customStyle="1" w:styleId="30B4A426873446A98E11FED50DE5E1111">
    <w:name w:val="30B4A426873446A98E11FED50DE5E1111"/>
    <w:rsid w:val="00535104"/>
    <w:rPr>
      <w:rFonts w:eastAsiaTheme="minorHAnsi"/>
    </w:rPr>
  </w:style>
  <w:style w:type="paragraph" w:customStyle="1" w:styleId="EEB33F828054449DA7E3242EA26397E61">
    <w:name w:val="EEB33F828054449DA7E3242EA26397E61"/>
    <w:rsid w:val="00535104"/>
    <w:rPr>
      <w:rFonts w:eastAsiaTheme="minorHAnsi"/>
    </w:rPr>
  </w:style>
  <w:style w:type="paragraph" w:customStyle="1" w:styleId="53C387D46C8A4D9FA892B3B52D7042B61">
    <w:name w:val="53C387D46C8A4D9FA892B3B52D7042B61"/>
    <w:rsid w:val="00535104"/>
    <w:rPr>
      <w:rFonts w:eastAsiaTheme="minorHAnsi"/>
    </w:rPr>
  </w:style>
  <w:style w:type="paragraph" w:customStyle="1" w:styleId="50C5738261EF4779A1D5E590C161EB251">
    <w:name w:val="50C5738261EF4779A1D5E590C161EB251"/>
    <w:rsid w:val="00535104"/>
    <w:rPr>
      <w:rFonts w:eastAsiaTheme="minorHAnsi"/>
    </w:rPr>
  </w:style>
  <w:style w:type="paragraph" w:customStyle="1" w:styleId="AE0571AFE71B4C348D6F2E0622F8FEBF1">
    <w:name w:val="AE0571AFE71B4C348D6F2E0622F8FEBF1"/>
    <w:rsid w:val="00535104"/>
    <w:rPr>
      <w:rFonts w:eastAsiaTheme="minorHAnsi"/>
    </w:rPr>
  </w:style>
  <w:style w:type="paragraph" w:customStyle="1" w:styleId="FB867DD9A926498E8971AC4E9FB8FB771">
    <w:name w:val="FB867DD9A926498E8971AC4E9FB8FB771"/>
    <w:rsid w:val="00535104"/>
    <w:rPr>
      <w:rFonts w:eastAsiaTheme="minorHAnsi"/>
    </w:rPr>
  </w:style>
  <w:style w:type="paragraph" w:customStyle="1" w:styleId="261C8659919F45F3AD2537A26AB4471A1">
    <w:name w:val="261C8659919F45F3AD2537A26AB4471A1"/>
    <w:rsid w:val="00535104"/>
    <w:rPr>
      <w:rFonts w:eastAsiaTheme="minorHAnsi"/>
    </w:rPr>
  </w:style>
  <w:style w:type="paragraph" w:customStyle="1" w:styleId="980AF0E72B984329936BD50EA094D26B1">
    <w:name w:val="980AF0E72B984329936BD50EA094D26B1"/>
    <w:rsid w:val="00535104"/>
    <w:rPr>
      <w:rFonts w:eastAsiaTheme="minorHAnsi"/>
    </w:rPr>
  </w:style>
  <w:style w:type="paragraph" w:customStyle="1" w:styleId="7578A02E09DD4AA2A5AA71F7DB1E85C41">
    <w:name w:val="7578A02E09DD4AA2A5AA71F7DB1E85C41"/>
    <w:rsid w:val="00535104"/>
    <w:rPr>
      <w:rFonts w:eastAsiaTheme="minorHAnsi"/>
    </w:rPr>
  </w:style>
  <w:style w:type="paragraph" w:customStyle="1" w:styleId="F8643D0C3B2341BD9701BEE2D41905921">
    <w:name w:val="F8643D0C3B2341BD9701BEE2D41905921"/>
    <w:rsid w:val="00535104"/>
    <w:rPr>
      <w:rFonts w:eastAsiaTheme="minorHAnsi"/>
    </w:rPr>
  </w:style>
  <w:style w:type="paragraph" w:customStyle="1" w:styleId="65445B50915C4332BCFF0FE7B6911F381">
    <w:name w:val="65445B50915C4332BCFF0FE7B6911F381"/>
    <w:rsid w:val="00535104"/>
    <w:rPr>
      <w:rFonts w:eastAsiaTheme="minorHAnsi"/>
    </w:rPr>
  </w:style>
  <w:style w:type="paragraph" w:customStyle="1" w:styleId="11343AB8100B4D60A5FD4BD9E14DAAB01">
    <w:name w:val="11343AB8100B4D60A5FD4BD9E14DAAB01"/>
    <w:rsid w:val="00535104"/>
    <w:rPr>
      <w:rFonts w:eastAsiaTheme="minorHAnsi"/>
    </w:rPr>
  </w:style>
  <w:style w:type="paragraph" w:customStyle="1" w:styleId="4F3F8818369045A59DA0FCFD4A05C7E81">
    <w:name w:val="4F3F8818369045A59DA0FCFD4A05C7E81"/>
    <w:rsid w:val="00535104"/>
    <w:rPr>
      <w:rFonts w:eastAsiaTheme="minorHAnsi"/>
    </w:rPr>
  </w:style>
  <w:style w:type="paragraph" w:customStyle="1" w:styleId="1B10F2FA89E74A709D7F1B4001F1FA8E1">
    <w:name w:val="1B10F2FA89E74A709D7F1B4001F1FA8E1"/>
    <w:rsid w:val="00535104"/>
    <w:rPr>
      <w:rFonts w:eastAsiaTheme="minorHAnsi"/>
    </w:rPr>
  </w:style>
  <w:style w:type="paragraph" w:customStyle="1" w:styleId="A47E43B3C05F419DA482D7FF06AAFF5D1">
    <w:name w:val="A47E43B3C05F419DA482D7FF06AAFF5D1"/>
    <w:rsid w:val="00535104"/>
    <w:rPr>
      <w:rFonts w:eastAsiaTheme="minorHAnsi"/>
    </w:rPr>
  </w:style>
  <w:style w:type="paragraph" w:customStyle="1" w:styleId="E802306E0165429A81A0E67429B032F91">
    <w:name w:val="E802306E0165429A81A0E67429B032F91"/>
    <w:rsid w:val="00535104"/>
    <w:rPr>
      <w:rFonts w:eastAsiaTheme="minorHAnsi"/>
    </w:rPr>
  </w:style>
  <w:style w:type="paragraph" w:customStyle="1" w:styleId="6E44CE2BE08545A78465DEEA828636361">
    <w:name w:val="6E44CE2BE08545A78465DEEA828636361"/>
    <w:rsid w:val="00535104"/>
    <w:rPr>
      <w:rFonts w:eastAsiaTheme="minorHAnsi"/>
    </w:rPr>
  </w:style>
  <w:style w:type="paragraph" w:customStyle="1" w:styleId="3E1A77B4DBDB40D889F74F57136A26D01">
    <w:name w:val="3E1A77B4DBDB40D889F74F57136A26D01"/>
    <w:rsid w:val="00535104"/>
    <w:rPr>
      <w:rFonts w:eastAsiaTheme="minorHAnsi"/>
    </w:rPr>
  </w:style>
  <w:style w:type="paragraph" w:customStyle="1" w:styleId="7F021A37DEC04308AEF056366EA14AFE1">
    <w:name w:val="7F021A37DEC04308AEF056366EA14AFE1"/>
    <w:rsid w:val="00535104"/>
    <w:rPr>
      <w:rFonts w:eastAsiaTheme="minorHAnsi"/>
    </w:rPr>
  </w:style>
  <w:style w:type="paragraph" w:customStyle="1" w:styleId="CA17099DCF1741F1B82B9BBD7D1F9A931">
    <w:name w:val="CA17099DCF1741F1B82B9BBD7D1F9A931"/>
    <w:rsid w:val="00535104"/>
    <w:rPr>
      <w:rFonts w:eastAsiaTheme="minorHAnsi"/>
    </w:rPr>
  </w:style>
  <w:style w:type="paragraph" w:customStyle="1" w:styleId="1D5F6C7E26984C7C88A9A767E50F891C1">
    <w:name w:val="1D5F6C7E26984C7C88A9A767E50F891C1"/>
    <w:rsid w:val="00535104"/>
    <w:rPr>
      <w:rFonts w:eastAsiaTheme="minorHAnsi"/>
    </w:rPr>
  </w:style>
  <w:style w:type="paragraph" w:customStyle="1" w:styleId="418860105FA9423A81A284FC2854A4571">
    <w:name w:val="418860105FA9423A81A284FC2854A4571"/>
    <w:rsid w:val="00535104"/>
    <w:rPr>
      <w:rFonts w:eastAsiaTheme="minorHAnsi"/>
    </w:rPr>
  </w:style>
  <w:style w:type="paragraph" w:customStyle="1" w:styleId="95BA822D4CA14A0D9BC5BF621F15A5801">
    <w:name w:val="95BA822D4CA14A0D9BC5BF621F15A5801"/>
    <w:rsid w:val="00535104"/>
    <w:rPr>
      <w:rFonts w:eastAsiaTheme="minorHAnsi"/>
    </w:rPr>
  </w:style>
  <w:style w:type="paragraph" w:customStyle="1" w:styleId="BDF645400F0F4989B7AB04491B023FD81">
    <w:name w:val="BDF645400F0F4989B7AB04491B023FD81"/>
    <w:rsid w:val="00535104"/>
    <w:rPr>
      <w:rFonts w:eastAsiaTheme="minorHAnsi"/>
    </w:rPr>
  </w:style>
  <w:style w:type="paragraph" w:customStyle="1" w:styleId="E677A2412DF942B5A8421B792565C3681">
    <w:name w:val="E677A2412DF942B5A8421B792565C3681"/>
    <w:rsid w:val="00535104"/>
    <w:rPr>
      <w:rFonts w:eastAsiaTheme="minorHAnsi"/>
    </w:rPr>
  </w:style>
  <w:style w:type="paragraph" w:customStyle="1" w:styleId="CB4969A11BEF48DC97A80D3699D4CAAD1">
    <w:name w:val="CB4969A11BEF48DC97A80D3699D4CAAD1"/>
    <w:rsid w:val="00535104"/>
    <w:rPr>
      <w:rFonts w:eastAsiaTheme="minorHAnsi"/>
    </w:rPr>
  </w:style>
  <w:style w:type="paragraph" w:customStyle="1" w:styleId="1F143B43A84647A5BDC9E77BB471149C1">
    <w:name w:val="1F143B43A84647A5BDC9E77BB471149C1"/>
    <w:rsid w:val="00535104"/>
    <w:rPr>
      <w:rFonts w:eastAsiaTheme="minorHAnsi"/>
    </w:rPr>
  </w:style>
  <w:style w:type="paragraph" w:customStyle="1" w:styleId="043948C5A55F4509919C3710B33B3AC61">
    <w:name w:val="043948C5A55F4509919C3710B33B3AC61"/>
    <w:rsid w:val="00535104"/>
    <w:rPr>
      <w:rFonts w:eastAsiaTheme="minorHAnsi"/>
    </w:rPr>
  </w:style>
  <w:style w:type="paragraph" w:customStyle="1" w:styleId="3462F6BF71C34E9BAB49DD70F0F141D31">
    <w:name w:val="3462F6BF71C34E9BAB49DD70F0F141D31"/>
    <w:rsid w:val="00535104"/>
    <w:rPr>
      <w:rFonts w:eastAsiaTheme="minorHAnsi"/>
    </w:rPr>
  </w:style>
  <w:style w:type="paragraph" w:customStyle="1" w:styleId="7041BD5F5DB6404BBD38AF8E6F35C2D01">
    <w:name w:val="7041BD5F5DB6404BBD38AF8E6F35C2D01"/>
    <w:rsid w:val="00535104"/>
    <w:rPr>
      <w:rFonts w:eastAsiaTheme="minorHAnsi"/>
    </w:rPr>
  </w:style>
  <w:style w:type="paragraph" w:customStyle="1" w:styleId="DA4AD6178D224E0FA2DC3BC460D8DBB61">
    <w:name w:val="DA4AD6178D224E0FA2DC3BC460D8DBB61"/>
    <w:rsid w:val="00535104"/>
    <w:rPr>
      <w:rFonts w:eastAsiaTheme="minorHAnsi"/>
    </w:rPr>
  </w:style>
  <w:style w:type="paragraph" w:customStyle="1" w:styleId="CBAC78B6FC80404CAE5166814FF8DD7C1">
    <w:name w:val="CBAC78B6FC80404CAE5166814FF8DD7C1"/>
    <w:rsid w:val="00535104"/>
    <w:rPr>
      <w:rFonts w:eastAsiaTheme="minorHAnsi"/>
    </w:rPr>
  </w:style>
  <w:style w:type="paragraph" w:customStyle="1" w:styleId="090FA9637D5042838AA79A3785BEA0331">
    <w:name w:val="090FA9637D5042838AA79A3785BEA0331"/>
    <w:rsid w:val="00535104"/>
    <w:rPr>
      <w:rFonts w:eastAsiaTheme="minorHAnsi"/>
    </w:rPr>
  </w:style>
  <w:style w:type="paragraph" w:customStyle="1" w:styleId="1939CD0071484C608D839C0D225FB6A01">
    <w:name w:val="1939CD0071484C608D839C0D225FB6A01"/>
    <w:rsid w:val="00535104"/>
    <w:rPr>
      <w:rFonts w:eastAsiaTheme="minorHAnsi"/>
    </w:rPr>
  </w:style>
  <w:style w:type="paragraph" w:customStyle="1" w:styleId="82733F09922D4CA39D9DDB09FE12CC031">
    <w:name w:val="82733F09922D4CA39D9DDB09FE12CC031"/>
    <w:rsid w:val="00535104"/>
    <w:rPr>
      <w:rFonts w:eastAsiaTheme="minorHAnsi"/>
    </w:rPr>
  </w:style>
  <w:style w:type="paragraph" w:customStyle="1" w:styleId="F9E541F9F8E6499789B8E5DEDDB85F821">
    <w:name w:val="F9E541F9F8E6499789B8E5DEDDB85F821"/>
    <w:rsid w:val="00535104"/>
    <w:rPr>
      <w:rFonts w:eastAsiaTheme="minorHAnsi"/>
    </w:rPr>
  </w:style>
  <w:style w:type="paragraph" w:customStyle="1" w:styleId="5EA1470923634B58868B06F5AFD29A281">
    <w:name w:val="5EA1470923634B58868B06F5AFD29A281"/>
    <w:rsid w:val="00535104"/>
    <w:rPr>
      <w:rFonts w:eastAsiaTheme="minorHAnsi"/>
    </w:rPr>
  </w:style>
  <w:style w:type="paragraph" w:customStyle="1" w:styleId="87DBC05678C74094BDDD74069E07CEAB1">
    <w:name w:val="87DBC05678C74094BDDD74069E07CEAB1"/>
    <w:rsid w:val="00535104"/>
    <w:rPr>
      <w:rFonts w:eastAsiaTheme="minorHAnsi"/>
    </w:rPr>
  </w:style>
  <w:style w:type="paragraph" w:customStyle="1" w:styleId="3751A38A472F4F11974EC6ADE2B7B9351">
    <w:name w:val="3751A38A472F4F11974EC6ADE2B7B9351"/>
    <w:rsid w:val="00535104"/>
    <w:rPr>
      <w:rFonts w:eastAsiaTheme="minorHAnsi"/>
    </w:rPr>
  </w:style>
  <w:style w:type="paragraph" w:customStyle="1" w:styleId="52DA2DCB62E2443EB4FFC295C76541D61">
    <w:name w:val="52DA2DCB62E2443EB4FFC295C76541D61"/>
    <w:rsid w:val="00535104"/>
    <w:rPr>
      <w:rFonts w:eastAsiaTheme="minorHAnsi"/>
    </w:rPr>
  </w:style>
  <w:style w:type="paragraph" w:customStyle="1" w:styleId="F8F64331A3704312B9A36A496713FFA11">
    <w:name w:val="F8F64331A3704312B9A36A496713FFA11"/>
    <w:rsid w:val="00535104"/>
    <w:rPr>
      <w:rFonts w:eastAsiaTheme="minorHAnsi"/>
    </w:rPr>
  </w:style>
  <w:style w:type="paragraph" w:customStyle="1" w:styleId="8032B242F74D4E8C9E8618F2AD56019A1">
    <w:name w:val="8032B242F74D4E8C9E8618F2AD56019A1"/>
    <w:rsid w:val="00535104"/>
    <w:rPr>
      <w:rFonts w:eastAsiaTheme="minorHAnsi"/>
    </w:rPr>
  </w:style>
  <w:style w:type="paragraph" w:customStyle="1" w:styleId="7D221B85673546CD9C71095063AF908D1">
    <w:name w:val="7D221B85673546CD9C71095063AF908D1"/>
    <w:rsid w:val="00535104"/>
    <w:rPr>
      <w:rFonts w:eastAsiaTheme="minorHAnsi"/>
    </w:rPr>
  </w:style>
  <w:style w:type="paragraph" w:customStyle="1" w:styleId="35E7FD242C2E485EA33552A87790E67A1">
    <w:name w:val="35E7FD242C2E485EA33552A87790E67A1"/>
    <w:rsid w:val="00535104"/>
    <w:rPr>
      <w:rFonts w:eastAsiaTheme="minorHAnsi"/>
    </w:rPr>
  </w:style>
  <w:style w:type="paragraph" w:customStyle="1" w:styleId="945A6715C27443AD89AF08C5324842D41">
    <w:name w:val="945A6715C27443AD89AF08C5324842D41"/>
    <w:rsid w:val="00535104"/>
    <w:rPr>
      <w:rFonts w:eastAsiaTheme="minorHAnsi"/>
    </w:rPr>
  </w:style>
  <w:style w:type="paragraph" w:customStyle="1" w:styleId="94A2C2D8024648FB802D2FF25BD5D9111">
    <w:name w:val="94A2C2D8024648FB802D2FF25BD5D9111"/>
    <w:rsid w:val="00535104"/>
    <w:rPr>
      <w:rFonts w:eastAsiaTheme="minorHAnsi"/>
    </w:rPr>
  </w:style>
  <w:style w:type="paragraph" w:customStyle="1" w:styleId="FE9912FB3EEC48439BAD7ECB2CB1037F1">
    <w:name w:val="FE9912FB3EEC48439BAD7ECB2CB1037F1"/>
    <w:rsid w:val="00535104"/>
    <w:rPr>
      <w:rFonts w:eastAsiaTheme="minorHAnsi"/>
    </w:rPr>
  </w:style>
  <w:style w:type="paragraph" w:customStyle="1" w:styleId="DBFF994B262A452FBD4E6570251AFA9C1">
    <w:name w:val="DBFF994B262A452FBD4E6570251AFA9C1"/>
    <w:rsid w:val="00535104"/>
    <w:rPr>
      <w:rFonts w:eastAsiaTheme="minorHAnsi"/>
    </w:rPr>
  </w:style>
  <w:style w:type="paragraph" w:customStyle="1" w:styleId="DE852F2CD2444A75ACF6DF4B388405E91">
    <w:name w:val="DE852F2CD2444A75ACF6DF4B388405E91"/>
    <w:rsid w:val="00535104"/>
    <w:rPr>
      <w:rFonts w:eastAsiaTheme="minorHAnsi"/>
    </w:rPr>
  </w:style>
  <w:style w:type="paragraph" w:customStyle="1" w:styleId="252C5739C95C40D39B0C3E8552FBB5581">
    <w:name w:val="252C5739C95C40D39B0C3E8552FBB5581"/>
    <w:rsid w:val="00535104"/>
    <w:rPr>
      <w:rFonts w:eastAsiaTheme="minorHAnsi"/>
    </w:rPr>
  </w:style>
  <w:style w:type="paragraph" w:customStyle="1" w:styleId="B9EB7D4D4ED844ED8E24433E43E9D3CF1">
    <w:name w:val="B9EB7D4D4ED844ED8E24433E43E9D3CF1"/>
    <w:rsid w:val="00535104"/>
    <w:rPr>
      <w:rFonts w:eastAsiaTheme="minorHAnsi"/>
    </w:rPr>
  </w:style>
  <w:style w:type="paragraph" w:customStyle="1" w:styleId="C4E56233C7D24B0B8C4E9CB8BE23D69C1">
    <w:name w:val="C4E56233C7D24B0B8C4E9CB8BE23D69C1"/>
    <w:rsid w:val="00535104"/>
    <w:rPr>
      <w:rFonts w:eastAsiaTheme="minorHAnsi"/>
    </w:rPr>
  </w:style>
  <w:style w:type="paragraph" w:customStyle="1" w:styleId="85B15486B7EB457F91E420E21E541A8E1">
    <w:name w:val="85B15486B7EB457F91E420E21E541A8E1"/>
    <w:rsid w:val="00535104"/>
    <w:rPr>
      <w:rFonts w:eastAsiaTheme="minorHAnsi"/>
    </w:rPr>
  </w:style>
  <w:style w:type="paragraph" w:customStyle="1" w:styleId="1B46A350071C4B8AA559A3742B35F3EA1">
    <w:name w:val="1B46A350071C4B8AA559A3742B35F3EA1"/>
    <w:rsid w:val="00535104"/>
    <w:rPr>
      <w:rFonts w:eastAsiaTheme="minorHAnsi"/>
    </w:rPr>
  </w:style>
  <w:style w:type="paragraph" w:customStyle="1" w:styleId="CBCFE3904D04410286C5433BC2A803DF1">
    <w:name w:val="CBCFE3904D04410286C5433BC2A803DF1"/>
    <w:rsid w:val="00535104"/>
    <w:rPr>
      <w:rFonts w:eastAsiaTheme="minorHAnsi"/>
    </w:rPr>
  </w:style>
  <w:style w:type="paragraph" w:customStyle="1" w:styleId="5FFD4CE3AE754796A6886F2A323AE26D1">
    <w:name w:val="5FFD4CE3AE754796A6886F2A323AE26D1"/>
    <w:rsid w:val="00535104"/>
    <w:rPr>
      <w:rFonts w:eastAsiaTheme="minorHAnsi"/>
    </w:rPr>
  </w:style>
  <w:style w:type="paragraph" w:customStyle="1" w:styleId="9A2D94D0F30F48DDBA470DDE69FAC0141">
    <w:name w:val="9A2D94D0F30F48DDBA470DDE69FAC0141"/>
    <w:rsid w:val="00535104"/>
    <w:rPr>
      <w:rFonts w:eastAsiaTheme="minorHAnsi"/>
    </w:rPr>
  </w:style>
  <w:style w:type="paragraph" w:customStyle="1" w:styleId="894A62580D6F40AB81FDF4ACD5251C1D1">
    <w:name w:val="894A62580D6F40AB81FDF4ACD5251C1D1"/>
    <w:rsid w:val="00535104"/>
    <w:rPr>
      <w:rFonts w:eastAsiaTheme="minorHAnsi"/>
    </w:rPr>
  </w:style>
  <w:style w:type="paragraph" w:customStyle="1" w:styleId="78D40B22035A436489EC7A4BF17AA1DE1">
    <w:name w:val="78D40B22035A436489EC7A4BF17AA1DE1"/>
    <w:rsid w:val="00535104"/>
    <w:rPr>
      <w:rFonts w:eastAsiaTheme="minorHAnsi"/>
    </w:rPr>
  </w:style>
  <w:style w:type="paragraph" w:customStyle="1" w:styleId="ED1DE9D4545042B4BBEF83EA07EB0EE81">
    <w:name w:val="ED1DE9D4545042B4BBEF83EA07EB0EE81"/>
    <w:rsid w:val="00535104"/>
    <w:rPr>
      <w:rFonts w:eastAsiaTheme="minorHAnsi"/>
    </w:rPr>
  </w:style>
  <w:style w:type="paragraph" w:customStyle="1" w:styleId="9A9D5D165A994AFDA75520144B04CBC71">
    <w:name w:val="9A9D5D165A994AFDA75520144B04CBC71"/>
    <w:rsid w:val="00535104"/>
    <w:rPr>
      <w:rFonts w:eastAsiaTheme="minorHAnsi"/>
    </w:rPr>
  </w:style>
  <w:style w:type="paragraph" w:customStyle="1" w:styleId="2816B7B28FE245BD85F89328BF1632DE1">
    <w:name w:val="2816B7B28FE245BD85F89328BF1632DE1"/>
    <w:rsid w:val="00535104"/>
    <w:rPr>
      <w:rFonts w:eastAsiaTheme="minorHAnsi"/>
    </w:rPr>
  </w:style>
  <w:style w:type="paragraph" w:customStyle="1" w:styleId="74CE096F7A864494B63D09E4BB05BC871">
    <w:name w:val="74CE096F7A864494B63D09E4BB05BC871"/>
    <w:rsid w:val="00535104"/>
    <w:rPr>
      <w:rFonts w:eastAsiaTheme="minorHAnsi"/>
    </w:rPr>
  </w:style>
  <w:style w:type="paragraph" w:customStyle="1" w:styleId="0CD7A27CCC2E4B3DBD258649EE506E901">
    <w:name w:val="0CD7A27CCC2E4B3DBD258649EE506E901"/>
    <w:rsid w:val="00535104"/>
    <w:rPr>
      <w:rFonts w:eastAsiaTheme="minorHAnsi"/>
    </w:rPr>
  </w:style>
  <w:style w:type="paragraph" w:customStyle="1" w:styleId="DCC6F69DCDCD475CAFE6C6AC20EAB3A71">
    <w:name w:val="DCC6F69DCDCD475CAFE6C6AC20EAB3A71"/>
    <w:rsid w:val="00535104"/>
    <w:rPr>
      <w:rFonts w:eastAsiaTheme="minorHAnsi"/>
    </w:rPr>
  </w:style>
  <w:style w:type="paragraph" w:customStyle="1" w:styleId="4738F3EE40B2420680F74E7D9B8640FA1">
    <w:name w:val="4738F3EE40B2420680F74E7D9B8640FA1"/>
    <w:rsid w:val="00535104"/>
    <w:rPr>
      <w:rFonts w:eastAsiaTheme="minorHAnsi"/>
    </w:rPr>
  </w:style>
  <w:style w:type="paragraph" w:customStyle="1" w:styleId="000E123E147D478183BCFED9682B7CD91">
    <w:name w:val="000E123E147D478183BCFED9682B7CD91"/>
    <w:rsid w:val="00535104"/>
    <w:rPr>
      <w:rFonts w:eastAsiaTheme="minorHAnsi"/>
    </w:rPr>
  </w:style>
  <w:style w:type="paragraph" w:customStyle="1" w:styleId="62834A2FC1DF40479ED1685ECD8FA5A11">
    <w:name w:val="62834A2FC1DF40479ED1685ECD8FA5A11"/>
    <w:rsid w:val="00535104"/>
    <w:rPr>
      <w:rFonts w:eastAsiaTheme="minorHAnsi"/>
    </w:rPr>
  </w:style>
  <w:style w:type="paragraph" w:customStyle="1" w:styleId="C41101678C69430C8A06CE63C5992ACB1">
    <w:name w:val="C41101678C69430C8A06CE63C5992ACB1"/>
    <w:rsid w:val="00535104"/>
    <w:rPr>
      <w:rFonts w:eastAsiaTheme="minorHAnsi"/>
    </w:rPr>
  </w:style>
  <w:style w:type="paragraph" w:customStyle="1" w:styleId="A1CE0ABCA654416091CBDB11DC1FB2151">
    <w:name w:val="A1CE0ABCA654416091CBDB11DC1FB2151"/>
    <w:rsid w:val="00535104"/>
    <w:rPr>
      <w:rFonts w:eastAsiaTheme="minorHAnsi"/>
    </w:rPr>
  </w:style>
  <w:style w:type="paragraph" w:customStyle="1" w:styleId="134D237F685A41B48B7F7520142AE9071">
    <w:name w:val="134D237F685A41B48B7F7520142AE9071"/>
    <w:rsid w:val="00535104"/>
    <w:rPr>
      <w:rFonts w:eastAsiaTheme="minorHAnsi"/>
    </w:rPr>
  </w:style>
  <w:style w:type="paragraph" w:customStyle="1" w:styleId="18E7638BDDC94F0CB25EAAF12DA7252B1">
    <w:name w:val="18E7638BDDC94F0CB25EAAF12DA7252B1"/>
    <w:rsid w:val="00535104"/>
    <w:rPr>
      <w:rFonts w:eastAsiaTheme="minorHAnsi"/>
    </w:rPr>
  </w:style>
  <w:style w:type="paragraph" w:customStyle="1" w:styleId="FC42ABF40ED74BC0B31BDEB275A73ED71">
    <w:name w:val="FC42ABF40ED74BC0B31BDEB275A73ED71"/>
    <w:rsid w:val="00535104"/>
    <w:rPr>
      <w:rFonts w:eastAsiaTheme="minorHAnsi"/>
    </w:rPr>
  </w:style>
  <w:style w:type="paragraph" w:customStyle="1" w:styleId="FF3F8A31E9624816A70314D6FA46EFC11">
    <w:name w:val="FF3F8A31E9624816A70314D6FA46EFC11"/>
    <w:rsid w:val="00535104"/>
    <w:rPr>
      <w:rFonts w:eastAsiaTheme="minorHAnsi"/>
    </w:rPr>
  </w:style>
  <w:style w:type="paragraph" w:customStyle="1" w:styleId="06BB7D582634445A8F9AC06526CB67861">
    <w:name w:val="06BB7D582634445A8F9AC06526CB67861"/>
    <w:rsid w:val="00535104"/>
    <w:rPr>
      <w:rFonts w:eastAsiaTheme="minorHAnsi"/>
    </w:rPr>
  </w:style>
  <w:style w:type="paragraph" w:customStyle="1" w:styleId="045C3B19E77548BBAAC0E19697D799E01">
    <w:name w:val="045C3B19E77548BBAAC0E19697D799E01"/>
    <w:rsid w:val="00535104"/>
    <w:rPr>
      <w:rFonts w:eastAsiaTheme="minorHAnsi"/>
    </w:rPr>
  </w:style>
  <w:style w:type="paragraph" w:customStyle="1" w:styleId="093FB6685B8A4B77B2FC70AA9B9DAAF91">
    <w:name w:val="093FB6685B8A4B77B2FC70AA9B9DAAF91"/>
    <w:rsid w:val="00535104"/>
    <w:rPr>
      <w:rFonts w:eastAsiaTheme="minorHAnsi"/>
    </w:rPr>
  </w:style>
  <w:style w:type="paragraph" w:customStyle="1" w:styleId="8A0606874F7D4FCAAAFD96CCBD027AD41">
    <w:name w:val="8A0606874F7D4FCAAAFD96CCBD027AD41"/>
    <w:rsid w:val="00535104"/>
    <w:rPr>
      <w:rFonts w:eastAsiaTheme="minorHAnsi"/>
    </w:rPr>
  </w:style>
  <w:style w:type="paragraph" w:customStyle="1" w:styleId="24E07B13416C44C5B782B748F1E82A1A1">
    <w:name w:val="24E07B13416C44C5B782B748F1E82A1A1"/>
    <w:rsid w:val="00535104"/>
    <w:rPr>
      <w:rFonts w:eastAsiaTheme="minorHAnsi"/>
    </w:rPr>
  </w:style>
  <w:style w:type="paragraph" w:customStyle="1" w:styleId="9FEF94D0F98E4E5A9B6AC97292BDCCCF1">
    <w:name w:val="9FEF94D0F98E4E5A9B6AC97292BDCCCF1"/>
    <w:rsid w:val="00535104"/>
    <w:rPr>
      <w:rFonts w:eastAsiaTheme="minorHAnsi"/>
    </w:rPr>
  </w:style>
  <w:style w:type="paragraph" w:customStyle="1" w:styleId="E7029A259736459F8A5E2C7E4ED3A2321">
    <w:name w:val="E7029A259736459F8A5E2C7E4ED3A2321"/>
    <w:rsid w:val="00535104"/>
    <w:rPr>
      <w:rFonts w:eastAsiaTheme="minorHAnsi"/>
    </w:rPr>
  </w:style>
  <w:style w:type="paragraph" w:customStyle="1" w:styleId="7FAB09E012094E9AACC08E405CC696B91">
    <w:name w:val="7FAB09E012094E9AACC08E405CC696B91"/>
    <w:rsid w:val="00535104"/>
    <w:rPr>
      <w:rFonts w:eastAsiaTheme="minorHAnsi"/>
    </w:rPr>
  </w:style>
  <w:style w:type="paragraph" w:customStyle="1" w:styleId="74EC26B6365E420C9DD7B6D30953EEDB">
    <w:name w:val="74EC26B6365E420C9DD7B6D30953EEDB"/>
    <w:rsid w:val="00535104"/>
  </w:style>
  <w:style w:type="paragraph" w:customStyle="1" w:styleId="1BE190F255624D38927ED355C7FE2E234">
    <w:name w:val="1BE190F255624D38927ED355C7FE2E234"/>
    <w:rsid w:val="00535104"/>
    <w:rPr>
      <w:rFonts w:eastAsiaTheme="minorHAnsi"/>
    </w:rPr>
  </w:style>
  <w:style w:type="paragraph" w:customStyle="1" w:styleId="357F5D400B4A4253B91561E60318C8594">
    <w:name w:val="357F5D400B4A4253B91561E60318C8594"/>
    <w:rsid w:val="00535104"/>
    <w:rPr>
      <w:rFonts w:eastAsiaTheme="minorHAnsi"/>
    </w:rPr>
  </w:style>
  <w:style w:type="paragraph" w:customStyle="1" w:styleId="A31438DED203428E8982D8D136A8C5B84">
    <w:name w:val="A31438DED203428E8982D8D136A8C5B84"/>
    <w:rsid w:val="00535104"/>
    <w:rPr>
      <w:rFonts w:eastAsiaTheme="minorHAnsi"/>
    </w:rPr>
  </w:style>
  <w:style w:type="paragraph" w:customStyle="1" w:styleId="C7D306F24D684DFEB8E3E0F4364B37F04">
    <w:name w:val="C7D306F24D684DFEB8E3E0F4364B37F04"/>
    <w:rsid w:val="00535104"/>
    <w:rPr>
      <w:rFonts w:eastAsiaTheme="minorHAnsi"/>
    </w:rPr>
  </w:style>
  <w:style w:type="paragraph" w:customStyle="1" w:styleId="D322CB73E42D4A12976B2152167FB5F64">
    <w:name w:val="D322CB73E42D4A12976B2152167FB5F64"/>
    <w:rsid w:val="00535104"/>
    <w:rPr>
      <w:rFonts w:eastAsiaTheme="minorHAnsi"/>
    </w:rPr>
  </w:style>
  <w:style w:type="paragraph" w:customStyle="1" w:styleId="479191488C5C4C2A9F61E78683EB5FE94">
    <w:name w:val="479191488C5C4C2A9F61E78683EB5FE94"/>
    <w:rsid w:val="00535104"/>
    <w:rPr>
      <w:rFonts w:eastAsiaTheme="minorHAnsi"/>
    </w:rPr>
  </w:style>
  <w:style w:type="paragraph" w:customStyle="1" w:styleId="3512012A312B4F30BD11BE32CC1DCB404">
    <w:name w:val="3512012A312B4F30BD11BE32CC1DCB404"/>
    <w:rsid w:val="00535104"/>
    <w:rPr>
      <w:rFonts w:eastAsiaTheme="minorHAnsi"/>
    </w:rPr>
  </w:style>
  <w:style w:type="paragraph" w:customStyle="1" w:styleId="449D597D6D0C469B91BAE785A06983D84">
    <w:name w:val="449D597D6D0C469B91BAE785A06983D84"/>
    <w:rsid w:val="00535104"/>
    <w:rPr>
      <w:rFonts w:eastAsiaTheme="minorHAnsi"/>
    </w:rPr>
  </w:style>
  <w:style w:type="paragraph" w:customStyle="1" w:styleId="C4F5E17995984A77A00F463A77C23F624">
    <w:name w:val="C4F5E17995984A77A00F463A77C23F624"/>
    <w:rsid w:val="00535104"/>
    <w:rPr>
      <w:rFonts w:eastAsiaTheme="minorHAnsi"/>
    </w:rPr>
  </w:style>
  <w:style w:type="paragraph" w:customStyle="1" w:styleId="48279F872DF249949365BD20DE54FDEE4">
    <w:name w:val="48279F872DF249949365BD20DE54FDEE4"/>
    <w:rsid w:val="00535104"/>
    <w:rPr>
      <w:rFonts w:eastAsiaTheme="minorHAnsi"/>
    </w:rPr>
  </w:style>
  <w:style w:type="paragraph" w:customStyle="1" w:styleId="623F5210220148EF8C32BED73BD3B78F4">
    <w:name w:val="623F5210220148EF8C32BED73BD3B78F4"/>
    <w:rsid w:val="00535104"/>
    <w:rPr>
      <w:rFonts w:eastAsiaTheme="minorHAnsi"/>
    </w:rPr>
  </w:style>
  <w:style w:type="paragraph" w:customStyle="1" w:styleId="729105ED4A244278B16A08EA0B01AFDD4">
    <w:name w:val="729105ED4A244278B16A08EA0B01AFDD4"/>
    <w:rsid w:val="00535104"/>
    <w:rPr>
      <w:rFonts w:eastAsiaTheme="minorHAnsi"/>
    </w:rPr>
  </w:style>
  <w:style w:type="paragraph" w:customStyle="1" w:styleId="7E61FC180C1D445EAC777E79376266884">
    <w:name w:val="7E61FC180C1D445EAC777E79376266884"/>
    <w:rsid w:val="00535104"/>
    <w:rPr>
      <w:rFonts w:eastAsiaTheme="minorHAnsi"/>
    </w:rPr>
  </w:style>
  <w:style w:type="paragraph" w:customStyle="1" w:styleId="B42BA1606F454C8B81417A7B1EEC95734">
    <w:name w:val="B42BA1606F454C8B81417A7B1EEC95734"/>
    <w:rsid w:val="00535104"/>
    <w:rPr>
      <w:rFonts w:eastAsiaTheme="minorHAnsi"/>
    </w:rPr>
  </w:style>
  <w:style w:type="paragraph" w:customStyle="1" w:styleId="1F5889352FFC4AEF9BFE36F6A63CDF624">
    <w:name w:val="1F5889352FFC4AEF9BFE36F6A63CDF624"/>
    <w:rsid w:val="00535104"/>
    <w:rPr>
      <w:rFonts w:eastAsiaTheme="minorHAnsi"/>
    </w:rPr>
  </w:style>
  <w:style w:type="paragraph" w:customStyle="1" w:styleId="06F6A8FFBCBC4F43825499A5D18D40844">
    <w:name w:val="06F6A8FFBCBC4F43825499A5D18D40844"/>
    <w:rsid w:val="00535104"/>
    <w:rPr>
      <w:rFonts w:eastAsiaTheme="minorHAnsi"/>
    </w:rPr>
  </w:style>
  <w:style w:type="paragraph" w:customStyle="1" w:styleId="424D560F18994D2A902A7234A14D058F4">
    <w:name w:val="424D560F18994D2A902A7234A14D058F4"/>
    <w:rsid w:val="00535104"/>
    <w:rPr>
      <w:rFonts w:eastAsiaTheme="minorHAnsi"/>
    </w:rPr>
  </w:style>
  <w:style w:type="paragraph" w:customStyle="1" w:styleId="9DD92643ACB24234A4B68ED568171D604">
    <w:name w:val="9DD92643ACB24234A4B68ED568171D604"/>
    <w:rsid w:val="00535104"/>
    <w:rPr>
      <w:rFonts w:eastAsiaTheme="minorHAnsi"/>
    </w:rPr>
  </w:style>
  <w:style w:type="paragraph" w:customStyle="1" w:styleId="4CF37FD4FD4A4B6F9DE536AE6206DACD2">
    <w:name w:val="4CF37FD4FD4A4B6F9DE536AE6206DACD2"/>
    <w:rsid w:val="00535104"/>
    <w:rPr>
      <w:rFonts w:eastAsiaTheme="minorHAnsi"/>
    </w:rPr>
  </w:style>
  <w:style w:type="paragraph" w:customStyle="1" w:styleId="88BC9B90BA364DD3BAB59BC4E79042BB2">
    <w:name w:val="88BC9B90BA364DD3BAB59BC4E79042BB2"/>
    <w:rsid w:val="00535104"/>
    <w:pPr>
      <w:ind w:left="720"/>
      <w:contextualSpacing/>
    </w:pPr>
    <w:rPr>
      <w:rFonts w:eastAsiaTheme="minorHAnsi"/>
    </w:rPr>
  </w:style>
  <w:style w:type="paragraph" w:customStyle="1" w:styleId="4D805E8490D44AA4A7180EDB063403A02">
    <w:name w:val="4D805E8490D44AA4A7180EDB063403A02"/>
    <w:rsid w:val="00535104"/>
    <w:pPr>
      <w:ind w:left="720"/>
      <w:contextualSpacing/>
    </w:pPr>
    <w:rPr>
      <w:rFonts w:eastAsiaTheme="minorHAnsi"/>
    </w:rPr>
  </w:style>
  <w:style w:type="paragraph" w:customStyle="1" w:styleId="3BC4FEC0E9FD48939AA64219767F12BE2">
    <w:name w:val="3BC4FEC0E9FD48939AA64219767F12BE2"/>
    <w:rsid w:val="00535104"/>
    <w:pPr>
      <w:ind w:left="720"/>
      <w:contextualSpacing/>
    </w:pPr>
    <w:rPr>
      <w:rFonts w:eastAsiaTheme="minorHAnsi"/>
    </w:rPr>
  </w:style>
  <w:style w:type="paragraph" w:customStyle="1" w:styleId="827F1C98A918467AB93CB9133C803CE92">
    <w:name w:val="827F1C98A918467AB93CB9133C803CE92"/>
    <w:rsid w:val="00535104"/>
    <w:pPr>
      <w:ind w:left="720"/>
      <w:contextualSpacing/>
    </w:pPr>
    <w:rPr>
      <w:rFonts w:eastAsiaTheme="minorHAnsi"/>
    </w:rPr>
  </w:style>
  <w:style w:type="paragraph" w:customStyle="1" w:styleId="B6412C16F51C44969D3DC085F12CF8E12">
    <w:name w:val="B6412C16F51C44969D3DC085F12CF8E12"/>
    <w:rsid w:val="00535104"/>
    <w:rPr>
      <w:rFonts w:eastAsiaTheme="minorHAnsi"/>
    </w:rPr>
  </w:style>
  <w:style w:type="paragraph" w:customStyle="1" w:styleId="A9A04B36BC894D8496A381357458B84A2">
    <w:name w:val="A9A04B36BC894D8496A381357458B84A2"/>
    <w:rsid w:val="00535104"/>
    <w:pPr>
      <w:ind w:left="720"/>
      <w:contextualSpacing/>
    </w:pPr>
    <w:rPr>
      <w:rFonts w:eastAsiaTheme="minorHAnsi"/>
    </w:rPr>
  </w:style>
  <w:style w:type="paragraph" w:customStyle="1" w:styleId="2BABA350E7CB45C2B4E0FA9CDD0E849C2">
    <w:name w:val="2BABA350E7CB45C2B4E0FA9CDD0E849C2"/>
    <w:rsid w:val="00535104"/>
    <w:rPr>
      <w:rFonts w:eastAsiaTheme="minorHAnsi"/>
    </w:rPr>
  </w:style>
  <w:style w:type="paragraph" w:customStyle="1" w:styleId="B2E00C22B6A943FD9AF779A6EF007D1C2">
    <w:name w:val="B2E00C22B6A943FD9AF779A6EF007D1C2"/>
    <w:rsid w:val="00535104"/>
    <w:pPr>
      <w:ind w:left="720"/>
      <w:contextualSpacing/>
    </w:pPr>
    <w:rPr>
      <w:rFonts w:eastAsiaTheme="minorHAnsi"/>
    </w:rPr>
  </w:style>
  <w:style w:type="paragraph" w:customStyle="1" w:styleId="A517286986B04C9B99FDB2C3820CA6C22">
    <w:name w:val="A517286986B04C9B99FDB2C3820CA6C22"/>
    <w:rsid w:val="00535104"/>
    <w:rPr>
      <w:rFonts w:eastAsiaTheme="minorHAnsi"/>
    </w:rPr>
  </w:style>
  <w:style w:type="paragraph" w:customStyle="1" w:styleId="8DBF3DD0B8484DE3A145675759DD34EA2">
    <w:name w:val="8DBF3DD0B8484DE3A145675759DD34EA2"/>
    <w:rsid w:val="00535104"/>
    <w:rPr>
      <w:rFonts w:eastAsiaTheme="minorHAnsi"/>
    </w:rPr>
  </w:style>
  <w:style w:type="paragraph" w:customStyle="1" w:styleId="82CB022E2E1A4D0DBB7A9EFD1EAC00A02">
    <w:name w:val="82CB022E2E1A4D0DBB7A9EFD1EAC00A02"/>
    <w:rsid w:val="00535104"/>
    <w:rPr>
      <w:rFonts w:eastAsiaTheme="minorHAnsi"/>
    </w:rPr>
  </w:style>
  <w:style w:type="paragraph" w:customStyle="1" w:styleId="2F5D8E2C52264EAEB552405ADF192C492">
    <w:name w:val="2F5D8E2C52264EAEB552405ADF192C492"/>
    <w:rsid w:val="00535104"/>
    <w:rPr>
      <w:rFonts w:eastAsiaTheme="minorHAnsi"/>
    </w:rPr>
  </w:style>
  <w:style w:type="paragraph" w:customStyle="1" w:styleId="1B02EA1108954CA393A0D5F4A42DD6C7">
    <w:name w:val="1B02EA1108954CA393A0D5F4A42DD6C7"/>
    <w:rsid w:val="00535104"/>
    <w:rPr>
      <w:rFonts w:eastAsiaTheme="minorHAnsi"/>
    </w:rPr>
  </w:style>
  <w:style w:type="paragraph" w:customStyle="1" w:styleId="E46CD89102304509BBBA57E438DDA93D2">
    <w:name w:val="E46CD89102304509BBBA57E438DDA93D2"/>
    <w:rsid w:val="00535104"/>
    <w:rPr>
      <w:rFonts w:eastAsiaTheme="minorHAnsi"/>
    </w:rPr>
  </w:style>
  <w:style w:type="paragraph" w:customStyle="1" w:styleId="5F855377D51E4B55B7196E8111F892162">
    <w:name w:val="5F855377D51E4B55B7196E8111F892162"/>
    <w:rsid w:val="00535104"/>
    <w:rPr>
      <w:rFonts w:eastAsiaTheme="minorHAnsi"/>
    </w:rPr>
  </w:style>
  <w:style w:type="paragraph" w:customStyle="1" w:styleId="841375F956C144EA91788621284DDB412">
    <w:name w:val="841375F956C144EA91788621284DDB412"/>
    <w:rsid w:val="00535104"/>
    <w:rPr>
      <w:rFonts w:eastAsiaTheme="minorHAnsi"/>
    </w:rPr>
  </w:style>
  <w:style w:type="paragraph" w:customStyle="1" w:styleId="116E2F9256C744139F524F89BD822E292">
    <w:name w:val="116E2F9256C744139F524F89BD822E292"/>
    <w:rsid w:val="00535104"/>
    <w:rPr>
      <w:rFonts w:eastAsiaTheme="minorHAnsi"/>
    </w:rPr>
  </w:style>
  <w:style w:type="paragraph" w:customStyle="1" w:styleId="C05FB5DC9C984F8ABAD14338C7DF32932">
    <w:name w:val="C05FB5DC9C984F8ABAD14338C7DF32932"/>
    <w:rsid w:val="00535104"/>
    <w:rPr>
      <w:rFonts w:eastAsiaTheme="minorHAnsi"/>
    </w:rPr>
  </w:style>
  <w:style w:type="paragraph" w:customStyle="1" w:styleId="1576E666C6BC458DA150453AC06751F52">
    <w:name w:val="1576E666C6BC458DA150453AC06751F52"/>
    <w:rsid w:val="00535104"/>
    <w:rPr>
      <w:rFonts w:eastAsiaTheme="minorHAnsi"/>
    </w:rPr>
  </w:style>
  <w:style w:type="paragraph" w:customStyle="1" w:styleId="5E26C05506754561BF209A78BC700EF52">
    <w:name w:val="5E26C05506754561BF209A78BC700EF52"/>
    <w:rsid w:val="00535104"/>
    <w:rPr>
      <w:rFonts w:eastAsiaTheme="minorHAnsi"/>
    </w:rPr>
  </w:style>
  <w:style w:type="paragraph" w:customStyle="1" w:styleId="5D4AD69F4C0C4ECAA4A7FFEE90B57C482">
    <w:name w:val="5D4AD69F4C0C4ECAA4A7FFEE90B57C482"/>
    <w:rsid w:val="00535104"/>
    <w:rPr>
      <w:rFonts w:eastAsiaTheme="minorHAnsi"/>
    </w:rPr>
  </w:style>
  <w:style w:type="paragraph" w:customStyle="1" w:styleId="DE3401BB1D394FA8BF5A48D47089535E2">
    <w:name w:val="DE3401BB1D394FA8BF5A48D47089535E2"/>
    <w:rsid w:val="00535104"/>
    <w:rPr>
      <w:rFonts w:eastAsiaTheme="minorHAnsi"/>
    </w:rPr>
  </w:style>
  <w:style w:type="paragraph" w:customStyle="1" w:styleId="9AE646F1F6CB40D486005151925FFE032">
    <w:name w:val="9AE646F1F6CB40D486005151925FFE032"/>
    <w:rsid w:val="00535104"/>
    <w:rPr>
      <w:rFonts w:eastAsiaTheme="minorHAnsi"/>
    </w:rPr>
  </w:style>
  <w:style w:type="paragraph" w:customStyle="1" w:styleId="26CFF349C5CA45A29CA68FD4B67867652">
    <w:name w:val="26CFF349C5CA45A29CA68FD4B67867652"/>
    <w:rsid w:val="00535104"/>
    <w:rPr>
      <w:rFonts w:eastAsiaTheme="minorHAnsi"/>
    </w:rPr>
  </w:style>
  <w:style w:type="paragraph" w:customStyle="1" w:styleId="C0BA9237BFA14931A8AFDB1918E587122">
    <w:name w:val="C0BA9237BFA14931A8AFDB1918E587122"/>
    <w:rsid w:val="00535104"/>
    <w:rPr>
      <w:rFonts w:eastAsiaTheme="minorHAnsi"/>
    </w:rPr>
  </w:style>
  <w:style w:type="paragraph" w:customStyle="1" w:styleId="F3F877D7634E430694704B7E72F078DE2">
    <w:name w:val="F3F877D7634E430694704B7E72F078DE2"/>
    <w:rsid w:val="00535104"/>
    <w:rPr>
      <w:rFonts w:eastAsiaTheme="minorHAnsi"/>
    </w:rPr>
  </w:style>
  <w:style w:type="paragraph" w:customStyle="1" w:styleId="804D250D149F475481C2208547E781722">
    <w:name w:val="804D250D149F475481C2208547E781722"/>
    <w:rsid w:val="00535104"/>
    <w:rPr>
      <w:rFonts w:eastAsiaTheme="minorHAnsi"/>
    </w:rPr>
  </w:style>
  <w:style w:type="paragraph" w:customStyle="1" w:styleId="9432615BD4154D94A88FC08002101C6E2">
    <w:name w:val="9432615BD4154D94A88FC08002101C6E2"/>
    <w:rsid w:val="00535104"/>
    <w:rPr>
      <w:rFonts w:eastAsiaTheme="minorHAnsi"/>
    </w:rPr>
  </w:style>
  <w:style w:type="paragraph" w:customStyle="1" w:styleId="45BDD189B8364F1A97CCEC2257D06B802">
    <w:name w:val="45BDD189B8364F1A97CCEC2257D06B802"/>
    <w:rsid w:val="00535104"/>
    <w:rPr>
      <w:rFonts w:eastAsiaTheme="minorHAnsi"/>
    </w:rPr>
  </w:style>
  <w:style w:type="paragraph" w:customStyle="1" w:styleId="DB3E47A976914C62BF6A14CFFF8CC7902">
    <w:name w:val="DB3E47A976914C62BF6A14CFFF8CC7902"/>
    <w:rsid w:val="00535104"/>
    <w:rPr>
      <w:rFonts w:eastAsiaTheme="minorHAnsi"/>
    </w:rPr>
  </w:style>
  <w:style w:type="paragraph" w:customStyle="1" w:styleId="8A621CC2D48B49BDABA33CCE6F91478F2">
    <w:name w:val="8A621CC2D48B49BDABA33CCE6F91478F2"/>
    <w:rsid w:val="00535104"/>
    <w:rPr>
      <w:rFonts w:eastAsiaTheme="minorHAnsi"/>
    </w:rPr>
  </w:style>
  <w:style w:type="paragraph" w:customStyle="1" w:styleId="339F2BB54AA9456D81AA9C88FD4616832">
    <w:name w:val="339F2BB54AA9456D81AA9C88FD4616832"/>
    <w:rsid w:val="00535104"/>
    <w:pPr>
      <w:ind w:left="720"/>
      <w:contextualSpacing/>
    </w:pPr>
    <w:rPr>
      <w:rFonts w:eastAsiaTheme="minorHAnsi"/>
    </w:rPr>
  </w:style>
  <w:style w:type="paragraph" w:customStyle="1" w:styleId="C18BD8D2EEE540CBAA91392E88E508582">
    <w:name w:val="C18BD8D2EEE540CBAA91392E88E508582"/>
    <w:rsid w:val="00535104"/>
    <w:pPr>
      <w:ind w:left="720"/>
      <w:contextualSpacing/>
    </w:pPr>
    <w:rPr>
      <w:rFonts w:eastAsiaTheme="minorHAnsi"/>
    </w:rPr>
  </w:style>
  <w:style w:type="paragraph" w:customStyle="1" w:styleId="5D11F9A04C4148098CD5D8CE3ED6DDCE2">
    <w:name w:val="5D11F9A04C4148098CD5D8CE3ED6DDCE2"/>
    <w:rsid w:val="00535104"/>
    <w:pPr>
      <w:ind w:left="720"/>
      <w:contextualSpacing/>
    </w:pPr>
    <w:rPr>
      <w:rFonts w:eastAsiaTheme="minorHAnsi"/>
    </w:rPr>
  </w:style>
  <w:style w:type="paragraph" w:customStyle="1" w:styleId="1356D1F61DB146ED976B69075D6CEBA92">
    <w:name w:val="1356D1F61DB146ED976B69075D6CEBA92"/>
    <w:rsid w:val="00535104"/>
    <w:pPr>
      <w:ind w:left="720"/>
      <w:contextualSpacing/>
    </w:pPr>
    <w:rPr>
      <w:rFonts w:eastAsiaTheme="minorHAnsi"/>
    </w:rPr>
  </w:style>
  <w:style w:type="paragraph" w:customStyle="1" w:styleId="B2D24CD67A324A19AB6F3B32D4E42BCB2">
    <w:name w:val="B2D24CD67A324A19AB6F3B32D4E42BCB2"/>
    <w:rsid w:val="00535104"/>
    <w:pPr>
      <w:ind w:left="720"/>
      <w:contextualSpacing/>
    </w:pPr>
    <w:rPr>
      <w:rFonts w:eastAsiaTheme="minorHAnsi"/>
    </w:rPr>
  </w:style>
  <w:style w:type="paragraph" w:customStyle="1" w:styleId="A8DF6C1AFA334ED8B37DC90EE63B1D892">
    <w:name w:val="A8DF6C1AFA334ED8B37DC90EE63B1D892"/>
    <w:rsid w:val="00535104"/>
    <w:pPr>
      <w:ind w:left="720"/>
      <w:contextualSpacing/>
    </w:pPr>
    <w:rPr>
      <w:rFonts w:eastAsiaTheme="minorHAnsi"/>
    </w:rPr>
  </w:style>
  <w:style w:type="paragraph" w:customStyle="1" w:styleId="BBB18F9DDB9040D6B6BDF4F4B87517192">
    <w:name w:val="BBB18F9DDB9040D6B6BDF4F4B87517192"/>
    <w:rsid w:val="00535104"/>
    <w:rPr>
      <w:rFonts w:eastAsiaTheme="minorHAnsi"/>
    </w:rPr>
  </w:style>
  <w:style w:type="paragraph" w:customStyle="1" w:styleId="59C3079330AD4994939C8F066B809EC22">
    <w:name w:val="59C3079330AD4994939C8F066B809EC22"/>
    <w:rsid w:val="00535104"/>
    <w:rPr>
      <w:rFonts w:eastAsiaTheme="minorHAnsi"/>
    </w:rPr>
  </w:style>
  <w:style w:type="paragraph" w:customStyle="1" w:styleId="18558216D4DF4926A1EBA752645E79042">
    <w:name w:val="18558216D4DF4926A1EBA752645E79042"/>
    <w:rsid w:val="00535104"/>
    <w:pPr>
      <w:ind w:left="720"/>
      <w:contextualSpacing/>
    </w:pPr>
    <w:rPr>
      <w:rFonts w:eastAsiaTheme="minorHAnsi"/>
    </w:rPr>
  </w:style>
  <w:style w:type="paragraph" w:customStyle="1" w:styleId="6EA063B09B554F4882C28847574217082">
    <w:name w:val="6EA063B09B554F4882C28847574217082"/>
    <w:rsid w:val="00535104"/>
    <w:rPr>
      <w:rFonts w:eastAsiaTheme="minorHAnsi"/>
    </w:rPr>
  </w:style>
  <w:style w:type="paragraph" w:customStyle="1" w:styleId="6DA96C9D526D4B66923932C82EF03EA62">
    <w:name w:val="6DA96C9D526D4B66923932C82EF03EA62"/>
    <w:rsid w:val="00535104"/>
    <w:rPr>
      <w:rFonts w:eastAsiaTheme="minorHAnsi"/>
    </w:rPr>
  </w:style>
  <w:style w:type="paragraph" w:customStyle="1" w:styleId="E943FDF8BF4944699557FD8AFAEFA7942">
    <w:name w:val="E943FDF8BF4944699557FD8AFAEFA7942"/>
    <w:rsid w:val="00535104"/>
    <w:rPr>
      <w:rFonts w:eastAsiaTheme="minorHAnsi"/>
    </w:rPr>
  </w:style>
  <w:style w:type="paragraph" w:customStyle="1" w:styleId="66012CECB9F04263859F60DE387355F32">
    <w:name w:val="66012CECB9F04263859F60DE387355F32"/>
    <w:rsid w:val="00535104"/>
    <w:rPr>
      <w:rFonts w:eastAsiaTheme="minorHAnsi"/>
    </w:rPr>
  </w:style>
  <w:style w:type="paragraph" w:customStyle="1" w:styleId="A828585BA8CE42CDAD35B62D84FBB0162">
    <w:name w:val="A828585BA8CE42CDAD35B62D84FBB0162"/>
    <w:rsid w:val="00535104"/>
    <w:rPr>
      <w:rFonts w:eastAsiaTheme="minorHAnsi"/>
    </w:rPr>
  </w:style>
  <w:style w:type="paragraph" w:customStyle="1" w:styleId="53B53C65275B42CBA653BA0A671FF1AE2">
    <w:name w:val="53B53C65275B42CBA653BA0A671FF1AE2"/>
    <w:rsid w:val="00535104"/>
    <w:rPr>
      <w:rFonts w:eastAsiaTheme="minorHAnsi"/>
    </w:rPr>
  </w:style>
  <w:style w:type="paragraph" w:customStyle="1" w:styleId="9FFA76BDA819486D8AD753F7B0C4FBA62">
    <w:name w:val="9FFA76BDA819486D8AD753F7B0C4FBA62"/>
    <w:rsid w:val="00535104"/>
    <w:rPr>
      <w:rFonts w:eastAsiaTheme="minorHAnsi"/>
    </w:rPr>
  </w:style>
  <w:style w:type="paragraph" w:customStyle="1" w:styleId="BC5A9CBC7C0A461B905EF45028FFC52B2">
    <w:name w:val="BC5A9CBC7C0A461B905EF45028FFC52B2"/>
    <w:rsid w:val="00535104"/>
    <w:rPr>
      <w:rFonts w:eastAsiaTheme="minorHAnsi"/>
    </w:rPr>
  </w:style>
  <w:style w:type="paragraph" w:customStyle="1" w:styleId="D24F0EFB8CE04D4F9BC2CBEAF4CA5BE52">
    <w:name w:val="D24F0EFB8CE04D4F9BC2CBEAF4CA5BE52"/>
    <w:rsid w:val="00535104"/>
    <w:rPr>
      <w:rFonts w:eastAsiaTheme="minorHAnsi"/>
    </w:rPr>
  </w:style>
  <w:style w:type="paragraph" w:customStyle="1" w:styleId="181217FA896148CC96E2204379EE8EC92">
    <w:name w:val="181217FA896148CC96E2204379EE8EC92"/>
    <w:rsid w:val="00535104"/>
    <w:rPr>
      <w:rFonts w:eastAsiaTheme="minorHAnsi"/>
    </w:rPr>
  </w:style>
  <w:style w:type="paragraph" w:customStyle="1" w:styleId="D030B5B7BB194D8CBDB70CCBE18907AE2">
    <w:name w:val="D030B5B7BB194D8CBDB70CCBE18907AE2"/>
    <w:rsid w:val="00535104"/>
    <w:rPr>
      <w:rFonts w:eastAsiaTheme="minorHAnsi"/>
    </w:rPr>
  </w:style>
  <w:style w:type="paragraph" w:customStyle="1" w:styleId="1643207E56AF4E5494478FC65C688DF22">
    <w:name w:val="1643207E56AF4E5494478FC65C688DF22"/>
    <w:rsid w:val="00535104"/>
    <w:rPr>
      <w:rFonts w:eastAsiaTheme="minorHAnsi"/>
    </w:rPr>
  </w:style>
  <w:style w:type="paragraph" w:customStyle="1" w:styleId="D634711D78B246FAA34469D4B7FDC4272">
    <w:name w:val="D634711D78B246FAA34469D4B7FDC4272"/>
    <w:rsid w:val="00535104"/>
    <w:rPr>
      <w:rFonts w:eastAsiaTheme="minorHAnsi"/>
    </w:rPr>
  </w:style>
  <w:style w:type="paragraph" w:customStyle="1" w:styleId="8EC4C72EF02D4DE789999E9B01D74C0B2">
    <w:name w:val="8EC4C72EF02D4DE789999E9B01D74C0B2"/>
    <w:rsid w:val="00535104"/>
    <w:rPr>
      <w:rFonts w:eastAsiaTheme="minorHAnsi"/>
    </w:rPr>
  </w:style>
  <w:style w:type="paragraph" w:customStyle="1" w:styleId="F6E6B88A52914AE782937D171AE469242">
    <w:name w:val="F6E6B88A52914AE782937D171AE469242"/>
    <w:rsid w:val="00535104"/>
    <w:rPr>
      <w:rFonts w:eastAsiaTheme="minorHAnsi"/>
    </w:rPr>
  </w:style>
  <w:style w:type="paragraph" w:customStyle="1" w:styleId="5115C6753AA348738BC03284A9B7A8D72">
    <w:name w:val="5115C6753AA348738BC03284A9B7A8D72"/>
    <w:rsid w:val="00535104"/>
    <w:rPr>
      <w:rFonts w:eastAsiaTheme="minorHAnsi"/>
    </w:rPr>
  </w:style>
  <w:style w:type="paragraph" w:customStyle="1" w:styleId="0CE0A42F901847AE8E19CD7BE1304EE42">
    <w:name w:val="0CE0A42F901847AE8E19CD7BE1304EE42"/>
    <w:rsid w:val="00535104"/>
    <w:rPr>
      <w:rFonts w:eastAsiaTheme="minorHAnsi"/>
    </w:rPr>
  </w:style>
  <w:style w:type="paragraph" w:customStyle="1" w:styleId="F263579006EE44B6B3468E94F7DB26C82">
    <w:name w:val="F263579006EE44B6B3468E94F7DB26C82"/>
    <w:rsid w:val="00535104"/>
    <w:pPr>
      <w:ind w:left="720"/>
      <w:contextualSpacing/>
    </w:pPr>
    <w:rPr>
      <w:rFonts w:eastAsiaTheme="minorHAnsi"/>
    </w:rPr>
  </w:style>
  <w:style w:type="paragraph" w:customStyle="1" w:styleId="0DE2035925ED481693ED87DE111777572">
    <w:name w:val="0DE2035925ED481693ED87DE111777572"/>
    <w:rsid w:val="00535104"/>
    <w:pPr>
      <w:ind w:left="720"/>
      <w:contextualSpacing/>
    </w:pPr>
    <w:rPr>
      <w:rFonts w:eastAsiaTheme="minorHAnsi"/>
    </w:rPr>
  </w:style>
  <w:style w:type="paragraph" w:customStyle="1" w:styleId="5F98F473677A4005B5E6FFBC579769A32">
    <w:name w:val="5F98F473677A4005B5E6FFBC579769A32"/>
    <w:rsid w:val="00535104"/>
    <w:rPr>
      <w:rFonts w:eastAsiaTheme="minorHAnsi"/>
    </w:rPr>
  </w:style>
  <w:style w:type="paragraph" w:customStyle="1" w:styleId="8167E7ED115B4DC6A8AD6E69E3DCD1502">
    <w:name w:val="8167E7ED115B4DC6A8AD6E69E3DCD1502"/>
    <w:rsid w:val="00535104"/>
    <w:rPr>
      <w:rFonts w:eastAsiaTheme="minorHAnsi"/>
    </w:rPr>
  </w:style>
  <w:style w:type="paragraph" w:customStyle="1" w:styleId="6B190C53DFA345B59B0A9A93D05207F12">
    <w:name w:val="6B190C53DFA345B59B0A9A93D05207F12"/>
    <w:rsid w:val="00535104"/>
    <w:rPr>
      <w:rFonts w:eastAsiaTheme="minorHAnsi"/>
    </w:rPr>
  </w:style>
  <w:style w:type="paragraph" w:customStyle="1" w:styleId="94D8910382BB4B709A32131263D47D652">
    <w:name w:val="94D8910382BB4B709A32131263D47D652"/>
    <w:rsid w:val="00535104"/>
    <w:rPr>
      <w:rFonts w:eastAsiaTheme="minorHAnsi"/>
    </w:rPr>
  </w:style>
  <w:style w:type="paragraph" w:customStyle="1" w:styleId="C2314E16D4954402B3E8D0C84B6CA9392">
    <w:name w:val="C2314E16D4954402B3E8D0C84B6CA9392"/>
    <w:rsid w:val="00535104"/>
    <w:rPr>
      <w:rFonts w:eastAsiaTheme="minorHAnsi"/>
    </w:rPr>
  </w:style>
  <w:style w:type="paragraph" w:customStyle="1" w:styleId="07E7C13D15F54672B05BA9201B667AB42">
    <w:name w:val="07E7C13D15F54672B05BA9201B667AB42"/>
    <w:rsid w:val="00535104"/>
    <w:rPr>
      <w:rFonts w:eastAsiaTheme="minorHAnsi"/>
    </w:rPr>
  </w:style>
  <w:style w:type="paragraph" w:customStyle="1" w:styleId="D231E807BCA04C4E88175DC7D2DCCA062">
    <w:name w:val="D231E807BCA04C4E88175DC7D2DCCA062"/>
    <w:rsid w:val="00535104"/>
    <w:rPr>
      <w:rFonts w:eastAsiaTheme="minorHAnsi"/>
    </w:rPr>
  </w:style>
  <w:style w:type="paragraph" w:customStyle="1" w:styleId="07BCBC93C6D044369876919F063636D42">
    <w:name w:val="07BCBC93C6D044369876919F063636D42"/>
    <w:rsid w:val="00535104"/>
    <w:rPr>
      <w:rFonts w:eastAsiaTheme="minorHAnsi"/>
    </w:rPr>
  </w:style>
  <w:style w:type="paragraph" w:customStyle="1" w:styleId="DC8C8708A0824B5EB582E7D56D77F6A72">
    <w:name w:val="DC8C8708A0824B5EB582E7D56D77F6A72"/>
    <w:rsid w:val="00535104"/>
    <w:rPr>
      <w:rFonts w:eastAsiaTheme="minorHAnsi"/>
    </w:rPr>
  </w:style>
  <w:style w:type="paragraph" w:customStyle="1" w:styleId="5BD3274C646845E6822D2707D6F570E92">
    <w:name w:val="5BD3274C646845E6822D2707D6F570E92"/>
    <w:rsid w:val="00535104"/>
    <w:rPr>
      <w:rFonts w:eastAsiaTheme="minorHAnsi"/>
    </w:rPr>
  </w:style>
  <w:style w:type="paragraph" w:customStyle="1" w:styleId="6A5C73F645244B1FA23CAD99901E8C022">
    <w:name w:val="6A5C73F645244B1FA23CAD99901E8C022"/>
    <w:rsid w:val="00535104"/>
    <w:rPr>
      <w:rFonts w:eastAsiaTheme="minorHAnsi"/>
    </w:rPr>
  </w:style>
  <w:style w:type="paragraph" w:customStyle="1" w:styleId="158D8180495B484D84BED8CF5A8985E52">
    <w:name w:val="158D8180495B484D84BED8CF5A8985E52"/>
    <w:rsid w:val="00535104"/>
    <w:rPr>
      <w:rFonts w:eastAsiaTheme="minorHAnsi"/>
    </w:rPr>
  </w:style>
  <w:style w:type="paragraph" w:customStyle="1" w:styleId="30B4A426873446A98E11FED50DE5E1112">
    <w:name w:val="30B4A426873446A98E11FED50DE5E1112"/>
    <w:rsid w:val="00535104"/>
    <w:rPr>
      <w:rFonts w:eastAsiaTheme="minorHAnsi"/>
    </w:rPr>
  </w:style>
  <w:style w:type="paragraph" w:customStyle="1" w:styleId="EEB33F828054449DA7E3242EA26397E62">
    <w:name w:val="EEB33F828054449DA7E3242EA26397E62"/>
    <w:rsid w:val="00535104"/>
    <w:rPr>
      <w:rFonts w:eastAsiaTheme="minorHAnsi"/>
    </w:rPr>
  </w:style>
  <w:style w:type="paragraph" w:customStyle="1" w:styleId="53C387D46C8A4D9FA892B3B52D7042B62">
    <w:name w:val="53C387D46C8A4D9FA892B3B52D7042B62"/>
    <w:rsid w:val="00535104"/>
    <w:rPr>
      <w:rFonts w:eastAsiaTheme="minorHAnsi"/>
    </w:rPr>
  </w:style>
  <w:style w:type="paragraph" w:customStyle="1" w:styleId="50C5738261EF4779A1D5E590C161EB252">
    <w:name w:val="50C5738261EF4779A1D5E590C161EB252"/>
    <w:rsid w:val="00535104"/>
    <w:rPr>
      <w:rFonts w:eastAsiaTheme="minorHAnsi"/>
    </w:rPr>
  </w:style>
  <w:style w:type="paragraph" w:customStyle="1" w:styleId="AE0571AFE71B4C348D6F2E0622F8FEBF2">
    <w:name w:val="AE0571AFE71B4C348D6F2E0622F8FEBF2"/>
    <w:rsid w:val="00535104"/>
    <w:rPr>
      <w:rFonts w:eastAsiaTheme="minorHAnsi"/>
    </w:rPr>
  </w:style>
  <w:style w:type="paragraph" w:customStyle="1" w:styleId="FB867DD9A926498E8971AC4E9FB8FB772">
    <w:name w:val="FB867DD9A926498E8971AC4E9FB8FB772"/>
    <w:rsid w:val="00535104"/>
    <w:rPr>
      <w:rFonts w:eastAsiaTheme="minorHAnsi"/>
    </w:rPr>
  </w:style>
  <w:style w:type="paragraph" w:customStyle="1" w:styleId="261C8659919F45F3AD2537A26AB4471A2">
    <w:name w:val="261C8659919F45F3AD2537A26AB4471A2"/>
    <w:rsid w:val="00535104"/>
    <w:rPr>
      <w:rFonts w:eastAsiaTheme="minorHAnsi"/>
    </w:rPr>
  </w:style>
  <w:style w:type="paragraph" w:customStyle="1" w:styleId="980AF0E72B984329936BD50EA094D26B2">
    <w:name w:val="980AF0E72B984329936BD50EA094D26B2"/>
    <w:rsid w:val="00535104"/>
    <w:rPr>
      <w:rFonts w:eastAsiaTheme="minorHAnsi"/>
    </w:rPr>
  </w:style>
  <w:style w:type="paragraph" w:customStyle="1" w:styleId="7578A02E09DD4AA2A5AA71F7DB1E85C42">
    <w:name w:val="7578A02E09DD4AA2A5AA71F7DB1E85C42"/>
    <w:rsid w:val="00535104"/>
    <w:rPr>
      <w:rFonts w:eastAsiaTheme="minorHAnsi"/>
    </w:rPr>
  </w:style>
  <w:style w:type="paragraph" w:customStyle="1" w:styleId="F8643D0C3B2341BD9701BEE2D41905922">
    <w:name w:val="F8643D0C3B2341BD9701BEE2D41905922"/>
    <w:rsid w:val="00535104"/>
    <w:rPr>
      <w:rFonts w:eastAsiaTheme="minorHAnsi"/>
    </w:rPr>
  </w:style>
  <w:style w:type="paragraph" w:customStyle="1" w:styleId="65445B50915C4332BCFF0FE7B6911F382">
    <w:name w:val="65445B50915C4332BCFF0FE7B6911F382"/>
    <w:rsid w:val="00535104"/>
    <w:rPr>
      <w:rFonts w:eastAsiaTheme="minorHAnsi"/>
    </w:rPr>
  </w:style>
  <w:style w:type="paragraph" w:customStyle="1" w:styleId="11343AB8100B4D60A5FD4BD9E14DAAB02">
    <w:name w:val="11343AB8100B4D60A5FD4BD9E14DAAB02"/>
    <w:rsid w:val="00535104"/>
    <w:rPr>
      <w:rFonts w:eastAsiaTheme="minorHAnsi"/>
    </w:rPr>
  </w:style>
  <w:style w:type="paragraph" w:customStyle="1" w:styleId="4F3F8818369045A59DA0FCFD4A05C7E82">
    <w:name w:val="4F3F8818369045A59DA0FCFD4A05C7E82"/>
    <w:rsid w:val="00535104"/>
    <w:rPr>
      <w:rFonts w:eastAsiaTheme="minorHAnsi"/>
    </w:rPr>
  </w:style>
  <w:style w:type="paragraph" w:customStyle="1" w:styleId="1B10F2FA89E74A709D7F1B4001F1FA8E2">
    <w:name w:val="1B10F2FA89E74A709D7F1B4001F1FA8E2"/>
    <w:rsid w:val="00535104"/>
    <w:rPr>
      <w:rFonts w:eastAsiaTheme="minorHAnsi"/>
    </w:rPr>
  </w:style>
  <w:style w:type="paragraph" w:customStyle="1" w:styleId="A47E43B3C05F419DA482D7FF06AAFF5D2">
    <w:name w:val="A47E43B3C05F419DA482D7FF06AAFF5D2"/>
    <w:rsid w:val="00535104"/>
    <w:rPr>
      <w:rFonts w:eastAsiaTheme="minorHAnsi"/>
    </w:rPr>
  </w:style>
  <w:style w:type="paragraph" w:customStyle="1" w:styleId="E802306E0165429A81A0E67429B032F92">
    <w:name w:val="E802306E0165429A81A0E67429B032F92"/>
    <w:rsid w:val="00535104"/>
    <w:rPr>
      <w:rFonts w:eastAsiaTheme="minorHAnsi"/>
    </w:rPr>
  </w:style>
  <w:style w:type="paragraph" w:customStyle="1" w:styleId="6E44CE2BE08545A78465DEEA828636362">
    <w:name w:val="6E44CE2BE08545A78465DEEA828636362"/>
    <w:rsid w:val="00535104"/>
    <w:rPr>
      <w:rFonts w:eastAsiaTheme="minorHAnsi"/>
    </w:rPr>
  </w:style>
  <w:style w:type="paragraph" w:customStyle="1" w:styleId="3E1A77B4DBDB40D889F74F57136A26D02">
    <w:name w:val="3E1A77B4DBDB40D889F74F57136A26D02"/>
    <w:rsid w:val="00535104"/>
    <w:rPr>
      <w:rFonts w:eastAsiaTheme="minorHAnsi"/>
    </w:rPr>
  </w:style>
  <w:style w:type="paragraph" w:customStyle="1" w:styleId="7F021A37DEC04308AEF056366EA14AFE2">
    <w:name w:val="7F021A37DEC04308AEF056366EA14AFE2"/>
    <w:rsid w:val="00535104"/>
    <w:rPr>
      <w:rFonts w:eastAsiaTheme="minorHAnsi"/>
    </w:rPr>
  </w:style>
  <w:style w:type="paragraph" w:customStyle="1" w:styleId="CA17099DCF1741F1B82B9BBD7D1F9A932">
    <w:name w:val="CA17099DCF1741F1B82B9BBD7D1F9A932"/>
    <w:rsid w:val="00535104"/>
    <w:rPr>
      <w:rFonts w:eastAsiaTheme="minorHAnsi"/>
    </w:rPr>
  </w:style>
  <w:style w:type="paragraph" w:customStyle="1" w:styleId="1D5F6C7E26984C7C88A9A767E50F891C2">
    <w:name w:val="1D5F6C7E26984C7C88A9A767E50F891C2"/>
    <w:rsid w:val="00535104"/>
    <w:rPr>
      <w:rFonts w:eastAsiaTheme="minorHAnsi"/>
    </w:rPr>
  </w:style>
  <w:style w:type="paragraph" w:customStyle="1" w:styleId="418860105FA9423A81A284FC2854A4572">
    <w:name w:val="418860105FA9423A81A284FC2854A4572"/>
    <w:rsid w:val="00535104"/>
    <w:rPr>
      <w:rFonts w:eastAsiaTheme="minorHAnsi"/>
    </w:rPr>
  </w:style>
  <w:style w:type="paragraph" w:customStyle="1" w:styleId="95BA822D4CA14A0D9BC5BF621F15A5802">
    <w:name w:val="95BA822D4CA14A0D9BC5BF621F15A5802"/>
    <w:rsid w:val="00535104"/>
    <w:rPr>
      <w:rFonts w:eastAsiaTheme="minorHAnsi"/>
    </w:rPr>
  </w:style>
  <w:style w:type="paragraph" w:customStyle="1" w:styleId="BDF645400F0F4989B7AB04491B023FD82">
    <w:name w:val="BDF645400F0F4989B7AB04491B023FD82"/>
    <w:rsid w:val="00535104"/>
    <w:rPr>
      <w:rFonts w:eastAsiaTheme="minorHAnsi"/>
    </w:rPr>
  </w:style>
  <w:style w:type="paragraph" w:customStyle="1" w:styleId="E677A2412DF942B5A8421B792565C3682">
    <w:name w:val="E677A2412DF942B5A8421B792565C3682"/>
    <w:rsid w:val="00535104"/>
    <w:rPr>
      <w:rFonts w:eastAsiaTheme="minorHAnsi"/>
    </w:rPr>
  </w:style>
  <w:style w:type="paragraph" w:customStyle="1" w:styleId="CB4969A11BEF48DC97A80D3699D4CAAD2">
    <w:name w:val="CB4969A11BEF48DC97A80D3699D4CAAD2"/>
    <w:rsid w:val="00535104"/>
    <w:rPr>
      <w:rFonts w:eastAsiaTheme="minorHAnsi"/>
    </w:rPr>
  </w:style>
  <w:style w:type="paragraph" w:customStyle="1" w:styleId="1F143B43A84647A5BDC9E77BB471149C2">
    <w:name w:val="1F143B43A84647A5BDC9E77BB471149C2"/>
    <w:rsid w:val="00535104"/>
    <w:rPr>
      <w:rFonts w:eastAsiaTheme="minorHAnsi"/>
    </w:rPr>
  </w:style>
  <w:style w:type="paragraph" w:customStyle="1" w:styleId="043948C5A55F4509919C3710B33B3AC62">
    <w:name w:val="043948C5A55F4509919C3710B33B3AC62"/>
    <w:rsid w:val="00535104"/>
    <w:rPr>
      <w:rFonts w:eastAsiaTheme="minorHAnsi"/>
    </w:rPr>
  </w:style>
  <w:style w:type="paragraph" w:customStyle="1" w:styleId="3462F6BF71C34E9BAB49DD70F0F141D32">
    <w:name w:val="3462F6BF71C34E9BAB49DD70F0F141D32"/>
    <w:rsid w:val="00535104"/>
    <w:rPr>
      <w:rFonts w:eastAsiaTheme="minorHAnsi"/>
    </w:rPr>
  </w:style>
  <w:style w:type="paragraph" w:customStyle="1" w:styleId="7041BD5F5DB6404BBD38AF8E6F35C2D02">
    <w:name w:val="7041BD5F5DB6404BBD38AF8E6F35C2D02"/>
    <w:rsid w:val="00535104"/>
    <w:rPr>
      <w:rFonts w:eastAsiaTheme="minorHAnsi"/>
    </w:rPr>
  </w:style>
  <w:style w:type="paragraph" w:customStyle="1" w:styleId="DA4AD6178D224E0FA2DC3BC460D8DBB62">
    <w:name w:val="DA4AD6178D224E0FA2DC3BC460D8DBB62"/>
    <w:rsid w:val="00535104"/>
    <w:rPr>
      <w:rFonts w:eastAsiaTheme="minorHAnsi"/>
    </w:rPr>
  </w:style>
  <w:style w:type="paragraph" w:customStyle="1" w:styleId="CBAC78B6FC80404CAE5166814FF8DD7C2">
    <w:name w:val="CBAC78B6FC80404CAE5166814FF8DD7C2"/>
    <w:rsid w:val="00535104"/>
    <w:rPr>
      <w:rFonts w:eastAsiaTheme="minorHAnsi"/>
    </w:rPr>
  </w:style>
  <w:style w:type="paragraph" w:customStyle="1" w:styleId="090FA9637D5042838AA79A3785BEA0332">
    <w:name w:val="090FA9637D5042838AA79A3785BEA0332"/>
    <w:rsid w:val="00535104"/>
    <w:rPr>
      <w:rFonts w:eastAsiaTheme="minorHAnsi"/>
    </w:rPr>
  </w:style>
  <w:style w:type="paragraph" w:customStyle="1" w:styleId="1939CD0071484C608D839C0D225FB6A02">
    <w:name w:val="1939CD0071484C608D839C0D225FB6A02"/>
    <w:rsid w:val="00535104"/>
    <w:rPr>
      <w:rFonts w:eastAsiaTheme="minorHAnsi"/>
    </w:rPr>
  </w:style>
  <w:style w:type="paragraph" w:customStyle="1" w:styleId="82733F09922D4CA39D9DDB09FE12CC032">
    <w:name w:val="82733F09922D4CA39D9DDB09FE12CC032"/>
    <w:rsid w:val="00535104"/>
    <w:rPr>
      <w:rFonts w:eastAsiaTheme="minorHAnsi"/>
    </w:rPr>
  </w:style>
  <w:style w:type="paragraph" w:customStyle="1" w:styleId="F9E541F9F8E6499789B8E5DEDDB85F822">
    <w:name w:val="F9E541F9F8E6499789B8E5DEDDB85F822"/>
    <w:rsid w:val="00535104"/>
    <w:rPr>
      <w:rFonts w:eastAsiaTheme="minorHAnsi"/>
    </w:rPr>
  </w:style>
  <w:style w:type="paragraph" w:customStyle="1" w:styleId="5EA1470923634B58868B06F5AFD29A282">
    <w:name w:val="5EA1470923634B58868B06F5AFD29A282"/>
    <w:rsid w:val="00535104"/>
    <w:rPr>
      <w:rFonts w:eastAsiaTheme="minorHAnsi"/>
    </w:rPr>
  </w:style>
  <w:style w:type="paragraph" w:customStyle="1" w:styleId="87DBC05678C74094BDDD74069E07CEAB2">
    <w:name w:val="87DBC05678C74094BDDD74069E07CEAB2"/>
    <w:rsid w:val="00535104"/>
    <w:rPr>
      <w:rFonts w:eastAsiaTheme="minorHAnsi"/>
    </w:rPr>
  </w:style>
  <w:style w:type="paragraph" w:customStyle="1" w:styleId="3751A38A472F4F11974EC6ADE2B7B9352">
    <w:name w:val="3751A38A472F4F11974EC6ADE2B7B9352"/>
    <w:rsid w:val="00535104"/>
    <w:rPr>
      <w:rFonts w:eastAsiaTheme="minorHAnsi"/>
    </w:rPr>
  </w:style>
  <w:style w:type="paragraph" w:customStyle="1" w:styleId="52DA2DCB62E2443EB4FFC295C76541D62">
    <w:name w:val="52DA2DCB62E2443EB4FFC295C76541D62"/>
    <w:rsid w:val="00535104"/>
    <w:rPr>
      <w:rFonts w:eastAsiaTheme="minorHAnsi"/>
    </w:rPr>
  </w:style>
  <w:style w:type="paragraph" w:customStyle="1" w:styleId="F8F64331A3704312B9A36A496713FFA12">
    <w:name w:val="F8F64331A3704312B9A36A496713FFA12"/>
    <w:rsid w:val="00535104"/>
    <w:rPr>
      <w:rFonts w:eastAsiaTheme="minorHAnsi"/>
    </w:rPr>
  </w:style>
  <w:style w:type="paragraph" w:customStyle="1" w:styleId="8032B242F74D4E8C9E8618F2AD56019A2">
    <w:name w:val="8032B242F74D4E8C9E8618F2AD56019A2"/>
    <w:rsid w:val="00535104"/>
    <w:rPr>
      <w:rFonts w:eastAsiaTheme="minorHAnsi"/>
    </w:rPr>
  </w:style>
  <w:style w:type="paragraph" w:customStyle="1" w:styleId="7D221B85673546CD9C71095063AF908D2">
    <w:name w:val="7D221B85673546CD9C71095063AF908D2"/>
    <w:rsid w:val="00535104"/>
    <w:rPr>
      <w:rFonts w:eastAsiaTheme="minorHAnsi"/>
    </w:rPr>
  </w:style>
  <w:style w:type="paragraph" w:customStyle="1" w:styleId="35E7FD242C2E485EA33552A87790E67A2">
    <w:name w:val="35E7FD242C2E485EA33552A87790E67A2"/>
    <w:rsid w:val="00535104"/>
    <w:rPr>
      <w:rFonts w:eastAsiaTheme="minorHAnsi"/>
    </w:rPr>
  </w:style>
  <w:style w:type="paragraph" w:customStyle="1" w:styleId="945A6715C27443AD89AF08C5324842D42">
    <w:name w:val="945A6715C27443AD89AF08C5324842D42"/>
    <w:rsid w:val="00535104"/>
    <w:rPr>
      <w:rFonts w:eastAsiaTheme="minorHAnsi"/>
    </w:rPr>
  </w:style>
  <w:style w:type="paragraph" w:customStyle="1" w:styleId="94A2C2D8024648FB802D2FF25BD5D9112">
    <w:name w:val="94A2C2D8024648FB802D2FF25BD5D9112"/>
    <w:rsid w:val="00535104"/>
    <w:rPr>
      <w:rFonts w:eastAsiaTheme="minorHAnsi"/>
    </w:rPr>
  </w:style>
  <w:style w:type="paragraph" w:customStyle="1" w:styleId="FE9912FB3EEC48439BAD7ECB2CB1037F2">
    <w:name w:val="FE9912FB3EEC48439BAD7ECB2CB1037F2"/>
    <w:rsid w:val="00535104"/>
    <w:rPr>
      <w:rFonts w:eastAsiaTheme="minorHAnsi"/>
    </w:rPr>
  </w:style>
  <w:style w:type="paragraph" w:customStyle="1" w:styleId="DBFF994B262A452FBD4E6570251AFA9C2">
    <w:name w:val="DBFF994B262A452FBD4E6570251AFA9C2"/>
    <w:rsid w:val="00535104"/>
    <w:rPr>
      <w:rFonts w:eastAsiaTheme="minorHAnsi"/>
    </w:rPr>
  </w:style>
  <w:style w:type="paragraph" w:customStyle="1" w:styleId="DE852F2CD2444A75ACF6DF4B388405E92">
    <w:name w:val="DE852F2CD2444A75ACF6DF4B388405E92"/>
    <w:rsid w:val="00535104"/>
    <w:rPr>
      <w:rFonts w:eastAsiaTheme="minorHAnsi"/>
    </w:rPr>
  </w:style>
  <w:style w:type="paragraph" w:customStyle="1" w:styleId="252C5739C95C40D39B0C3E8552FBB5582">
    <w:name w:val="252C5739C95C40D39B0C3E8552FBB5582"/>
    <w:rsid w:val="00535104"/>
    <w:rPr>
      <w:rFonts w:eastAsiaTheme="minorHAnsi"/>
    </w:rPr>
  </w:style>
  <w:style w:type="paragraph" w:customStyle="1" w:styleId="B9EB7D4D4ED844ED8E24433E43E9D3CF2">
    <w:name w:val="B9EB7D4D4ED844ED8E24433E43E9D3CF2"/>
    <w:rsid w:val="00535104"/>
    <w:rPr>
      <w:rFonts w:eastAsiaTheme="minorHAnsi"/>
    </w:rPr>
  </w:style>
  <w:style w:type="paragraph" w:customStyle="1" w:styleId="C4E56233C7D24B0B8C4E9CB8BE23D69C2">
    <w:name w:val="C4E56233C7D24B0B8C4E9CB8BE23D69C2"/>
    <w:rsid w:val="00535104"/>
    <w:rPr>
      <w:rFonts w:eastAsiaTheme="minorHAnsi"/>
    </w:rPr>
  </w:style>
  <w:style w:type="paragraph" w:customStyle="1" w:styleId="85B15486B7EB457F91E420E21E541A8E2">
    <w:name w:val="85B15486B7EB457F91E420E21E541A8E2"/>
    <w:rsid w:val="00535104"/>
    <w:rPr>
      <w:rFonts w:eastAsiaTheme="minorHAnsi"/>
    </w:rPr>
  </w:style>
  <w:style w:type="paragraph" w:customStyle="1" w:styleId="1B46A350071C4B8AA559A3742B35F3EA2">
    <w:name w:val="1B46A350071C4B8AA559A3742B35F3EA2"/>
    <w:rsid w:val="00535104"/>
    <w:rPr>
      <w:rFonts w:eastAsiaTheme="minorHAnsi"/>
    </w:rPr>
  </w:style>
  <w:style w:type="paragraph" w:customStyle="1" w:styleId="CBCFE3904D04410286C5433BC2A803DF2">
    <w:name w:val="CBCFE3904D04410286C5433BC2A803DF2"/>
    <w:rsid w:val="00535104"/>
    <w:rPr>
      <w:rFonts w:eastAsiaTheme="minorHAnsi"/>
    </w:rPr>
  </w:style>
  <w:style w:type="paragraph" w:customStyle="1" w:styleId="5FFD4CE3AE754796A6886F2A323AE26D2">
    <w:name w:val="5FFD4CE3AE754796A6886F2A323AE26D2"/>
    <w:rsid w:val="00535104"/>
    <w:rPr>
      <w:rFonts w:eastAsiaTheme="minorHAnsi"/>
    </w:rPr>
  </w:style>
  <w:style w:type="paragraph" w:customStyle="1" w:styleId="9A2D94D0F30F48DDBA470DDE69FAC0142">
    <w:name w:val="9A2D94D0F30F48DDBA470DDE69FAC0142"/>
    <w:rsid w:val="00535104"/>
    <w:rPr>
      <w:rFonts w:eastAsiaTheme="minorHAnsi"/>
    </w:rPr>
  </w:style>
  <w:style w:type="paragraph" w:customStyle="1" w:styleId="894A62580D6F40AB81FDF4ACD5251C1D2">
    <w:name w:val="894A62580D6F40AB81FDF4ACD5251C1D2"/>
    <w:rsid w:val="00535104"/>
    <w:rPr>
      <w:rFonts w:eastAsiaTheme="minorHAnsi"/>
    </w:rPr>
  </w:style>
  <w:style w:type="paragraph" w:customStyle="1" w:styleId="78D40B22035A436489EC7A4BF17AA1DE2">
    <w:name w:val="78D40B22035A436489EC7A4BF17AA1DE2"/>
    <w:rsid w:val="00535104"/>
    <w:rPr>
      <w:rFonts w:eastAsiaTheme="minorHAnsi"/>
    </w:rPr>
  </w:style>
  <w:style w:type="paragraph" w:customStyle="1" w:styleId="ED1DE9D4545042B4BBEF83EA07EB0EE82">
    <w:name w:val="ED1DE9D4545042B4BBEF83EA07EB0EE82"/>
    <w:rsid w:val="00535104"/>
    <w:rPr>
      <w:rFonts w:eastAsiaTheme="minorHAnsi"/>
    </w:rPr>
  </w:style>
  <w:style w:type="paragraph" w:customStyle="1" w:styleId="9A9D5D165A994AFDA75520144B04CBC72">
    <w:name w:val="9A9D5D165A994AFDA75520144B04CBC72"/>
    <w:rsid w:val="00535104"/>
    <w:rPr>
      <w:rFonts w:eastAsiaTheme="minorHAnsi"/>
    </w:rPr>
  </w:style>
  <w:style w:type="paragraph" w:customStyle="1" w:styleId="2816B7B28FE245BD85F89328BF1632DE2">
    <w:name w:val="2816B7B28FE245BD85F89328BF1632DE2"/>
    <w:rsid w:val="00535104"/>
    <w:rPr>
      <w:rFonts w:eastAsiaTheme="minorHAnsi"/>
    </w:rPr>
  </w:style>
  <w:style w:type="paragraph" w:customStyle="1" w:styleId="74CE096F7A864494B63D09E4BB05BC872">
    <w:name w:val="74CE096F7A864494B63D09E4BB05BC872"/>
    <w:rsid w:val="00535104"/>
    <w:rPr>
      <w:rFonts w:eastAsiaTheme="minorHAnsi"/>
    </w:rPr>
  </w:style>
  <w:style w:type="paragraph" w:customStyle="1" w:styleId="0CD7A27CCC2E4B3DBD258649EE506E902">
    <w:name w:val="0CD7A27CCC2E4B3DBD258649EE506E902"/>
    <w:rsid w:val="00535104"/>
    <w:rPr>
      <w:rFonts w:eastAsiaTheme="minorHAnsi"/>
    </w:rPr>
  </w:style>
  <w:style w:type="paragraph" w:customStyle="1" w:styleId="DCC6F69DCDCD475CAFE6C6AC20EAB3A72">
    <w:name w:val="DCC6F69DCDCD475CAFE6C6AC20EAB3A72"/>
    <w:rsid w:val="00535104"/>
    <w:rPr>
      <w:rFonts w:eastAsiaTheme="minorHAnsi"/>
    </w:rPr>
  </w:style>
  <w:style w:type="paragraph" w:customStyle="1" w:styleId="4738F3EE40B2420680F74E7D9B8640FA2">
    <w:name w:val="4738F3EE40B2420680F74E7D9B8640FA2"/>
    <w:rsid w:val="00535104"/>
    <w:rPr>
      <w:rFonts w:eastAsiaTheme="minorHAnsi"/>
    </w:rPr>
  </w:style>
  <w:style w:type="paragraph" w:customStyle="1" w:styleId="000E123E147D478183BCFED9682B7CD92">
    <w:name w:val="000E123E147D478183BCFED9682B7CD92"/>
    <w:rsid w:val="00535104"/>
    <w:rPr>
      <w:rFonts w:eastAsiaTheme="minorHAnsi"/>
    </w:rPr>
  </w:style>
  <w:style w:type="paragraph" w:customStyle="1" w:styleId="62834A2FC1DF40479ED1685ECD8FA5A12">
    <w:name w:val="62834A2FC1DF40479ED1685ECD8FA5A12"/>
    <w:rsid w:val="00535104"/>
    <w:rPr>
      <w:rFonts w:eastAsiaTheme="minorHAnsi"/>
    </w:rPr>
  </w:style>
  <w:style w:type="paragraph" w:customStyle="1" w:styleId="C41101678C69430C8A06CE63C5992ACB2">
    <w:name w:val="C41101678C69430C8A06CE63C5992ACB2"/>
    <w:rsid w:val="00535104"/>
    <w:rPr>
      <w:rFonts w:eastAsiaTheme="minorHAnsi"/>
    </w:rPr>
  </w:style>
  <w:style w:type="paragraph" w:customStyle="1" w:styleId="A1CE0ABCA654416091CBDB11DC1FB2152">
    <w:name w:val="A1CE0ABCA654416091CBDB11DC1FB2152"/>
    <w:rsid w:val="00535104"/>
    <w:rPr>
      <w:rFonts w:eastAsiaTheme="minorHAnsi"/>
    </w:rPr>
  </w:style>
  <w:style w:type="paragraph" w:customStyle="1" w:styleId="134D237F685A41B48B7F7520142AE9072">
    <w:name w:val="134D237F685A41B48B7F7520142AE9072"/>
    <w:rsid w:val="00535104"/>
    <w:rPr>
      <w:rFonts w:eastAsiaTheme="minorHAnsi"/>
    </w:rPr>
  </w:style>
  <w:style w:type="paragraph" w:customStyle="1" w:styleId="18E7638BDDC94F0CB25EAAF12DA7252B2">
    <w:name w:val="18E7638BDDC94F0CB25EAAF12DA7252B2"/>
    <w:rsid w:val="00535104"/>
    <w:rPr>
      <w:rFonts w:eastAsiaTheme="minorHAnsi"/>
    </w:rPr>
  </w:style>
  <w:style w:type="paragraph" w:customStyle="1" w:styleId="FC42ABF40ED74BC0B31BDEB275A73ED72">
    <w:name w:val="FC42ABF40ED74BC0B31BDEB275A73ED72"/>
    <w:rsid w:val="00535104"/>
    <w:rPr>
      <w:rFonts w:eastAsiaTheme="minorHAnsi"/>
    </w:rPr>
  </w:style>
  <w:style w:type="paragraph" w:customStyle="1" w:styleId="FF3F8A31E9624816A70314D6FA46EFC12">
    <w:name w:val="FF3F8A31E9624816A70314D6FA46EFC12"/>
    <w:rsid w:val="00535104"/>
    <w:rPr>
      <w:rFonts w:eastAsiaTheme="minorHAnsi"/>
    </w:rPr>
  </w:style>
  <w:style w:type="paragraph" w:customStyle="1" w:styleId="06BB7D582634445A8F9AC06526CB67862">
    <w:name w:val="06BB7D582634445A8F9AC06526CB67862"/>
    <w:rsid w:val="00535104"/>
    <w:rPr>
      <w:rFonts w:eastAsiaTheme="minorHAnsi"/>
    </w:rPr>
  </w:style>
  <w:style w:type="paragraph" w:customStyle="1" w:styleId="045C3B19E77548BBAAC0E19697D799E02">
    <w:name w:val="045C3B19E77548BBAAC0E19697D799E02"/>
    <w:rsid w:val="00535104"/>
    <w:rPr>
      <w:rFonts w:eastAsiaTheme="minorHAnsi"/>
    </w:rPr>
  </w:style>
  <w:style w:type="paragraph" w:customStyle="1" w:styleId="093FB6685B8A4B77B2FC70AA9B9DAAF92">
    <w:name w:val="093FB6685B8A4B77B2FC70AA9B9DAAF92"/>
    <w:rsid w:val="00535104"/>
    <w:rPr>
      <w:rFonts w:eastAsiaTheme="minorHAnsi"/>
    </w:rPr>
  </w:style>
  <w:style w:type="paragraph" w:customStyle="1" w:styleId="8A0606874F7D4FCAAAFD96CCBD027AD42">
    <w:name w:val="8A0606874F7D4FCAAAFD96CCBD027AD42"/>
    <w:rsid w:val="00535104"/>
    <w:rPr>
      <w:rFonts w:eastAsiaTheme="minorHAnsi"/>
    </w:rPr>
  </w:style>
  <w:style w:type="paragraph" w:customStyle="1" w:styleId="24E07B13416C44C5B782B748F1E82A1A2">
    <w:name w:val="24E07B13416C44C5B782B748F1E82A1A2"/>
    <w:rsid w:val="00535104"/>
    <w:rPr>
      <w:rFonts w:eastAsiaTheme="minorHAnsi"/>
    </w:rPr>
  </w:style>
  <w:style w:type="paragraph" w:customStyle="1" w:styleId="9FEF94D0F98E4E5A9B6AC97292BDCCCF2">
    <w:name w:val="9FEF94D0F98E4E5A9B6AC97292BDCCCF2"/>
    <w:rsid w:val="00535104"/>
    <w:rPr>
      <w:rFonts w:eastAsiaTheme="minorHAnsi"/>
    </w:rPr>
  </w:style>
  <w:style w:type="paragraph" w:customStyle="1" w:styleId="E7029A259736459F8A5E2C7E4ED3A2322">
    <w:name w:val="E7029A259736459F8A5E2C7E4ED3A2322"/>
    <w:rsid w:val="00535104"/>
    <w:rPr>
      <w:rFonts w:eastAsiaTheme="minorHAnsi"/>
    </w:rPr>
  </w:style>
  <w:style w:type="paragraph" w:customStyle="1" w:styleId="7FAB09E012094E9AACC08E405CC696B92">
    <w:name w:val="7FAB09E012094E9AACC08E405CC696B92"/>
    <w:rsid w:val="00535104"/>
    <w:rPr>
      <w:rFonts w:eastAsiaTheme="minorHAnsi"/>
    </w:rPr>
  </w:style>
  <w:style w:type="paragraph" w:customStyle="1" w:styleId="ECAA5245EE5847A2834A36048D33FB77">
    <w:name w:val="ECAA5245EE5847A2834A36048D33FB77"/>
    <w:rsid w:val="00535104"/>
  </w:style>
  <w:style w:type="paragraph" w:customStyle="1" w:styleId="EAF30EEF25A247C6AB2D0A4BE79028E5">
    <w:name w:val="EAF30EEF25A247C6AB2D0A4BE79028E5"/>
    <w:rsid w:val="00535104"/>
  </w:style>
  <w:style w:type="paragraph" w:customStyle="1" w:styleId="CB20D79034394968BE011CEB3769A1C6">
    <w:name w:val="CB20D79034394968BE011CEB3769A1C6"/>
    <w:rsid w:val="00535104"/>
  </w:style>
  <w:style w:type="paragraph" w:customStyle="1" w:styleId="D04CCC439F354D8CAD0BC043D7415034">
    <w:name w:val="D04CCC439F354D8CAD0BC043D7415034"/>
    <w:rsid w:val="00535104"/>
  </w:style>
  <w:style w:type="paragraph" w:customStyle="1" w:styleId="F9961388F6B4481FBFC33AF868E2E711">
    <w:name w:val="F9961388F6B4481FBFC33AF868E2E711"/>
    <w:rsid w:val="00535104"/>
  </w:style>
  <w:style w:type="paragraph" w:customStyle="1" w:styleId="FCDFD549C5F647AB9C23F32037EB668D">
    <w:name w:val="FCDFD549C5F647AB9C23F32037EB668D"/>
    <w:rsid w:val="00535104"/>
  </w:style>
  <w:style w:type="paragraph" w:customStyle="1" w:styleId="DD0D8E520A4540DDBC70BBFA00171C1C">
    <w:name w:val="DD0D8E520A4540DDBC70BBFA00171C1C"/>
    <w:rsid w:val="00535104"/>
  </w:style>
  <w:style w:type="paragraph" w:customStyle="1" w:styleId="82B64AFB194146CD82A0FD2461AEFD26">
    <w:name w:val="82B64AFB194146CD82A0FD2461AEFD26"/>
    <w:rsid w:val="00535104"/>
  </w:style>
  <w:style w:type="paragraph" w:customStyle="1" w:styleId="A796C4324E0C4724B6961C2338D67AD5">
    <w:name w:val="A796C4324E0C4724B6961C2338D67AD5"/>
    <w:rsid w:val="00535104"/>
  </w:style>
  <w:style w:type="paragraph" w:customStyle="1" w:styleId="8467A04660134B7889C644CC078D2767">
    <w:name w:val="8467A04660134B7889C644CC078D2767"/>
    <w:rsid w:val="00535104"/>
  </w:style>
  <w:style w:type="paragraph" w:customStyle="1" w:styleId="9271E84B550E44F49E02C6421C2D1337">
    <w:name w:val="9271E84B550E44F49E02C6421C2D1337"/>
    <w:rsid w:val="00535104"/>
  </w:style>
  <w:style w:type="paragraph" w:customStyle="1" w:styleId="D9372CB91CA8490CB3FEE468C472AB8D">
    <w:name w:val="D9372CB91CA8490CB3FEE468C472AB8D"/>
    <w:rsid w:val="00535104"/>
  </w:style>
  <w:style w:type="paragraph" w:customStyle="1" w:styleId="7CC05BEEB2A4472E8970D7CDE8836611">
    <w:name w:val="7CC05BEEB2A4472E8970D7CDE8836611"/>
    <w:rsid w:val="00535104"/>
  </w:style>
  <w:style w:type="paragraph" w:customStyle="1" w:styleId="A5B26BB2E2C847439E316C6860115FBB">
    <w:name w:val="A5B26BB2E2C847439E316C6860115FBB"/>
    <w:rsid w:val="00535104"/>
  </w:style>
  <w:style w:type="paragraph" w:customStyle="1" w:styleId="C886188010564ACABA029530FFE78627">
    <w:name w:val="C886188010564ACABA029530FFE78627"/>
    <w:rsid w:val="00535104"/>
  </w:style>
  <w:style w:type="paragraph" w:customStyle="1" w:styleId="6EC994FD1FE447D895534D71800BED92">
    <w:name w:val="6EC994FD1FE447D895534D71800BED92"/>
    <w:rsid w:val="00535104"/>
  </w:style>
  <w:style w:type="paragraph" w:customStyle="1" w:styleId="8CB9499FA61946EDA6B73BDDB756B03D">
    <w:name w:val="8CB9499FA61946EDA6B73BDDB756B03D"/>
    <w:rsid w:val="00535104"/>
  </w:style>
  <w:style w:type="paragraph" w:customStyle="1" w:styleId="8BF840D69A7C42F5ABE376619B2A30B4">
    <w:name w:val="8BF840D69A7C42F5ABE376619B2A30B4"/>
    <w:rsid w:val="00535104"/>
  </w:style>
  <w:style w:type="paragraph" w:customStyle="1" w:styleId="740B08B69E8C4E62A2E8A9FFE20C8EE4">
    <w:name w:val="740B08B69E8C4E62A2E8A9FFE20C8EE4"/>
    <w:rsid w:val="00535104"/>
  </w:style>
  <w:style w:type="paragraph" w:customStyle="1" w:styleId="44F283F57AD44D9FAF0EE72F2C16A611">
    <w:name w:val="44F283F57AD44D9FAF0EE72F2C16A611"/>
    <w:rsid w:val="00535104"/>
  </w:style>
  <w:style w:type="paragraph" w:customStyle="1" w:styleId="B210EEC9147C48EB83618483FDC183D2">
    <w:name w:val="B210EEC9147C48EB83618483FDC183D2"/>
    <w:rsid w:val="00535104"/>
  </w:style>
  <w:style w:type="paragraph" w:customStyle="1" w:styleId="9BC69B54D8CB4880A4007F9CDC3E1C4E">
    <w:name w:val="9BC69B54D8CB4880A4007F9CDC3E1C4E"/>
    <w:rsid w:val="00535104"/>
  </w:style>
  <w:style w:type="paragraph" w:customStyle="1" w:styleId="0B6C7B808F7B43E689C9A1FCDC7FBB07">
    <w:name w:val="0B6C7B808F7B43E689C9A1FCDC7FBB07"/>
    <w:rsid w:val="00535104"/>
  </w:style>
  <w:style w:type="paragraph" w:customStyle="1" w:styleId="9ED24E4F533C42D88D8B9233E8FC7073">
    <w:name w:val="9ED24E4F533C42D88D8B9233E8FC7073"/>
    <w:rsid w:val="00535104"/>
  </w:style>
  <w:style w:type="paragraph" w:customStyle="1" w:styleId="359225A47AB64E82988EC906DEAA779D">
    <w:name w:val="359225A47AB64E82988EC906DEAA779D"/>
    <w:rsid w:val="00535104"/>
  </w:style>
  <w:style w:type="paragraph" w:customStyle="1" w:styleId="BDEE6498FDC444D3A2AA94BD26248A63">
    <w:name w:val="BDEE6498FDC444D3A2AA94BD26248A63"/>
    <w:rsid w:val="00535104"/>
  </w:style>
  <w:style w:type="paragraph" w:customStyle="1" w:styleId="CB1B9FCF21E1458487489248385B55D0">
    <w:name w:val="CB1B9FCF21E1458487489248385B55D0"/>
    <w:rsid w:val="00535104"/>
  </w:style>
  <w:style w:type="paragraph" w:customStyle="1" w:styleId="570EC7AD4B084719B5DDEBE5B0F531FD">
    <w:name w:val="570EC7AD4B084719B5DDEBE5B0F531FD"/>
    <w:rsid w:val="00535104"/>
  </w:style>
  <w:style w:type="paragraph" w:customStyle="1" w:styleId="59BE17954D1B419E9960E1D896500285">
    <w:name w:val="59BE17954D1B419E9960E1D896500285"/>
    <w:rsid w:val="00535104"/>
  </w:style>
  <w:style w:type="paragraph" w:customStyle="1" w:styleId="4117A0FEF64844E4BFE19668F5DFE53E">
    <w:name w:val="4117A0FEF64844E4BFE19668F5DFE53E"/>
    <w:rsid w:val="00535104"/>
  </w:style>
  <w:style w:type="paragraph" w:customStyle="1" w:styleId="8788D3D30F774AD3BF24C3124A69CA97">
    <w:name w:val="8788D3D30F774AD3BF24C3124A69CA97"/>
    <w:rsid w:val="00535104"/>
  </w:style>
  <w:style w:type="paragraph" w:customStyle="1" w:styleId="0F7A283599DE44889AAD42C0DCB9068D">
    <w:name w:val="0F7A283599DE44889AAD42C0DCB9068D"/>
    <w:rsid w:val="00535104"/>
  </w:style>
  <w:style w:type="paragraph" w:customStyle="1" w:styleId="586D35E9F60B4DC89DFE03BAC5E80819">
    <w:name w:val="586D35E9F60B4DC89DFE03BAC5E80819"/>
    <w:rsid w:val="00535104"/>
  </w:style>
  <w:style w:type="paragraph" w:customStyle="1" w:styleId="8B5AC7B21DD34CF8A49B53D8F12044ED">
    <w:name w:val="8B5AC7B21DD34CF8A49B53D8F12044ED"/>
    <w:rsid w:val="00535104"/>
  </w:style>
  <w:style w:type="paragraph" w:customStyle="1" w:styleId="A3FEF8340F3B4C2981976A16C5B4ABD9">
    <w:name w:val="A3FEF8340F3B4C2981976A16C5B4ABD9"/>
    <w:rsid w:val="00535104"/>
  </w:style>
  <w:style w:type="paragraph" w:customStyle="1" w:styleId="672F9D438C7646DEB3E32CFBFB8B0625">
    <w:name w:val="672F9D438C7646DEB3E32CFBFB8B0625"/>
    <w:rsid w:val="00535104"/>
  </w:style>
  <w:style w:type="paragraph" w:customStyle="1" w:styleId="B516AF335A604BDFB55FEF6AFA2A8C2F">
    <w:name w:val="B516AF335A604BDFB55FEF6AFA2A8C2F"/>
    <w:rsid w:val="00535104"/>
  </w:style>
  <w:style w:type="paragraph" w:customStyle="1" w:styleId="5345CCDE4ADA45818C5A8E059440480E">
    <w:name w:val="5345CCDE4ADA45818C5A8E059440480E"/>
    <w:rsid w:val="00535104"/>
  </w:style>
  <w:style w:type="paragraph" w:customStyle="1" w:styleId="1B59D1BE511446A3AA531BC18563EE3F">
    <w:name w:val="1B59D1BE511446A3AA531BC18563EE3F"/>
    <w:rsid w:val="00535104"/>
  </w:style>
  <w:style w:type="paragraph" w:customStyle="1" w:styleId="99D586A23B0B450BBA00F418A52F8A6C">
    <w:name w:val="99D586A23B0B450BBA00F418A52F8A6C"/>
    <w:rsid w:val="00535104"/>
  </w:style>
  <w:style w:type="paragraph" w:customStyle="1" w:styleId="606E5353FD806B45AFCC137745A0A7E8">
    <w:name w:val="606E5353FD806B45AFCC137745A0A7E8"/>
    <w:rsid w:val="00C12781"/>
    <w:pPr>
      <w:spacing w:after="0" w:line="240" w:lineRule="auto"/>
    </w:pPr>
    <w:rPr>
      <w:sz w:val="24"/>
      <w:szCs w:val="24"/>
      <w:lang w:eastAsia="ja-JP"/>
    </w:rPr>
  </w:style>
  <w:style w:type="paragraph" w:customStyle="1" w:styleId="FD0B3AFE81AC0746A53993017CE4AA6E">
    <w:name w:val="FD0B3AFE81AC0746A53993017CE4AA6E"/>
    <w:rsid w:val="00C12781"/>
    <w:pPr>
      <w:spacing w:after="0" w:line="240" w:lineRule="auto"/>
    </w:pPr>
    <w:rPr>
      <w:sz w:val="24"/>
      <w:szCs w:val="24"/>
      <w:lang w:eastAsia="ja-JP"/>
    </w:rPr>
  </w:style>
  <w:style w:type="paragraph" w:customStyle="1" w:styleId="A3E7A1046B00E04B952C4DE2D03EB172">
    <w:name w:val="A3E7A1046B00E04B952C4DE2D03EB172"/>
    <w:rsid w:val="00C12781"/>
    <w:pPr>
      <w:spacing w:after="0" w:line="240" w:lineRule="auto"/>
    </w:pPr>
    <w:rPr>
      <w:sz w:val="24"/>
      <w:szCs w:val="24"/>
      <w:lang w:eastAsia="ja-JP"/>
    </w:rPr>
  </w:style>
  <w:style w:type="paragraph" w:customStyle="1" w:styleId="F016BD8E335C5D469E3D49574C0E2521">
    <w:name w:val="F016BD8E335C5D469E3D49574C0E2521"/>
    <w:rsid w:val="00C12781"/>
    <w:pPr>
      <w:spacing w:after="0" w:line="240" w:lineRule="auto"/>
    </w:pPr>
    <w:rPr>
      <w:sz w:val="24"/>
      <w:szCs w:val="24"/>
      <w:lang w:eastAsia="ja-JP"/>
    </w:rPr>
  </w:style>
  <w:style w:type="paragraph" w:customStyle="1" w:styleId="3660440A0F4F414EB324A0CCADD39904">
    <w:name w:val="3660440A0F4F414EB324A0CCADD39904"/>
    <w:rsid w:val="00C12781"/>
    <w:pPr>
      <w:spacing w:after="0" w:line="240" w:lineRule="auto"/>
    </w:pPr>
    <w:rPr>
      <w:sz w:val="24"/>
      <w:szCs w:val="24"/>
      <w:lang w:eastAsia="ja-JP"/>
    </w:rPr>
  </w:style>
  <w:style w:type="paragraph" w:customStyle="1" w:styleId="2A8FD0766071D940BA470536B8BBF5B7">
    <w:name w:val="2A8FD0766071D940BA470536B8BBF5B7"/>
    <w:rsid w:val="00C12781"/>
    <w:pPr>
      <w:spacing w:after="0" w:line="240" w:lineRule="auto"/>
    </w:pPr>
    <w:rPr>
      <w:sz w:val="24"/>
      <w:szCs w:val="24"/>
      <w:lang w:eastAsia="ja-JP"/>
    </w:rPr>
  </w:style>
  <w:style w:type="paragraph" w:customStyle="1" w:styleId="45BF32CC26054071ADFC75E32AF3BF04">
    <w:name w:val="45BF32CC26054071ADFC75E32AF3BF04"/>
    <w:rsid w:val="00E267CD"/>
  </w:style>
  <w:style w:type="paragraph" w:customStyle="1" w:styleId="9546CA0E364B4E7EAE1D09A1418E839E">
    <w:name w:val="9546CA0E364B4E7EAE1D09A1418E839E"/>
    <w:rsid w:val="00E267CD"/>
  </w:style>
  <w:style w:type="paragraph" w:customStyle="1" w:styleId="536E6D88F269478DBE146AC938639C43">
    <w:name w:val="536E6D88F269478DBE146AC938639C43"/>
    <w:rsid w:val="00E267CD"/>
  </w:style>
  <w:style w:type="paragraph" w:customStyle="1" w:styleId="67A565D323724649A038E96EFAF99EFB">
    <w:name w:val="67A565D323724649A038E96EFAF99EFB"/>
    <w:rsid w:val="00E267CD"/>
  </w:style>
  <w:style w:type="paragraph" w:customStyle="1" w:styleId="32FEBE1CB8C849989844E2EC053DE7E8">
    <w:name w:val="32FEBE1CB8C849989844E2EC053DE7E8"/>
    <w:rsid w:val="00E267CD"/>
  </w:style>
  <w:style w:type="paragraph" w:customStyle="1" w:styleId="39B887CC52D24E699242437E9C896626">
    <w:name w:val="39B887CC52D24E699242437E9C896626"/>
    <w:rsid w:val="00E267CD"/>
  </w:style>
  <w:style w:type="paragraph" w:customStyle="1" w:styleId="DB7A3FCEB8FB45D1B9371B2BA31D0876">
    <w:name w:val="DB7A3FCEB8FB45D1B9371B2BA31D0876"/>
    <w:rsid w:val="00E267CD"/>
  </w:style>
  <w:style w:type="paragraph" w:customStyle="1" w:styleId="B74830CAB3AA4CB58451D7E6529D16EB">
    <w:name w:val="B74830CAB3AA4CB58451D7E6529D16EB"/>
    <w:rsid w:val="00E267CD"/>
  </w:style>
  <w:style w:type="paragraph" w:customStyle="1" w:styleId="50BEF3E1150F4974B34392C916646854">
    <w:name w:val="50BEF3E1150F4974B34392C916646854"/>
    <w:rsid w:val="00E267CD"/>
  </w:style>
  <w:style w:type="paragraph" w:customStyle="1" w:styleId="0AD3243663104AFC9FB0D8D22B49768B">
    <w:name w:val="0AD3243663104AFC9FB0D8D22B49768B"/>
    <w:rsid w:val="00E267CD"/>
  </w:style>
  <w:style w:type="paragraph" w:customStyle="1" w:styleId="7D31A258F5B44F69B67BB391A8908372">
    <w:name w:val="7D31A258F5B44F69B67BB391A8908372"/>
    <w:rsid w:val="00E267CD"/>
  </w:style>
  <w:style w:type="paragraph" w:customStyle="1" w:styleId="7B53EA392A2D43359F26821F7226EEC8">
    <w:name w:val="7B53EA392A2D43359F26821F7226EEC8"/>
    <w:rsid w:val="00E267CD"/>
  </w:style>
  <w:style w:type="paragraph" w:customStyle="1" w:styleId="50D71AB752904EA4AEBBC65BD9A73EA6">
    <w:name w:val="50D71AB752904EA4AEBBC65BD9A73EA6"/>
    <w:rsid w:val="00E267CD"/>
  </w:style>
  <w:style w:type="paragraph" w:customStyle="1" w:styleId="DD9C64ECCD3F482AA11801C4A490D3AD">
    <w:name w:val="DD9C64ECCD3F482AA11801C4A490D3AD"/>
    <w:rsid w:val="00E267CD"/>
  </w:style>
  <w:style w:type="paragraph" w:customStyle="1" w:styleId="039BF9CFA52049F8BB03ACE6DAA40F35">
    <w:name w:val="039BF9CFA52049F8BB03ACE6DAA40F35"/>
    <w:rsid w:val="00E267CD"/>
  </w:style>
  <w:style w:type="paragraph" w:customStyle="1" w:styleId="3875C70CA2414799A8EE829B832AC6D6">
    <w:name w:val="3875C70CA2414799A8EE829B832AC6D6"/>
    <w:rsid w:val="00E267CD"/>
  </w:style>
  <w:style w:type="paragraph" w:customStyle="1" w:styleId="D28BABFDBFA0489087E382C5845F1224">
    <w:name w:val="D28BABFDBFA0489087E382C5845F1224"/>
    <w:rsid w:val="00E267CD"/>
  </w:style>
  <w:style w:type="paragraph" w:customStyle="1" w:styleId="2CE83626CC384E8092EDEA325D582460">
    <w:name w:val="2CE83626CC384E8092EDEA325D582460"/>
    <w:rsid w:val="00E267CD"/>
  </w:style>
  <w:style w:type="paragraph" w:customStyle="1" w:styleId="C86D5148DBA7B84BAAA1802E6B2DDFFD">
    <w:name w:val="C86D5148DBA7B84BAAA1802E6B2DDFFD"/>
    <w:rsid w:val="000E0C54"/>
    <w:pPr>
      <w:spacing w:after="0" w:line="240" w:lineRule="auto"/>
    </w:pPr>
    <w:rPr>
      <w:sz w:val="24"/>
      <w:szCs w:val="24"/>
      <w:lang w:eastAsia="ja-JP"/>
    </w:rPr>
  </w:style>
  <w:style w:type="paragraph" w:customStyle="1" w:styleId="E0BB5CA0C6E2FA4CB68DADE3451B2BB5">
    <w:name w:val="E0BB5CA0C6E2FA4CB68DADE3451B2BB5"/>
    <w:rsid w:val="000E0C54"/>
    <w:pPr>
      <w:spacing w:after="0" w:line="240" w:lineRule="auto"/>
    </w:pPr>
    <w:rPr>
      <w:sz w:val="24"/>
      <w:szCs w:val="24"/>
      <w:lang w:eastAsia="ja-JP"/>
    </w:rPr>
  </w:style>
  <w:style w:type="paragraph" w:customStyle="1" w:styleId="909865DC30E639408A124EBFF9D1262C">
    <w:name w:val="909865DC30E639408A124EBFF9D1262C"/>
    <w:rsid w:val="000E0C54"/>
    <w:pPr>
      <w:spacing w:after="0" w:line="240" w:lineRule="auto"/>
    </w:pPr>
    <w:rPr>
      <w:sz w:val="24"/>
      <w:szCs w:val="24"/>
      <w:lang w:eastAsia="ja-JP"/>
    </w:rPr>
  </w:style>
  <w:style w:type="paragraph" w:customStyle="1" w:styleId="334FFDE1A0328C4EADBE9D9E70100A7F">
    <w:name w:val="334FFDE1A0328C4EADBE9D9E70100A7F"/>
    <w:rsid w:val="000E0C54"/>
    <w:pPr>
      <w:spacing w:after="0" w:line="240" w:lineRule="auto"/>
    </w:pPr>
    <w:rPr>
      <w:sz w:val="24"/>
      <w:szCs w:val="24"/>
      <w:lang w:eastAsia="ja-JP"/>
    </w:rPr>
  </w:style>
  <w:style w:type="paragraph" w:customStyle="1" w:styleId="31A85B23B3121C48A044F107FEF67B21">
    <w:name w:val="31A85B23B3121C48A044F107FEF67B21"/>
    <w:rsid w:val="000E0C54"/>
    <w:pPr>
      <w:spacing w:after="0" w:line="240" w:lineRule="auto"/>
    </w:pPr>
    <w:rPr>
      <w:sz w:val="24"/>
      <w:szCs w:val="24"/>
      <w:lang w:eastAsia="ja-JP"/>
    </w:rPr>
  </w:style>
  <w:style w:type="paragraph" w:customStyle="1" w:styleId="B310C296FB1A8740B5FAF6B74B67D729">
    <w:name w:val="B310C296FB1A8740B5FAF6B74B67D729"/>
    <w:rsid w:val="000E0C54"/>
    <w:pPr>
      <w:spacing w:after="0" w:line="240" w:lineRule="auto"/>
    </w:pPr>
    <w:rPr>
      <w:sz w:val="24"/>
      <w:szCs w:val="24"/>
      <w:lang w:eastAsia="ja-JP"/>
    </w:rPr>
  </w:style>
  <w:style w:type="paragraph" w:customStyle="1" w:styleId="314AFE55FF6861429859D55192AA12C9">
    <w:name w:val="314AFE55FF6861429859D55192AA12C9"/>
    <w:rsid w:val="000E0C54"/>
    <w:pPr>
      <w:spacing w:after="0" w:line="240" w:lineRule="auto"/>
    </w:pPr>
    <w:rPr>
      <w:sz w:val="24"/>
      <w:szCs w:val="24"/>
      <w:lang w:eastAsia="ja-JP"/>
    </w:rPr>
  </w:style>
  <w:style w:type="paragraph" w:customStyle="1" w:styleId="E5B07DD6F010A94C81920138C15D7ABD">
    <w:name w:val="E5B07DD6F010A94C81920138C15D7ABD"/>
    <w:rsid w:val="000E0C54"/>
    <w:pPr>
      <w:spacing w:after="0" w:line="240" w:lineRule="auto"/>
    </w:pPr>
    <w:rPr>
      <w:sz w:val="24"/>
      <w:szCs w:val="24"/>
      <w:lang w:eastAsia="ja-JP"/>
    </w:rPr>
  </w:style>
  <w:style w:type="paragraph" w:customStyle="1" w:styleId="ED3C9410C349444681BE911115DB73FE">
    <w:name w:val="ED3C9410C349444681BE911115DB73FE"/>
    <w:rsid w:val="000E0C54"/>
    <w:pPr>
      <w:spacing w:after="0" w:line="240" w:lineRule="auto"/>
    </w:pPr>
    <w:rPr>
      <w:sz w:val="24"/>
      <w:szCs w:val="24"/>
      <w:lang w:eastAsia="ja-JP"/>
    </w:rPr>
  </w:style>
  <w:style w:type="paragraph" w:customStyle="1" w:styleId="9C4A5B79DC44144B9681C6D74C38D2DF">
    <w:name w:val="9C4A5B79DC44144B9681C6D74C38D2DF"/>
    <w:rsid w:val="000E0C54"/>
    <w:pPr>
      <w:spacing w:after="0" w:line="240" w:lineRule="auto"/>
    </w:pPr>
    <w:rPr>
      <w:sz w:val="24"/>
      <w:szCs w:val="24"/>
      <w:lang w:eastAsia="ja-JP"/>
    </w:rPr>
  </w:style>
  <w:style w:type="paragraph" w:customStyle="1" w:styleId="7F82A5C2D15EA64291ADBDB8ECE4D28E">
    <w:name w:val="7F82A5C2D15EA64291ADBDB8ECE4D28E"/>
    <w:rsid w:val="000E0C54"/>
    <w:pPr>
      <w:spacing w:after="0" w:line="240" w:lineRule="auto"/>
    </w:pPr>
    <w:rPr>
      <w:sz w:val="24"/>
      <w:szCs w:val="24"/>
      <w:lang w:eastAsia="ja-JP"/>
    </w:rPr>
  </w:style>
  <w:style w:type="paragraph" w:customStyle="1" w:styleId="284CBC2823102247A7F7E2AE135B4D3C">
    <w:name w:val="284CBC2823102247A7F7E2AE135B4D3C"/>
    <w:rsid w:val="000E0C54"/>
    <w:pPr>
      <w:spacing w:after="0" w:line="240" w:lineRule="auto"/>
    </w:pPr>
    <w:rPr>
      <w:sz w:val="24"/>
      <w:szCs w:val="24"/>
      <w:lang w:eastAsia="ja-JP"/>
    </w:rPr>
  </w:style>
  <w:style w:type="paragraph" w:customStyle="1" w:styleId="E9BE5393B2A5F0429FF8382BD045FA4F">
    <w:name w:val="E9BE5393B2A5F0429FF8382BD045FA4F"/>
    <w:rsid w:val="000E0C54"/>
    <w:pPr>
      <w:spacing w:after="0" w:line="240" w:lineRule="auto"/>
    </w:pPr>
    <w:rPr>
      <w:sz w:val="24"/>
      <w:szCs w:val="24"/>
      <w:lang w:eastAsia="ja-JP"/>
    </w:rPr>
  </w:style>
  <w:style w:type="paragraph" w:customStyle="1" w:styleId="5EE9E48DDBA23346B44F9DEBC8747A66">
    <w:name w:val="5EE9E48DDBA23346B44F9DEBC8747A66"/>
    <w:rsid w:val="000E0C54"/>
    <w:pPr>
      <w:spacing w:after="0" w:line="240" w:lineRule="auto"/>
    </w:pPr>
    <w:rPr>
      <w:sz w:val="24"/>
      <w:szCs w:val="24"/>
      <w:lang w:eastAsia="ja-JP"/>
    </w:rPr>
  </w:style>
  <w:style w:type="paragraph" w:customStyle="1" w:styleId="A4AC6B0D43E21E4EA28EC353BB2237DC">
    <w:name w:val="A4AC6B0D43E21E4EA28EC353BB2237DC"/>
    <w:rsid w:val="000E0C54"/>
    <w:pPr>
      <w:spacing w:after="0" w:line="240" w:lineRule="auto"/>
    </w:pPr>
    <w:rPr>
      <w:sz w:val="24"/>
      <w:szCs w:val="24"/>
      <w:lang w:eastAsia="ja-JP"/>
    </w:rPr>
  </w:style>
  <w:style w:type="paragraph" w:customStyle="1" w:styleId="9CA6CD5A5CB803499D9E4E396B5C0A8C">
    <w:name w:val="9CA6CD5A5CB803499D9E4E396B5C0A8C"/>
    <w:rsid w:val="000E0C54"/>
    <w:pPr>
      <w:spacing w:after="0" w:line="240" w:lineRule="auto"/>
    </w:pPr>
    <w:rPr>
      <w:sz w:val="24"/>
      <w:szCs w:val="24"/>
      <w:lang w:eastAsia="ja-JP"/>
    </w:rPr>
  </w:style>
  <w:style w:type="paragraph" w:customStyle="1" w:styleId="43B150C78DA19D4D8CAD670FEDC8AC7F">
    <w:name w:val="43B150C78DA19D4D8CAD670FEDC8AC7F"/>
    <w:rsid w:val="000E0C54"/>
    <w:pPr>
      <w:spacing w:after="0" w:line="240" w:lineRule="auto"/>
    </w:pPr>
    <w:rPr>
      <w:sz w:val="24"/>
      <w:szCs w:val="24"/>
      <w:lang w:eastAsia="ja-JP"/>
    </w:rPr>
  </w:style>
  <w:style w:type="paragraph" w:customStyle="1" w:styleId="19C57A2B17B1A94B83F0986C216FA95D">
    <w:name w:val="19C57A2B17B1A94B83F0986C216FA95D"/>
    <w:rsid w:val="000E0C54"/>
    <w:pPr>
      <w:spacing w:after="0" w:line="240" w:lineRule="auto"/>
    </w:pPr>
    <w:rPr>
      <w:sz w:val="24"/>
      <w:szCs w:val="24"/>
      <w:lang w:eastAsia="ja-JP"/>
    </w:rPr>
  </w:style>
  <w:style w:type="paragraph" w:customStyle="1" w:styleId="AB1D3B0D8D63DE4AA1D6EFACD264B459">
    <w:name w:val="AB1D3B0D8D63DE4AA1D6EFACD264B459"/>
    <w:rsid w:val="000E0C54"/>
    <w:pPr>
      <w:spacing w:after="0" w:line="240" w:lineRule="auto"/>
    </w:pPr>
    <w:rPr>
      <w:sz w:val="24"/>
      <w:szCs w:val="24"/>
      <w:lang w:eastAsia="ja-JP"/>
    </w:rPr>
  </w:style>
  <w:style w:type="paragraph" w:customStyle="1" w:styleId="55A95A123EA0D2429877A7E3F9A44EBC">
    <w:name w:val="55A95A123EA0D2429877A7E3F9A44EBC"/>
    <w:rsid w:val="000E0C54"/>
    <w:pPr>
      <w:spacing w:after="0" w:line="240" w:lineRule="auto"/>
    </w:pPr>
    <w:rPr>
      <w:sz w:val="24"/>
      <w:szCs w:val="24"/>
      <w:lang w:eastAsia="ja-JP"/>
    </w:rPr>
  </w:style>
  <w:style w:type="paragraph" w:customStyle="1" w:styleId="B608343D5E4141EFB981659D8DCAFFDC">
    <w:name w:val="B608343D5E4141EFB981659D8DCAFFDC"/>
    <w:rsid w:val="0064001D"/>
    <w:pPr>
      <w:spacing w:after="160" w:line="259" w:lineRule="auto"/>
    </w:pPr>
  </w:style>
  <w:style w:type="paragraph" w:customStyle="1" w:styleId="88FA5B63785A49ABAE373DD2299B1D31">
    <w:name w:val="88FA5B63785A49ABAE373DD2299B1D31"/>
    <w:rsid w:val="0064001D"/>
    <w:pPr>
      <w:spacing w:after="160" w:line="259" w:lineRule="auto"/>
    </w:pPr>
  </w:style>
  <w:style w:type="paragraph" w:customStyle="1" w:styleId="D2C06CEEC1FF4C818ECC18DF1F664BB7">
    <w:name w:val="D2C06CEEC1FF4C818ECC18DF1F664BB7"/>
    <w:rsid w:val="0064001D"/>
    <w:pPr>
      <w:spacing w:after="160" w:line="259" w:lineRule="auto"/>
    </w:pPr>
  </w:style>
  <w:style w:type="paragraph" w:customStyle="1" w:styleId="F81E64013BBC4E9980F44BD4192BE3AF">
    <w:name w:val="F81E64013BBC4E9980F44BD4192BE3AF"/>
    <w:rsid w:val="0064001D"/>
    <w:pPr>
      <w:spacing w:after="160" w:line="259" w:lineRule="auto"/>
    </w:pPr>
  </w:style>
  <w:style w:type="paragraph" w:customStyle="1" w:styleId="CEE3B920232546329E2BC69AAED915EA">
    <w:name w:val="CEE3B920232546329E2BC69AAED915EA"/>
    <w:rsid w:val="0064001D"/>
    <w:pPr>
      <w:spacing w:after="160" w:line="259" w:lineRule="auto"/>
    </w:pPr>
  </w:style>
  <w:style w:type="paragraph" w:customStyle="1" w:styleId="4B48C7C9F0A948778AE343B998907431">
    <w:name w:val="4B48C7C9F0A948778AE343B998907431"/>
    <w:rsid w:val="0064001D"/>
    <w:pPr>
      <w:spacing w:after="160" w:line="259" w:lineRule="auto"/>
    </w:pPr>
  </w:style>
  <w:style w:type="paragraph" w:customStyle="1" w:styleId="616F59C13A0F4FB1B5D0A79695F6A246">
    <w:name w:val="616F59C13A0F4FB1B5D0A79695F6A246"/>
    <w:rsid w:val="0064001D"/>
    <w:pPr>
      <w:spacing w:after="160" w:line="259" w:lineRule="auto"/>
    </w:pPr>
  </w:style>
  <w:style w:type="paragraph" w:customStyle="1" w:styleId="0935C2BF91884E5E9A13BF3CBC24DA35">
    <w:name w:val="0935C2BF91884E5E9A13BF3CBC24DA35"/>
    <w:rsid w:val="0064001D"/>
    <w:pPr>
      <w:spacing w:after="160" w:line="259" w:lineRule="auto"/>
    </w:pPr>
  </w:style>
  <w:style w:type="paragraph" w:customStyle="1" w:styleId="88FA895DEE9949DBA94308AF78067049">
    <w:name w:val="88FA895DEE9949DBA94308AF78067049"/>
    <w:rsid w:val="0064001D"/>
    <w:pPr>
      <w:spacing w:after="160" w:line="259" w:lineRule="auto"/>
    </w:pPr>
  </w:style>
  <w:style w:type="paragraph" w:customStyle="1" w:styleId="7D4CC9A9FAE143B4A6AF14A4BFD180B6">
    <w:name w:val="7D4CC9A9FAE143B4A6AF14A4BFD180B6"/>
    <w:rsid w:val="0064001D"/>
    <w:pPr>
      <w:spacing w:after="160" w:line="259" w:lineRule="auto"/>
    </w:pPr>
  </w:style>
  <w:style w:type="paragraph" w:customStyle="1" w:styleId="FA7DD006E7DD4BADA09597A50933FD72">
    <w:name w:val="FA7DD006E7DD4BADA09597A50933FD72"/>
    <w:rsid w:val="0064001D"/>
    <w:pPr>
      <w:spacing w:after="160" w:line="259" w:lineRule="auto"/>
    </w:pPr>
  </w:style>
  <w:style w:type="paragraph" w:customStyle="1" w:styleId="43B7EF3F64EC41DC9CD0B48C4A3818AC">
    <w:name w:val="43B7EF3F64EC41DC9CD0B48C4A3818AC"/>
    <w:rsid w:val="0064001D"/>
    <w:pPr>
      <w:spacing w:after="160" w:line="259" w:lineRule="auto"/>
    </w:pPr>
  </w:style>
  <w:style w:type="paragraph" w:customStyle="1" w:styleId="02B6BF872FFA413B8F796F657844D21B">
    <w:name w:val="02B6BF872FFA413B8F796F657844D21B"/>
    <w:rsid w:val="0064001D"/>
    <w:pPr>
      <w:spacing w:after="160" w:line="259" w:lineRule="auto"/>
    </w:pPr>
  </w:style>
  <w:style w:type="paragraph" w:customStyle="1" w:styleId="4378999709F440039C5FA9EBCC92EFC7">
    <w:name w:val="4378999709F440039C5FA9EBCC92EFC7"/>
    <w:rsid w:val="0064001D"/>
    <w:pPr>
      <w:spacing w:after="160" w:line="259" w:lineRule="auto"/>
    </w:pPr>
  </w:style>
  <w:style w:type="paragraph" w:customStyle="1" w:styleId="AD386311F5104FD18B0F4D3C39DB87D2">
    <w:name w:val="AD386311F5104FD18B0F4D3C39DB87D2"/>
    <w:rsid w:val="0064001D"/>
    <w:pPr>
      <w:spacing w:after="160" w:line="259" w:lineRule="auto"/>
    </w:pPr>
  </w:style>
  <w:style w:type="paragraph" w:customStyle="1" w:styleId="3C0F341E181F4C7ABF132F39CAEA5EC4">
    <w:name w:val="3C0F341E181F4C7ABF132F39CAEA5EC4"/>
    <w:rsid w:val="0064001D"/>
    <w:pPr>
      <w:spacing w:after="160" w:line="259" w:lineRule="auto"/>
    </w:pPr>
  </w:style>
  <w:style w:type="paragraph" w:customStyle="1" w:styleId="A331E65FBEA4445B9C8A2EABF0B4767A">
    <w:name w:val="A331E65FBEA4445B9C8A2EABF0B4767A"/>
    <w:rsid w:val="0064001D"/>
    <w:pPr>
      <w:spacing w:after="160" w:line="259" w:lineRule="auto"/>
    </w:pPr>
  </w:style>
  <w:style w:type="paragraph" w:customStyle="1" w:styleId="CBD25DC536FB46D99465379DB6A24738">
    <w:name w:val="CBD25DC536FB46D99465379DB6A24738"/>
    <w:rsid w:val="0064001D"/>
    <w:pPr>
      <w:spacing w:after="160" w:line="259" w:lineRule="auto"/>
    </w:pPr>
  </w:style>
  <w:style w:type="paragraph" w:customStyle="1" w:styleId="F6D3276389D445D48BB80A071DEA70A9">
    <w:name w:val="F6D3276389D445D48BB80A071DEA70A9"/>
    <w:rsid w:val="0064001D"/>
    <w:pPr>
      <w:spacing w:after="160" w:line="259" w:lineRule="auto"/>
    </w:pPr>
  </w:style>
  <w:style w:type="paragraph" w:customStyle="1" w:styleId="46AEE7AA2B8244EC8F5B3E4CF8903488">
    <w:name w:val="46AEE7AA2B8244EC8F5B3E4CF8903488"/>
    <w:rsid w:val="0064001D"/>
    <w:pPr>
      <w:spacing w:after="160" w:line="259" w:lineRule="auto"/>
    </w:pPr>
  </w:style>
  <w:style w:type="paragraph" w:customStyle="1" w:styleId="1922659B61F2446E841E78BA77D6630D">
    <w:name w:val="1922659B61F2446E841E78BA77D6630D"/>
    <w:rsid w:val="0064001D"/>
    <w:pPr>
      <w:spacing w:after="160" w:line="259" w:lineRule="auto"/>
    </w:pPr>
  </w:style>
  <w:style w:type="paragraph" w:customStyle="1" w:styleId="74C2340603D04F56939D9414C6647F8E">
    <w:name w:val="74C2340603D04F56939D9414C6647F8E"/>
    <w:rsid w:val="0064001D"/>
    <w:pPr>
      <w:spacing w:after="160" w:line="259" w:lineRule="auto"/>
    </w:pPr>
  </w:style>
  <w:style w:type="paragraph" w:customStyle="1" w:styleId="936BCC96D02A4536815900EE64951B39">
    <w:name w:val="936BCC96D02A4536815900EE64951B39"/>
    <w:rsid w:val="0064001D"/>
    <w:pPr>
      <w:spacing w:after="160" w:line="259" w:lineRule="auto"/>
    </w:pPr>
  </w:style>
  <w:style w:type="paragraph" w:customStyle="1" w:styleId="B8E74F7B31124B67887F92516B89AAF0">
    <w:name w:val="B8E74F7B31124B67887F92516B89AAF0"/>
    <w:rsid w:val="0064001D"/>
    <w:pPr>
      <w:spacing w:after="160" w:line="259" w:lineRule="auto"/>
    </w:pPr>
  </w:style>
  <w:style w:type="paragraph" w:customStyle="1" w:styleId="92F4F1B76DE5407D9D798BB226C5AC28">
    <w:name w:val="92F4F1B76DE5407D9D798BB226C5AC28"/>
    <w:rsid w:val="0064001D"/>
    <w:pPr>
      <w:spacing w:after="160" w:line="259" w:lineRule="auto"/>
    </w:pPr>
  </w:style>
  <w:style w:type="paragraph" w:customStyle="1" w:styleId="8F4B22C2D8D840DA815FFFB092A19512">
    <w:name w:val="8F4B22C2D8D840DA815FFFB092A19512"/>
    <w:rsid w:val="0064001D"/>
    <w:pPr>
      <w:spacing w:after="160" w:line="259" w:lineRule="auto"/>
    </w:pPr>
  </w:style>
  <w:style w:type="paragraph" w:customStyle="1" w:styleId="D1F6C292765C4DBB920FA1916D6E52F3">
    <w:name w:val="D1F6C292765C4DBB920FA1916D6E52F3"/>
    <w:rsid w:val="0064001D"/>
    <w:pPr>
      <w:spacing w:after="160" w:line="259" w:lineRule="auto"/>
    </w:pPr>
  </w:style>
  <w:style w:type="paragraph" w:customStyle="1" w:styleId="BCC18C43721340DBA68CD247E990000C">
    <w:name w:val="BCC18C43721340DBA68CD247E990000C"/>
    <w:rsid w:val="0064001D"/>
    <w:pPr>
      <w:spacing w:after="160" w:line="259" w:lineRule="auto"/>
    </w:pPr>
  </w:style>
  <w:style w:type="paragraph" w:customStyle="1" w:styleId="8E9BF081810B4360BB21F016341D693F">
    <w:name w:val="8E9BF081810B4360BB21F016341D693F"/>
    <w:rsid w:val="0064001D"/>
    <w:pPr>
      <w:spacing w:after="160" w:line="259" w:lineRule="auto"/>
    </w:pPr>
  </w:style>
  <w:style w:type="paragraph" w:customStyle="1" w:styleId="FC0B152F489B4A168499647E3A6E9B70">
    <w:name w:val="FC0B152F489B4A168499647E3A6E9B70"/>
    <w:rsid w:val="0064001D"/>
    <w:pPr>
      <w:spacing w:after="160" w:line="259" w:lineRule="auto"/>
    </w:pPr>
  </w:style>
  <w:style w:type="paragraph" w:customStyle="1" w:styleId="9DE3D04824B04BE69B7439DAE9B39A7B">
    <w:name w:val="9DE3D04824B04BE69B7439DAE9B39A7B"/>
    <w:rsid w:val="0064001D"/>
    <w:pPr>
      <w:spacing w:after="160" w:line="259" w:lineRule="auto"/>
    </w:pPr>
  </w:style>
  <w:style w:type="paragraph" w:customStyle="1" w:styleId="69491228C7114C84930236A3718327BD">
    <w:name w:val="69491228C7114C84930236A3718327BD"/>
    <w:rsid w:val="0064001D"/>
    <w:pPr>
      <w:spacing w:after="160" w:line="259" w:lineRule="auto"/>
    </w:pPr>
  </w:style>
  <w:style w:type="paragraph" w:customStyle="1" w:styleId="CD3559D55F02413584DEA6FBF4DF7FA7">
    <w:name w:val="CD3559D55F02413584DEA6FBF4DF7FA7"/>
    <w:rsid w:val="0064001D"/>
    <w:pPr>
      <w:spacing w:after="160" w:line="259" w:lineRule="auto"/>
    </w:pPr>
  </w:style>
  <w:style w:type="paragraph" w:customStyle="1" w:styleId="76C95988247945978C9050D78F2DA553">
    <w:name w:val="76C95988247945978C9050D78F2DA553"/>
    <w:rsid w:val="0064001D"/>
    <w:pPr>
      <w:spacing w:after="160" w:line="259" w:lineRule="auto"/>
    </w:pPr>
  </w:style>
  <w:style w:type="paragraph" w:customStyle="1" w:styleId="94395844E12246169658915F0903A755">
    <w:name w:val="94395844E12246169658915F0903A755"/>
    <w:rsid w:val="0064001D"/>
    <w:pPr>
      <w:spacing w:after="160" w:line="259" w:lineRule="auto"/>
    </w:pPr>
  </w:style>
  <w:style w:type="paragraph" w:customStyle="1" w:styleId="95FC49994A4F4532A86E3F45CA156F11">
    <w:name w:val="95FC49994A4F4532A86E3F45CA156F11"/>
    <w:rsid w:val="0064001D"/>
    <w:pPr>
      <w:spacing w:after="160" w:line="259" w:lineRule="auto"/>
    </w:pPr>
  </w:style>
  <w:style w:type="paragraph" w:customStyle="1" w:styleId="5CA07A6BCAE54832A96F50825DEF761B">
    <w:name w:val="5CA07A6BCAE54832A96F50825DEF761B"/>
    <w:rsid w:val="0064001D"/>
    <w:pPr>
      <w:spacing w:after="160" w:line="259" w:lineRule="auto"/>
    </w:pPr>
  </w:style>
  <w:style w:type="paragraph" w:customStyle="1" w:styleId="875F68B7B82448FBBB826565AE804363">
    <w:name w:val="875F68B7B82448FBBB826565AE804363"/>
    <w:rsid w:val="0064001D"/>
    <w:pPr>
      <w:spacing w:after="160" w:line="259" w:lineRule="auto"/>
    </w:pPr>
  </w:style>
  <w:style w:type="paragraph" w:customStyle="1" w:styleId="39B52DECBD8D4564B933FDE6FC985ED9">
    <w:name w:val="39B52DECBD8D4564B933FDE6FC985ED9"/>
    <w:rsid w:val="0064001D"/>
    <w:pPr>
      <w:spacing w:after="160" w:line="259" w:lineRule="auto"/>
    </w:pPr>
  </w:style>
  <w:style w:type="paragraph" w:customStyle="1" w:styleId="08407C2EDDA845B6B727875B884ABAA5">
    <w:name w:val="08407C2EDDA845B6B727875B884ABAA5"/>
    <w:rsid w:val="0064001D"/>
    <w:pPr>
      <w:spacing w:after="160" w:line="259" w:lineRule="auto"/>
    </w:pPr>
  </w:style>
  <w:style w:type="paragraph" w:customStyle="1" w:styleId="739A81A807784EBA9543936585B7B4B5">
    <w:name w:val="739A81A807784EBA9543936585B7B4B5"/>
    <w:rsid w:val="0064001D"/>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001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E907DF99877346D08D5D28400238F14E">
    <w:name w:val="E907DF99877346D08D5D28400238F14E"/>
    <w:rsid w:val="002968CB"/>
  </w:style>
  <w:style w:type="paragraph" w:customStyle="1" w:styleId="A525EF23A1524665B037CD219A14887A">
    <w:name w:val="A525EF23A1524665B037CD219A14887A"/>
    <w:rsid w:val="002968CB"/>
  </w:style>
  <w:style w:type="paragraph" w:customStyle="1" w:styleId="75D241F7E9BF4310BD693635EA20207E">
    <w:name w:val="75D241F7E9BF4310BD693635EA20207E"/>
    <w:rsid w:val="002968CB"/>
  </w:style>
  <w:style w:type="paragraph" w:customStyle="1" w:styleId="2411DBEE6C2C4E4D867EC4292C3502F4">
    <w:name w:val="2411DBEE6C2C4E4D867EC4292C3502F4"/>
    <w:rsid w:val="002968CB"/>
  </w:style>
  <w:style w:type="paragraph" w:customStyle="1" w:styleId="2F004D278E5A408594A49693CA030484">
    <w:name w:val="2F004D278E5A408594A49693CA030484"/>
    <w:rsid w:val="002968CB"/>
  </w:style>
  <w:style w:type="paragraph" w:customStyle="1" w:styleId="AFC3660EADA24366B30419722180DA38">
    <w:name w:val="AFC3660EADA24366B30419722180DA38"/>
    <w:rsid w:val="002968CB"/>
  </w:style>
  <w:style w:type="paragraph" w:customStyle="1" w:styleId="5BC1CB1F24444A7E91D6DA5EE52C2007">
    <w:name w:val="5BC1CB1F24444A7E91D6DA5EE52C2007"/>
    <w:rsid w:val="002968CB"/>
  </w:style>
  <w:style w:type="paragraph" w:customStyle="1" w:styleId="675D54694FED40859D0F5ACDF0D1C275">
    <w:name w:val="675D54694FED40859D0F5ACDF0D1C275"/>
    <w:rsid w:val="002968CB"/>
  </w:style>
  <w:style w:type="paragraph" w:customStyle="1" w:styleId="902471301F7C43BB941EFD81EFD7F1F0">
    <w:name w:val="902471301F7C43BB941EFD81EFD7F1F0"/>
    <w:rsid w:val="002968CB"/>
  </w:style>
  <w:style w:type="paragraph" w:customStyle="1" w:styleId="827D9D48DC9D4A80B474A22F55BFB096">
    <w:name w:val="827D9D48DC9D4A80B474A22F55BFB096"/>
    <w:rsid w:val="002968CB"/>
  </w:style>
  <w:style w:type="paragraph" w:customStyle="1" w:styleId="747BA977A80D4B51B5A552E0B17DD704">
    <w:name w:val="747BA977A80D4B51B5A552E0B17DD704"/>
    <w:rsid w:val="002968CB"/>
  </w:style>
  <w:style w:type="paragraph" w:customStyle="1" w:styleId="099859F76AE24105BF521DBB42AC35EB">
    <w:name w:val="099859F76AE24105BF521DBB42AC35EB"/>
    <w:rsid w:val="009C4E71"/>
  </w:style>
  <w:style w:type="paragraph" w:customStyle="1" w:styleId="F5C2D78623B9423F94BDC1FB9910EE23">
    <w:name w:val="F5C2D78623B9423F94BDC1FB9910EE23"/>
    <w:rsid w:val="009C4E71"/>
  </w:style>
  <w:style w:type="paragraph" w:customStyle="1" w:styleId="4F251CBC357249359C2E15BB1E159550">
    <w:name w:val="4F251CBC357249359C2E15BB1E159550"/>
    <w:rsid w:val="009C4E71"/>
  </w:style>
  <w:style w:type="paragraph" w:customStyle="1" w:styleId="0C4398C514FB4D9D85594B3B588DF055">
    <w:name w:val="0C4398C514FB4D9D85594B3B588DF055"/>
    <w:rsid w:val="009C4E71"/>
  </w:style>
  <w:style w:type="paragraph" w:customStyle="1" w:styleId="8A3471B3DABF4A0DA8DC9D7C49BA222C">
    <w:name w:val="8A3471B3DABF4A0DA8DC9D7C49BA222C"/>
    <w:rsid w:val="009C4E71"/>
  </w:style>
  <w:style w:type="paragraph" w:customStyle="1" w:styleId="166DA03EEE49405F898DDC57C299093D">
    <w:name w:val="166DA03EEE49405F898DDC57C299093D"/>
    <w:rsid w:val="009C4E71"/>
  </w:style>
  <w:style w:type="paragraph" w:customStyle="1" w:styleId="B4608229F6B3495995979FA308380E74">
    <w:name w:val="B4608229F6B3495995979FA308380E74"/>
    <w:rsid w:val="009C4E71"/>
  </w:style>
  <w:style w:type="paragraph" w:customStyle="1" w:styleId="B7B617D83D8146829C3CD94681887729">
    <w:name w:val="B7B617D83D8146829C3CD94681887729"/>
    <w:rsid w:val="009C4E71"/>
  </w:style>
  <w:style w:type="paragraph" w:customStyle="1" w:styleId="05E28DDFC8554ADD8FAB3A2570C549EC">
    <w:name w:val="05E28DDFC8554ADD8FAB3A2570C549EC"/>
    <w:rsid w:val="009C4E71"/>
  </w:style>
  <w:style w:type="paragraph" w:customStyle="1" w:styleId="372B9BA794B64180BB80FCAF431A6081">
    <w:name w:val="372B9BA794B64180BB80FCAF431A6081"/>
    <w:rsid w:val="009C4E71"/>
  </w:style>
  <w:style w:type="paragraph" w:customStyle="1" w:styleId="A51C6BE43842450FB9EB581049F749B5">
    <w:name w:val="A51C6BE43842450FB9EB581049F749B5"/>
    <w:rsid w:val="009C4E71"/>
  </w:style>
  <w:style w:type="paragraph" w:customStyle="1" w:styleId="F7BB322E2A6E489CAFDB0171686022E6">
    <w:name w:val="F7BB322E2A6E489CAFDB0171686022E6"/>
    <w:rsid w:val="009C4E71"/>
  </w:style>
  <w:style w:type="paragraph" w:customStyle="1" w:styleId="5FA07A04CA9D4EAEBF12749CD511B27E">
    <w:name w:val="5FA07A04CA9D4EAEBF12749CD511B27E"/>
    <w:rsid w:val="009C4E71"/>
  </w:style>
  <w:style w:type="paragraph" w:customStyle="1" w:styleId="849FD7A29573400D8EB57EAA86DB7C0B">
    <w:name w:val="849FD7A29573400D8EB57EAA86DB7C0B"/>
    <w:rsid w:val="009C4E71"/>
  </w:style>
  <w:style w:type="paragraph" w:customStyle="1" w:styleId="58CD7B368FA0456A928B972C0058180E">
    <w:name w:val="58CD7B368FA0456A928B972C0058180E"/>
    <w:rsid w:val="009C4E71"/>
  </w:style>
  <w:style w:type="paragraph" w:customStyle="1" w:styleId="A64B0814F3594D2490F5D72E108B686A">
    <w:name w:val="A64B0814F3594D2490F5D72E108B686A"/>
    <w:rsid w:val="009C4E71"/>
  </w:style>
  <w:style w:type="paragraph" w:customStyle="1" w:styleId="510FEDB224A740578300773341185F27">
    <w:name w:val="510FEDB224A740578300773341185F27"/>
    <w:rsid w:val="00813D12"/>
  </w:style>
  <w:style w:type="paragraph" w:customStyle="1" w:styleId="61EB9D7E1E2141A9811CF7350DB4FFF8">
    <w:name w:val="61EB9D7E1E2141A9811CF7350DB4FFF8"/>
    <w:rsid w:val="00813D12"/>
  </w:style>
  <w:style w:type="paragraph" w:customStyle="1" w:styleId="E1AC73A34B6B49AD8C12C1948F5A345C">
    <w:name w:val="E1AC73A34B6B49AD8C12C1948F5A345C"/>
    <w:rsid w:val="00813D12"/>
  </w:style>
  <w:style w:type="paragraph" w:customStyle="1" w:styleId="EFBBF99235A04BC7A44B0914953BDA87">
    <w:name w:val="EFBBF99235A04BC7A44B0914953BDA87"/>
    <w:rsid w:val="00813D12"/>
  </w:style>
  <w:style w:type="paragraph" w:customStyle="1" w:styleId="E72DE04DE42C46E6B3C231A6985BB172">
    <w:name w:val="E72DE04DE42C46E6B3C231A6985BB172"/>
    <w:rsid w:val="00813D12"/>
  </w:style>
  <w:style w:type="paragraph" w:customStyle="1" w:styleId="8DC668C7C033433BBBB6BA8EFB3104A9">
    <w:name w:val="8DC668C7C033433BBBB6BA8EFB3104A9"/>
    <w:rsid w:val="00813D12"/>
  </w:style>
  <w:style w:type="paragraph" w:customStyle="1" w:styleId="7BAA5577D1E747B49AF56619EE1F0529">
    <w:name w:val="7BAA5577D1E747B49AF56619EE1F0529"/>
    <w:rsid w:val="00813D12"/>
  </w:style>
  <w:style w:type="paragraph" w:customStyle="1" w:styleId="23664D932D8446A5BE2435166935C6D8">
    <w:name w:val="23664D932D8446A5BE2435166935C6D8"/>
    <w:rsid w:val="00813D12"/>
  </w:style>
  <w:style w:type="paragraph" w:customStyle="1" w:styleId="3E86E79D12FE400DABD7BF5EAFE4BBF3">
    <w:name w:val="3E86E79D12FE400DABD7BF5EAFE4BBF3"/>
    <w:rsid w:val="00813D12"/>
  </w:style>
  <w:style w:type="paragraph" w:customStyle="1" w:styleId="22AAB60D6BCD46A1AAE78FCA90CB81F9">
    <w:name w:val="22AAB60D6BCD46A1AAE78FCA90CB81F9"/>
    <w:rsid w:val="00813D12"/>
  </w:style>
  <w:style w:type="paragraph" w:customStyle="1" w:styleId="12FB560AA1614688867C702DD5F9DCA7">
    <w:name w:val="12FB560AA1614688867C702DD5F9DCA7"/>
    <w:rsid w:val="00813D12"/>
  </w:style>
  <w:style w:type="paragraph" w:customStyle="1" w:styleId="7CD6FA7148EB4A71BE8E20615B428F3E">
    <w:name w:val="7CD6FA7148EB4A71BE8E20615B428F3E"/>
    <w:rsid w:val="00813D12"/>
  </w:style>
  <w:style w:type="paragraph" w:customStyle="1" w:styleId="11384D11B8C14C188CE571841E9840B2">
    <w:name w:val="11384D11B8C14C188CE571841E9840B2"/>
    <w:rsid w:val="00341567"/>
  </w:style>
  <w:style w:type="paragraph" w:customStyle="1" w:styleId="FA625C3E76EF4BE389253FE3BF3A4782">
    <w:name w:val="FA625C3E76EF4BE389253FE3BF3A4782"/>
    <w:rsid w:val="00341567"/>
  </w:style>
  <w:style w:type="paragraph" w:customStyle="1" w:styleId="A63A95841ACE44D4B0904C5B431FEA52">
    <w:name w:val="A63A95841ACE44D4B0904C5B431FEA52"/>
    <w:rsid w:val="00341567"/>
  </w:style>
  <w:style w:type="paragraph" w:customStyle="1" w:styleId="6E16C3D0419E4EFC93376F2D3A178A53">
    <w:name w:val="6E16C3D0419E4EFC93376F2D3A178A53"/>
    <w:rsid w:val="00341567"/>
  </w:style>
  <w:style w:type="paragraph" w:customStyle="1" w:styleId="1BE190F255624D38927ED355C7FE2E232">
    <w:name w:val="1BE190F255624D38927ED355C7FE2E232"/>
    <w:rsid w:val="00535104"/>
    <w:rPr>
      <w:rFonts w:eastAsiaTheme="minorHAnsi"/>
    </w:rPr>
  </w:style>
  <w:style w:type="paragraph" w:customStyle="1" w:styleId="357F5D400B4A4253B91561E60318C8592">
    <w:name w:val="357F5D400B4A4253B91561E60318C8592"/>
    <w:rsid w:val="00535104"/>
    <w:rPr>
      <w:rFonts w:eastAsiaTheme="minorHAnsi"/>
    </w:rPr>
  </w:style>
  <w:style w:type="paragraph" w:customStyle="1" w:styleId="A31438DED203428E8982D8D136A8C5B82">
    <w:name w:val="A31438DED203428E8982D8D136A8C5B82"/>
    <w:rsid w:val="00535104"/>
    <w:rPr>
      <w:rFonts w:eastAsiaTheme="minorHAnsi"/>
    </w:rPr>
  </w:style>
  <w:style w:type="paragraph" w:customStyle="1" w:styleId="C7D306F24D684DFEB8E3E0F4364B37F02">
    <w:name w:val="C7D306F24D684DFEB8E3E0F4364B37F02"/>
    <w:rsid w:val="00535104"/>
    <w:rPr>
      <w:rFonts w:eastAsiaTheme="minorHAnsi"/>
    </w:rPr>
  </w:style>
  <w:style w:type="paragraph" w:customStyle="1" w:styleId="D322CB73E42D4A12976B2152167FB5F62">
    <w:name w:val="D322CB73E42D4A12976B2152167FB5F62"/>
    <w:rsid w:val="00535104"/>
    <w:rPr>
      <w:rFonts w:eastAsiaTheme="minorHAnsi"/>
    </w:rPr>
  </w:style>
  <w:style w:type="paragraph" w:customStyle="1" w:styleId="479191488C5C4C2A9F61E78683EB5FE92">
    <w:name w:val="479191488C5C4C2A9F61E78683EB5FE92"/>
    <w:rsid w:val="00535104"/>
    <w:rPr>
      <w:rFonts w:eastAsiaTheme="minorHAnsi"/>
    </w:rPr>
  </w:style>
  <w:style w:type="paragraph" w:customStyle="1" w:styleId="3512012A312B4F30BD11BE32CC1DCB402">
    <w:name w:val="3512012A312B4F30BD11BE32CC1DCB402"/>
    <w:rsid w:val="00535104"/>
    <w:rPr>
      <w:rFonts w:eastAsiaTheme="minorHAnsi"/>
    </w:rPr>
  </w:style>
  <w:style w:type="paragraph" w:customStyle="1" w:styleId="449D597D6D0C469B91BAE785A06983D82">
    <w:name w:val="449D597D6D0C469B91BAE785A06983D82"/>
    <w:rsid w:val="00535104"/>
    <w:rPr>
      <w:rFonts w:eastAsiaTheme="minorHAnsi"/>
    </w:rPr>
  </w:style>
  <w:style w:type="paragraph" w:customStyle="1" w:styleId="C4F5E17995984A77A00F463A77C23F622">
    <w:name w:val="C4F5E17995984A77A00F463A77C23F622"/>
    <w:rsid w:val="00535104"/>
    <w:rPr>
      <w:rFonts w:eastAsiaTheme="minorHAnsi"/>
    </w:rPr>
  </w:style>
  <w:style w:type="paragraph" w:customStyle="1" w:styleId="48279F872DF249949365BD20DE54FDEE2">
    <w:name w:val="48279F872DF249949365BD20DE54FDEE2"/>
    <w:rsid w:val="00535104"/>
    <w:rPr>
      <w:rFonts w:eastAsiaTheme="minorHAnsi"/>
    </w:rPr>
  </w:style>
  <w:style w:type="paragraph" w:customStyle="1" w:styleId="623F5210220148EF8C32BED73BD3B78F2">
    <w:name w:val="623F5210220148EF8C32BED73BD3B78F2"/>
    <w:rsid w:val="00535104"/>
    <w:rPr>
      <w:rFonts w:eastAsiaTheme="minorHAnsi"/>
    </w:rPr>
  </w:style>
  <w:style w:type="paragraph" w:customStyle="1" w:styleId="729105ED4A244278B16A08EA0B01AFDD2">
    <w:name w:val="729105ED4A244278B16A08EA0B01AFDD2"/>
    <w:rsid w:val="00535104"/>
    <w:rPr>
      <w:rFonts w:eastAsiaTheme="minorHAnsi"/>
    </w:rPr>
  </w:style>
  <w:style w:type="paragraph" w:customStyle="1" w:styleId="7E61FC180C1D445EAC777E79376266882">
    <w:name w:val="7E61FC180C1D445EAC777E79376266882"/>
    <w:rsid w:val="00535104"/>
    <w:rPr>
      <w:rFonts w:eastAsiaTheme="minorHAnsi"/>
    </w:rPr>
  </w:style>
  <w:style w:type="paragraph" w:customStyle="1" w:styleId="B42BA1606F454C8B81417A7B1EEC95732">
    <w:name w:val="B42BA1606F454C8B81417A7B1EEC95732"/>
    <w:rsid w:val="00535104"/>
    <w:rPr>
      <w:rFonts w:eastAsiaTheme="minorHAnsi"/>
    </w:rPr>
  </w:style>
  <w:style w:type="paragraph" w:customStyle="1" w:styleId="1F5889352FFC4AEF9BFE36F6A63CDF622">
    <w:name w:val="1F5889352FFC4AEF9BFE36F6A63CDF622"/>
    <w:rsid w:val="00535104"/>
    <w:rPr>
      <w:rFonts w:eastAsiaTheme="minorHAnsi"/>
    </w:rPr>
  </w:style>
  <w:style w:type="paragraph" w:customStyle="1" w:styleId="06F6A8FFBCBC4F43825499A5D18D40842">
    <w:name w:val="06F6A8FFBCBC4F43825499A5D18D40842"/>
    <w:rsid w:val="00535104"/>
    <w:rPr>
      <w:rFonts w:eastAsiaTheme="minorHAnsi"/>
    </w:rPr>
  </w:style>
  <w:style w:type="paragraph" w:customStyle="1" w:styleId="424D560F18994D2A902A7234A14D058F2">
    <w:name w:val="424D560F18994D2A902A7234A14D058F2"/>
    <w:rsid w:val="00535104"/>
    <w:rPr>
      <w:rFonts w:eastAsiaTheme="minorHAnsi"/>
    </w:rPr>
  </w:style>
  <w:style w:type="paragraph" w:customStyle="1" w:styleId="9DD92643ACB24234A4B68ED568171D602">
    <w:name w:val="9DD92643ACB24234A4B68ED568171D602"/>
    <w:rsid w:val="00535104"/>
    <w:rPr>
      <w:rFonts w:eastAsiaTheme="minorHAnsi"/>
    </w:rPr>
  </w:style>
  <w:style w:type="paragraph" w:customStyle="1" w:styleId="4CF37FD4FD4A4B6F9DE536AE6206DACD">
    <w:name w:val="4CF37FD4FD4A4B6F9DE536AE6206DACD"/>
    <w:rsid w:val="00535104"/>
    <w:rPr>
      <w:rFonts w:eastAsiaTheme="minorHAnsi"/>
    </w:rPr>
  </w:style>
  <w:style w:type="paragraph" w:customStyle="1" w:styleId="88BC9B90BA364DD3BAB59BC4E79042BB">
    <w:name w:val="88BC9B90BA364DD3BAB59BC4E79042BB"/>
    <w:rsid w:val="00535104"/>
    <w:pPr>
      <w:ind w:left="720"/>
      <w:contextualSpacing/>
    </w:pPr>
    <w:rPr>
      <w:rFonts w:eastAsiaTheme="minorHAnsi"/>
    </w:rPr>
  </w:style>
  <w:style w:type="paragraph" w:customStyle="1" w:styleId="4D805E8490D44AA4A7180EDB063403A0">
    <w:name w:val="4D805E8490D44AA4A7180EDB063403A0"/>
    <w:rsid w:val="00535104"/>
    <w:pPr>
      <w:ind w:left="720"/>
      <w:contextualSpacing/>
    </w:pPr>
    <w:rPr>
      <w:rFonts w:eastAsiaTheme="minorHAnsi"/>
    </w:rPr>
  </w:style>
  <w:style w:type="paragraph" w:customStyle="1" w:styleId="3BC4FEC0E9FD48939AA64219767F12BE">
    <w:name w:val="3BC4FEC0E9FD48939AA64219767F12BE"/>
    <w:rsid w:val="00535104"/>
    <w:pPr>
      <w:ind w:left="720"/>
      <w:contextualSpacing/>
    </w:pPr>
    <w:rPr>
      <w:rFonts w:eastAsiaTheme="minorHAnsi"/>
    </w:rPr>
  </w:style>
  <w:style w:type="paragraph" w:customStyle="1" w:styleId="827F1C98A918467AB93CB9133C803CE9">
    <w:name w:val="827F1C98A918467AB93CB9133C803CE9"/>
    <w:rsid w:val="00535104"/>
    <w:pPr>
      <w:ind w:left="720"/>
      <w:contextualSpacing/>
    </w:pPr>
    <w:rPr>
      <w:rFonts w:eastAsiaTheme="minorHAnsi"/>
    </w:rPr>
  </w:style>
  <w:style w:type="paragraph" w:customStyle="1" w:styleId="B6412C16F51C44969D3DC085F12CF8E1">
    <w:name w:val="B6412C16F51C44969D3DC085F12CF8E1"/>
    <w:rsid w:val="00535104"/>
    <w:rPr>
      <w:rFonts w:eastAsiaTheme="minorHAnsi"/>
    </w:rPr>
  </w:style>
  <w:style w:type="paragraph" w:customStyle="1" w:styleId="A9A04B36BC894D8496A381357458B84A">
    <w:name w:val="A9A04B36BC894D8496A381357458B84A"/>
    <w:rsid w:val="00535104"/>
    <w:pPr>
      <w:ind w:left="720"/>
      <w:contextualSpacing/>
    </w:pPr>
    <w:rPr>
      <w:rFonts w:eastAsiaTheme="minorHAnsi"/>
    </w:rPr>
  </w:style>
  <w:style w:type="paragraph" w:customStyle="1" w:styleId="2BABA350E7CB45C2B4E0FA9CDD0E849C">
    <w:name w:val="2BABA350E7CB45C2B4E0FA9CDD0E849C"/>
    <w:rsid w:val="00535104"/>
    <w:rPr>
      <w:rFonts w:eastAsiaTheme="minorHAnsi"/>
    </w:rPr>
  </w:style>
  <w:style w:type="paragraph" w:customStyle="1" w:styleId="B2E00C22B6A943FD9AF779A6EF007D1C">
    <w:name w:val="B2E00C22B6A943FD9AF779A6EF007D1C"/>
    <w:rsid w:val="00535104"/>
    <w:pPr>
      <w:ind w:left="720"/>
      <w:contextualSpacing/>
    </w:pPr>
    <w:rPr>
      <w:rFonts w:eastAsiaTheme="minorHAnsi"/>
    </w:rPr>
  </w:style>
  <w:style w:type="paragraph" w:customStyle="1" w:styleId="A517286986B04C9B99FDB2C3820CA6C2">
    <w:name w:val="A517286986B04C9B99FDB2C3820CA6C2"/>
    <w:rsid w:val="00535104"/>
    <w:rPr>
      <w:rFonts w:eastAsiaTheme="minorHAnsi"/>
    </w:rPr>
  </w:style>
  <w:style w:type="paragraph" w:customStyle="1" w:styleId="8DBF3DD0B8484DE3A145675759DD34EA">
    <w:name w:val="8DBF3DD0B8484DE3A145675759DD34EA"/>
    <w:rsid w:val="00535104"/>
    <w:rPr>
      <w:rFonts w:eastAsiaTheme="minorHAnsi"/>
    </w:rPr>
  </w:style>
  <w:style w:type="paragraph" w:customStyle="1" w:styleId="82CB022E2E1A4D0DBB7A9EFD1EAC00A0">
    <w:name w:val="82CB022E2E1A4D0DBB7A9EFD1EAC00A0"/>
    <w:rsid w:val="00535104"/>
    <w:rPr>
      <w:rFonts w:eastAsiaTheme="minorHAnsi"/>
    </w:rPr>
  </w:style>
  <w:style w:type="paragraph" w:customStyle="1" w:styleId="2F5D8E2C52264EAEB552405ADF192C49">
    <w:name w:val="2F5D8E2C52264EAEB552405ADF192C49"/>
    <w:rsid w:val="00535104"/>
    <w:rPr>
      <w:rFonts w:eastAsiaTheme="minorHAnsi"/>
    </w:rPr>
  </w:style>
  <w:style w:type="paragraph" w:customStyle="1" w:styleId="E8EEFC9E0A5646128C4864533106321F">
    <w:name w:val="E8EEFC9E0A5646128C4864533106321F"/>
    <w:rsid w:val="00535104"/>
    <w:rPr>
      <w:rFonts w:eastAsiaTheme="minorHAnsi"/>
    </w:rPr>
  </w:style>
  <w:style w:type="paragraph" w:customStyle="1" w:styleId="E46CD89102304509BBBA57E438DDA93D">
    <w:name w:val="E46CD89102304509BBBA57E438DDA93D"/>
    <w:rsid w:val="00535104"/>
    <w:rPr>
      <w:rFonts w:eastAsiaTheme="minorHAnsi"/>
    </w:rPr>
  </w:style>
  <w:style w:type="paragraph" w:customStyle="1" w:styleId="5F855377D51E4B55B7196E8111F89216">
    <w:name w:val="5F855377D51E4B55B7196E8111F89216"/>
    <w:rsid w:val="00535104"/>
    <w:rPr>
      <w:rFonts w:eastAsiaTheme="minorHAnsi"/>
    </w:rPr>
  </w:style>
  <w:style w:type="paragraph" w:customStyle="1" w:styleId="841375F956C144EA91788621284DDB41">
    <w:name w:val="841375F956C144EA91788621284DDB41"/>
    <w:rsid w:val="00535104"/>
    <w:rPr>
      <w:rFonts w:eastAsiaTheme="minorHAnsi"/>
    </w:rPr>
  </w:style>
  <w:style w:type="paragraph" w:customStyle="1" w:styleId="116E2F9256C744139F524F89BD822E29">
    <w:name w:val="116E2F9256C744139F524F89BD822E29"/>
    <w:rsid w:val="00535104"/>
    <w:rPr>
      <w:rFonts w:eastAsiaTheme="minorHAnsi"/>
    </w:rPr>
  </w:style>
  <w:style w:type="paragraph" w:customStyle="1" w:styleId="C05FB5DC9C984F8ABAD14338C7DF3293">
    <w:name w:val="C05FB5DC9C984F8ABAD14338C7DF3293"/>
    <w:rsid w:val="00535104"/>
    <w:rPr>
      <w:rFonts w:eastAsiaTheme="minorHAnsi"/>
    </w:rPr>
  </w:style>
  <w:style w:type="paragraph" w:customStyle="1" w:styleId="1576E666C6BC458DA150453AC06751F5">
    <w:name w:val="1576E666C6BC458DA150453AC06751F5"/>
    <w:rsid w:val="00535104"/>
    <w:rPr>
      <w:rFonts w:eastAsiaTheme="minorHAnsi"/>
    </w:rPr>
  </w:style>
  <w:style w:type="paragraph" w:customStyle="1" w:styleId="5E26C05506754561BF209A78BC700EF5">
    <w:name w:val="5E26C05506754561BF209A78BC700EF5"/>
    <w:rsid w:val="00535104"/>
    <w:rPr>
      <w:rFonts w:eastAsiaTheme="minorHAnsi"/>
    </w:rPr>
  </w:style>
  <w:style w:type="paragraph" w:customStyle="1" w:styleId="5D4AD69F4C0C4ECAA4A7FFEE90B57C48">
    <w:name w:val="5D4AD69F4C0C4ECAA4A7FFEE90B57C48"/>
    <w:rsid w:val="00535104"/>
    <w:rPr>
      <w:rFonts w:eastAsiaTheme="minorHAnsi"/>
    </w:rPr>
  </w:style>
  <w:style w:type="paragraph" w:customStyle="1" w:styleId="DE3401BB1D394FA8BF5A48D47089535E">
    <w:name w:val="DE3401BB1D394FA8BF5A48D47089535E"/>
    <w:rsid w:val="00535104"/>
    <w:rPr>
      <w:rFonts w:eastAsiaTheme="minorHAnsi"/>
    </w:rPr>
  </w:style>
  <w:style w:type="paragraph" w:customStyle="1" w:styleId="9AE646F1F6CB40D486005151925FFE03">
    <w:name w:val="9AE646F1F6CB40D486005151925FFE03"/>
    <w:rsid w:val="00535104"/>
    <w:rPr>
      <w:rFonts w:eastAsiaTheme="minorHAnsi"/>
    </w:rPr>
  </w:style>
  <w:style w:type="paragraph" w:customStyle="1" w:styleId="26CFF349C5CA45A29CA68FD4B6786765">
    <w:name w:val="26CFF349C5CA45A29CA68FD4B6786765"/>
    <w:rsid w:val="00535104"/>
    <w:rPr>
      <w:rFonts w:eastAsiaTheme="minorHAnsi"/>
    </w:rPr>
  </w:style>
  <w:style w:type="paragraph" w:customStyle="1" w:styleId="C0BA9237BFA14931A8AFDB1918E58712">
    <w:name w:val="C0BA9237BFA14931A8AFDB1918E58712"/>
    <w:rsid w:val="00535104"/>
    <w:rPr>
      <w:rFonts w:eastAsiaTheme="minorHAnsi"/>
    </w:rPr>
  </w:style>
  <w:style w:type="paragraph" w:customStyle="1" w:styleId="F3F877D7634E430694704B7E72F078DE">
    <w:name w:val="F3F877D7634E430694704B7E72F078DE"/>
    <w:rsid w:val="00535104"/>
    <w:rPr>
      <w:rFonts w:eastAsiaTheme="minorHAnsi"/>
    </w:rPr>
  </w:style>
  <w:style w:type="paragraph" w:customStyle="1" w:styleId="804D250D149F475481C2208547E78172">
    <w:name w:val="804D250D149F475481C2208547E78172"/>
    <w:rsid w:val="00535104"/>
    <w:rPr>
      <w:rFonts w:eastAsiaTheme="minorHAnsi"/>
    </w:rPr>
  </w:style>
  <w:style w:type="paragraph" w:customStyle="1" w:styleId="9432615BD4154D94A88FC08002101C6E">
    <w:name w:val="9432615BD4154D94A88FC08002101C6E"/>
    <w:rsid w:val="00535104"/>
    <w:rPr>
      <w:rFonts w:eastAsiaTheme="minorHAnsi"/>
    </w:rPr>
  </w:style>
  <w:style w:type="paragraph" w:customStyle="1" w:styleId="45BDD189B8364F1A97CCEC2257D06B80">
    <w:name w:val="45BDD189B8364F1A97CCEC2257D06B80"/>
    <w:rsid w:val="00535104"/>
    <w:rPr>
      <w:rFonts w:eastAsiaTheme="minorHAnsi"/>
    </w:rPr>
  </w:style>
  <w:style w:type="paragraph" w:customStyle="1" w:styleId="DB3E47A976914C62BF6A14CFFF8CC790">
    <w:name w:val="DB3E47A976914C62BF6A14CFFF8CC790"/>
    <w:rsid w:val="00535104"/>
    <w:rPr>
      <w:rFonts w:eastAsiaTheme="minorHAnsi"/>
    </w:rPr>
  </w:style>
  <w:style w:type="paragraph" w:customStyle="1" w:styleId="8A621CC2D48B49BDABA33CCE6F91478F">
    <w:name w:val="8A621CC2D48B49BDABA33CCE6F91478F"/>
    <w:rsid w:val="00535104"/>
    <w:rPr>
      <w:rFonts w:eastAsiaTheme="minorHAnsi"/>
    </w:rPr>
  </w:style>
  <w:style w:type="paragraph" w:customStyle="1" w:styleId="339F2BB54AA9456D81AA9C88FD461683">
    <w:name w:val="339F2BB54AA9456D81AA9C88FD461683"/>
    <w:rsid w:val="00535104"/>
    <w:pPr>
      <w:ind w:left="720"/>
      <w:contextualSpacing/>
    </w:pPr>
    <w:rPr>
      <w:rFonts w:eastAsiaTheme="minorHAnsi"/>
    </w:rPr>
  </w:style>
  <w:style w:type="paragraph" w:customStyle="1" w:styleId="C18BD8D2EEE540CBAA91392E88E50858">
    <w:name w:val="C18BD8D2EEE540CBAA91392E88E50858"/>
    <w:rsid w:val="00535104"/>
    <w:pPr>
      <w:ind w:left="720"/>
      <w:contextualSpacing/>
    </w:pPr>
    <w:rPr>
      <w:rFonts w:eastAsiaTheme="minorHAnsi"/>
    </w:rPr>
  </w:style>
  <w:style w:type="paragraph" w:customStyle="1" w:styleId="5D11F9A04C4148098CD5D8CE3ED6DDCE">
    <w:name w:val="5D11F9A04C4148098CD5D8CE3ED6DDCE"/>
    <w:rsid w:val="00535104"/>
    <w:pPr>
      <w:ind w:left="720"/>
      <w:contextualSpacing/>
    </w:pPr>
    <w:rPr>
      <w:rFonts w:eastAsiaTheme="minorHAnsi"/>
    </w:rPr>
  </w:style>
  <w:style w:type="paragraph" w:customStyle="1" w:styleId="1356D1F61DB146ED976B69075D6CEBA9">
    <w:name w:val="1356D1F61DB146ED976B69075D6CEBA9"/>
    <w:rsid w:val="00535104"/>
    <w:pPr>
      <w:ind w:left="720"/>
      <w:contextualSpacing/>
    </w:pPr>
    <w:rPr>
      <w:rFonts w:eastAsiaTheme="minorHAnsi"/>
    </w:rPr>
  </w:style>
  <w:style w:type="paragraph" w:customStyle="1" w:styleId="B2D24CD67A324A19AB6F3B32D4E42BCB">
    <w:name w:val="B2D24CD67A324A19AB6F3B32D4E42BCB"/>
    <w:rsid w:val="00535104"/>
    <w:pPr>
      <w:ind w:left="720"/>
      <w:contextualSpacing/>
    </w:pPr>
    <w:rPr>
      <w:rFonts w:eastAsiaTheme="minorHAnsi"/>
    </w:rPr>
  </w:style>
  <w:style w:type="paragraph" w:customStyle="1" w:styleId="A8DF6C1AFA334ED8B37DC90EE63B1D89">
    <w:name w:val="A8DF6C1AFA334ED8B37DC90EE63B1D89"/>
    <w:rsid w:val="00535104"/>
    <w:pPr>
      <w:ind w:left="720"/>
      <w:contextualSpacing/>
    </w:pPr>
    <w:rPr>
      <w:rFonts w:eastAsiaTheme="minorHAnsi"/>
    </w:rPr>
  </w:style>
  <w:style w:type="paragraph" w:customStyle="1" w:styleId="BBB18F9DDB9040D6B6BDF4F4B8751719">
    <w:name w:val="BBB18F9DDB9040D6B6BDF4F4B8751719"/>
    <w:rsid w:val="00535104"/>
    <w:rPr>
      <w:rFonts w:eastAsiaTheme="minorHAnsi"/>
    </w:rPr>
  </w:style>
  <w:style w:type="paragraph" w:customStyle="1" w:styleId="59C3079330AD4994939C8F066B809EC2">
    <w:name w:val="59C3079330AD4994939C8F066B809EC2"/>
    <w:rsid w:val="00535104"/>
    <w:rPr>
      <w:rFonts w:eastAsiaTheme="minorHAnsi"/>
    </w:rPr>
  </w:style>
  <w:style w:type="paragraph" w:customStyle="1" w:styleId="18558216D4DF4926A1EBA752645E7904">
    <w:name w:val="18558216D4DF4926A1EBA752645E7904"/>
    <w:rsid w:val="00535104"/>
    <w:pPr>
      <w:ind w:left="720"/>
      <w:contextualSpacing/>
    </w:pPr>
    <w:rPr>
      <w:rFonts w:eastAsiaTheme="minorHAnsi"/>
    </w:rPr>
  </w:style>
  <w:style w:type="paragraph" w:customStyle="1" w:styleId="6EA063B09B554F4882C2884757421708">
    <w:name w:val="6EA063B09B554F4882C2884757421708"/>
    <w:rsid w:val="00535104"/>
    <w:rPr>
      <w:rFonts w:eastAsiaTheme="minorHAnsi"/>
    </w:rPr>
  </w:style>
  <w:style w:type="paragraph" w:customStyle="1" w:styleId="6DA96C9D526D4B66923932C82EF03EA6">
    <w:name w:val="6DA96C9D526D4B66923932C82EF03EA6"/>
    <w:rsid w:val="00535104"/>
    <w:rPr>
      <w:rFonts w:eastAsiaTheme="minorHAnsi"/>
    </w:rPr>
  </w:style>
  <w:style w:type="paragraph" w:customStyle="1" w:styleId="E943FDF8BF4944699557FD8AFAEFA794">
    <w:name w:val="E943FDF8BF4944699557FD8AFAEFA794"/>
    <w:rsid w:val="00535104"/>
    <w:rPr>
      <w:rFonts w:eastAsiaTheme="minorHAnsi"/>
    </w:rPr>
  </w:style>
  <w:style w:type="paragraph" w:customStyle="1" w:styleId="66012CECB9F04263859F60DE387355F3">
    <w:name w:val="66012CECB9F04263859F60DE387355F3"/>
    <w:rsid w:val="00535104"/>
    <w:rPr>
      <w:rFonts w:eastAsiaTheme="minorHAnsi"/>
    </w:rPr>
  </w:style>
  <w:style w:type="paragraph" w:customStyle="1" w:styleId="A828585BA8CE42CDAD35B62D84FBB016">
    <w:name w:val="A828585BA8CE42CDAD35B62D84FBB016"/>
    <w:rsid w:val="00535104"/>
    <w:rPr>
      <w:rFonts w:eastAsiaTheme="minorHAnsi"/>
    </w:rPr>
  </w:style>
  <w:style w:type="paragraph" w:customStyle="1" w:styleId="53B53C65275B42CBA653BA0A671FF1AE">
    <w:name w:val="53B53C65275B42CBA653BA0A671FF1AE"/>
    <w:rsid w:val="00535104"/>
    <w:rPr>
      <w:rFonts w:eastAsiaTheme="minorHAnsi"/>
    </w:rPr>
  </w:style>
  <w:style w:type="paragraph" w:customStyle="1" w:styleId="9FFA76BDA819486D8AD753F7B0C4FBA6">
    <w:name w:val="9FFA76BDA819486D8AD753F7B0C4FBA6"/>
    <w:rsid w:val="00535104"/>
    <w:rPr>
      <w:rFonts w:eastAsiaTheme="minorHAnsi"/>
    </w:rPr>
  </w:style>
  <w:style w:type="paragraph" w:customStyle="1" w:styleId="BC5A9CBC7C0A461B905EF45028FFC52B">
    <w:name w:val="BC5A9CBC7C0A461B905EF45028FFC52B"/>
    <w:rsid w:val="00535104"/>
    <w:rPr>
      <w:rFonts w:eastAsiaTheme="minorHAnsi"/>
    </w:rPr>
  </w:style>
  <w:style w:type="paragraph" w:customStyle="1" w:styleId="D24F0EFB8CE04D4F9BC2CBEAF4CA5BE5">
    <w:name w:val="D24F0EFB8CE04D4F9BC2CBEAF4CA5BE5"/>
    <w:rsid w:val="00535104"/>
    <w:rPr>
      <w:rFonts w:eastAsiaTheme="minorHAnsi"/>
    </w:rPr>
  </w:style>
  <w:style w:type="paragraph" w:customStyle="1" w:styleId="181217FA896148CC96E2204379EE8EC9">
    <w:name w:val="181217FA896148CC96E2204379EE8EC9"/>
    <w:rsid w:val="00535104"/>
    <w:rPr>
      <w:rFonts w:eastAsiaTheme="minorHAnsi"/>
    </w:rPr>
  </w:style>
  <w:style w:type="paragraph" w:customStyle="1" w:styleId="D030B5B7BB194D8CBDB70CCBE18907AE">
    <w:name w:val="D030B5B7BB194D8CBDB70CCBE18907AE"/>
    <w:rsid w:val="00535104"/>
    <w:rPr>
      <w:rFonts w:eastAsiaTheme="minorHAnsi"/>
    </w:rPr>
  </w:style>
  <w:style w:type="paragraph" w:customStyle="1" w:styleId="1643207E56AF4E5494478FC65C688DF2">
    <w:name w:val="1643207E56AF4E5494478FC65C688DF2"/>
    <w:rsid w:val="00535104"/>
    <w:rPr>
      <w:rFonts w:eastAsiaTheme="minorHAnsi"/>
    </w:rPr>
  </w:style>
  <w:style w:type="paragraph" w:customStyle="1" w:styleId="D634711D78B246FAA34469D4B7FDC427">
    <w:name w:val="D634711D78B246FAA34469D4B7FDC427"/>
    <w:rsid w:val="00535104"/>
    <w:rPr>
      <w:rFonts w:eastAsiaTheme="minorHAnsi"/>
    </w:rPr>
  </w:style>
  <w:style w:type="paragraph" w:customStyle="1" w:styleId="8EC4C72EF02D4DE789999E9B01D74C0B">
    <w:name w:val="8EC4C72EF02D4DE789999E9B01D74C0B"/>
    <w:rsid w:val="00535104"/>
    <w:rPr>
      <w:rFonts w:eastAsiaTheme="minorHAnsi"/>
    </w:rPr>
  </w:style>
  <w:style w:type="paragraph" w:customStyle="1" w:styleId="F6E6B88A52914AE782937D171AE46924">
    <w:name w:val="F6E6B88A52914AE782937D171AE46924"/>
    <w:rsid w:val="00535104"/>
    <w:rPr>
      <w:rFonts w:eastAsiaTheme="minorHAnsi"/>
    </w:rPr>
  </w:style>
  <w:style w:type="paragraph" w:customStyle="1" w:styleId="5115C6753AA348738BC03284A9B7A8D7">
    <w:name w:val="5115C6753AA348738BC03284A9B7A8D7"/>
    <w:rsid w:val="00535104"/>
    <w:rPr>
      <w:rFonts w:eastAsiaTheme="minorHAnsi"/>
    </w:rPr>
  </w:style>
  <w:style w:type="paragraph" w:customStyle="1" w:styleId="0CE0A42F901847AE8E19CD7BE1304EE4">
    <w:name w:val="0CE0A42F901847AE8E19CD7BE1304EE4"/>
    <w:rsid w:val="00535104"/>
    <w:rPr>
      <w:rFonts w:eastAsiaTheme="minorHAnsi"/>
    </w:rPr>
  </w:style>
  <w:style w:type="paragraph" w:customStyle="1" w:styleId="F263579006EE44B6B3468E94F7DB26C8">
    <w:name w:val="F263579006EE44B6B3468E94F7DB26C8"/>
    <w:rsid w:val="00535104"/>
    <w:pPr>
      <w:ind w:left="720"/>
      <w:contextualSpacing/>
    </w:pPr>
    <w:rPr>
      <w:rFonts w:eastAsiaTheme="minorHAnsi"/>
    </w:rPr>
  </w:style>
  <w:style w:type="paragraph" w:customStyle="1" w:styleId="0DE2035925ED481693ED87DE11177757">
    <w:name w:val="0DE2035925ED481693ED87DE11177757"/>
    <w:rsid w:val="00535104"/>
    <w:pPr>
      <w:ind w:left="720"/>
      <w:contextualSpacing/>
    </w:pPr>
    <w:rPr>
      <w:rFonts w:eastAsiaTheme="minorHAnsi"/>
    </w:rPr>
  </w:style>
  <w:style w:type="paragraph" w:customStyle="1" w:styleId="5F98F473677A4005B5E6FFBC579769A3">
    <w:name w:val="5F98F473677A4005B5E6FFBC579769A3"/>
    <w:rsid w:val="00535104"/>
    <w:rPr>
      <w:rFonts w:eastAsiaTheme="minorHAnsi"/>
    </w:rPr>
  </w:style>
  <w:style w:type="paragraph" w:customStyle="1" w:styleId="8167E7ED115B4DC6A8AD6E69E3DCD150">
    <w:name w:val="8167E7ED115B4DC6A8AD6E69E3DCD150"/>
    <w:rsid w:val="00535104"/>
    <w:rPr>
      <w:rFonts w:eastAsiaTheme="minorHAnsi"/>
    </w:rPr>
  </w:style>
  <w:style w:type="paragraph" w:customStyle="1" w:styleId="6B190C53DFA345B59B0A9A93D05207F1">
    <w:name w:val="6B190C53DFA345B59B0A9A93D05207F1"/>
    <w:rsid w:val="00535104"/>
    <w:rPr>
      <w:rFonts w:eastAsiaTheme="minorHAnsi"/>
    </w:rPr>
  </w:style>
  <w:style w:type="paragraph" w:customStyle="1" w:styleId="94D8910382BB4B709A32131263D47D65">
    <w:name w:val="94D8910382BB4B709A32131263D47D65"/>
    <w:rsid w:val="00535104"/>
    <w:rPr>
      <w:rFonts w:eastAsiaTheme="minorHAnsi"/>
    </w:rPr>
  </w:style>
  <w:style w:type="paragraph" w:customStyle="1" w:styleId="C2314E16D4954402B3E8D0C84B6CA939">
    <w:name w:val="C2314E16D4954402B3E8D0C84B6CA939"/>
    <w:rsid w:val="00535104"/>
    <w:rPr>
      <w:rFonts w:eastAsiaTheme="minorHAnsi"/>
    </w:rPr>
  </w:style>
  <w:style w:type="paragraph" w:customStyle="1" w:styleId="07E7C13D15F54672B05BA9201B667AB4">
    <w:name w:val="07E7C13D15F54672B05BA9201B667AB4"/>
    <w:rsid w:val="00535104"/>
    <w:rPr>
      <w:rFonts w:eastAsiaTheme="minorHAnsi"/>
    </w:rPr>
  </w:style>
  <w:style w:type="paragraph" w:customStyle="1" w:styleId="D231E807BCA04C4E88175DC7D2DCCA06">
    <w:name w:val="D231E807BCA04C4E88175DC7D2DCCA06"/>
    <w:rsid w:val="00535104"/>
    <w:rPr>
      <w:rFonts w:eastAsiaTheme="minorHAnsi"/>
    </w:rPr>
  </w:style>
  <w:style w:type="paragraph" w:customStyle="1" w:styleId="07BCBC93C6D044369876919F063636D4">
    <w:name w:val="07BCBC93C6D044369876919F063636D4"/>
    <w:rsid w:val="00535104"/>
    <w:rPr>
      <w:rFonts w:eastAsiaTheme="minorHAnsi"/>
    </w:rPr>
  </w:style>
  <w:style w:type="paragraph" w:customStyle="1" w:styleId="DC8C8708A0824B5EB582E7D56D77F6A7">
    <w:name w:val="DC8C8708A0824B5EB582E7D56D77F6A7"/>
    <w:rsid w:val="00535104"/>
    <w:rPr>
      <w:rFonts w:eastAsiaTheme="minorHAnsi"/>
    </w:rPr>
  </w:style>
  <w:style w:type="paragraph" w:customStyle="1" w:styleId="5BD3274C646845E6822D2707D6F570E9">
    <w:name w:val="5BD3274C646845E6822D2707D6F570E9"/>
    <w:rsid w:val="00535104"/>
    <w:rPr>
      <w:rFonts w:eastAsiaTheme="minorHAnsi"/>
    </w:rPr>
  </w:style>
  <w:style w:type="paragraph" w:customStyle="1" w:styleId="6A5C73F645244B1FA23CAD99901E8C02">
    <w:name w:val="6A5C73F645244B1FA23CAD99901E8C02"/>
    <w:rsid w:val="00535104"/>
    <w:rPr>
      <w:rFonts w:eastAsiaTheme="minorHAnsi"/>
    </w:rPr>
  </w:style>
  <w:style w:type="paragraph" w:customStyle="1" w:styleId="158D8180495B484D84BED8CF5A8985E5">
    <w:name w:val="158D8180495B484D84BED8CF5A8985E5"/>
    <w:rsid w:val="00535104"/>
    <w:rPr>
      <w:rFonts w:eastAsiaTheme="minorHAnsi"/>
    </w:rPr>
  </w:style>
  <w:style w:type="paragraph" w:customStyle="1" w:styleId="30B4A426873446A98E11FED50DE5E111">
    <w:name w:val="30B4A426873446A98E11FED50DE5E111"/>
    <w:rsid w:val="00535104"/>
    <w:rPr>
      <w:rFonts w:eastAsiaTheme="minorHAnsi"/>
    </w:rPr>
  </w:style>
  <w:style w:type="paragraph" w:customStyle="1" w:styleId="EEB33F828054449DA7E3242EA26397E6">
    <w:name w:val="EEB33F828054449DA7E3242EA26397E6"/>
    <w:rsid w:val="00535104"/>
    <w:rPr>
      <w:rFonts w:eastAsiaTheme="minorHAnsi"/>
    </w:rPr>
  </w:style>
  <w:style w:type="paragraph" w:customStyle="1" w:styleId="53C387D46C8A4D9FA892B3B52D7042B6">
    <w:name w:val="53C387D46C8A4D9FA892B3B52D7042B6"/>
    <w:rsid w:val="00535104"/>
    <w:rPr>
      <w:rFonts w:eastAsiaTheme="minorHAnsi"/>
    </w:rPr>
  </w:style>
  <w:style w:type="paragraph" w:customStyle="1" w:styleId="50C5738261EF4779A1D5E590C161EB25">
    <w:name w:val="50C5738261EF4779A1D5E590C161EB25"/>
    <w:rsid w:val="00535104"/>
    <w:rPr>
      <w:rFonts w:eastAsiaTheme="minorHAnsi"/>
    </w:rPr>
  </w:style>
  <w:style w:type="paragraph" w:customStyle="1" w:styleId="AE0571AFE71B4C348D6F2E0622F8FEBF">
    <w:name w:val="AE0571AFE71B4C348D6F2E0622F8FEBF"/>
    <w:rsid w:val="00535104"/>
    <w:rPr>
      <w:rFonts w:eastAsiaTheme="minorHAnsi"/>
    </w:rPr>
  </w:style>
  <w:style w:type="paragraph" w:customStyle="1" w:styleId="FB867DD9A926498E8971AC4E9FB8FB77">
    <w:name w:val="FB867DD9A926498E8971AC4E9FB8FB77"/>
    <w:rsid w:val="00535104"/>
    <w:rPr>
      <w:rFonts w:eastAsiaTheme="minorHAnsi"/>
    </w:rPr>
  </w:style>
  <w:style w:type="paragraph" w:customStyle="1" w:styleId="261C8659919F45F3AD2537A26AB4471A">
    <w:name w:val="261C8659919F45F3AD2537A26AB4471A"/>
    <w:rsid w:val="00535104"/>
    <w:rPr>
      <w:rFonts w:eastAsiaTheme="minorHAnsi"/>
    </w:rPr>
  </w:style>
  <w:style w:type="paragraph" w:customStyle="1" w:styleId="980AF0E72B984329936BD50EA094D26B">
    <w:name w:val="980AF0E72B984329936BD50EA094D26B"/>
    <w:rsid w:val="00535104"/>
    <w:rPr>
      <w:rFonts w:eastAsiaTheme="minorHAnsi"/>
    </w:rPr>
  </w:style>
  <w:style w:type="paragraph" w:customStyle="1" w:styleId="7578A02E09DD4AA2A5AA71F7DB1E85C4">
    <w:name w:val="7578A02E09DD4AA2A5AA71F7DB1E85C4"/>
    <w:rsid w:val="00535104"/>
    <w:rPr>
      <w:rFonts w:eastAsiaTheme="minorHAnsi"/>
    </w:rPr>
  </w:style>
  <w:style w:type="paragraph" w:customStyle="1" w:styleId="F8643D0C3B2341BD9701BEE2D4190592">
    <w:name w:val="F8643D0C3B2341BD9701BEE2D4190592"/>
    <w:rsid w:val="00535104"/>
    <w:rPr>
      <w:rFonts w:eastAsiaTheme="minorHAnsi"/>
    </w:rPr>
  </w:style>
  <w:style w:type="paragraph" w:customStyle="1" w:styleId="65445B50915C4332BCFF0FE7B6911F38">
    <w:name w:val="65445B50915C4332BCFF0FE7B6911F38"/>
    <w:rsid w:val="00535104"/>
    <w:rPr>
      <w:rFonts w:eastAsiaTheme="minorHAnsi"/>
    </w:rPr>
  </w:style>
  <w:style w:type="paragraph" w:customStyle="1" w:styleId="11343AB8100B4D60A5FD4BD9E14DAAB0">
    <w:name w:val="11343AB8100B4D60A5FD4BD9E14DAAB0"/>
    <w:rsid w:val="00535104"/>
    <w:rPr>
      <w:rFonts w:eastAsiaTheme="minorHAnsi"/>
    </w:rPr>
  </w:style>
  <w:style w:type="paragraph" w:customStyle="1" w:styleId="4F3F8818369045A59DA0FCFD4A05C7E8">
    <w:name w:val="4F3F8818369045A59DA0FCFD4A05C7E8"/>
    <w:rsid w:val="00535104"/>
    <w:rPr>
      <w:rFonts w:eastAsiaTheme="minorHAnsi"/>
    </w:rPr>
  </w:style>
  <w:style w:type="paragraph" w:customStyle="1" w:styleId="1B10F2FA89E74A709D7F1B4001F1FA8E">
    <w:name w:val="1B10F2FA89E74A709D7F1B4001F1FA8E"/>
    <w:rsid w:val="00535104"/>
    <w:rPr>
      <w:rFonts w:eastAsiaTheme="minorHAnsi"/>
    </w:rPr>
  </w:style>
  <w:style w:type="paragraph" w:customStyle="1" w:styleId="A47E43B3C05F419DA482D7FF06AAFF5D">
    <w:name w:val="A47E43B3C05F419DA482D7FF06AAFF5D"/>
    <w:rsid w:val="00535104"/>
    <w:rPr>
      <w:rFonts w:eastAsiaTheme="minorHAnsi"/>
    </w:rPr>
  </w:style>
  <w:style w:type="paragraph" w:customStyle="1" w:styleId="E802306E0165429A81A0E67429B032F9">
    <w:name w:val="E802306E0165429A81A0E67429B032F9"/>
    <w:rsid w:val="00535104"/>
    <w:rPr>
      <w:rFonts w:eastAsiaTheme="minorHAnsi"/>
    </w:rPr>
  </w:style>
  <w:style w:type="paragraph" w:customStyle="1" w:styleId="6E44CE2BE08545A78465DEEA82863636">
    <w:name w:val="6E44CE2BE08545A78465DEEA82863636"/>
    <w:rsid w:val="00535104"/>
    <w:rPr>
      <w:rFonts w:eastAsiaTheme="minorHAnsi"/>
    </w:rPr>
  </w:style>
  <w:style w:type="paragraph" w:customStyle="1" w:styleId="3E1A77B4DBDB40D889F74F57136A26D0">
    <w:name w:val="3E1A77B4DBDB40D889F74F57136A26D0"/>
    <w:rsid w:val="00535104"/>
    <w:rPr>
      <w:rFonts w:eastAsiaTheme="minorHAnsi"/>
    </w:rPr>
  </w:style>
  <w:style w:type="paragraph" w:customStyle="1" w:styleId="7F021A37DEC04308AEF056366EA14AFE">
    <w:name w:val="7F021A37DEC04308AEF056366EA14AFE"/>
    <w:rsid w:val="00535104"/>
    <w:rPr>
      <w:rFonts w:eastAsiaTheme="minorHAnsi"/>
    </w:rPr>
  </w:style>
  <w:style w:type="paragraph" w:customStyle="1" w:styleId="CA17099DCF1741F1B82B9BBD7D1F9A93">
    <w:name w:val="CA17099DCF1741F1B82B9BBD7D1F9A93"/>
    <w:rsid w:val="00535104"/>
    <w:rPr>
      <w:rFonts w:eastAsiaTheme="minorHAnsi"/>
    </w:rPr>
  </w:style>
  <w:style w:type="paragraph" w:customStyle="1" w:styleId="1D5F6C7E26984C7C88A9A767E50F891C">
    <w:name w:val="1D5F6C7E26984C7C88A9A767E50F891C"/>
    <w:rsid w:val="00535104"/>
    <w:rPr>
      <w:rFonts w:eastAsiaTheme="minorHAnsi"/>
    </w:rPr>
  </w:style>
  <w:style w:type="paragraph" w:customStyle="1" w:styleId="418860105FA9423A81A284FC2854A457">
    <w:name w:val="418860105FA9423A81A284FC2854A457"/>
    <w:rsid w:val="00535104"/>
    <w:rPr>
      <w:rFonts w:eastAsiaTheme="minorHAnsi"/>
    </w:rPr>
  </w:style>
  <w:style w:type="paragraph" w:customStyle="1" w:styleId="95BA822D4CA14A0D9BC5BF621F15A580">
    <w:name w:val="95BA822D4CA14A0D9BC5BF621F15A580"/>
    <w:rsid w:val="00535104"/>
    <w:rPr>
      <w:rFonts w:eastAsiaTheme="minorHAnsi"/>
    </w:rPr>
  </w:style>
  <w:style w:type="paragraph" w:customStyle="1" w:styleId="BDF645400F0F4989B7AB04491B023FD8">
    <w:name w:val="BDF645400F0F4989B7AB04491B023FD8"/>
    <w:rsid w:val="00535104"/>
    <w:rPr>
      <w:rFonts w:eastAsiaTheme="minorHAnsi"/>
    </w:rPr>
  </w:style>
  <w:style w:type="paragraph" w:customStyle="1" w:styleId="E677A2412DF942B5A8421B792565C368">
    <w:name w:val="E677A2412DF942B5A8421B792565C368"/>
    <w:rsid w:val="00535104"/>
    <w:rPr>
      <w:rFonts w:eastAsiaTheme="minorHAnsi"/>
    </w:rPr>
  </w:style>
  <w:style w:type="paragraph" w:customStyle="1" w:styleId="CB4969A11BEF48DC97A80D3699D4CAAD">
    <w:name w:val="CB4969A11BEF48DC97A80D3699D4CAAD"/>
    <w:rsid w:val="00535104"/>
    <w:rPr>
      <w:rFonts w:eastAsiaTheme="minorHAnsi"/>
    </w:rPr>
  </w:style>
  <w:style w:type="paragraph" w:customStyle="1" w:styleId="1F143B43A84647A5BDC9E77BB471149C">
    <w:name w:val="1F143B43A84647A5BDC9E77BB471149C"/>
    <w:rsid w:val="00535104"/>
    <w:rPr>
      <w:rFonts w:eastAsiaTheme="minorHAnsi"/>
    </w:rPr>
  </w:style>
  <w:style w:type="paragraph" w:customStyle="1" w:styleId="043948C5A55F4509919C3710B33B3AC6">
    <w:name w:val="043948C5A55F4509919C3710B33B3AC6"/>
    <w:rsid w:val="00535104"/>
    <w:rPr>
      <w:rFonts w:eastAsiaTheme="minorHAnsi"/>
    </w:rPr>
  </w:style>
  <w:style w:type="paragraph" w:customStyle="1" w:styleId="3462F6BF71C34E9BAB49DD70F0F141D3">
    <w:name w:val="3462F6BF71C34E9BAB49DD70F0F141D3"/>
    <w:rsid w:val="00535104"/>
    <w:rPr>
      <w:rFonts w:eastAsiaTheme="minorHAnsi"/>
    </w:rPr>
  </w:style>
  <w:style w:type="paragraph" w:customStyle="1" w:styleId="7041BD5F5DB6404BBD38AF8E6F35C2D0">
    <w:name w:val="7041BD5F5DB6404BBD38AF8E6F35C2D0"/>
    <w:rsid w:val="00535104"/>
    <w:rPr>
      <w:rFonts w:eastAsiaTheme="minorHAnsi"/>
    </w:rPr>
  </w:style>
  <w:style w:type="paragraph" w:customStyle="1" w:styleId="DA4AD6178D224E0FA2DC3BC460D8DBB6">
    <w:name w:val="DA4AD6178D224E0FA2DC3BC460D8DBB6"/>
    <w:rsid w:val="00535104"/>
    <w:rPr>
      <w:rFonts w:eastAsiaTheme="minorHAnsi"/>
    </w:rPr>
  </w:style>
  <w:style w:type="paragraph" w:customStyle="1" w:styleId="CBAC78B6FC80404CAE5166814FF8DD7C">
    <w:name w:val="CBAC78B6FC80404CAE5166814FF8DD7C"/>
    <w:rsid w:val="00535104"/>
    <w:rPr>
      <w:rFonts w:eastAsiaTheme="minorHAnsi"/>
    </w:rPr>
  </w:style>
  <w:style w:type="paragraph" w:customStyle="1" w:styleId="090FA9637D5042838AA79A3785BEA033">
    <w:name w:val="090FA9637D5042838AA79A3785BEA033"/>
    <w:rsid w:val="00535104"/>
    <w:rPr>
      <w:rFonts w:eastAsiaTheme="minorHAnsi"/>
    </w:rPr>
  </w:style>
  <w:style w:type="paragraph" w:customStyle="1" w:styleId="1939CD0071484C608D839C0D225FB6A0">
    <w:name w:val="1939CD0071484C608D839C0D225FB6A0"/>
    <w:rsid w:val="00535104"/>
    <w:rPr>
      <w:rFonts w:eastAsiaTheme="minorHAnsi"/>
    </w:rPr>
  </w:style>
  <w:style w:type="paragraph" w:customStyle="1" w:styleId="82733F09922D4CA39D9DDB09FE12CC03">
    <w:name w:val="82733F09922D4CA39D9DDB09FE12CC03"/>
    <w:rsid w:val="00535104"/>
    <w:rPr>
      <w:rFonts w:eastAsiaTheme="minorHAnsi"/>
    </w:rPr>
  </w:style>
  <w:style w:type="paragraph" w:customStyle="1" w:styleId="F9E541F9F8E6499789B8E5DEDDB85F82">
    <w:name w:val="F9E541F9F8E6499789B8E5DEDDB85F82"/>
    <w:rsid w:val="00535104"/>
    <w:rPr>
      <w:rFonts w:eastAsiaTheme="minorHAnsi"/>
    </w:rPr>
  </w:style>
  <w:style w:type="paragraph" w:customStyle="1" w:styleId="5EA1470923634B58868B06F5AFD29A28">
    <w:name w:val="5EA1470923634B58868B06F5AFD29A28"/>
    <w:rsid w:val="00535104"/>
    <w:rPr>
      <w:rFonts w:eastAsiaTheme="minorHAnsi"/>
    </w:rPr>
  </w:style>
  <w:style w:type="paragraph" w:customStyle="1" w:styleId="87DBC05678C74094BDDD74069E07CEAB">
    <w:name w:val="87DBC05678C74094BDDD74069E07CEAB"/>
    <w:rsid w:val="00535104"/>
    <w:rPr>
      <w:rFonts w:eastAsiaTheme="minorHAnsi"/>
    </w:rPr>
  </w:style>
  <w:style w:type="paragraph" w:customStyle="1" w:styleId="3751A38A472F4F11974EC6ADE2B7B935">
    <w:name w:val="3751A38A472F4F11974EC6ADE2B7B935"/>
    <w:rsid w:val="00535104"/>
    <w:rPr>
      <w:rFonts w:eastAsiaTheme="minorHAnsi"/>
    </w:rPr>
  </w:style>
  <w:style w:type="paragraph" w:customStyle="1" w:styleId="52DA2DCB62E2443EB4FFC295C76541D6">
    <w:name w:val="52DA2DCB62E2443EB4FFC295C76541D6"/>
    <w:rsid w:val="00535104"/>
    <w:rPr>
      <w:rFonts w:eastAsiaTheme="minorHAnsi"/>
    </w:rPr>
  </w:style>
  <w:style w:type="paragraph" w:customStyle="1" w:styleId="F8F64331A3704312B9A36A496713FFA1">
    <w:name w:val="F8F64331A3704312B9A36A496713FFA1"/>
    <w:rsid w:val="00535104"/>
    <w:rPr>
      <w:rFonts w:eastAsiaTheme="minorHAnsi"/>
    </w:rPr>
  </w:style>
  <w:style w:type="paragraph" w:customStyle="1" w:styleId="8032B242F74D4E8C9E8618F2AD56019A">
    <w:name w:val="8032B242F74D4E8C9E8618F2AD56019A"/>
    <w:rsid w:val="00535104"/>
    <w:rPr>
      <w:rFonts w:eastAsiaTheme="minorHAnsi"/>
    </w:rPr>
  </w:style>
  <w:style w:type="paragraph" w:customStyle="1" w:styleId="7D221B85673546CD9C71095063AF908D">
    <w:name w:val="7D221B85673546CD9C71095063AF908D"/>
    <w:rsid w:val="00535104"/>
    <w:rPr>
      <w:rFonts w:eastAsiaTheme="minorHAnsi"/>
    </w:rPr>
  </w:style>
  <w:style w:type="paragraph" w:customStyle="1" w:styleId="35E7FD242C2E485EA33552A87790E67A">
    <w:name w:val="35E7FD242C2E485EA33552A87790E67A"/>
    <w:rsid w:val="00535104"/>
    <w:rPr>
      <w:rFonts w:eastAsiaTheme="minorHAnsi"/>
    </w:rPr>
  </w:style>
  <w:style w:type="paragraph" w:customStyle="1" w:styleId="945A6715C27443AD89AF08C5324842D4">
    <w:name w:val="945A6715C27443AD89AF08C5324842D4"/>
    <w:rsid w:val="00535104"/>
    <w:rPr>
      <w:rFonts w:eastAsiaTheme="minorHAnsi"/>
    </w:rPr>
  </w:style>
  <w:style w:type="paragraph" w:customStyle="1" w:styleId="94A2C2D8024648FB802D2FF25BD5D911">
    <w:name w:val="94A2C2D8024648FB802D2FF25BD5D911"/>
    <w:rsid w:val="00535104"/>
    <w:rPr>
      <w:rFonts w:eastAsiaTheme="minorHAnsi"/>
    </w:rPr>
  </w:style>
  <w:style w:type="paragraph" w:customStyle="1" w:styleId="FE9912FB3EEC48439BAD7ECB2CB1037F">
    <w:name w:val="FE9912FB3EEC48439BAD7ECB2CB1037F"/>
    <w:rsid w:val="00535104"/>
    <w:rPr>
      <w:rFonts w:eastAsiaTheme="minorHAnsi"/>
    </w:rPr>
  </w:style>
  <w:style w:type="paragraph" w:customStyle="1" w:styleId="DBFF994B262A452FBD4E6570251AFA9C">
    <w:name w:val="DBFF994B262A452FBD4E6570251AFA9C"/>
    <w:rsid w:val="00535104"/>
    <w:rPr>
      <w:rFonts w:eastAsiaTheme="minorHAnsi"/>
    </w:rPr>
  </w:style>
  <w:style w:type="paragraph" w:customStyle="1" w:styleId="DE852F2CD2444A75ACF6DF4B388405E9">
    <w:name w:val="DE852F2CD2444A75ACF6DF4B388405E9"/>
    <w:rsid w:val="00535104"/>
    <w:rPr>
      <w:rFonts w:eastAsiaTheme="minorHAnsi"/>
    </w:rPr>
  </w:style>
  <w:style w:type="paragraph" w:customStyle="1" w:styleId="252C5739C95C40D39B0C3E8552FBB558">
    <w:name w:val="252C5739C95C40D39B0C3E8552FBB558"/>
    <w:rsid w:val="00535104"/>
    <w:rPr>
      <w:rFonts w:eastAsiaTheme="minorHAnsi"/>
    </w:rPr>
  </w:style>
  <w:style w:type="paragraph" w:customStyle="1" w:styleId="B9EB7D4D4ED844ED8E24433E43E9D3CF">
    <w:name w:val="B9EB7D4D4ED844ED8E24433E43E9D3CF"/>
    <w:rsid w:val="00535104"/>
    <w:rPr>
      <w:rFonts w:eastAsiaTheme="minorHAnsi"/>
    </w:rPr>
  </w:style>
  <w:style w:type="paragraph" w:customStyle="1" w:styleId="C4E56233C7D24B0B8C4E9CB8BE23D69C">
    <w:name w:val="C4E56233C7D24B0B8C4E9CB8BE23D69C"/>
    <w:rsid w:val="00535104"/>
    <w:rPr>
      <w:rFonts w:eastAsiaTheme="minorHAnsi"/>
    </w:rPr>
  </w:style>
  <w:style w:type="paragraph" w:customStyle="1" w:styleId="85B15486B7EB457F91E420E21E541A8E">
    <w:name w:val="85B15486B7EB457F91E420E21E541A8E"/>
    <w:rsid w:val="00535104"/>
    <w:rPr>
      <w:rFonts w:eastAsiaTheme="minorHAnsi"/>
    </w:rPr>
  </w:style>
  <w:style w:type="paragraph" w:customStyle="1" w:styleId="1B46A350071C4B8AA559A3742B35F3EA">
    <w:name w:val="1B46A350071C4B8AA559A3742B35F3EA"/>
    <w:rsid w:val="00535104"/>
    <w:rPr>
      <w:rFonts w:eastAsiaTheme="minorHAnsi"/>
    </w:rPr>
  </w:style>
  <w:style w:type="paragraph" w:customStyle="1" w:styleId="CBCFE3904D04410286C5433BC2A803DF">
    <w:name w:val="CBCFE3904D04410286C5433BC2A803DF"/>
    <w:rsid w:val="00535104"/>
    <w:rPr>
      <w:rFonts w:eastAsiaTheme="minorHAnsi"/>
    </w:rPr>
  </w:style>
  <w:style w:type="paragraph" w:customStyle="1" w:styleId="5FFD4CE3AE754796A6886F2A323AE26D">
    <w:name w:val="5FFD4CE3AE754796A6886F2A323AE26D"/>
    <w:rsid w:val="00535104"/>
    <w:rPr>
      <w:rFonts w:eastAsiaTheme="minorHAnsi"/>
    </w:rPr>
  </w:style>
  <w:style w:type="paragraph" w:customStyle="1" w:styleId="9A2D94D0F30F48DDBA470DDE69FAC014">
    <w:name w:val="9A2D94D0F30F48DDBA470DDE69FAC014"/>
    <w:rsid w:val="00535104"/>
    <w:rPr>
      <w:rFonts w:eastAsiaTheme="minorHAnsi"/>
    </w:rPr>
  </w:style>
  <w:style w:type="paragraph" w:customStyle="1" w:styleId="894A62580D6F40AB81FDF4ACD5251C1D">
    <w:name w:val="894A62580D6F40AB81FDF4ACD5251C1D"/>
    <w:rsid w:val="00535104"/>
    <w:rPr>
      <w:rFonts w:eastAsiaTheme="minorHAnsi"/>
    </w:rPr>
  </w:style>
  <w:style w:type="paragraph" w:customStyle="1" w:styleId="78D40B22035A436489EC7A4BF17AA1DE">
    <w:name w:val="78D40B22035A436489EC7A4BF17AA1DE"/>
    <w:rsid w:val="00535104"/>
    <w:rPr>
      <w:rFonts w:eastAsiaTheme="minorHAnsi"/>
    </w:rPr>
  </w:style>
  <w:style w:type="paragraph" w:customStyle="1" w:styleId="ED1DE9D4545042B4BBEF83EA07EB0EE8">
    <w:name w:val="ED1DE9D4545042B4BBEF83EA07EB0EE8"/>
    <w:rsid w:val="00535104"/>
    <w:rPr>
      <w:rFonts w:eastAsiaTheme="minorHAnsi"/>
    </w:rPr>
  </w:style>
  <w:style w:type="paragraph" w:customStyle="1" w:styleId="9A9D5D165A994AFDA75520144B04CBC7">
    <w:name w:val="9A9D5D165A994AFDA75520144B04CBC7"/>
    <w:rsid w:val="00535104"/>
    <w:rPr>
      <w:rFonts w:eastAsiaTheme="minorHAnsi"/>
    </w:rPr>
  </w:style>
  <w:style w:type="paragraph" w:customStyle="1" w:styleId="2816B7B28FE245BD85F89328BF1632DE">
    <w:name w:val="2816B7B28FE245BD85F89328BF1632DE"/>
    <w:rsid w:val="00535104"/>
    <w:rPr>
      <w:rFonts w:eastAsiaTheme="minorHAnsi"/>
    </w:rPr>
  </w:style>
  <w:style w:type="paragraph" w:customStyle="1" w:styleId="74CE096F7A864494B63D09E4BB05BC87">
    <w:name w:val="74CE096F7A864494B63D09E4BB05BC87"/>
    <w:rsid w:val="00535104"/>
    <w:rPr>
      <w:rFonts w:eastAsiaTheme="minorHAnsi"/>
    </w:rPr>
  </w:style>
  <w:style w:type="paragraph" w:customStyle="1" w:styleId="0CD7A27CCC2E4B3DBD258649EE506E90">
    <w:name w:val="0CD7A27CCC2E4B3DBD258649EE506E90"/>
    <w:rsid w:val="00535104"/>
    <w:rPr>
      <w:rFonts w:eastAsiaTheme="minorHAnsi"/>
    </w:rPr>
  </w:style>
  <w:style w:type="paragraph" w:customStyle="1" w:styleId="DCC6F69DCDCD475CAFE6C6AC20EAB3A7">
    <w:name w:val="DCC6F69DCDCD475CAFE6C6AC20EAB3A7"/>
    <w:rsid w:val="00535104"/>
    <w:rPr>
      <w:rFonts w:eastAsiaTheme="minorHAnsi"/>
    </w:rPr>
  </w:style>
  <w:style w:type="paragraph" w:customStyle="1" w:styleId="4738F3EE40B2420680F74E7D9B8640FA">
    <w:name w:val="4738F3EE40B2420680F74E7D9B8640FA"/>
    <w:rsid w:val="00535104"/>
    <w:rPr>
      <w:rFonts w:eastAsiaTheme="minorHAnsi"/>
    </w:rPr>
  </w:style>
  <w:style w:type="paragraph" w:customStyle="1" w:styleId="000E123E147D478183BCFED9682B7CD9">
    <w:name w:val="000E123E147D478183BCFED9682B7CD9"/>
    <w:rsid w:val="00535104"/>
    <w:rPr>
      <w:rFonts w:eastAsiaTheme="minorHAnsi"/>
    </w:rPr>
  </w:style>
  <w:style w:type="paragraph" w:customStyle="1" w:styleId="62834A2FC1DF40479ED1685ECD8FA5A1">
    <w:name w:val="62834A2FC1DF40479ED1685ECD8FA5A1"/>
    <w:rsid w:val="00535104"/>
    <w:rPr>
      <w:rFonts w:eastAsiaTheme="minorHAnsi"/>
    </w:rPr>
  </w:style>
  <w:style w:type="paragraph" w:customStyle="1" w:styleId="C41101678C69430C8A06CE63C5992ACB">
    <w:name w:val="C41101678C69430C8A06CE63C5992ACB"/>
    <w:rsid w:val="00535104"/>
    <w:rPr>
      <w:rFonts w:eastAsiaTheme="minorHAnsi"/>
    </w:rPr>
  </w:style>
  <w:style w:type="paragraph" w:customStyle="1" w:styleId="A1CE0ABCA654416091CBDB11DC1FB215">
    <w:name w:val="A1CE0ABCA654416091CBDB11DC1FB215"/>
    <w:rsid w:val="00535104"/>
    <w:rPr>
      <w:rFonts w:eastAsiaTheme="minorHAnsi"/>
    </w:rPr>
  </w:style>
  <w:style w:type="paragraph" w:customStyle="1" w:styleId="134D237F685A41B48B7F7520142AE907">
    <w:name w:val="134D237F685A41B48B7F7520142AE907"/>
    <w:rsid w:val="00535104"/>
    <w:rPr>
      <w:rFonts w:eastAsiaTheme="minorHAnsi"/>
    </w:rPr>
  </w:style>
  <w:style w:type="paragraph" w:customStyle="1" w:styleId="18E7638BDDC94F0CB25EAAF12DA7252B">
    <w:name w:val="18E7638BDDC94F0CB25EAAF12DA7252B"/>
    <w:rsid w:val="00535104"/>
    <w:rPr>
      <w:rFonts w:eastAsiaTheme="minorHAnsi"/>
    </w:rPr>
  </w:style>
  <w:style w:type="paragraph" w:customStyle="1" w:styleId="FC42ABF40ED74BC0B31BDEB275A73ED7">
    <w:name w:val="FC42ABF40ED74BC0B31BDEB275A73ED7"/>
    <w:rsid w:val="00535104"/>
    <w:rPr>
      <w:rFonts w:eastAsiaTheme="minorHAnsi"/>
    </w:rPr>
  </w:style>
  <w:style w:type="paragraph" w:customStyle="1" w:styleId="FF3F8A31E9624816A70314D6FA46EFC1">
    <w:name w:val="FF3F8A31E9624816A70314D6FA46EFC1"/>
    <w:rsid w:val="00535104"/>
    <w:rPr>
      <w:rFonts w:eastAsiaTheme="minorHAnsi"/>
    </w:rPr>
  </w:style>
  <w:style w:type="paragraph" w:customStyle="1" w:styleId="06BB7D582634445A8F9AC06526CB6786">
    <w:name w:val="06BB7D582634445A8F9AC06526CB6786"/>
    <w:rsid w:val="00535104"/>
    <w:rPr>
      <w:rFonts w:eastAsiaTheme="minorHAnsi"/>
    </w:rPr>
  </w:style>
  <w:style w:type="paragraph" w:customStyle="1" w:styleId="045C3B19E77548BBAAC0E19697D799E0">
    <w:name w:val="045C3B19E77548BBAAC0E19697D799E0"/>
    <w:rsid w:val="00535104"/>
    <w:rPr>
      <w:rFonts w:eastAsiaTheme="minorHAnsi"/>
    </w:rPr>
  </w:style>
  <w:style w:type="paragraph" w:customStyle="1" w:styleId="093FB6685B8A4B77B2FC70AA9B9DAAF9">
    <w:name w:val="093FB6685B8A4B77B2FC70AA9B9DAAF9"/>
    <w:rsid w:val="00535104"/>
    <w:rPr>
      <w:rFonts w:eastAsiaTheme="minorHAnsi"/>
    </w:rPr>
  </w:style>
  <w:style w:type="paragraph" w:customStyle="1" w:styleId="8A0606874F7D4FCAAAFD96CCBD027AD4">
    <w:name w:val="8A0606874F7D4FCAAAFD96CCBD027AD4"/>
    <w:rsid w:val="00535104"/>
    <w:rPr>
      <w:rFonts w:eastAsiaTheme="minorHAnsi"/>
    </w:rPr>
  </w:style>
  <w:style w:type="paragraph" w:customStyle="1" w:styleId="24E07B13416C44C5B782B748F1E82A1A">
    <w:name w:val="24E07B13416C44C5B782B748F1E82A1A"/>
    <w:rsid w:val="00535104"/>
    <w:rPr>
      <w:rFonts w:eastAsiaTheme="minorHAnsi"/>
    </w:rPr>
  </w:style>
  <w:style w:type="paragraph" w:customStyle="1" w:styleId="9FEF94D0F98E4E5A9B6AC97292BDCCCF">
    <w:name w:val="9FEF94D0F98E4E5A9B6AC97292BDCCCF"/>
    <w:rsid w:val="00535104"/>
    <w:rPr>
      <w:rFonts w:eastAsiaTheme="minorHAnsi"/>
    </w:rPr>
  </w:style>
  <w:style w:type="paragraph" w:customStyle="1" w:styleId="E7029A259736459F8A5E2C7E4ED3A232">
    <w:name w:val="E7029A259736459F8A5E2C7E4ED3A232"/>
    <w:rsid w:val="00535104"/>
    <w:rPr>
      <w:rFonts w:eastAsiaTheme="minorHAnsi"/>
    </w:rPr>
  </w:style>
  <w:style w:type="paragraph" w:customStyle="1" w:styleId="7FAB09E012094E9AACC08E405CC696B9">
    <w:name w:val="7FAB09E012094E9AACC08E405CC696B9"/>
    <w:rsid w:val="00535104"/>
    <w:rPr>
      <w:rFonts w:eastAsiaTheme="minorHAnsi"/>
    </w:rPr>
  </w:style>
  <w:style w:type="paragraph" w:customStyle="1" w:styleId="1BE190F255624D38927ED355C7FE2E233">
    <w:name w:val="1BE190F255624D38927ED355C7FE2E233"/>
    <w:rsid w:val="00535104"/>
    <w:rPr>
      <w:rFonts w:eastAsiaTheme="minorHAnsi"/>
    </w:rPr>
  </w:style>
  <w:style w:type="paragraph" w:customStyle="1" w:styleId="357F5D400B4A4253B91561E60318C8593">
    <w:name w:val="357F5D400B4A4253B91561E60318C8593"/>
    <w:rsid w:val="00535104"/>
    <w:rPr>
      <w:rFonts w:eastAsiaTheme="minorHAnsi"/>
    </w:rPr>
  </w:style>
  <w:style w:type="paragraph" w:customStyle="1" w:styleId="A31438DED203428E8982D8D136A8C5B83">
    <w:name w:val="A31438DED203428E8982D8D136A8C5B83"/>
    <w:rsid w:val="00535104"/>
    <w:rPr>
      <w:rFonts w:eastAsiaTheme="minorHAnsi"/>
    </w:rPr>
  </w:style>
  <w:style w:type="paragraph" w:customStyle="1" w:styleId="C7D306F24D684DFEB8E3E0F4364B37F03">
    <w:name w:val="C7D306F24D684DFEB8E3E0F4364B37F03"/>
    <w:rsid w:val="00535104"/>
    <w:rPr>
      <w:rFonts w:eastAsiaTheme="minorHAnsi"/>
    </w:rPr>
  </w:style>
  <w:style w:type="paragraph" w:customStyle="1" w:styleId="D322CB73E42D4A12976B2152167FB5F63">
    <w:name w:val="D322CB73E42D4A12976B2152167FB5F63"/>
    <w:rsid w:val="00535104"/>
    <w:rPr>
      <w:rFonts w:eastAsiaTheme="minorHAnsi"/>
    </w:rPr>
  </w:style>
  <w:style w:type="paragraph" w:customStyle="1" w:styleId="479191488C5C4C2A9F61E78683EB5FE93">
    <w:name w:val="479191488C5C4C2A9F61E78683EB5FE93"/>
    <w:rsid w:val="00535104"/>
    <w:rPr>
      <w:rFonts w:eastAsiaTheme="minorHAnsi"/>
    </w:rPr>
  </w:style>
  <w:style w:type="paragraph" w:customStyle="1" w:styleId="3512012A312B4F30BD11BE32CC1DCB403">
    <w:name w:val="3512012A312B4F30BD11BE32CC1DCB403"/>
    <w:rsid w:val="00535104"/>
    <w:rPr>
      <w:rFonts w:eastAsiaTheme="minorHAnsi"/>
    </w:rPr>
  </w:style>
  <w:style w:type="paragraph" w:customStyle="1" w:styleId="449D597D6D0C469B91BAE785A06983D83">
    <w:name w:val="449D597D6D0C469B91BAE785A06983D83"/>
    <w:rsid w:val="00535104"/>
    <w:rPr>
      <w:rFonts w:eastAsiaTheme="minorHAnsi"/>
    </w:rPr>
  </w:style>
  <w:style w:type="paragraph" w:customStyle="1" w:styleId="C4F5E17995984A77A00F463A77C23F623">
    <w:name w:val="C4F5E17995984A77A00F463A77C23F623"/>
    <w:rsid w:val="00535104"/>
    <w:rPr>
      <w:rFonts w:eastAsiaTheme="minorHAnsi"/>
    </w:rPr>
  </w:style>
  <w:style w:type="paragraph" w:customStyle="1" w:styleId="48279F872DF249949365BD20DE54FDEE3">
    <w:name w:val="48279F872DF249949365BD20DE54FDEE3"/>
    <w:rsid w:val="00535104"/>
    <w:rPr>
      <w:rFonts w:eastAsiaTheme="minorHAnsi"/>
    </w:rPr>
  </w:style>
  <w:style w:type="paragraph" w:customStyle="1" w:styleId="623F5210220148EF8C32BED73BD3B78F3">
    <w:name w:val="623F5210220148EF8C32BED73BD3B78F3"/>
    <w:rsid w:val="00535104"/>
    <w:rPr>
      <w:rFonts w:eastAsiaTheme="minorHAnsi"/>
    </w:rPr>
  </w:style>
  <w:style w:type="paragraph" w:customStyle="1" w:styleId="729105ED4A244278B16A08EA0B01AFDD3">
    <w:name w:val="729105ED4A244278B16A08EA0B01AFDD3"/>
    <w:rsid w:val="00535104"/>
    <w:rPr>
      <w:rFonts w:eastAsiaTheme="minorHAnsi"/>
    </w:rPr>
  </w:style>
  <w:style w:type="paragraph" w:customStyle="1" w:styleId="7E61FC180C1D445EAC777E79376266883">
    <w:name w:val="7E61FC180C1D445EAC777E79376266883"/>
    <w:rsid w:val="00535104"/>
    <w:rPr>
      <w:rFonts w:eastAsiaTheme="minorHAnsi"/>
    </w:rPr>
  </w:style>
  <w:style w:type="paragraph" w:customStyle="1" w:styleId="B42BA1606F454C8B81417A7B1EEC95733">
    <w:name w:val="B42BA1606F454C8B81417A7B1EEC95733"/>
    <w:rsid w:val="00535104"/>
    <w:rPr>
      <w:rFonts w:eastAsiaTheme="minorHAnsi"/>
    </w:rPr>
  </w:style>
  <w:style w:type="paragraph" w:customStyle="1" w:styleId="1F5889352FFC4AEF9BFE36F6A63CDF623">
    <w:name w:val="1F5889352FFC4AEF9BFE36F6A63CDF623"/>
    <w:rsid w:val="00535104"/>
    <w:rPr>
      <w:rFonts w:eastAsiaTheme="minorHAnsi"/>
    </w:rPr>
  </w:style>
  <w:style w:type="paragraph" w:customStyle="1" w:styleId="06F6A8FFBCBC4F43825499A5D18D40843">
    <w:name w:val="06F6A8FFBCBC4F43825499A5D18D40843"/>
    <w:rsid w:val="00535104"/>
    <w:rPr>
      <w:rFonts w:eastAsiaTheme="minorHAnsi"/>
    </w:rPr>
  </w:style>
  <w:style w:type="paragraph" w:customStyle="1" w:styleId="424D560F18994D2A902A7234A14D058F3">
    <w:name w:val="424D560F18994D2A902A7234A14D058F3"/>
    <w:rsid w:val="00535104"/>
    <w:rPr>
      <w:rFonts w:eastAsiaTheme="minorHAnsi"/>
    </w:rPr>
  </w:style>
  <w:style w:type="paragraph" w:customStyle="1" w:styleId="9DD92643ACB24234A4B68ED568171D603">
    <w:name w:val="9DD92643ACB24234A4B68ED568171D603"/>
    <w:rsid w:val="00535104"/>
    <w:rPr>
      <w:rFonts w:eastAsiaTheme="minorHAnsi"/>
    </w:rPr>
  </w:style>
  <w:style w:type="paragraph" w:customStyle="1" w:styleId="4CF37FD4FD4A4B6F9DE536AE6206DACD1">
    <w:name w:val="4CF37FD4FD4A4B6F9DE536AE6206DACD1"/>
    <w:rsid w:val="00535104"/>
    <w:rPr>
      <w:rFonts w:eastAsiaTheme="minorHAnsi"/>
    </w:rPr>
  </w:style>
  <w:style w:type="paragraph" w:customStyle="1" w:styleId="88BC9B90BA364DD3BAB59BC4E79042BB1">
    <w:name w:val="88BC9B90BA364DD3BAB59BC4E79042BB1"/>
    <w:rsid w:val="00535104"/>
    <w:pPr>
      <w:ind w:left="720"/>
      <w:contextualSpacing/>
    </w:pPr>
    <w:rPr>
      <w:rFonts w:eastAsiaTheme="minorHAnsi"/>
    </w:rPr>
  </w:style>
  <w:style w:type="paragraph" w:customStyle="1" w:styleId="4D805E8490D44AA4A7180EDB063403A01">
    <w:name w:val="4D805E8490D44AA4A7180EDB063403A01"/>
    <w:rsid w:val="00535104"/>
    <w:pPr>
      <w:ind w:left="720"/>
      <w:contextualSpacing/>
    </w:pPr>
    <w:rPr>
      <w:rFonts w:eastAsiaTheme="minorHAnsi"/>
    </w:rPr>
  </w:style>
  <w:style w:type="paragraph" w:customStyle="1" w:styleId="3BC4FEC0E9FD48939AA64219767F12BE1">
    <w:name w:val="3BC4FEC0E9FD48939AA64219767F12BE1"/>
    <w:rsid w:val="00535104"/>
    <w:pPr>
      <w:ind w:left="720"/>
      <w:contextualSpacing/>
    </w:pPr>
    <w:rPr>
      <w:rFonts w:eastAsiaTheme="minorHAnsi"/>
    </w:rPr>
  </w:style>
  <w:style w:type="paragraph" w:customStyle="1" w:styleId="827F1C98A918467AB93CB9133C803CE91">
    <w:name w:val="827F1C98A918467AB93CB9133C803CE91"/>
    <w:rsid w:val="00535104"/>
    <w:pPr>
      <w:ind w:left="720"/>
      <w:contextualSpacing/>
    </w:pPr>
    <w:rPr>
      <w:rFonts w:eastAsiaTheme="minorHAnsi"/>
    </w:rPr>
  </w:style>
  <w:style w:type="paragraph" w:customStyle="1" w:styleId="B6412C16F51C44969D3DC085F12CF8E11">
    <w:name w:val="B6412C16F51C44969D3DC085F12CF8E11"/>
    <w:rsid w:val="00535104"/>
    <w:rPr>
      <w:rFonts w:eastAsiaTheme="minorHAnsi"/>
    </w:rPr>
  </w:style>
  <w:style w:type="paragraph" w:customStyle="1" w:styleId="A9A04B36BC894D8496A381357458B84A1">
    <w:name w:val="A9A04B36BC894D8496A381357458B84A1"/>
    <w:rsid w:val="00535104"/>
    <w:pPr>
      <w:ind w:left="720"/>
      <w:contextualSpacing/>
    </w:pPr>
    <w:rPr>
      <w:rFonts w:eastAsiaTheme="minorHAnsi"/>
    </w:rPr>
  </w:style>
  <w:style w:type="paragraph" w:customStyle="1" w:styleId="2BABA350E7CB45C2B4E0FA9CDD0E849C1">
    <w:name w:val="2BABA350E7CB45C2B4E0FA9CDD0E849C1"/>
    <w:rsid w:val="00535104"/>
    <w:rPr>
      <w:rFonts w:eastAsiaTheme="minorHAnsi"/>
    </w:rPr>
  </w:style>
  <w:style w:type="paragraph" w:customStyle="1" w:styleId="B2E00C22B6A943FD9AF779A6EF007D1C1">
    <w:name w:val="B2E00C22B6A943FD9AF779A6EF007D1C1"/>
    <w:rsid w:val="00535104"/>
    <w:pPr>
      <w:ind w:left="720"/>
      <w:contextualSpacing/>
    </w:pPr>
    <w:rPr>
      <w:rFonts w:eastAsiaTheme="minorHAnsi"/>
    </w:rPr>
  </w:style>
  <w:style w:type="paragraph" w:customStyle="1" w:styleId="A517286986B04C9B99FDB2C3820CA6C21">
    <w:name w:val="A517286986B04C9B99FDB2C3820CA6C21"/>
    <w:rsid w:val="00535104"/>
    <w:rPr>
      <w:rFonts w:eastAsiaTheme="minorHAnsi"/>
    </w:rPr>
  </w:style>
  <w:style w:type="paragraph" w:customStyle="1" w:styleId="8DBF3DD0B8484DE3A145675759DD34EA1">
    <w:name w:val="8DBF3DD0B8484DE3A145675759DD34EA1"/>
    <w:rsid w:val="00535104"/>
    <w:rPr>
      <w:rFonts w:eastAsiaTheme="minorHAnsi"/>
    </w:rPr>
  </w:style>
  <w:style w:type="paragraph" w:customStyle="1" w:styleId="82CB022E2E1A4D0DBB7A9EFD1EAC00A01">
    <w:name w:val="82CB022E2E1A4D0DBB7A9EFD1EAC00A01"/>
    <w:rsid w:val="00535104"/>
    <w:rPr>
      <w:rFonts w:eastAsiaTheme="minorHAnsi"/>
    </w:rPr>
  </w:style>
  <w:style w:type="paragraph" w:customStyle="1" w:styleId="2F5D8E2C52264EAEB552405ADF192C491">
    <w:name w:val="2F5D8E2C52264EAEB552405ADF192C491"/>
    <w:rsid w:val="00535104"/>
    <w:rPr>
      <w:rFonts w:eastAsiaTheme="minorHAnsi"/>
    </w:rPr>
  </w:style>
  <w:style w:type="paragraph" w:customStyle="1" w:styleId="E8EEFC9E0A5646128C4864533106321F1">
    <w:name w:val="E8EEFC9E0A5646128C4864533106321F1"/>
    <w:rsid w:val="00535104"/>
    <w:rPr>
      <w:rFonts w:eastAsiaTheme="minorHAnsi"/>
    </w:rPr>
  </w:style>
  <w:style w:type="paragraph" w:customStyle="1" w:styleId="E46CD89102304509BBBA57E438DDA93D1">
    <w:name w:val="E46CD89102304509BBBA57E438DDA93D1"/>
    <w:rsid w:val="00535104"/>
    <w:rPr>
      <w:rFonts w:eastAsiaTheme="minorHAnsi"/>
    </w:rPr>
  </w:style>
  <w:style w:type="paragraph" w:customStyle="1" w:styleId="5F855377D51E4B55B7196E8111F892161">
    <w:name w:val="5F855377D51E4B55B7196E8111F892161"/>
    <w:rsid w:val="00535104"/>
    <w:rPr>
      <w:rFonts w:eastAsiaTheme="minorHAnsi"/>
    </w:rPr>
  </w:style>
  <w:style w:type="paragraph" w:customStyle="1" w:styleId="841375F956C144EA91788621284DDB411">
    <w:name w:val="841375F956C144EA91788621284DDB411"/>
    <w:rsid w:val="00535104"/>
    <w:rPr>
      <w:rFonts w:eastAsiaTheme="minorHAnsi"/>
    </w:rPr>
  </w:style>
  <w:style w:type="paragraph" w:customStyle="1" w:styleId="116E2F9256C744139F524F89BD822E291">
    <w:name w:val="116E2F9256C744139F524F89BD822E291"/>
    <w:rsid w:val="00535104"/>
    <w:rPr>
      <w:rFonts w:eastAsiaTheme="minorHAnsi"/>
    </w:rPr>
  </w:style>
  <w:style w:type="paragraph" w:customStyle="1" w:styleId="C05FB5DC9C984F8ABAD14338C7DF32931">
    <w:name w:val="C05FB5DC9C984F8ABAD14338C7DF32931"/>
    <w:rsid w:val="00535104"/>
    <w:rPr>
      <w:rFonts w:eastAsiaTheme="minorHAnsi"/>
    </w:rPr>
  </w:style>
  <w:style w:type="paragraph" w:customStyle="1" w:styleId="1576E666C6BC458DA150453AC06751F51">
    <w:name w:val="1576E666C6BC458DA150453AC06751F51"/>
    <w:rsid w:val="00535104"/>
    <w:rPr>
      <w:rFonts w:eastAsiaTheme="minorHAnsi"/>
    </w:rPr>
  </w:style>
  <w:style w:type="paragraph" w:customStyle="1" w:styleId="5E26C05506754561BF209A78BC700EF51">
    <w:name w:val="5E26C05506754561BF209A78BC700EF51"/>
    <w:rsid w:val="00535104"/>
    <w:rPr>
      <w:rFonts w:eastAsiaTheme="minorHAnsi"/>
    </w:rPr>
  </w:style>
  <w:style w:type="paragraph" w:customStyle="1" w:styleId="5D4AD69F4C0C4ECAA4A7FFEE90B57C481">
    <w:name w:val="5D4AD69F4C0C4ECAA4A7FFEE90B57C481"/>
    <w:rsid w:val="00535104"/>
    <w:rPr>
      <w:rFonts w:eastAsiaTheme="minorHAnsi"/>
    </w:rPr>
  </w:style>
  <w:style w:type="paragraph" w:customStyle="1" w:styleId="DE3401BB1D394FA8BF5A48D47089535E1">
    <w:name w:val="DE3401BB1D394FA8BF5A48D47089535E1"/>
    <w:rsid w:val="00535104"/>
    <w:rPr>
      <w:rFonts w:eastAsiaTheme="minorHAnsi"/>
    </w:rPr>
  </w:style>
  <w:style w:type="paragraph" w:customStyle="1" w:styleId="9AE646F1F6CB40D486005151925FFE031">
    <w:name w:val="9AE646F1F6CB40D486005151925FFE031"/>
    <w:rsid w:val="00535104"/>
    <w:rPr>
      <w:rFonts w:eastAsiaTheme="minorHAnsi"/>
    </w:rPr>
  </w:style>
  <w:style w:type="paragraph" w:customStyle="1" w:styleId="26CFF349C5CA45A29CA68FD4B67867651">
    <w:name w:val="26CFF349C5CA45A29CA68FD4B67867651"/>
    <w:rsid w:val="00535104"/>
    <w:rPr>
      <w:rFonts w:eastAsiaTheme="minorHAnsi"/>
    </w:rPr>
  </w:style>
  <w:style w:type="paragraph" w:customStyle="1" w:styleId="C0BA9237BFA14931A8AFDB1918E587121">
    <w:name w:val="C0BA9237BFA14931A8AFDB1918E587121"/>
    <w:rsid w:val="00535104"/>
    <w:rPr>
      <w:rFonts w:eastAsiaTheme="minorHAnsi"/>
    </w:rPr>
  </w:style>
  <w:style w:type="paragraph" w:customStyle="1" w:styleId="F3F877D7634E430694704B7E72F078DE1">
    <w:name w:val="F3F877D7634E430694704B7E72F078DE1"/>
    <w:rsid w:val="00535104"/>
    <w:rPr>
      <w:rFonts w:eastAsiaTheme="minorHAnsi"/>
    </w:rPr>
  </w:style>
  <w:style w:type="paragraph" w:customStyle="1" w:styleId="804D250D149F475481C2208547E781721">
    <w:name w:val="804D250D149F475481C2208547E781721"/>
    <w:rsid w:val="00535104"/>
    <w:rPr>
      <w:rFonts w:eastAsiaTheme="minorHAnsi"/>
    </w:rPr>
  </w:style>
  <w:style w:type="paragraph" w:customStyle="1" w:styleId="9432615BD4154D94A88FC08002101C6E1">
    <w:name w:val="9432615BD4154D94A88FC08002101C6E1"/>
    <w:rsid w:val="00535104"/>
    <w:rPr>
      <w:rFonts w:eastAsiaTheme="minorHAnsi"/>
    </w:rPr>
  </w:style>
  <w:style w:type="paragraph" w:customStyle="1" w:styleId="45BDD189B8364F1A97CCEC2257D06B801">
    <w:name w:val="45BDD189B8364F1A97CCEC2257D06B801"/>
    <w:rsid w:val="00535104"/>
    <w:rPr>
      <w:rFonts w:eastAsiaTheme="minorHAnsi"/>
    </w:rPr>
  </w:style>
  <w:style w:type="paragraph" w:customStyle="1" w:styleId="DB3E47A976914C62BF6A14CFFF8CC7901">
    <w:name w:val="DB3E47A976914C62BF6A14CFFF8CC7901"/>
    <w:rsid w:val="00535104"/>
    <w:rPr>
      <w:rFonts w:eastAsiaTheme="minorHAnsi"/>
    </w:rPr>
  </w:style>
  <w:style w:type="paragraph" w:customStyle="1" w:styleId="8A621CC2D48B49BDABA33CCE6F91478F1">
    <w:name w:val="8A621CC2D48B49BDABA33CCE6F91478F1"/>
    <w:rsid w:val="00535104"/>
    <w:rPr>
      <w:rFonts w:eastAsiaTheme="minorHAnsi"/>
    </w:rPr>
  </w:style>
  <w:style w:type="paragraph" w:customStyle="1" w:styleId="339F2BB54AA9456D81AA9C88FD4616831">
    <w:name w:val="339F2BB54AA9456D81AA9C88FD4616831"/>
    <w:rsid w:val="00535104"/>
    <w:pPr>
      <w:ind w:left="720"/>
      <w:contextualSpacing/>
    </w:pPr>
    <w:rPr>
      <w:rFonts w:eastAsiaTheme="minorHAnsi"/>
    </w:rPr>
  </w:style>
  <w:style w:type="paragraph" w:customStyle="1" w:styleId="C18BD8D2EEE540CBAA91392E88E508581">
    <w:name w:val="C18BD8D2EEE540CBAA91392E88E508581"/>
    <w:rsid w:val="00535104"/>
    <w:pPr>
      <w:ind w:left="720"/>
      <w:contextualSpacing/>
    </w:pPr>
    <w:rPr>
      <w:rFonts w:eastAsiaTheme="minorHAnsi"/>
    </w:rPr>
  </w:style>
  <w:style w:type="paragraph" w:customStyle="1" w:styleId="5D11F9A04C4148098CD5D8CE3ED6DDCE1">
    <w:name w:val="5D11F9A04C4148098CD5D8CE3ED6DDCE1"/>
    <w:rsid w:val="00535104"/>
    <w:pPr>
      <w:ind w:left="720"/>
      <w:contextualSpacing/>
    </w:pPr>
    <w:rPr>
      <w:rFonts w:eastAsiaTheme="minorHAnsi"/>
    </w:rPr>
  </w:style>
  <w:style w:type="paragraph" w:customStyle="1" w:styleId="1356D1F61DB146ED976B69075D6CEBA91">
    <w:name w:val="1356D1F61DB146ED976B69075D6CEBA91"/>
    <w:rsid w:val="00535104"/>
    <w:pPr>
      <w:ind w:left="720"/>
      <w:contextualSpacing/>
    </w:pPr>
    <w:rPr>
      <w:rFonts w:eastAsiaTheme="minorHAnsi"/>
    </w:rPr>
  </w:style>
  <w:style w:type="paragraph" w:customStyle="1" w:styleId="B2D24CD67A324A19AB6F3B32D4E42BCB1">
    <w:name w:val="B2D24CD67A324A19AB6F3B32D4E42BCB1"/>
    <w:rsid w:val="00535104"/>
    <w:pPr>
      <w:ind w:left="720"/>
      <w:contextualSpacing/>
    </w:pPr>
    <w:rPr>
      <w:rFonts w:eastAsiaTheme="minorHAnsi"/>
    </w:rPr>
  </w:style>
  <w:style w:type="paragraph" w:customStyle="1" w:styleId="A8DF6C1AFA334ED8B37DC90EE63B1D891">
    <w:name w:val="A8DF6C1AFA334ED8B37DC90EE63B1D891"/>
    <w:rsid w:val="00535104"/>
    <w:pPr>
      <w:ind w:left="720"/>
      <w:contextualSpacing/>
    </w:pPr>
    <w:rPr>
      <w:rFonts w:eastAsiaTheme="minorHAnsi"/>
    </w:rPr>
  </w:style>
  <w:style w:type="paragraph" w:customStyle="1" w:styleId="BBB18F9DDB9040D6B6BDF4F4B87517191">
    <w:name w:val="BBB18F9DDB9040D6B6BDF4F4B87517191"/>
    <w:rsid w:val="00535104"/>
    <w:rPr>
      <w:rFonts w:eastAsiaTheme="minorHAnsi"/>
    </w:rPr>
  </w:style>
  <w:style w:type="paragraph" w:customStyle="1" w:styleId="59C3079330AD4994939C8F066B809EC21">
    <w:name w:val="59C3079330AD4994939C8F066B809EC21"/>
    <w:rsid w:val="00535104"/>
    <w:rPr>
      <w:rFonts w:eastAsiaTheme="minorHAnsi"/>
    </w:rPr>
  </w:style>
  <w:style w:type="paragraph" w:customStyle="1" w:styleId="18558216D4DF4926A1EBA752645E79041">
    <w:name w:val="18558216D4DF4926A1EBA752645E79041"/>
    <w:rsid w:val="00535104"/>
    <w:pPr>
      <w:ind w:left="720"/>
      <w:contextualSpacing/>
    </w:pPr>
    <w:rPr>
      <w:rFonts w:eastAsiaTheme="minorHAnsi"/>
    </w:rPr>
  </w:style>
  <w:style w:type="paragraph" w:customStyle="1" w:styleId="6EA063B09B554F4882C28847574217081">
    <w:name w:val="6EA063B09B554F4882C28847574217081"/>
    <w:rsid w:val="00535104"/>
    <w:rPr>
      <w:rFonts w:eastAsiaTheme="minorHAnsi"/>
    </w:rPr>
  </w:style>
  <w:style w:type="paragraph" w:customStyle="1" w:styleId="6DA96C9D526D4B66923932C82EF03EA61">
    <w:name w:val="6DA96C9D526D4B66923932C82EF03EA61"/>
    <w:rsid w:val="00535104"/>
    <w:rPr>
      <w:rFonts w:eastAsiaTheme="minorHAnsi"/>
    </w:rPr>
  </w:style>
  <w:style w:type="paragraph" w:customStyle="1" w:styleId="E943FDF8BF4944699557FD8AFAEFA7941">
    <w:name w:val="E943FDF8BF4944699557FD8AFAEFA7941"/>
    <w:rsid w:val="00535104"/>
    <w:rPr>
      <w:rFonts w:eastAsiaTheme="minorHAnsi"/>
    </w:rPr>
  </w:style>
  <w:style w:type="paragraph" w:customStyle="1" w:styleId="66012CECB9F04263859F60DE387355F31">
    <w:name w:val="66012CECB9F04263859F60DE387355F31"/>
    <w:rsid w:val="00535104"/>
    <w:rPr>
      <w:rFonts w:eastAsiaTheme="minorHAnsi"/>
    </w:rPr>
  </w:style>
  <w:style w:type="paragraph" w:customStyle="1" w:styleId="A828585BA8CE42CDAD35B62D84FBB0161">
    <w:name w:val="A828585BA8CE42CDAD35B62D84FBB0161"/>
    <w:rsid w:val="00535104"/>
    <w:rPr>
      <w:rFonts w:eastAsiaTheme="minorHAnsi"/>
    </w:rPr>
  </w:style>
  <w:style w:type="paragraph" w:customStyle="1" w:styleId="53B53C65275B42CBA653BA0A671FF1AE1">
    <w:name w:val="53B53C65275B42CBA653BA0A671FF1AE1"/>
    <w:rsid w:val="00535104"/>
    <w:rPr>
      <w:rFonts w:eastAsiaTheme="minorHAnsi"/>
    </w:rPr>
  </w:style>
  <w:style w:type="paragraph" w:customStyle="1" w:styleId="9FFA76BDA819486D8AD753F7B0C4FBA61">
    <w:name w:val="9FFA76BDA819486D8AD753F7B0C4FBA61"/>
    <w:rsid w:val="00535104"/>
    <w:rPr>
      <w:rFonts w:eastAsiaTheme="minorHAnsi"/>
    </w:rPr>
  </w:style>
  <w:style w:type="paragraph" w:customStyle="1" w:styleId="BC5A9CBC7C0A461B905EF45028FFC52B1">
    <w:name w:val="BC5A9CBC7C0A461B905EF45028FFC52B1"/>
    <w:rsid w:val="00535104"/>
    <w:rPr>
      <w:rFonts w:eastAsiaTheme="minorHAnsi"/>
    </w:rPr>
  </w:style>
  <w:style w:type="paragraph" w:customStyle="1" w:styleId="D24F0EFB8CE04D4F9BC2CBEAF4CA5BE51">
    <w:name w:val="D24F0EFB8CE04D4F9BC2CBEAF4CA5BE51"/>
    <w:rsid w:val="00535104"/>
    <w:rPr>
      <w:rFonts w:eastAsiaTheme="minorHAnsi"/>
    </w:rPr>
  </w:style>
  <w:style w:type="paragraph" w:customStyle="1" w:styleId="181217FA896148CC96E2204379EE8EC91">
    <w:name w:val="181217FA896148CC96E2204379EE8EC91"/>
    <w:rsid w:val="00535104"/>
    <w:rPr>
      <w:rFonts w:eastAsiaTheme="minorHAnsi"/>
    </w:rPr>
  </w:style>
  <w:style w:type="paragraph" w:customStyle="1" w:styleId="D030B5B7BB194D8CBDB70CCBE18907AE1">
    <w:name w:val="D030B5B7BB194D8CBDB70CCBE18907AE1"/>
    <w:rsid w:val="00535104"/>
    <w:rPr>
      <w:rFonts w:eastAsiaTheme="minorHAnsi"/>
    </w:rPr>
  </w:style>
  <w:style w:type="paragraph" w:customStyle="1" w:styleId="1643207E56AF4E5494478FC65C688DF21">
    <w:name w:val="1643207E56AF4E5494478FC65C688DF21"/>
    <w:rsid w:val="00535104"/>
    <w:rPr>
      <w:rFonts w:eastAsiaTheme="minorHAnsi"/>
    </w:rPr>
  </w:style>
  <w:style w:type="paragraph" w:customStyle="1" w:styleId="D634711D78B246FAA34469D4B7FDC4271">
    <w:name w:val="D634711D78B246FAA34469D4B7FDC4271"/>
    <w:rsid w:val="00535104"/>
    <w:rPr>
      <w:rFonts w:eastAsiaTheme="minorHAnsi"/>
    </w:rPr>
  </w:style>
  <w:style w:type="paragraph" w:customStyle="1" w:styleId="8EC4C72EF02D4DE789999E9B01D74C0B1">
    <w:name w:val="8EC4C72EF02D4DE789999E9B01D74C0B1"/>
    <w:rsid w:val="00535104"/>
    <w:rPr>
      <w:rFonts w:eastAsiaTheme="minorHAnsi"/>
    </w:rPr>
  </w:style>
  <w:style w:type="paragraph" w:customStyle="1" w:styleId="F6E6B88A52914AE782937D171AE469241">
    <w:name w:val="F6E6B88A52914AE782937D171AE469241"/>
    <w:rsid w:val="00535104"/>
    <w:rPr>
      <w:rFonts w:eastAsiaTheme="minorHAnsi"/>
    </w:rPr>
  </w:style>
  <w:style w:type="paragraph" w:customStyle="1" w:styleId="5115C6753AA348738BC03284A9B7A8D71">
    <w:name w:val="5115C6753AA348738BC03284A9B7A8D71"/>
    <w:rsid w:val="00535104"/>
    <w:rPr>
      <w:rFonts w:eastAsiaTheme="minorHAnsi"/>
    </w:rPr>
  </w:style>
  <w:style w:type="paragraph" w:customStyle="1" w:styleId="0CE0A42F901847AE8E19CD7BE1304EE41">
    <w:name w:val="0CE0A42F901847AE8E19CD7BE1304EE41"/>
    <w:rsid w:val="00535104"/>
    <w:rPr>
      <w:rFonts w:eastAsiaTheme="minorHAnsi"/>
    </w:rPr>
  </w:style>
  <w:style w:type="paragraph" w:customStyle="1" w:styleId="F263579006EE44B6B3468E94F7DB26C81">
    <w:name w:val="F263579006EE44B6B3468E94F7DB26C81"/>
    <w:rsid w:val="00535104"/>
    <w:pPr>
      <w:ind w:left="720"/>
      <w:contextualSpacing/>
    </w:pPr>
    <w:rPr>
      <w:rFonts w:eastAsiaTheme="minorHAnsi"/>
    </w:rPr>
  </w:style>
  <w:style w:type="paragraph" w:customStyle="1" w:styleId="0DE2035925ED481693ED87DE111777571">
    <w:name w:val="0DE2035925ED481693ED87DE111777571"/>
    <w:rsid w:val="00535104"/>
    <w:pPr>
      <w:ind w:left="720"/>
      <w:contextualSpacing/>
    </w:pPr>
    <w:rPr>
      <w:rFonts w:eastAsiaTheme="minorHAnsi"/>
    </w:rPr>
  </w:style>
  <w:style w:type="paragraph" w:customStyle="1" w:styleId="5F98F473677A4005B5E6FFBC579769A31">
    <w:name w:val="5F98F473677A4005B5E6FFBC579769A31"/>
    <w:rsid w:val="00535104"/>
    <w:rPr>
      <w:rFonts w:eastAsiaTheme="minorHAnsi"/>
    </w:rPr>
  </w:style>
  <w:style w:type="paragraph" w:customStyle="1" w:styleId="8167E7ED115B4DC6A8AD6E69E3DCD1501">
    <w:name w:val="8167E7ED115B4DC6A8AD6E69E3DCD1501"/>
    <w:rsid w:val="00535104"/>
    <w:rPr>
      <w:rFonts w:eastAsiaTheme="minorHAnsi"/>
    </w:rPr>
  </w:style>
  <w:style w:type="paragraph" w:customStyle="1" w:styleId="6B190C53DFA345B59B0A9A93D05207F11">
    <w:name w:val="6B190C53DFA345B59B0A9A93D05207F11"/>
    <w:rsid w:val="00535104"/>
    <w:rPr>
      <w:rFonts w:eastAsiaTheme="minorHAnsi"/>
    </w:rPr>
  </w:style>
  <w:style w:type="paragraph" w:customStyle="1" w:styleId="94D8910382BB4B709A32131263D47D651">
    <w:name w:val="94D8910382BB4B709A32131263D47D651"/>
    <w:rsid w:val="00535104"/>
    <w:rPr>
      <w:rFonts w:eastAsiaTheme="minorHAnsi"/>
    </w:rPr>
  </w:style>
  <w:style w:type="paragraph" w:customStyle="1" w:styleId="C2314E16D4954402B3E8D0C84B6CA9391">
    <w:name w:val="C2314E16D4954402B3E8D0C84B6CA9391"/>
    <w:rsid w:val="00535104"/>
    <w:rPr>
      <w:rFonts w:eastAsiaTheme="minorHAnsi"/>
    </w:rPr>
  </w:style>
  <w:style w:type="paragraph" w:customStyle="1" w:styleId="07E7C13D15F54672B05BA9201B667AB41">
    <w:name w:val="07E7C13D15F54672B05BA9201B667AB41"/>
    <w:rsid w:val="00535104"/>
    <w:rPr>
      <w:rFonts w:eastAsiaTheme="minorHAnsi"/>
    </w:rPr>
  </w:style>
  <w:style w:type="paragraph" w:customStyle="1" w:styleId="D231E807BCA04C4E88175DC7D2DCCA061">
    <w:name w:val="D231E807BCA04C4E88175DC7D2DCCA061"/>
    <w:rsid w:val="00535104"/>
    <w:rPr>
      <w:rFonts w:eastAsiaTheme="minorHAnsi"/>
    </w:rPr>
  </w:style>
  <w:style w:type="paragraph" w:customStyle="1" w:styleId="07BCBC93C6D044369876919F063636D41">
    <w:name w:val="07BCBC93C6D044369876919F063636D41"/>
    <w:rsid w:val="00535104"/>
    <w:rPr>
      <w:rFonts w:eastAsiaTheme="minorHAnsi"/>
    </w:rPr>
  </w:style>
  <w:style w:type="paragraph" w:customStyle="1" w:styleId="DC8C8708A0824B5EB582E7D56D77F6A71">
    <w:name w:val="DC8C8708A0824B5EB582E7D56D77F6A71"/>
    <w:rsid w:val="00535104"/>
    <w:rPr>
      <w:rFonts w:eastAsiaTheme="minorHAnsi"/>
    </w:rPr>
  </w:style>
  <w:style w:type="paragraph" w:customStyle="1" w:styleId="5BD3274C646845E6822D2707D6F570E91">
    <w:name w:val="5BD3274C646845E6822D2707D6F570E91"/>
    <w:rsid w:val="00535104"/>
    <w:rPr>
      <w:rFonts w:eastAsiaTheme="minorHAnsi"/>
    </w:rPr>
  </w:style>
  <w:style w:type="paragraph" w:customStyle="1" w:styleId="6A5C73F645244B1FA23CAD99901E8C021">
    <w:name w:val="6A5C73F645244B1FA23CAD99901E8C021"/>
    <w:rsid w:val="00535104"/>
    <w:rPr>
      <w:rFonts w:eastAsiaTheme="minorHAnsi"/>
    </w:rPr>
  </w:style>
  <w:style w:type="paragraph" w:customStyle="1" w:styleId="158D8180495B484D84BED8CF5A8985E51">
    <w:name w:val="158D8180495B484D84BED8CF5A8985E51"/>
    <w:rsid w:val="00535104"/>
    <w:rPr>
      <w:rFonts w:eastAsiaTheme="minorHAnsi"/>
    </w:rPr>
  </w:style>
  <w:style w:type="paragraph" w:customStyle="1" w:styleId="30B4A426873446A98E11FED50DE5E1111">
    <w:name w:val="30B4A426873446A98E11FED50DE5E1111"/>
    <w:rsid w:val="00535104"/>
    <w:rPr>
      <w:rFonts w:eastAsiaTheme="minorHAnsi"/>
    </w:rPr>
  </w:style>
  <w:style w:type="paragraph" w:customStyle="1" w:styleId="EEB33F828054449DA7E3242EA26397E61">
    <w:name w:val="EEB33F828054449DA7E3242EA26397E61"/>
    <w:rsid w:val="00535104"/>
    <w:rPr>
      <w:rFonts w:eastAsiaTheme="minorHAnsi"/>
    </w:rPr>
  </w:style>
  <w:style w:type="paragraph" w:customStyle="1" w:styleId="53C387D46C8A4D9FA892B3B52D7042B61">
    <w:name w:val="53C387D46C8A4D9FA892B3B52D7042B61"/>
    <w:rsid w:val="00535104"/>
    <w:rPr>
      <w:rFonts w:eastAsiaTheme="minorHAnsi"/>
    </w:rPr>
  </w:style>
  <w:style w:type="paragraph" w:customStyle="1" w:styleId="50C5738261EF4779A1D5E590C161EB251">
    <w:name w:val="50C5738261EF4779A1D5E590C161EB251"/>
    <w:rsid w:val="00535104"/>
    <w:rPr>
      <w:rFonts w:eastAsiaTheme="minorHAnsi"/>
    </w:rPr>
  </w:style>
  <w:style w:type="paragraph" w:customStyle="1" w:styleId="AE0571AFE71B4C348D6F2E0622F8FEBF1">
    <w:name w:val="AE0571AFE71B4C348D6F2E0622F8FEBF1"/>
    <w:rsid w:val="00535104"/>
    <w:rPr>
      <w:rFonts w:eastAsiaTheme="minorHAnsi"/>
    </w:rPr>
  </w:style>
  <w:style w:type="paragraph" w:customStyle="1" w:styleId="FB867DD9A926498E8971AC4E9FB8FB771">
    <w:name w:val="FB867DD9A926498E8971AC4E9FB8FB771"/>
    <w:rsid w:val="00535104"/>
    <w:rPr>
      <w:rFonts w:eastAsiaTheme="minorHAnsi"/>
    </w:rPr>
  </w:style>
  <w:style w:type="paragraph" w:customStyle="1" w:styleId="261C8659919F45F3AD2537A26AB4471A1">
    <w:name w:val="261C8659919F45F3AD2537A26AB4471A1"/>
    <w:rsid w:val="00535104"/>
    <w:rPr>
      <w:rFonts w:eastAsiaTheme="minorHAnsi"/>
    </w:rPr>
  </w:style>
  <w:style w:type="paragraph" w:customStyle="1" w:styleId="980AF0E72B984329936BD50EA094D26B1">
    <w:name w:val="980AF0E72B984329936BD50EA094D26B1"/>
    <w:rsid w:val="00535104"/>
    <w:rPr>
      <w:rFonts w:eastAsiaTheme="minorHAnsi"/>
    </w:rPr>
  </w:style>
  <w:style w:type="paragraph" w:customStyle="1" w:styleId="7578A02E09DD4AA2A5AA71F7DB1E85C41">
    <w:name w:val="7578A02E09DD4AA2A5AA71F7DB1E85C41"/>
    <w:rsid w:val="00535104"/>
    <w:rPr>
      <w:rFonts w:eastAsiaTheme="minorHAnsi"/>
    </w:rPr>
  </w:style>
  <w:style w:type="paragraph" w:customStyle="1" w:styleId="F8643D0C3B2341BD9701BEE2D41905921">
    <w:name w:val="F8643D0C3B2341BD9701BEE2D41905921"/>
    <w:rsid w:val="00535104"/>
    <w:rPr>
      <w:rFonts w:eastAsiaTheme="minorHAnsi"/>
    </w:rPr>
  </w:style>
  <w:style w:type="paragraph" w:customStyle="1" w:styleId="65445B50915C4332BCFF0FE7B6911F381">
    <w:name w:val="65445B50915C4332BCFF0FE7B6911F381"/>
    <w:rsid w:val="00535104"/>
    <w:rPr>
      <w:rFonts w:eastAsiaTheme="minorHAnsi"/>
    </w:rPr>
  </w:style>
  <w:style w:type="paragraph" w:customStyle="1" w:styleId="11343AB8100B4D60A5FD4BD9E14DAAB01">
    <w:name w:val="11343AB8100B4D60A5FD4BD9E14DAAB01"/>
    <w:rsid w:val="00535104"/>
    <w:rPr>
      <w:rFonts w:eastAsiaTheme="minorHAnsi"/>
    </w:rPr>
  </w:style>
  <w:style w:type="paragraph" w:customStyle="1" w:styleId="4F3F8818369045A59DA0FCFD4A05C7E81">
    <w:name w:val="4F3F8818369045A59DA0FCFD4A05C7E81"/>
    <w:rsid w:val="00535104"/>
    <w:rPr>
      <w:rFonts w:eastAsiaTheme="minorHAnsi"/>
    </w:rPr>
  </w:style>
  <w:style w:type="paragraph" w:customStyle="1" w:styleId="1B10F2FA89E74A709D7F1B4001F1FA8E1">
    <w:name w:val="1B10F2FA89E74A709D7F1B4001F1FA8E1"/>
    <w:rsid w:val="00535104"/>
    <w:rPr>
      <w:rFonts w:eastAsiaTheme="minorHAnsi"/>
    </w:rPr>
  </w:style>
  <w:style w:type="paragraph" w:customStyle="1" w:styleId="A47E43B3C05F419DA482D7FF06AAFF5D1">
    <w:name w:val="A47E43B3C05F419DA482D7FF06AAFF5D1"/>
    <w:rsid w:val="00535104"/>
    <w:rPr>
      <w:rFonts w:eastAsiaTheme="minorHAnsi"/>
    </w:rPr>
  </w:style>
  <w:style w:type="paragraph" w:customStyle="1" w:styleId="E802306E0165429A81A0E67429B032F91">
    <w:name w:val="E802306E0165429A81A0E67429B032F91"/>
    <w:rsid w:val="00535104"/>
    <w:rPr>
      <w:rFonts w:eastAsiaTheme="minorHAnsi"/>
    </w:rPr>
  </w:style>
  <w:style w:type="paragraph" w:customStyle="1" w:styleId="6E44CE2BE08545A78465DEEA828636361">
    <w:name w:val="6E44CE2BE08545A78465DEEA828636361"/>
    <w:rsid w:val="00535104"/>
    <w:rPr>
      <w:rFonts w:eastAsiaTheme="minorHAnsi"/>
    </w:rPr>
  </w:style>
  <w:style w:type="paragraph" w:customStyle="1" w:styleId="3E1A77B4DBDB40D889F74F57136A26D01">
    <w:name w:val="3E1A77B4DBDB40D889F74F57136A26D01"/>
    <w:rsid w:val="00535104"/>
    <w:rPr>
      <w:rFonts w:eastAsiaTheme="minorHAnsi"/>
    </w:rPr>
  </w:style>
  <w:style w:type="paragraph" w:customStyle="1" w:styleId="7F021A37DEC04308AEF056366EA14AFE1">
    <w:name w:val="7F021A37DEC04308AEF056366EA14AFE1"/>
    <w:rsid w:val="00535104"/>
    <w:rPr>
      <w:rFonts w:eastAsiaTheme="minorHAnsi"/>
    </w:rPr>
  </w:style>
  <w:style w:type="paragraph" w:customStyle="1" w:styleId="CA17099DCF1741F1B82B9BBD7D1F9A931">
    <w:name w:val="CA17099DCF1741F1B82B9BBD7D1F9A931"/>
    <w:rsid w:val="00535104"/>
    <w:rPr>
      <w:rFonts w:eastAsiaTheme="minorHAnsi"/>
    </w:rPr>
  </w:style>
  <w:style w:type="paragraph" w:customStyle="1" w:styleId="1D5F6C7E26984C7C88A9A767E50F891C1">
    <w:name w:val="1D5F6C7E26984C7C88A9A767E50F891C1"/>
    <w:rsid w:val="00535104"/>
    <w:rPr>
      <w:rFonts w:eastAsiaTheme="minorHAnsi"/>
    </w:rPr>
  </w:style>
  <w:style w:type="paragraph" w:customStyle="1" w:styleId="418860105FA9423A81A284FC2854A4571">
    <w:name w:val="418860105FA9423A81A284FC2854A4571"/>
    <w:rsid w:val="00535104"/>
    <w:rPr>
      <w:rFonts w:eastAsiaTheme="minorHAnsi"/>
    </w:rPr>
  </w:style>
  <w:style w:type="paragraph" w:customStyle="1" w:styleId="95BA822D4CA14A0D9BC5BF621F15A5801">
    <w:name w:val="95BA822D4CA14A0D9BC5BF621F15A5801"/>
    <w:rsid w:val="00535104"/>
    <w:rPr>
      <w:rFonts w:eastAsiaTheme="minorHAnsi"/>
    </w:rPr>
  </w:style>
  <w:style w:type="paragraph" w:customStyle="1" w:styleId="BDF645400F0F4989B7AB04491B023FD81">
    <w:name w:val="BDF645400F0F4989B7AB04491B023FD81"/>
    <w:rsid w:val="00535104"/>
    <w:rPr>
      <w:rFonts w:eastAsiaTheme="minorHAnsi"/>
    </w:rPr>
  </w:style>
  <w:style w:type="paragraph" w:customStyle="1" w:styleId="E677A2412DF942B5A8421B792565C3681">
    <w:name w:val="E677A2412DF942B5A8421B792565C3681"/>
    <w:rsid w:val="00535104"/>
    <w:rPr>
      <w:rFonts w:eastAsiaTheme="minorHAnsi"/>
    </w:rPr>
  </w:style>
  <w:style w:type="paragraph" w:customStyle="1" w:styleId="CB4969A11BEF48DC97A80D3699D4CAAD1">
    <w:name w:val="CB4969A11BEF48DC97A80D3699D4CAAD1"/>
    <w:rsid w:val="00535104"/>
    <w:rPr>
      <w:rFonts w:eastAsiaTheme="minorHAnsi"/>
    </w:rPr>
  </w:style>
  <w:style w:type="paragraph" w:customStyle="1" w:styleId="1F143B43A84647A5BDC9E77BB471149C1">
    <w:name w:val="1F143B43A84647A5BDC9E77BB471149C1"/>
    <w:rsid w:val="00535104"/>
    <w:rPr>
      <w:rFonts w:eastAsiaTheme="minorHAnsi"/>
    </w:rPr>
  </w:style>
  <w:style w:type="paragraph" w:customStyle="1" w:styleId="043948C5A55F4509919C3710B33B3AC61">
    <w:name w:val="043948C5A55F4509919C3710B33B3AC61"/>
    <w:rsid w:val="00535104"/>
    <w:rPr>
      <w:rFonts w:eastAsiaTheme="minorHAnsi"/>
    </w:rPr>
  </w:style>
  <w:style w:type="paragraph" w:customStyle="1" w:styleId="3462F6BF71C34E9BAB49DD70F0F141D31">
    <w:name w:val="3462F6BF71C34E9BAB49DD70F0F141D31"/>
    <w:rsid w:val="00535104"/>
    <w:rPr>
      <w:rFonts w:eastAsiaTheme="minorHAnsi"/>
    </w:rPr>
  </w:style>
  <w:style w:type="paragraph" w:customStyle="1" w:styleId="7041BD5F5DB6404BBD38AF8E6F35C2D01">
    <w:name w:val="7041BD5F5DB6404BBD38AF8E6F35C2D01"/>
    <w:rsid w:val="00535104"/>
    <w:rPr>
      <w:rFonts w:eastAsiaTheme="minorHAnsi"/>
    </w:rPr>
  </w:style>
  <w:style w:type="paragraph" w:customStyle="1" w:styleId="DA4AD6178D224E0FA2DC3BC460D8DBB61">
    <w:name w:val="DA4AD6178D224E0FA2DC3BC460D8DBB61"/>
    <w:rsid w:val="00535104"/>
    <w:rPr>
      <w:rFonts w:eastAsiaTheme="minorHAnsi"/>
    </w:rPr>
  </w:style>
  <w:style w:type="paragraph" w:customStyle="1" w:styleId="CBAC78B6FC80404CAE5166814FF8DD7C1">
    <w:name w:val="CBAC78B6FC80404CAE5166814FF8DD7C1"/>
    <w:rsid w:val="00535104"/>
    <w:rPr>
      <w:rFonts w:eastAsiaTheme="minorHAnsi"/>
    </w:rPr>
  </w:style>
  <w:style w:type="paragraph" w:customStyle="1" w:styleId="090FA9637D5042838AA79A3785BEA0331">
    <w:name w:val="090FA9637D5042838AA79A3785BEA0331"/>
    <w:rsid w:val="00535104"/>
    <w:rPr>
      <w:rFonts w:eastAsiaTheme="minorHAnsi"/>
    </w:rPr>
  </w:style>
  <w:style w:type="paragraph" w:customStyle="1" w:styleId="1939CD0071484C608D839C0D225FB6A01">
    <w:name w:val="1939CD0071484C608D839C0D225FB6A01"/>
    <w:rsid w:val="00535104"/>
    <w:rPr>
      <w:rFonts w:eastAsiaTheme="minorHAnsi"/>
    </w:rPr>
  </w:style>
  <w:style w:type="paragraph" w:customStyle="1" w:styleId="82733F09922D4CA39D9DDB09FE12CC031">
    <w:name w:val="82733F09922D4CA39D9DDB09FE12CC031"/>
    <w:rsid w:val="00535104"/>
    <w:rPr>
      <w:rFonts w:eastAsiaTheme="minorHAnsi"/>
    </w:rPr>
  </w:style>
  <w:style w:type="paragraph" w:customStyle="1" w:styleId="F9E541F9F8E6499789B8E5DEDDB85F821">
    <w:name w:val="F9E541F9F8E6499789B8E5DEDDB85F821"/>
    <w:rsid w:val="00535104"/>
    <w:rPr>
      <w:rFonts w:eastAsiaTheme="minorHAnsi"/>
    </w:rPr>
  </w:style>
  <w:style w:type="paragraph" w:customStyle="1" w:styleId="5EA1470923634B58868B06F5AFD29A281">
    <w:name w:val="5EA1470923634B58868B06F5AFD29A281"/>
    <w:rsid w:val="00535104"/>
    <w:rPr>
      <w:rFonts w:eastAsiaTheme="minorHAnsi"/>
    </w:rPr>
  </w:style>
  <w:style w:type="paragraph" w:customStyle="1" w:styleId="87DBC05678C74094BDDD74069E07CEAB1">
    <w:name w:val="87DBC05678C74094BDDD74069E07CEAB1"/>
    <w:rsid w:val="00535104"/>
    <w:rPr>
      <w:rFonts w:eastAsiaTheme="minorHAnsi"/>
    </w:rPr>
  </w:style>
  <w:style w:type="paragraph" w:customStyle="1" w:styleId="3751A38A472F4F11974EC6ADE2B7B9351">
    <w:name w:val="3751A38A472F4F11974EC6ADE2B7B9351"/>
    <w:rsid w:val="00535104"/>
    <w:rPr>
      <w:rFonts w:eastAsiaTheme="minorHAnsi"/>
    </w:rPr>
  </w:style>
  <w:style w:type="paragraph" w:customStyle="1" w:styleId="52DA2DCB62E2443EB4FFC295C76541D61">
    <w:name w:val="52DA2DCB62E2443EB4FFC295C76541D61"/>
    <w:rsid w:val="00535104"/>
    <w:rPr>
      <w:rFonts w:eastAsiaTheme="minorHAnsi"/>
    </w:rPr>
  </w:style>
  <w:style w:type="paragraph" w:customStyle="1" w:styleId="F8F64331A3704312B9A36A496713FFA11">
    <w:name w:val="F8F64331A3704312B9A36A496713FFA11"/>
    <w:rsid w:val="00535104"/>
    <w:rPr>
      <w:rFonts w:eastAsiaTheme="minorHAnsi"/>
    </w:rPr>
  </w:style>
  <w:style w:type="paragraph" w:customStyle="1" w:styleId="8032B242F74D4E8C9E8618F2AD56019A1">
    <w:name w:val="8032B242F74D4E8C9E8618F2AD56019A1"/>
    <w:rsid w:val="00535104"/>
    <w:rPr>
      <w:rFonts w:eastAsiaTheme="minorHAnsi"/>
    </w:rPr>
  </w:style>
  <w:style w:type="paragraph" w:customStyle="1" w:styleId="7D221B85673546CD9C71095063AF908D1">
    <w:name w:val="7D221B85673546CD9C71095063AF908D1"/>
    <w:rsid w:val="00535104"/>
    <w:rPr>
      <w:rFonts w:eastAsiaTheme="minorHAnsi"/>
    </w:rPr>
  </w:style>
  <w:style w:type="paragraph" w:customStyle="1" w:styleId="35E7FD242C2E485EA33552A87790E67A1">
    <w:name w:val="35E7FD242C2E485EA33552A87790E67A1"/>
    <w:rsid w:val="00535104"/>
    <w:rPr>
      <w:rFonts w:eastAsiaTheme="minorHAnsi"/>
    </w:rPr>
  </w:style>
  <w:style w:type="paragraph" w:customStyle="1" w:styleId="945A6715C27443AD89AF08C5324842D41">
    <w:name w:val="945A6715C27443AD89AF08C5324842D41"/>
    <w:rsid w:val="00535104"/>
    <w:rPr>
      <w:rFonts w:eastAsiaTheme="minorHAnsi"/>
    </w:rPr>
  </w:style>
  <w:style w:type="paragraph" w:customStyle="1" w:styleId="94A2C2D8024648FB802D2FF25BD5D9111">
    <w:name w:val="94A2C2D8024648FB802D2FF25BD5D9111"/>
    <w:rsid w:val="00535104"/>
    <w:rPr>
      <w:rFonts w:eastAsiaTheme="minorHAnsi"/>
    </w:rPr>
  </w:style>
  <w:style w:type="paragraph" w:customStyle="1" w:styleId="FE9912FB3EEC48439BAD7ECB2CB1037F1">
    <w:name w:val="FE9912FB3EEC48439BAD7ECB2CB1037F1"/>
    <w:rsid w:val="00535104"/>
    <w:rPr>
      <w:rFonts w:eastAsiaTheme="minorHAnsi"/>
    </w:rPr>
  </w:style>
  <w:style w:type="paragraph" w:customStyle="1" w:styleId="DBFF994B262A452FBD4E6570251AFA9C1">
    <w:name w:val="DBFF994B262A452FBD4E6570251AFA9C1"/>
    <w:rsid w:val="00535104"/>
    <w:rPr>
      <w:rFonts w:eastAsiaTheme="minorHAnsi"/>
    </w:rPr>
  </w:style>
  <w:style w:type="paragraph" w:customStyle="1" w:styleId="DE852F2CD2444A75ACF6DF4B388405E91">
    <w:name w:val="DE852F2CD2444A75ACF6DF4B388405E91"/>
    <w:rsid w:val="00535104"/>
    <w:rPr>
      <w:rFonts w:eastAsiaTheme="minorHAnsi"/>
    </w:rPr>
  </w:style>
  <w:style w:type="paragraph" w:customStyle="1" w:styleId="252C5739C95C40D39B0C3E8552FBB5581">
    <w:name w:val="252C5739C95C40D39B0C3E8552FBB5581"/>
    <w:rsid w:val="00535104"/>
    <w:rPr>
      <w:rFonts w:eastAsiaTheme="minorHAnsi"/>
    </w:rPr>
  </w:style>
  <w:style w:type="paragraph" w:customStyle="1" w:styleId="B9EB7D4D4ED844ED8E24433E43E9D3CF1">
    <w:name w:val="B9EB7D4D4ED844ED8E24433E43E9D3CF1"/>
    <w:rsid w:val="00535104"/>
    <w:rPr>
      <w:rFonts w:eastAsiaTheme="minorHAnsi"/>
    </w:rPr>
  </w:style>
  <w:style w:type="paragraph" w:customStyle="1" w:styleId="C4E56233C7D24B0B8C4E9CB8BE23D69C1">
    <w:name w:val="C4E56233C7D24B0B8C4E9CB8BE23D69C1"/>
    <w:rsid w:val="00535104"/>
    <w:rPr>
      <w:rFonts w:eastAsiaTheme="minorHAnsi"/>
    </w:rPr>
  </w:style>
  <w:style w:type="paragraph" w:customStyle="1" w:styleId="85B15486B7EB457F91E420E21E541A8E1">
    <w:name w:val="85B15486B7EB457F91E420E21E541A8E1"/>
    <w:rsid w:val="00535104"/>
    <w:rPr>
      <w:rFonts w:eastAsiaTheme="minorHAnsi"/>
    </w:rPr>
  </w:style>
  <w:style w:type="paragraph" w:customStyle="1" w:styleId="1B46A350071C4B8AA559A3742B35F3EA1">
    <w:name w:val="1B46A350071C4B8AA559A3742B35F3EA1"/>
    <w:rsid w:val="00535104"/>
    <w:rPr>
      <w:rFonts w:eastAsiaTheme="minorHAnsi"/>
    </w:rPr>
  </w:style>
  <w:style w:type="paragraph" w:customStyle="1" w:styleId="CBCFE3904D04410286C5433BC2A803DF1">
    <w:name w:val="CBCFE3904D04410286C5433BC2A803DF1"/>
    <w:rsid w:val="00535104"/>
    <w:rPr>
      <w:rFonts w:eastAsiaTheme="minorHAnsi"/>
    </w:rPr>
  </w:style>
  <w:style w:type="paragraph" w:customStyle="1" w:styleId="5FFD4CE3AE754796A6886F2A323AE26D1">
    <w:name w:val="5FFD4CE3AE754796A6886F2A323AE26D1"/>
    <w:rsid w:val="00535104"/>
    <w:rPr>
      <w:rFonts w:eastAsiaTheme="minorHAnsi"/>
    </w:rPr>
  </w:style>
  <w:style w:type="paragraph" w:customStyle="1" w:styleId="9A2D94D0F30F48DDBA470DDE69FAC0141">
    <w:name w:val="9A2D94D0F30F48DDBA470DDE69FAC0141"/>
    <w:rsid w:val="00535104"/>
    <w:rPr>
      <w:rFonts w:eastAsiaTheme="minorHAnsi"/>
    </w:rPr>
  </w:style>
  <w:style w:type="paragraph" w:customStyle="1" w:styleId="894A62580D6F40AB81FDF4ACD5251C1D1">
    <w:name w:val="894A62580D6F40AB81FDF4ACD5251C1D1"/>
    <w:rsid w:val="00535104"/>
    <w:rPr>
      <w:rFonts w:eastAsiaTheme="minorHAnsi"/>
    </w:rPr>
  </w:style>
  <w:style w:type="paragraph" w:customStyle="1" w:styleId="78D40B22035A436489EC7A4BF17AA1DE1">
    <w:name w:val="78D40B22035A436489EC7A4BF17AA1DE1"/>
    <w:rsid w:val="00535104"/>
    <w:rPr>
      <w:rFonts w:eastAsiaTheme="minorHAnsi"/>
    </w:rPr>
  </w:style>
  <w:style w:type="paragraph" w:customStyle="1" w:styleId="ED1DE9D4545042B4BBEF83EA07EB0EE81">
    <w:name w:val="ED1DE9D4545042B4BBEF83EA07EB0EE81"/>
    <w:rsid w:val="00535104"/>
    <w:rPr>
      <w:rFonts w:eastAsiaTheme="minorHAnsi"/>
    </w:rPr>
  </w:style>
  <w:style w:type="paragraph" w:customStyle="1" w:styleId="9A9D5D165A994AFDA75520144B04CBC71">
    <w:name w:val="9A9D5D165A994AFDA75520144B04CBC71"/>
    <w:rsid w:val="00535104"/>
    <w:rPr>
      <w:rFonts w:eastAsiaTheme="minorHAnsi"/>
    </w:rPr>
  </w:style>
  <w:style w:type="paragraph" w:customStyle="1" w:styleId="2816B7B28FE245BD85F89328BF1632DE1">
    <w:name w:val="2816B7B28FE245BD85F89328BF1632DE1"/>
    <w:rsid w:val="00535104"/>
    <w:rPr>
      <w:rFonts w:eastAsiaTheme="minorHAnsi"/>
    </w:rPr>
  </w:style>
  <w:style w:type="paragraph" w:customStyle="1" w:styleId="74CE096F7A864494B63D09E4BB05BC871">
    <w:name w:val="74CE096F7A864494B63D09E4BB05BC871"/>
    <w:rsid w:val="00535104"/>
    <w:rPr>
      <w:rFonts w:eastAsiaTheme="minorHAnsi"/>
    </w:rPr>
  </w:style>
  <w:style w:type="paragraph" w:customStyle="1" w:styleId="0CD7A27CCC2E4B3DBD258649EE506E901">
    <w:name w:val="0CD7A27CCC2E4B3DBD258649EE506E901"/>
    <w:rsid w:val="00535104"/>
    <w:rPr>
      <w:rFonts w:eastAsiaTheme="minorHAnsi"/>
    </w:rPr>
  </w:style>
  <w:style w:type="paragraph" w:customStyle="1" w:styleId="DCC6F69DCDCD475CAFE6C6AC20EAB3A71">
    <w:name w:val="DCC6F69DCDCD475CAFE6C6AC20EAB3A71"/>
    <w:rsid w:val="00535104"/>
    <w:rPr>
      <w:rFonts w:eastAsiaTheme="minorHAnsi"/>
    </w:rPr>
  </w:style>
  <w:style w:type="paragraph" w:customStyle="1" w:styleId="4738F3EE40B2420680F74E7D9B8640FA1">
    <w:name w:val="4738F3EE40B2420680F74E7D9B8640FA1"/>
    <w:rsid w:val="00535104"/>
    <w:rPr>
      <w:rFonts w:eastAsiaTheme="minorHAnsi"/>
    </w:rPr>
  </w:style>
  <w:style w:type="paragraph" w:customStyle="1" w:styleId="000E123E147D478183BCFED9682B7CD91">
    <w:name w:val="000E123E147D478183BCFED9682B7CD91"/>
    <w:rsid w:val="00535104"/>
    <w:rPr>
      <w:rFonts w:eastAsiaTheme="minorHAnsi"/>
    </w:rPr>
  </w:style>
  <w:style w:type="paragraph" w:customStyle="1" w:styleId="62834A2FC1DF40479ED1685ECD8FA5A11">
    <w:name w:val="62834A2FC1DF40479ED1685ECD8FA5A11"/>
    <w:rsid w:val="00535104"/>
    <w:rPr>
      <w:rFonts w:eastAsiaTheme="minorHAnsi"/>
    </w:rPr>
  </w:style>
  <w:style w:type="paragraph" w:customStyle="1" w:styleId="C41101678C69430C8A06CE63C5992ACB1">
    <w:name w:val="C41101678C69430C8A06CE63C5992ACB1"/>
    <w:rsid w:val="00535104"/>
    <w:rPr>
      <w:rFonts w:eastAsiaTheme="minorHAnsi"/>
    </w:rPr>
  </w:style>
  <w:style w:type="paragraph" w:customStyle="1" w:styleId="A1CE0ABCA654416091CBDB11DC1FB2151">
    <w:name w:val="A1CE0ABCA654416091CBDB11DC1FB2151"/>
    <w:rsid w:val="00535104"/>
    <w:rPr>
      <w:rFonts w:eastAsiaTheme="minorHAnsi"/>
    </w:rPr>
  </w:style>
  <w:style w:type="paragraph" w:customStyle="1" w:styleId="134D237F685A41B48B7F7520142AE9071">
    <w:name w:val="134D237F685A41B48B7F7520142AE9071"/>
    <w:rsid w:val="00535104"/>
    <w:rPr>
      <w:rFonts w:eastAsiaTheme="minorHAnsi"/>
    </w:rPr>
  </w:style>
  <w:style w:type="paragraph" w:customStyle="1" w:styleId="18E7638BDDC94F0CB25EAAF12DA7252B1">
    <w:name w:val="18E7638BDDC94F0CB25EAAF12DA7252B1"/>
    <w:rsid w:val="00535104"/>
    <w:rPr>
      <w:rFonts w:eastAsiaTheme="minorHAnsi"/>
    </w:rPr>
  </w:style>
  <w:style w:type="paragraph" w:customStyle="1" w:styleId="FC42ABF40ED74BC0B31BDEB275A73ED71">
    <w:name w:val="FC42ABF40ED74BC0B31BDEB275A73ED71"/>
    <w:rsid w:val="00535104"/>
    <w:rPr>
      <w:rFonts w:eastAsiaTheme="minorHAnsi"/>
    </w:rPr>
  </w:style>
  <w:style w:type="paragraph" w:customStyle="1" w:styleId="FF3F8A31E9624816A70314D6FA46EFC11">
    <w:name w:val="FF3F8A31E9624816A70314D6FA46EFC11"/>
    <w:rsid w:val="00535104"/>
    <w:rPr>
      <w:rFonts w:eastAsiaTheme="minorHAnsi"/>
    </w:rPr>
  </w:style>
  <w:style w:type="paragraph" w:customStyle="1" w:styleId="06BB7D582634445A8F9AC06526CB67861">
    <w:name w:val="06BB7D582634445A8F9AC06526CB67861"/>
    <w:rsid w:val="00535104"/>
    <w:rPr>
      <w:rFonts w:eastAsiaTheme="minorHAnsi"/>
    </w:rPr>
  </w:style>
  <w:style w:type="paragraph" w:customStyle="1" w:styleId="045C3B19E77548BBAAC0E19697D799E01">
    <w:name w:val="045C3B19E77548BBAAC0E19697D799E01"/>
    <w:rsid w:val="00535104"/>
    <w:rPr>
      <w:rFonts w:eastAsiaTheme="minorHAnsi"/>
    </w:rPr>
  </w:style>
  <w:style w:type="paragraph" w:customStyle="1" w:styleId="093FB6685B8A4B77B2FC70AA9B9DAAF91">
    <w:name w:val="093FB6685B8A4B77B2FC70AA9B9DAAF91"/>
    <w:rsid w:val="00535104"/>
    <w:rPr>
      <w:rFonts w:eastAsiaTheme="minorHAnsi"/>
    </w:rPr>
  </w:style>
  <w:style w:type="paragraph" w:customStyle="1" w:styleId="8A0606874F7D4FCAAAFD96CCBD027AD41">
    <w:name w:val="8A0606874F7D4FCAAAFD96CCBD027AD41"/>
    <w:rsid w:val="00535104"/>
    <w:rPr>
      <w:rFonts w:eastAsiaTheme="minorHAnsi"/>
    </w:rPr>
  </w:style>
  <w:style w:type="paragraph" w:customStyle="1" w:styleId="24E07B13416C44C5B782B748F1E82A1A1">
    <w:name w:val="24E07B13416C44C5B782B748F1E82A1A1"/>
    <w:rsid w:val="00535104"/>
    <w:rPr>
      <w:rFonts w:eastAsiaTheme="minorHAnsi"/>
    </w:rPr>
  </w:style>
  <w:style w:type="paragraph" w:customStyle="1" w:styleId="9FEF94D0F98E4E5A9B6AC97292BDCCCF1">
    <w:name w:val="9FEF94D0F98E4E5A9B6AC97292BDCCCF1"/>
    <w:rsid w:val="00535104"/>
    <w:rPr>
      <w:rFonts w:eastAsiaTheme="minorHAnsi"/>
    </w:rPr>
  </w:style>
  <w:style w:type="paragraph" w:customStyle="1" w:styleId="E7029A259736459F8A5E2C7E4ED3A2321">
    <w:name w:val="E7029A259736459F8A5E2C7E4ED3A2321"/>
    <w:rsid w:val="00535104"/>
    <w:rPr>
      <w:rFonts w:eastAsiaTheme="minorHAnsi"/>
    </w:rPr>
  </w:style>
  <w:style w:type="paragraph" w:customStyle="1" w:styleId="7FAB09E012094E9AACC08E405CC696B91">
    <w:name w:val="7FAB09E012094E9AACC08E405CC696B91"/>
    <w:rsid w:val="00535104"/>
    <w:rPr>
      <w:rFonts w:eastAsiaTheme="minorHAnsi"/>
    </w:rPr>
  </w:style>
  <w:style w:type="paragraph" w:customStyle="1" w:styleId="74EC26B6365E420C9DD7B6D30953EEDB">
    <w:name w:val="74EC26B6365E420C9DD7B6D30953EEDB"/>
    <w:rsid w:val="00535104"/>
  </w:style>
  <w:style w:type="paragraph" w:customStyle="1" w:styleId="1BE190F255624D38927ED355C7FE2E234">
    <w:name w:val="1BE190F255624D38927ED355C7FE2E234"/>
    <w:rsid w:val="00535104"/>
    <w:rPr>
      <w:rFonts w:eastAsiaTheme="minorHAnsi"/>
    </w:rPr>
  </w:style>
  <w:style w:type="paragraph" w:customStyle="1" w:styleId="357F5D400B4A4253B91561E60318C8594">
    <w:name w:val="357F5D400B4A4253B91561E60318C8594"/>
    <w:rsid w:val="00535104"/>
    <w:rPr>
      <w:rFonts w:eastAsiaTheme="minorHAnsi"/>
    </w:rPr>
  </w:style>
  <w:style w:type="paragraph" w:customStyle="1" w:styleId="A31438DED203428E8982D8D136A8C5B84">
    <w:name w:val="A31438DED203428E8982D8D136A8C5B84"/>
    <w:rsid w:val="00535104"/>
    <w:rPr>
      <w:rFonts w:eastAsiaTheme="minorHAnsi"/>
    </w:rPr>
  </w:style>
  <w:style w:type="paragraph" w:customStyle="1" w:styleId="C7D306F24D684DFEB8E3E0F4364B37F04">
    <w:name w:val="C7D306F24D684DFEB8E3E0F4364B37F04"/>
    <w:rsid w:val="00535104"/>
    <w:rPr>
      <w:rFonts w:eastAsiaTheme="minorHAnsi"/>
    </w:rPr>
  </w:style>
  <w:style w:type="paragraph" w:customStyle="1" w:styleId="D322CB73E42D4A12976B2152167FB5F64">
    <w:name w:val="D322CB73E42D4A12976B2152167FB5F64"/>
    <w:rsid w:val="00535104"/>
    <w:rPr>
      <w:rFonts w:eastAsiaTheme="minorHAnsi"/>
    </w:rPr>
  </w:style>
  <w:style w:type="paragraph" w:customStyle="1" w:styleId="479191488C5C4C2A9F61E78683EB5FE94">
    <w:name w:val="479191488C5C4C2A9F61E78683EB5FE94"/>
    <w:rsid w:val="00535104"/>
    <w:rPr>
      <w:rFonts w:eastAsiaTheme="minorHAnsi"/>
    </w:rPr>
  </w:style>
  <w:style w:type="paragraph" w:customStyle="1" w:styleId="3512012A312B4F30BD11BE32CC1DCB404">
    <w:name w:val="3512012A312B4F30BD11BE32CC1DCB404"/>
    <w:rsid w:val="00535104"/>
    <w:rPr>
      <w:rFonts w:eastAsiaTheme="minorHAnsi"/>
    </w:rPr>
  </w:style>
  <w:style w:type="paragraph" w:customStyle="1" w:styleId="449D597D6D0C469B91BAE785A06983D84">
    <w:name w:val="449D597D6D0C469B91BAE785A06983D84"/>
    <w:rsid w:val="00535104"/>
    <w:rPr>
      <w:rFonts w:eastAsiaTheme="minorHAnsi"/>
    </w:rPr>
  </w:style>
  <w:style w:type="paragraph" w:customStyle="1" w:styleId="C4F5E17995984A77A00F463A77C23F624">
    <w:name w:val="C4F5E17995984A77A00F463A77C23F624"/>
    <w:rsid w:val="00535104"/>
    <w:rPr>
      <w:rFonts w:eastAsiaTheme="minorHAnsi"/>
    </w:rPr>
  </w:style>
  <w:style w:type="paragraph" w:customStyle="1" w:styleId="48279F872DF249949365BD20DE54FDEE4">
    <w:name w:val="48279F872DF249949365BD20DE54FDEE4"/>
    <w:rsid w:val="00535104"/>
    <w:rPr>
      <w:rFonts w:eastAsiaTheme="minorHAnsi"/>
    </w:rPr>
  </w:style>
  <w:style w:type="paragraph" w:customStyle="1" w:styleId="623F5210220148EF8C32BED73BD3B78F4">
    <w:name w:val="623F5210220148EF8C32BED73BD3B78F4"/>
    <w:rsid w:val="00535104"/>
    <w:rPr>
      <w:rFonts w:eastAsiaTheme="minorHAnsi"/>
    </w:rPr>
  </w:style>
  <w:style w:type="paragraph" w:customStyle="1" w:styleId="729105ED4A244278B16A08EA0B01AFDD4">
    <w:name w:val="729105ED4A244278B16A08EA0B01AFDD4"/>
    <w:rsid w:val="00535104"/>
    <w:rPr>
      <w:rFonts w:eastAsiaTheme="minorHAnsi"/>
    </w:rPr>
  </w:style>
  <w:style w:type="paragraph" w:customStyle="1" w:styleId="7E61FC180C1D445EAC777E79376266884">
    <w:name w:val="7E61FC180C1D445EAC777E79376266884"/>
    <w:rsid w:val="00535104"/>
    <w:rPr>
      <w:rFonts w:eastAsiaTheme="minorHAnsi"/>
    </w:rPr>
  </w:style>
  <w:style w:type="paragraph" w:customStyle="1" w:styleId="B42BA1606F454C8B81417A7B1EEC95734">
    <w:name w:val="B42BA1606F454C8B81417A7B1EEC95734"/>
    <w:rsid w:val="00535104"/>
    <w:rPr>
      <w:rFonts w:eastAsiaTheme="minorHAnsi"/>
    </w:rPr>
  </w:style>
  <w:style w:type="paragraph" w:customStyle="1" w:styleId="1F5889352FFC4AEF9BFE36F6A63CDF624">
    <w:name w:val="1F5889352FFC4AEF9BFE36F6A63CDF624"/>
    <w:rsid w:val="00535104"/>
    <w:rPr>
      <w:rFonts w:eastAsiaTheme="minorHAnsi"/>
    </w:rPr>
  </w:style>
  <w:style w:type="paragraph" w:customStyle="1" w:styleId="06F6A8FFBCBC4F43825499A5D18D40844">
    <w:name w:val="06F6A8FFBCBC4F43825499A5D18D40844"/>
    <w:rsid w:val="00535104"/>
    <w:rPr>
      <w:rFonts w:eastAsiaTheme="minorHAnsi"/>
    </w:rPr>
  </w:style>
  <w:style w:type="paragraph" w:customStyle="1" w:styleId="424D560F18994D2A902A7234A14D058F4">
    <w:name w:val="424D560F18994D2A902A7234A14D058F4"/>
    <w:rsid w:val="00535104"/>
    <w:rPr>
      <w:rFonts w:eastAsiaTheme="minorHAnsi"/>
    </w:rPr>
  </w:style>
  <w:style w:type="paragraph" w:customStyle="1" w:styleId="9DD92643ACB24234A4B68ED568171D604">
    <w:name w:val="9DD92643ACB24234A4B68ED568171D604"/>
    <w:rsid w:val="00535104"/>
    <w:rPr>
      <w:rFonts w:eastAsiaTheme="minorHAnsi"/>
    </w:rPr>
  </w:style>
  <w:style w:type="paragraph" w:customStyle="1" w:styleId="4CF37FD4FD4A4B6F9DE536AE6206DACD2">
    <w:name w:val="4CF37FD4FD4A4B6F9DE536AE6206DACD2"/>
    <w:rsid w:val="00535104"/>
    <w:rPr>
      <w:rFonts w:eastAsiaTheme="minorHAnsi"/>
    </w:rPr>
  </w:style>
  <w:style w:type="paragraph" w:customStyle="1" w:styleId="88BC9B90BA364DD3BAB59BC4E79042BB2">
    <w:name w:val="88BC9B90BA364DD3BAB59BC4E79042BB2"/>
    <w:rsid w:val="00535104"/>
    <w:pPr>
      <w:ind w:left="720"/>
      <w:contextualSpacing/>
    </w:pPr>
    <w:rPr>
      <w:rFonts w:eastAsiaTheme="minorHAnsi"/>
    </w:rPr>
  </w:style>
  <w:style w:type="paragraph" w:customStyle="1" w:styleId="4D805E8490D44AA4A7180EDB063403A02">
    <w:name w:val="4D805E8490D44AA4A7180EDB063403A02"/>
    <w:rsid w:val="00535104"/>
    <w:pPr>
      <w:ind w:left="720"/>
      <w:contextualSpacing/>
    </w:pPr>
    <w:rPr>
      <w:rFonts w:eastAsiaTheme="minorHAnsi"/>
    </w:rPr>
  </w:style>
  <w:style w:type="paragraph" w:customStyle="1" w:styleId="3BC4FEC0E9FD48939AA64219767F12BE2">
    <w:name w:val="3BC4FEC0E9FD48939AA64219767F12BE2"/>
    <w:rsid w:val="00535104"/>
    <w:pPr>
      <w:ind w:left="720"/>
      <w:contextualSpacing/>
    </w:pPr>
    <w:rPr>
      <w:rFonts w:eastAsiaTheme="minorHAnsi"/>
    </w:rPr>
  </w:style>
  <w:style w:type="paragraph" w:customStyle="1" w:styleId="827F1C98A918467AB93CB9133C803CE92">
    <w:name w:val="827F1C98A918467AB93CB9133C803CE92"/>
    <w:rsid w:val="00535104"/>
    <w:pPr>
      <w:ind w:left="720"/>
      <w:contextualSpacing/>
    </w:pPr>
    <w:rPr>
      <w:rFonts w:eastAsiaTheme="minorHAnsi"/>
    </w:rPr>
  </w:style>
  <w:style w:type="paragraph" w:customStyle="1" w:styleId="B6412C16F51C44969D3DC085F12CF8E12">
    <w:name w:val="B6412C16F51C44969D3DC085F12CF8E12"/>
    <w:rsid w:val="00535104"/>
    <w:rPr>
      <w:rFonts w:eastAsiaTheme="minorHAnsi"/>
    </w:rPr>
  </w:style>
  <w:style w:type="paragraph" w:customStyle="1" w:styleId="A9A04B36BC894D8496A381357458B84A2">
    <w:name w:val="A9A04B36BC894D8496A381357458B84A2"/>
    <w:rsid w:val="00535104"/>
    <w:pPr>
      <w:ind w:left="720"/>
      <w:contextualSpacing/>
    </w:pPr>
    <w:rPr>
      <w:rFonts w:eastAsiaTheme="minorHAnsi"/>
    </w:rPr>
  </w:style>
  <w:style w:type="paragraph" w:customStyle="1" w:styleId="2BABA350E7CB45C2B4E0FA9CDD0E849C2">
    <w:name w:val="2BABA350E7CB45C2B4E0FA9CDD0E849C2"/>
    <w:rsid w:val="00535104"/>
    <w:rPr>
      <w:rFonts w:eastAsiaTheme="minorHAnsi"/>
    </w:rPr>
  </w:style>
  <w:style w:type="paragraph" w:customStyle="1" w:styleId="B2E00C22B6A943FD9AF779A6EF007D1C2">
    <w:name w:val="B2E00C22B6A943FD9AF779A6EF007D1C2"/>
    <w:rsid w:val="00535104"/>
    <w:pPr>
      <w:ind w:left="720"/>
      <w:contextualSpacing/>
    </w:pPr>
    <w:rPr>
      <w:rFonts w:eastAsiaTheme="minorHAnsi"/>
    </w:rPr>
  </w:style>
  <w:style w:type="paragraph" w:customStyle="1" w:styleId="A517286986B04C9B99FDB2C3820CA6C22">
    <w:name w:val="A517286986B04C9B99FDB2C3820CA6C22"/>
    <w:rsid w:val="00535104"/>
    <w:rPr>
      <w:rFonts w:eastAsiaTheme="minorHAnsi"/>
    </w:rPr>
  </w:style>
  <w:style w:type="paragraph" w:customStyle="1" w:styleId="8DBF3DD0B8484DE3A145675759DD34EA2">
    <w:name w:val="8DBF3DD0B8484DE3A145675759DD34EA2"/>
    <w:rsid w:val="00535104"/>
    <w:rPr>
      <w:rFonts w:eastAsiaTheme="minorHAnsi"/>
    </w:rPr>
  </w:style>
  <w:style w:type="paragraph" w:customStyle="1" w:styleId="82CB022E2E1A4D0DBB7A9EFD1EAC00A02">
    <w:name w:val="82CB022E2E1A4D0DBB7A9EFD1EAC00A02"/>
    <w:rsid w:val="00535104"/>
    <w:rPr>
      <w:rFonts w:eastAsiaTheme="minorHAnsi"/>
    </w:rPr>
  </w:style>
  <w:style w:type="paragraph" w:customStyle="1" w:styleId="2F5D8E2C52264EAEB552405ADF192C492">
    <w:name w:val="2F5D8E2C52264EAEB552405ADF192C492"/>
    <w:rsid w:val="00535104"/>
    <w:rPr>
      <w:rFonts w:eastAsiaTheme="minorHAnsi"/>
    </w:rPr>
  </w:style>
  <w:style w:type="paragraph" w:customStyle="1" w:styleId="1B02EA1108954CA393A0D5F4A42DD6C7">
    <w:name w:val="1B02EA1108954CA393A0D5F4A42DD6C7"/>
    <w:rsid w:val="00535104"/>
    <w:rPr>
      <w:rFonts w:eastAsiaTheme="minorHAnsi"/>
    </w:rPr>
  </w:style>
  <w:style w:type="paragraph" w:customStyle="1" w:styleId="E46CD89102304509BBBA57E438DDA93D2">
    <w:name w:val="E46CD89102304509BBBA57E438DDA93D2"/>
    <w:rsid w:val="00535104"/>
    <w:rPr>
      <w:rFonts w:eastAsiaTheme="minorHAnsi"/>
    </w:rPr>
  </w:style>
  <w:style w:type="paragraph" w:customStyle="1" w:styleId="5F855377D51E4B55B7196E8111F892162">
    <w:name w:val="5F855377D51E4B55B7196E8111F892162"/>
    <w:rsid w:val="00535104"/>
    <w:rPr>
      <w:rFonts w:eastAsiaTheme="minorHAnsi"/>
    </w:rPr>
  </w:style>
  <w:style w:type="paragraph" w:customStyle="1" w:styleId="841375F956C144EA91788621284DDB412">
    <w:name w:val="841375F956C144EA91788621284DDB412"/>
    <w:rsid w:val="00535104"/>
    <w:rPr>
      <w:rFonts w:eastAsiaTheme="minorHAnsi"/>
    </w:rPr>
  </w:style>
  <w:style w:type="paragraph" w:customStyle="1" w:styleId="116E2F9256C744139F524F89BD822E292">
    <w:name w:val="116E2F9256C744139F524F89BD822E292"/>
    <w:rsid w:val="00535104"/>
    <w:rPr>
      <w:rFonts w:eastAsiaTheme="minorHAnsi"/>
    </w:rPr>
  </w:style>
  <w:style w:type="paragraph" w:customStyle="1" w:styleId="C05FB5DC9C984F8ABAD14338C7DF32932">
    <w:name w:val="C05FB5DC9C984F8ABAD14338C7DF32932"/>
    <w:rsid w:val="00535104"/>
    <w:rPr>
      <w:rFonts w:eastAsiaTheme="minorHAnsi"/>
    </w:rPr>
  </w:style>
  <w:style w:type="paragraph" w:customStyle="1" w:styleId="1576E666C6BC458DA150453AC06751F52">
    <w:name w:val="1576E666C6BC458DA150453AC06751F52"/>
    <w:rsid w:val="00535104"/>
    <w:rPr>
      <w:rFonts w:eastAsiaTheme="minorHAnsi"/>
    </w:rPr>
  </w:style>
  <w:style w:type="paragraph" w:customStyle="1" w:styleId="5E26C05506754561BF209A78BC700EF52">
    <w:name w:val="5E26C05506754561BF209A78BC700EF52"/>
    <w:rsid w:val="00535104"/>
    <w:rPr>
      <w:rFonts w:eastAsiaTheme="minorHAnsi"/>
    </w:rPr>
  </w:style>
  <w:style w:type="paragraph" w:customStyle="1" w:styleId="5D4AD69F4C0C4ECAA4A7FFEE90B57C482">
    <w:name w:val="5D4AD69F4C0C4ECAA4A7FFEE90B57C482"/>
    <w:rsid w:val="00535104"/>
    <w:rPr>
      <w:rFonts w:eastAsiaTheme="minorHAnsi"/>
    </w:rPr>
  </w:style>
  <w:style w:type="paragraph" w:customStyle="1" w:styleId="DE3401BB1D394FA8BF5A48D47089535E2">
    <w:name w:val="DE3401BB1D394FA8BF5A48D47089535E2"/>
    <w:rsid w:val="00535104"/>
    <w:rPr>
      <w:rFonts w:eastAsiaTheme="minorHAnsi"/>
    </w:rPr>
  </w:style>
  <w:style w:type="paragraph" w:customStyle="1" w:styleId="9AE646F1F6CB40D486005151925FFE032">
    <w:name w:val="9AE646F1F6CB40D486005151925FFE032"/>
    <w:rsid w:val="00535104"/>
    <w:rPr>
      <w:rFonts w:eastAsiaTheme="minorHAnsi"/>
    </w:rPr>
  </w:style>
  <w:style w:type="paragraph" w:customStyle="1" w:styleId="26CFF349C5CA45A29CA68FD4B67867652">
    <w:name w:val="26CFF349C5CA45A29CA68FD4B67867652"/>
    <w:rsid w:val="00535104"/>
    <w:rPr>
      <w:rFonts w:eastAsiaTheme="minorHAnsi"/>
    </w:rPr>
  </w:style>
  <w:style w:type="paragraph" w:customStyle="1" w:styleId="C0BA9237BFA14931A8AFDB1918E587122">
    <w:name w:val="C0BA9237BFA14931A8AFDB1918E587122"/>
    <w:rsid w:val="00535104"/>
    <w:rPr>
      <w:rFonts w:eastAsiaTheme="minorHAnsi"/>
    </w:rPr>
  </w:style>
  <w:style w:type="paragraph" w:customStyle="1" w:styleId="F3F877D7634E430694704B7E72F078DE2">
    <w:name w:val="F3F877D7634E430694704B7E72F078DE2"/>
    <w:rsid w:val="00535104"/>
    <w:rPr>
      <w:rFonts w:eastAsiaTheme="minorHAnsi"/>
    </w:rPr>
  </w:style>
  <w:style w:type="paragraph" w:customStyle="1" w:styleId="804D250D149F475481C2208547E781722">
    <w:name w:val="804D250D149F475481C2208547E781722"/>
    <w:rsid w:val="00535104"/>
    <w:rPr>
      <w:rFonts w:eastAsiaTheme="minorHAnsi"/>
    </w:rPr>
  </w:style>
  <w:style w:type="paragraph" w:customStyle="1" w:styleId="9432615BD4154D94A88FC08002101C6E2">
    <w:name w:val="9432615BD4154D94A88FC08002101C6E2"/>
    <w:rsid w:val="00535104"/>
    <w:rPr>
      <w:rFonts w:eastAsiaTheme="minorHAnsi"/>
    </w:rPr>
  </w:style>
  <w:style w:type="paragraph" w:customStyle="1" w:styleId="45BDD189B8364F1A97CCEC2257D06B802">
    <w:name w:val="45BDD189B8364F1A97CCEC2257D06B802"/>
    <w:rsid w:val="00535104"/>
    <w:rPr>
      <w:rFonts w:eastAsiaTheme="minorHAnsi"/>
    </w:rPr>
  </w:style>
  <w:style w:type="paragraph" w:customStyle="1" w:styleId="DB3E47A976914C62BF6A14CFFF8CC7902">
    <w:name w:val="DB3E47A976914C62BF6A14CFFF8CC7902"/>
    <w:rsid w:val="00535104"/>
    <w:rPr>
      <w:rFonts w:eastAsiaTheme="minorHAnsi"/>
    </w:rPr>
  </w:style>
  <w:style w:type="paragraph" w:customStyle="1" w:styleId="8A621CC2D48B49BDABA33CCE6F91478F2">
    <w:name w:val="8A621CC2D48B49BDABA33CCE6F91478F2"/>
    <w:rsid w:val="00535104"/>
    <w:rPr>
      <w:rFonts w:eastAsiaTheme="minorHAnsi"/>
    </w:rPr>
  </w:style>
  <w:style w:type="paragraph" w:customStyle="1" w:styleId="339F2BB54AA9456D81AA9C88FD4616832">
    <w:name w:val="339F2BB54AA9456D81AA9C88FD4616832"/>
    <w:rsid w:val="00535104"/>
    <w:pPr>
      <w:ind w:left="720"/>
      <w:contextualSpacing/>
    </w:pPr>
    <w:rPr>
      <w:rFonts w:eastAsiaTheme="minorHAnsi"/>
    </w:rPr>
  </w:style>
  <w:style w:type="paragraph" w:customStyle="1" w:styleId="C18BD8D2EEE540CBAA91392E88E508582">
    <w:name w:val="C18BD8D2EEE540CBAA91392E88E508582"/>
    <w:rsid w:val="00535104"/>
    <w:pPr>
      <w:ind w:left="720"/>
      <w:contextualSpacing/>
    </w:pPr>
    <w:rPr>
      <w:rFonts w:eastAsiaTheme="minorHAnsi"/>
    </w:rPr>
  </w:style>
  <w:style w:type="paragraph" w:customStyle="1" w:styleId="5D11F9A04C4148098CD5D8CE3ED6DDCE2">
    <w:name w:val="5D11F9A04C4148098CD5D8CE3ED6DDCE2"/>
    <w:rsid w:val="00535104"/>
    <w:pPr>
      <w:ind w:left="720"/>
      <w:contextualSpacing/>
    </w:pPr>
    <w:rPr>
      <w:rFonts w:eastAsiaTheme="minorHAnsi"/>
    </w:rPr>
  </w:style>
  <w:style w:type="paragraph" w:customStyle="1" w:styleId="1356D1F61DB146ED976B69075D6CEBA92">
    <w:name w:val="1356D1F61DB146ED976B69075D6CEBA92"/>
    <w:rsid w:val="00535104"/>
    <w:pPr>
      <w:ind w:left="720"/>
      <w:contextualSpacing/>
    </w:pPr>
    <w:rPr>
      <w:rFonts w:eastAsiaTheme="minorHAnsi"/>
    </w:rPr>
  </w:style>
  <w:style w:type="paragraph" w:customStyle="1" w:styleId="B2D24CD67A324A19AB6F3B32D4E42BCB2">
    <w:name w:val="B2D24CD67A324A19AB6F3B32D4E42BCB2"/>
    <w:rsid w:val="00535104"/>
    <w:pPr>
      <w:ind w:left="720"/>
      <w:contextualSpacing/>
    </w:pPr>
    <w:rPr>
      <w:rFonts w:eastAsiaTheme="minorHAnsi"/>
    </w:rPr>
  </w:style>
  <w:style w:type="paragraph" w:customStyle="1" w:styleId="A8DF6C1AFA334ED8B37DC90EE63B1D892">
    <w:name w:val="A8DF6C1AFA334ED8B37DC90EE63B1D892"/>
    <w:rsid w:val="00535104"/>
    <w:pPr>
      <w:ind w:left="720"/>
      <w:contextualSpacing/>
    </w:pPr>
    <w:rPr>
      <w:rFonts w:eastAsiaTheme="minorHAnsi"/>
    </w:rPr>
  </w:style>
  <w:style w:type="paragraph" w:customStyle="1" w:styleId="BBB18F9DDB9040D6B6BDF4F4B87517192">
    <w:name w:val="BBB18F9DDB9040D6B6BDF4F4B87517192"/>
    <w:rsid w:val="00535104"/>
    <w:rPr>
      <w:rFonts w:eastAsiaTheme="minorHAnsi"/>
    </w:rPr>
  </w:style>
  <w:style w:type="paragraph" w:customStyle="1" w:styleId="59C3079330AD4994939C8F066B809EC22">
    <w:name w:val="59C3079330AD4994939C8F066B809EC22"/>
    <w:rsid w:val="00535104"/>
    <w:rPr>
      <w:rFonts w:eastAsiaTheme="minorHAnsi"/>
    </w:rPr>
  </w:style>
  <w:style w:type="paragraph" w:customStyle="1" w:styleId="18558216D4DF4926A1EBA752645E79042">
    <w:name w:val="18558216D4DF4926A1EBA752645E79042"/>
    <w:rsid w:val="00535104"/>
    <w:pPr>
      <w:ind w:left="720"/>
      <w:contextualSpacing/>
    </w:pPr>
    <w:rPr>
      <w:rFonts w:eastAsiaTheme="minorHAnsi"/>
    </w:rPr>
  </w:style>
  <w:style w:type="paragraph" w:customStyle="1" w:styleId="6EA063B09B554F4882C28847574217082">
    <w:name w:val="6EA063B09B554F4882C28847574217082"/>
    <w:rsid w:val="00535104"/>
    <w:rPr>
      <w:rFonts w:eastAsiaTheme="minorHAnsi"/>
    </w:rPr>
  </w:style>
  <w:style w:type="paragraph" w:customStyle="1" w:styleId="6DA96C9D526D4B66923932C82EF03EA62">
    <w:name w:val="6DA96C9D526D4B66923932C82EF03EA62"/>
    <w:rsid w:val="00535104"/>
    <w:rPr>
      <w:rFonts w:eastAsiaTheme="minorHAnsi"/>
    </w:rPr>
  </w:style>
  <w:style w:type="paragraph" w:customStyle="1" w:styleId="E943FDF8BF4944699557FD8AFAEFA7942">
    <w:name w:val="E943FDF8BF4944699557FD8AFAEFA7942"/>
    <w:rsid w:val="00535104"/>
    <w:rPr>
      <w:rFonts w:eastAsiaTheme="minorHAnsi"/>
    </w:rPr>
  </w:style>
  <w:style w:type="paragraph" w:customStyle="1" w:styleId="66012CECB9F04263859F60DE387355F32">
    <w:name w:val="66012CECB9F04263859F60DE387355F32"/>
    <w:rsid w:val="00535104"/>
    <w:rPr>
      <w:rFonts w:eastAsiaTheme="minorHAnsi"/>
    </w:rPr>
  </w:style>
  <w:style w:type="paragraph" w:customStyle="1" w:styleId="A828585BA8CE42CDAD35B62D84FBB0162">
    <w:name w:val="A828585BA8CE42CDAD35B62D84FBB0162"/>
    <w:rsid w:val="00535104"/>
    <w:rPr>
      <w:rFonts w:eastAsiaTheme="minorHAnsi"/>
    </w:rPr>
  </w:style>
  <w:style w:type="paragraph" w:customStyle="1" w:styleId="53B53C65275B42CBA653BA0A671FF1AE2">
    <w:name w:val="53B53C65275B42CBA653BA0A671FF1AE2"/>
    <w:rsid w:val="00535104"/>
    <w:rPr>
      <w:rFonts w:eastAsiaTheme="minorHAnsi"/>
    </w:rPr>
  </w:style>
  <w:style w:type="paragraph" w:customStyle="1" w:styleId="9FFA76BDA819486D8AD753F7B0C4FBA62">
    <w:name w:val="9FFA76BDA819486D8AD753F7B0C4FBA62"/>
    <w:rsid w:val="00535104"/>
    <w:rPr>
      <w:rFonts w:eastAsiaTheme="minorHAnsi"/>
    </w:rPr>
  </w:style>
  <w:style w:type="paragraph" w:customStyle="1" w:styleId="BC5A9CBC7C0A461B905EF45028FFC52B2">
    <w:name w:val="BC5A9CBC7C0A461B905EF45028FFC52B2"/>
    <w:rsid w:val="00535104"/>
    <w:rPr>
      <w:rFonts w:eastAsiaTheme="minorHAnsi"/>
    </w:rPr>
  </w:style>
  <w:style w:type="paragraph" w:customStyle="1" w:styleId="D24F0EFB8CE04D4F9BC2CBEAF4CA5BE52">
    <w:name w:val="D24F0EFB8CE04D4F9BC2CBEAF4CA5BE52"/>
    <w:rsid w:val="00535104"/>
    <w:rPr>
      <w:rFonts w:eastAsiaTheme="minorHAnsi"/>
    </w:rPr>
  </w:style>
  <w:style w:type="paragraph" w:customStyle="1" w:styleId="181217FA896148CC96E2204379EE8EC92">
    <w:name w:val="181217FA896148CC96E2204379EE8EC92"/>
    <w:rsid w:val="00535104"/>
    <w:rPr>
      <w:rFonts w:eastAsiaTheme="minorHAnsi"/>
    </w:rPr>
  </w:style>
  <w:style w:type="paragraph" w:customStyle="1" w:styleId="D030B5B7BB194D8CBDB70CCBE18907AE2">
    <w:name w:val="D030B5B7BB194D8CBDB70CCBE18907AE2"/>
    <w:rsid w:val="00535104"/>
    <w:rPr>
      <w:rFonts w:eastAsiaTheme="minorHAnsi"/>
    </w:rPr>
  </w:style>
  <w:style w:type="paragraph" w:customStyle="1" w:styleId="1643207E56AF4E5494478FC65C688DF22">
    <w:name w:val="1643207E56AF4E5494478FC65C688DF22"/>
    <w:rsid w:val="00535104"/>
    <w:rPr>
      <w:rFonts w:eastAsiaTheme="minorHAnsi"/>
    </w:rPr>
  </w:style>
  <w:style w:type="paragraph" w:customStyle="1" w:styleId="D634711D78B246FAA34469D4B7FDC4272">
    <w:name w:val="D634711D78B246FAA34469D4B7FDC4272"/>
    <w:rsid w:val="00535104"/>
    <w:rPr>
      <w:rFonts w:eastAsiaTheme="minorHAnsi"/>
    </w:rPr>
  </w:style>
  <w:style w:type="paragraph" w:customStyle="1" w:styleId="8EC4C72EF02D4DE789999E9B01D74C0B2">
    <w:name w:val="8EC4C72EF02D4DE789999E9B01D74C0B2"/>
    <w:rsid w:val="00535104"/>
    <w:rPr>
      <w:rFonts w:eastAsiaTheme="minorHAnsi"/>
    </w:rPr>
  </w:style>
  <w:style w:type="paragraph" w:customStyle="1" w:styleId="F6E6B88A52914AE782937D171AE469242">
    <w:name w:val="F6E6B88A52914AE782937D171AE469242"/>
    <w:rsid w:val="00535104"/>
    <w:rPr>
      <w:rFonts w:eastAsiaTheme="minorHAnsi"/>
    </w:rPr>
  </w:style>
  <w:style w:type="paragraph" w:customStyle="1" w:styleId="5115C6753AA348738BC03284A9B7A8D72">
    <w:name w:val="5115C6753AA348738BC03284A9B7A8D72"/>
    <w:rsid w:val="00535104"/>
    <w:rPr>
      <w:rFonts w:eastAsiaTheme="minorHAnsi"/>
    </w:rPr>
  </w:style>
  <w:style w:type="paragraph" w:customStyle="1" w:styleId="0CE0A42F901847AE8E19CD7BE1304EE42">
    <w:name w:val="0CE0A42F901847AE8E19CD7BE1304EE42"/>
    <w:rsid w:val="00535104"/>
    <w:rPr>
      <w:rFonts w:eastAsiaTheme="minorHAnsi"/>
    </w:rPr>
  </w:style>
  <w:style w:type="paragraph" w:customStyle="1" w:styleId="F263579006EE44B6B3468E94F7DB26C82">
    <w:name w:val="F263579006EE44B6B3468E94F7DB26C82"/>
    <w:rsid w:val="00535104"/>
    <w:pPr>
      <w:ind w:left="720"/>
      <w:contextualSpacing/>
    </w:pPr>
    <w:rPr>
      <w:rFonts w:eastAsiaTheme="minorHAnsi"/>
    </w:rPr>
  </w:style>
  <w:style w:type="paragraph" w:customStyle="1" w:styleId="0DE2035925ED481693ED87DE111777572">
    <w:name w:val="0DE2035925ED481693ED87DE111777572"/>
    <w:rsid w:val="00535104"/>
    <w:pPr>
      <w:ind w:left="720"/>
      <w:contextualSpacing/>
    </w:pPr>
    <w:rPr>
      <w:rFonts w:eastAsiaTheme="minorHAnsi"/>
    </w:rPr>
  </w:style>
  <w:style w:type="paragraph" w:customStyle="1" w:styleId="5F98F473677A4005B5E6FFBC579769A32">
    <w:name w:val="5F98F473677A4005B5E6FFBC579769A32"/>
    <w:rsid w:val="00535104"/>
    <w:rPr>
      <w:rFonts w:eastAsiaTheme="minorHAnsi"/>
    </w:rPr>
  </w:style>
  <w:style w:type="paragraph" w:customStyle="1" w:styleId="8167E7ED115B4DC6A8AD6E69E3DCD1502">
    <w:name w:val="8167E7ED115B4DC6A8AD6E69E3DCD1502"/>
    <w:rsid w:val="00535104"/>
    <w:rPr>
      <w:rFonts w:eastAsiaTheme="minorHAnsi"/>
    </w:rPr>
  </w:style>
  <w:style w:type="paragraph" w:customStyle="1" w:styleId="6B190C53DFA345B59B0A9A93D05207F12">
    <w:name w:val="6B190C53DFA345B59B0A9A93D05207F12"/>
    <w:rsid w:val="00535104"/>
    <w:rPr>
      <w:rFonts w:eastAsiaTheme="minorHAnsi"/>
    </w:rPr>
  </w:style>
  <w:style w:type="paragraph" w:customStyle="1" w:styleId="94D8910382BB4B709A32131263D47D652">
    <w:name w:val="94D8910382BB4B709A32131263D47D652"/>
    <w:rsid w:val="00535104"/>
    <w:rPr>
      <w:rFonts w:eastAsiaTheme="minorHAnsi"/>
    </w:rPr>
  </w:style>
  <w:style w:type="paragraph" w:customStyle="1" w:styleId="C2314E16D4954402B3E8D0C84B6CA9392">
    <w:name w:val="C2314E16D4954402B3E8D0C84B6CA9392"/>
    <w:rsid w:val="00535104"/>
    <w:rPr>
      <w:rFonts w:eastAsiaTheme="minorHAnsi"/>
    </w:rPr>
  </w:style>
  <w:style w:type="paragraph" w:customStyle="1" w:styleId="07E7C13D15F54672B05BA9201B667AB42">
    <w:name w:val="07E7C13D15F54672B05BA9201B667AB42"/>
    <w:rsid w:val="00535104"/>
    <w:rPr>
      <w:rFonts w:eastAsiaTheme="minorHAnsi"/>
    </w:rPr>
  </w:style>
  <w:style w:type="paragraph" w:customStyle="1" w:styleId="D231E807BCA04C4E88175DC7D2DCCA062">
    <w:name w:val="D231E807BCA04C4E88175DC7D2DCCA062"/>
    <w:rsid w:val="00535104"/>
    <w:rPr>
      <w:rFonts w:eastAsiaTheme="minorHAnsi"/>
    </w:rPr>
  </w:style>
  <w:style w:type="paragraph" w:customStyle="1" w:styleId="07BCBC93C6D044369876919F063636D42">
    <w:name w:val="07BCBC93C6D044369876919F063636D42"/>
    <w:rsid w:val="00535104"/>
    <w:rPr>
      <w:rFonts w:eastAsiaTheme="minorHAnsi"/>
    </w:rPr>
  </w:style>
  <w:style w:type="paragraph" w:customStyle="1" w:styleId="DC8C8708A0824B5EB582E7D56D77F6A72">
    <w:name w:val="DC8C8708A0824B5EB582E7D56D77F6A72"/>
    <w:rsid w:val="00535104"/>
    <w:rPr>
      <w:rFonts w:eastAsiaTheme="minorHAnsi"/>
    </w:rPr>
  </w:style>
  <w:style w:type="paragraph" w:customStyle="1" w:styleId="5BD3274C646845E6822D2707D6F570E92">
    <w:name w:val="5BD3274C646845E6822D2707D6F570E92"/>
    <w:rsid w:val="00535104"/>
    <w:rPr>
      <w:rFonts w:eastAsiaTheme="minorHAnsi"/>
    </w:rPr>
  </w:style>
  <w:style w:type="paragraph" w:customStyle="1" w:styleId="6A5C73F645244B1FA23CAD99901E8C022">
    <w:name w:val="6A5C73F645244B1FA23CAD99901E8C022"/>
    <w:rsid w:val="00535104"/>
    <w:rPr>
      <w:rFonts w:eastAsiaTheme="minorHAnsi"/>
    </w:rPr>
  </w:style>
  <w:style w:type="paragraph" w:customStyle="1" w:styleId="158D8180495B484D84BED8CF5A8985E52">
    <w:name w:val="158D8180495B484D84BED8CF5A8985E52"/>
    <w:rsid w:val="00535104"/>
    <w:rPr>
      <w:rFonts w:eastAsiaTheme="minorHAnsi"/>
    </w:rPr>
  </w:style>
  <w:style w:type="paragraph" w:customStyle="1" w:styleId="30B4A426873446A98E11FED50DE5E1112">
    <w:name w:val="30B4A426873446A98E11FED50DE5E1112"/>
    <w:rsid w:val="00535104"/>
    <w:rPr>
      <w:rFonts w:eastAsiaTheme="minorHAnsi"/>
    </w:rPr>
  </w:style>
  <w:style w:type="paragraph" w:customStyle="1" w:styleId="EEB33F828054449DA7E3242EA26397E62">
    <w:name w:val="EEB33F828054449DA7E3242EA26397E62"/>
    <w:rsid w:val="00535104"/>
    <w:rPr>
      <w:rFonts w:eastAsiaTheme="minorHAnsi"/>
    </w:rPr>
  </w:style>
  <w:style w:type="paragraph" w:customStyle="1" w:styleId="53C387D46C8A4D9FA892B3B52D7042B62">
    <w:name w:val="53C387D46C8A4D9FA892B3B52D7042B62"/>
    <w:rsid w:val="00535104"/>
    <w:rPr>
      <w:rFonts w:eastAsiaTheme="minorHAnsi"/>
    </w:rPr>
  </w:style>
  <w:style w:type="paragraph" w:customStyle="1" w:styleId="50C5738261EF4779A1D5E590C161EB252">
    <w:name w:val="50C5738261EF4779A1D5E590C161EB252"/>
    <w:rsid w:val="00535104"/>
    <w:rPr>
      <w:rFonts w:eastAsiaTheme="minorHAnsi"/>
    </w:rPr>
  </w:style>
  <w:style w:type="paragraph" w:customStyle="1" w:styleId="AE0571AFE71B4C348D6F2E0622F8FEBF2">
    <w:name w:val="AE0571AFE71B4C348D6F2E0622F8FEBF2"/>
    <w:rsid w:val="00535104"/>
    <w:rPr>
      <w:rFonts w:eastAsiaTheme="minorHAnsi"/>
    </w:rPr>
  </w:style>
  <w:style w:type="paragraph" w:customStyle="1" w:styleId="FB867DD9A926498E8971AC4E9FB8FB772">
    <w:name w:val="FB867DD9A926498E8971AC4E9FB8FB772"/>
    <w:rsid w:val="00535104"/>
    <w:rPr>
      <w:rFonts w:eastAsiaTheme="minorHAnsi"/>
    </w:rPr>
  </w:style>
  <w:style w:type="paragraph" w:customStyle="1" w:styleId="261C8659919F45F3AD2537A26AB4471A2">
    <w:name w:val="261C8659919F45F3AD2537A26AB4471A2"/>
    <w:rsid w:val="00535104"/>
    <w:rPr>
      <w:rFonts w:eastAsiaTheme="minorHAnsi"/>
    </w:rPr>
  </w:style>
  <w:style w:type="paragraph" w:customStyle="1" w:styleId="980AF0E72B984329936BD50EA094D26B2">
    <w:name w:val="980AF0E72B984329936BD50EA094D26B2"/>
    <w:rsid w:val="00535104"/>
    <w:rPr>
      <w:rFonts w:eastAsiaTheme="minorHAnsi"/>
    </w:rPr>
  </w:style>
  <w:style w:type="paragraph" w:customStyle="1" w:styleId="7578A02E09DD4AA2A5AA71F7DB1E85C42">
    <w:name w:val="7578A02E09DD4AA2A5AA71F7DB1E85C42"/>
    <w:rsid w:val="00535104"/>
    <w:rPr>
      <w:rFonts w:eastAsiaTheme="minorHAnsi"/>
    </w:rPr>
  </w:style>
  <w:style w:type="paragraph" w:customStyle="1" w:styleId="F8643D0C3B2341BD9701BEE2D41905922">
    <w:name w:val="F8643D0C3B2341BD9701BEE2D41905922"/>
    <w:rsid w:val="00535104"/>
    <w:rPr>
      <w:rFonts w:eastAsiaTheme="minorHAnsi"/>
    </w:rPr>
  </w:style>
  <w:style w:type="paragraph" w:customStyle="1" w:styleId="65445B50915C4332BCFF0FE7B6911F382">
    <w:name w:val="65445B50915C4332BCFF0FE7B6911F382"/>
    <w:rsid w:val="00535104"/>
    <w:rPr>
      <w:rFonts w:eastAsiaTheme="minorHAnsi"/>
    </w:rPr>
  </w:style>
  <w:style w:type="paragraph" w:customStyle="1" w:styleId="11343AB8100B4D60A5FD4BD9E14DAAB02">
    <w:name w:val="11343AB8100B4D60A5FD4BD9E14DAAB02"/>
    <w:rsid w:val="00535104"/>
    <w:rPr>
      <w:rFonts w:eastAsiaTheme="minorHAnsi"/>
    </w:rPr>
  </w:style>
  <w:style w:type="paragraph" w:customStyle="1" w:styleId="4F3F8818369045A59DA0FCFD4A05C7E82">
    <w:name w:val="4F3F8818369045A59DA0FCFD4A05C7E82"/>
    <w:rsid w:val="00535104"/>
    <w:rPr>
      <w:rFonts w:eastAsiaTheme="minorHAnsi"/>
    </w:rPr>
  </w:style>
  <w:style w:type="paragraph" w:customStyle="1" w:styleId="1B10F2FA89E74A709D7F1B4001F1FA8E2">
    <w:name w:val="1B10F2FA89E74A709D7F1B4001F1FA8E2"/>
    <w:rsid w:val="00535104"/>
    <w:rPr>
      <w:rFonts w:eastAsiaTheme="minorHAnsi"/>
    </w:rPr>
  </w:style>
  <w:style w:type="paragraph" w:customStyle="1" w:styleId="A47E43B3C05F419DA482D7FF06AAFF5D2">
    <w:name w:val="A47E43B3C05F419DA482D7FF06AAFF5D2"/>
    <w:rsid w:val="00535104"/>
    <w:rPr>
      <w:rFonts w:eastAsiaTheme="minorHAnsi"/>
    </w:rPr>
  </w:style>
  <w:style w:type="paragraph" w:customStyle="1" w:styleId="E802306E0165429A81A0E67429B032F92">
    <w:name w:val="E802306E0165429A81A0E67429B032F92"/>
    <w:rsid w:val="00535104"/>
    <w:rPr>
      <w:rFonts w:eastAsiaTheme="minorHAnsi"/>
    </w:rPr>
  </w:style>
  <w:style w:type="paragraph" w:customStyle="1" w:styleId="6E44CE2BE08545A78465DEEA828636362">
    <w:name w:val="6E44CE2BE08545A78465DEEA828636362"/>
    <w:rsid w:val="00535104"/>
    <w:rPr>
      <w:rFonts w:eastAsiaTheme="minorHAnsi"/>
    </w:rPr>
  </w:style>
  <w:style w:type="paragraph" w:customStyle="1" w:styleId="3E1A77B4DBDB40D889F74F57136A26D02">
    <w:name w:val="3E1A77B4DBDB40D889F74F57136A26D02"/>
    <w:rsid w:val="00535104"/>
    <w:rPr>
      <w:rFonts w:eastAsiaTheme="minorHAnsi"/>
    </w:rPr>
  </w:style>
  <w:style w:type="paragraph" w:customStyle="1" w:styleId="7F021A37DEC04308AEF056366EA14AFE2">
    <w:name w:val="7F021A37DEC04308AEF056366EA14AFE2"/>
    <w:rsid w:val="00535104"/>
    <w:rPr>
      <w:rFonts w:eastAsiaTheme="minorHAnsi"/>
    </w:rPr>
  </w:style>
  <w:style w:type="paragraph" w:customStyle="1" w:styleId="CA17099DCF1741F1B82B9BBD7D1F9A932">
    <w:name w:val="CA17099DCF1741F1B82B9BBD7D1F9A932"/>
    <w:rsid w:val="00535104"/>
    <w:rPr>
      <w:rFonts w:eastAsiaTheme="minorHAnsi"/>
    </w:rPr>
  </w:style>
  <w:style w:type="paragraph" w:customStyle="1" w:styleId="1D5F6C7E26984C7C88A9A767E50F891C2">
    <w:name w:val="1D5F6C7E26984C7C88A9A767E50F891C2"/>
    <w:rsid w:val="00535104"/>
    <w:rPr>
      <w:rFonts w:eastAsiaTheme="minorHAnsi"/>
    </w:rPr>
  </w:style>
  <w:style w:type="paragraph" w:customStyle="1" w:styleId="418860105FA9423A81A284FC2854A4572">
    <w:name w:val="418860105FA9423A81A284FC2854A4572"/>
    <w:rsid w:val="00535104"/>
    <w:rPr>
      <w:rFonts w:eastAsiaTheme="minorHAnsi"/>
    </w:rPr>
  </w:style>
  <w:style w:type="paragraph" w:customStyle="1" w:styleId="95BA822D4CA14A0D9BC5BF621F15A5802">
    <w:name w:val="95BA822D4CA14A0D9BC5BF621F15A5802"/>
    <w:rsid w:val="00535104"/>
    <w:rPr>
      <w:rFonts w:eastAsiaTheme="minorHAnsi"/>
    </w:rPr>
  </w:style>
  <w:style w:type="paragraph" w:customStyle="1" w:styleId="BDF645400F0F4989B7AB04491B023FD82">
    <w:name w:val="BDF645400F0F4989B7AB04491B023FD82"/>
    <w:rsid w:val="00535104"/>
    <w:rPr>
      <w:rFonts w:eastAsiaTheme="minorHAnsi"/>
    </w:rPr>
  </w:style>
  <w:style w:type="paragraph" w:customStyle="1" w:styleId="E677A2412DF942B5A8421B792565C3682">
    <w:name w:val="E677A2412DF942B5A8421B792565C3682"/>
    <w:rsid w:val="00535104"/>
    <w:rPr>
      <w:rFonts w:eastAsiaTheme="minorHAnsi"/>
    </w:rPr>
  </w:style>
  <w:style w:type="paragraph" w:customStyle="1" w:styleId="CB4969A11BEF48DC97A80D3699D4CAAD2">
    <w:name w:val="CB4969A11BEF48DC97A80D3699D4CAAD2"/>
    <w:rsid w:val="00535104"/>
    <w:rPr>
      <w:rFonts w:eastAsiaTheme="minorHAnsi"/>
    </w:rPr>
  </w:style>
  <w:style w:type="paragraph" w:customStyle="1" w:styleId="1F143B43A84647A5BDC9E77BB471149C2">
    <w:name w:val="1F143B43A84647A5BDC9E77BB471149C2"/>
    <w:rsid w:val="00535104"/>
    <w:rPr>
      <w:rFonts w:eastAsiaTheme="minorHAnsi"/>
    </w:rPr>
  </w:style>
  <w:style w:type="paragraph" w:customStyle="1" w:styleId="043948C5A55F4509919C3710B33B3AC62">
    <w:name w:val="043948C5A55F4509919C3710B33B3AC62"/>
    <w:rsid w:val="00535104"/>
    <w:rPr>
      <w:rFonts w:eastAsiaTheme="minorHAnsi"/>
    </w:rPr>
  </w:style>
  <w:style w:type="paragraph" w:customStyle="1" w:styleId="3462F6BF71C34E9BAB49DD70F0F141D32">
    <w:name w:val="3462F6BF71C34E9BAB49DD70F0F141D32"/>
    <w:rsid w:val="00535104"/>
    <w:rPr>
      <w:rFonts w:eastAsiaTheme="minorHAnsi"/>
    </w:rPr>
  </w:style>
  <w:style w:type="paragraph" w:customStyle="1" w:styleId="7041BD5F5DB6404BBD38AF8E6F35C2D02">
    <w:name w:val="7041BD5F5DB6404BBD38AF8E6F35C2D02"/>
    <w:rsid w:val="00535104"/>
    <w:rPr>
      <w:rFonts w:eastAsiaTheme="minorHAnsi"/>
    </w:rPr>
  </w:style>
  <w:style w:type="paragraph" w:customStyle="1" w:styleId="DA4AD6178D224E0FA2DC3BC460D8DBB62">
    <w:name w:val="DA4AD6178D224E0FA2DC3BC460D8DBB62"/>
    <w:rsid w:val="00535104"/>
    <w:rPr>
      <w:rFonts w:eastAsiaTheme="minorHAnsi"/>
    </w:rPr>
  </w:style>
  <w:style w:type="paragraph" w:customStyle="1" w:styleId="CBAC78B6FC80404CAE5166814FF8DD7C2">
    <w:name w:val="CBAC78B6FC80404CAE5166814FF8DD7C2"/>
    <w:rsid w:val="00535104"/>
    <w:rPr>
      <w:rFonts w:eastAsiaTheme="minorHAnsi"/>
    </w:rPr>
  </w:style>
  <w:style w:type="paragraph" w:customStyle="1" w:styleId="090FA9637D5042838AA79A3785BEA0332">
    <w:name w:val="090FA9637D5042838AA79A3785BEA0332"/>
    <w:rsid w:val="00535104"/>
    <w:rPr>
      <w:rFonts w:eastAsiaTheme="minorHAnsi"/>
    </w:rPr>
  </w:style>
  <w:style w:type="paragraph" w:customStyle="1" w:styleId="1939CD0071484C608D839C0D225FB6A02">
    <w:name w:val="1939CD0071484C608D839C0D225FB6A02"/>
    <w:rsid w:val="00535104"/>
    <w:rPr>
      <w:rFonts w:eastAsiaTheme="minorHAnsi"/>
    </w:rPr>
  </w:style>
  <w:style w:type="paragraph" w:customStyle="1" w:styleId="82733F09922D4CA39D9DDB09FE12CC032">
    <w:name w:val="82733F09922D4CA39D9DDB09FE12CC032"/>
    <w:rsid w:val="00535104"/>
    <w:rPr>
      <w:rFonts w:eastAsiaTheme="minorHAnsi"/>
    </w:rPr>
  </w:style>
  <w:style w:type="paragraph" w:customStyle="1" w:styleId="F9E541F9F8E6499789B8E5DEDDB85F822">
    <w:name w:val="F9E541F9F8E6499789B8E5DEDDB85F822"/>
    <w:rsid w:val="00535104"/>
    <w:rPr>
      <w:rFonts w:eastAsiaTheme="minorHAnsi"/>
    </w:rPr>
  </w:style>
  <w:style w:type="paragraph" w:customStyle="1" w:styleId="5EA1470923634B58868B06F5AFD29A282">
    <w:name w:val="5EA1470923634B58868B06F5AFD29A282"/>
    <w:rsid w:val="00535104"/>
    <w:rPr>
      <w:rFonts w:eastAsiaTheme="minorHAnsi"/>
    </w:rPr>
  </w:style>
  <w:style w:type="paragraph" w:customStyle="1" w:styleId="87DBC05678C74094BDDD74069E07CEAB2">
    <w:name w:val="87DBC05678C74094BDDD74069E07CEAB2"/>
    <w:rsid w:val="00535104"/>
    <w:rPr>
      <w:rFonts w:eastAsiaTheme="minorHAnsi"/>
    </w:rPr>
  </w:style>
  <w:style w:type="paragraph" w:customStyle="1" w:styleId="3751A38A472F4F11974EC6ADE2B7B9352">
    <w:name w:val="3751A38A472F4F11974EC6ADE2B7B9352"/>
    <w:rsid w:val="00535104"/>
    <w:rPr>
      <w:rFonts w:eastAsiaTheme="minorHAnsi"/>
    </w:rPr>
  </w:style>
  <w:style w:type="paragraph" w:customStyle="1" w:styleId="52DA2DCB62E2443EB4FFC295C76541D62">
    <w:name w:val="52DA2DCB62E2443EB4FFC295C76541D62"/>
    <w:rsid w:val="00535104"/>
    <w:rPr>
      <w:rFonts w:eastAsiaTheme="minorHAnsi"/>
    </w:rPr>
  </w:style>
  <w:style w:type="paragraph" w:customStyle="1" w:styleId="F8F64331A3704312B9A36A496713FFA12">
    <w:name w:val="F8F64331A3704312B9A36A496713FFA12"/>
    <w:rsid w:val="00535104"/>
    <w:rPr>
      <w:rFonts w:eastAsiaTheme="minorHAnsi"/>
    </w:rPr>
  </w:style>
  <w:style w:type="paragraph" w:customStyle="1" w:styleId="8032B242F74D4E8C9E8618F2AD56019A2">
    <w:name w:val="8032B242F74D4E8C9E8618F2AD56019A2"/>
    <w:rsid w:val="00535104"/>
    <w:rPr>
      <w:rFonts w:eastAsiaTheme="minorHAnsi"/>
    </w:rPr>
  </w:style>
  <w:style w:type="paragraph" w:customStyle="1" w:styleId="7D221B85673546CD9C71095063AF908D2">
    <w:name w:val="7D221B85673546CD9C71095063AF908D2"/>
    <w:rsid w:val="00535104"/>
    <w:rPr>
      <w:rFonts w:eastAsiaTheme="minorHAnsi"/>
    </w:rPr>
  </w:style>
  <w:style w:type="paragraph" w:customStyle="1" w:styleId="35E7FD242C2E485EA33552A87790E67A2">
    <w:name w:val="35E7FD242C2E485EA33552A87790E67A2"/>
    <w:rsid w:val="00535104"/>
    <w:rPr>
      <w:rFonts w:eastAsiaTheme="minorHAnsi"/>
    </w:rPr>
  </w:style>
  <w:style w:type="paragraph" w:customStyle="1" w:styleId="945A6715C27443AD89AF08C5324842D42">
    <w:name w:val="945A6715C27443AD89AF08C5324842D42"/>
    <w:rsid w:val="00535104"/>
    <w:rPr>
      <w:rFonts w:eastAsiaTheme="minorHAnsi"/>
    </w:rPr>
  </w:style>
  <w:style w:type="paragraph" w:customStyle="1" w:styleId="94A2C2D8024648FB802D2FF25BD5D9112">
    <w:name w:val="94A2C2D8024648FB802D2FF25BD5D9112"/>
    <w:rsid w:val="00535104"/>
    <w:rPr>
      <w:rFonts w:eastAsiaTheme="minorHAnsi"/>
    </w:rPr>
  </w:style>
  <w:style w:type="paragraph" w:customStyle="1" w:styleId="FE9912FB3EEC48439BAD7ECB2CB1037F2">
    <w:name w:val="FE9912FB3EEC48439BAD7ECB2CB1037F2"/>
    <w:rsid w:val="00535104"/>
    <w:rPr>
      <w:rFonts w:eastAsiaTheme="minorHAnsi"/>
    </w:rPr>
  </w:style>
  <w:style w:type="paragraph" w:customStyle="1" w:styleId="DBFF994B262A452FBD4E6570251AFA9C2">
    <w:name w:val="DBFF994B262A452FBD4E6570251AFA9C2"/>
    <w:rsid w:val="00535104"/>
    <w:rPr>
      <w:rFonts w:eastAsiaTheme="minorHAnsi"/>
    </w:rPr>
  </w:style>
  <w:style w:type="paragraph" w:customStyle="1" w:styleId="DE852F2CD2444A75ACF6DF4B388405E92">
    <w:name w:val="DE852F2CD2444A75ACF6DF4B388405E92"/>
    <w:rsid w:val="00535104"/>
    <w:rPr>
      <w:rFonts w:eastAsiaTheme="minorHAnsi"/>
    </w:rPr>
  </w:style>
  <w:style w:type="paragraph" w:customStyle="1" w:styleId="252C5739C95C40D39B0C3E8552FBB5582">
    <w:name w:val="252C5739C95C40D39B0C3E8552FBB5582"/>
    <w:rsid w:val="00535104"/>
    <w:rPr>
      <w:rFonts w:eastAsiaTheme="minorHAnsi"/>
    </w:rPr>
  </w:style>
  <w:style w:type="paragraph" w:customStyle="1" w:styleId="B9EB7D4D4ED844ED8E24433E43E9D3CF2">
    <w:name w:val="B9EB7D4D4ED844ED8E24433E43E9D3CF2"/>
    <w:rsid w:val="00535104"/>
    <w:rPr>
      <w:rFonts w:eastAsiaTheme="minorHAnsi"/>
    </w:rPr>
  </w:style>
  <w:style w:type="paragraph" w:customStyle="1" w:styleId="C4E56233C7D24B0B8C4E9CB8BE23D69C2">
    <w:name w:val="C4E56233C7D24B0B8C4E9CB8BE23D69C2"/>
    <w:rsid w:val="00535104"/>
    <w:rPr>
      <w:rFonts w:eastAsiaTheme="minorHAnsi"/>
    </w:rPr>
  </w:style>
  <w:style w:type="paragraph" w:customStyle="1" w:styleId="85B15486B7EB457F91E420E21E541A8E2">
    <w:name w:val="85B15486B7EB457F91E420E21E541A8E2"/>
    <w:rsid w:val="00535104"/>
    <w:rPr>
      <w:rFonts w:eastAsiaTheme="minorHAnsi"/>
    </w:rPr>
  </w:style>
  <w:style w:type="paragraph" w:customStyle="1" w:styleId="1B46A350071C4B8AA559A3742B35F3EA2">
    <w:name w:val="1B46A350071C4B8AA559A3742B35F3EA2"/>
    <w:rsid w:val="00535104"/>
    <w:rPr>
      <w:rFonts w:eastAsiaTheme="minorHAnsi"/>
    </w:rPr>
  </w:style>
  <w:style w:type="paragraph" w:customStyle="1" w:styleId="CBCFE3904D04410286C5433BC2A803DF2">
    <w:name w:val="CBCFE3904D04410286C5433BC2A803DF2"/>
    <w:rsid w:val="00535104"/>
    <w:rPr>
      <w:rFonts w:eastAsiaTheme="minorHAnsi"/>
    </w:rPr>
  </w:style>
  <w:style w:type="paragraph" w:customStyle="1" w:styleId="5FFD4CE3AE754796A6886F2A323AE26D2">
    <w:name w:val="5FFD4CE3AE754796A6886F2A323AE26D2"/>
    <w:rsid w:val="00535104"/>
    <w:rPr>
      <w:rFonts w:eastAsiaTheme="minorHAnsi"/>
    </w:rPr>
  </w:style>
  <w:style w:type="paragraph" w:customStyle="1" w:styleId="9A2D94D0F30F48DDBA470DDE69FAC0142">
    <w:name w:val="9A2D94D0F30F48DDBA470DDE69FAC0142"/>
    <w:rsid w:val="00535104"/>
    <w:rPr>
      <w:rFonts w:eastAsiaTheme="minorHAnsi"/>
    </w:rPr>
  </w:style>
  <w:style w:type="paragraph" w:customStyle="1" w:styleId="894A62580D6F40AB81FDF4ACD5251C1D2">
    <w:name w:val="894A62580D6F40AB81FDF4ACD5251C1D2"/>
    <w:rsid w:val="00535104"/>
    <w:rPr>
      <w:rFonts w:eastAsiaTheme="minorHAnsi"/>
    </w:rPr>
  </w:style>
  <w:style w:type="paragraph" w:customStyle="1" w:styleId="78D40B22035A436489EC7A4BF17AA1DE2">
    <w:name w:val="78D40B22035A436489EC7A4BF17AA1DE2"/>
    <w:rsid w:val="00535104"/>
    <w:rPr>
      <w:rFonts w:eastAsiaTheme="minorHAnsi"/>
    </w:rPr>
  </w:style>
  <w:style w:type="paragraph" w:customStyle="1" w:styleId="ED1DE9D4545042B4BBEF83EA07EB0EE82">
    <w:name w:val="ED1DE9D4545042B4BBEF83EA07EB0EE82"/>
    <w:rsid w:val="00535104"/>
    <w:rPr>
      <w:rFonts w:eastAsiaTheme="minorHAnsi"/>
    </w:rPr>
  </w:style>
  <w:style w:type="paragraph" w:customStyle="1" w:styleId="9A9D5D165A994AFDA75520144B04CBC72">
    <w:name w:val="9A9D5D165A994AFDA75520144B04CBC72"/>
    <w:rsid w:val="00535104"/>
    <w:rPr>
      <w:rFonts w:eastAsiaTheme="minorHAnsi"/>
    </w:rPr>
  </w:style>
  <w:style w:type="paragraph" w:customStyle="1" w:styleId="2816B7B28FE245BD85F89328BF1632DE2">
    <w:name w:val="2816B7B28FE245BD85F89328BF1632DE2"/>
    <w:rsid w:val="00535104"/>
    <w:rPr>
      <w:rFonts w:eastAsiaTheme="minorHAnsi"/>
    </w:rPr>
  </w:style>
  <w:style w:type="paragraph" w:customStyle="1" w:styleId="74CE096F7A864494B63D09E4BB05BC872">
    <w:name w:val="74CE096F7A864494B63D09E4BB05BC872"/>
    <w:rsid w:val="00535104"/>
    <w:rPr>
      <w:rFonts w:eastAsiaTheme="minorHAnsi"/>
    </w:rPr>
  </w:style>
  <w:style w:type="paragraph" w:customStyle="1" w:styleId="0CD7A27CCC2E4B3DBD258649EE506E902">
    <w:name w:val="0CD7A27CCC2E4B3DBD258649EE506E902"/>
    <w:rsid w:val="00535104"/>
    <w:rPr>
      <w:rFonts w:eastAsiaTheme="minorHAnsi"/>
    </w:rPr>
  </w:style>
  <w:style w:type="paragraph" w:customStyle="1" w:styleId="DCC6F69DCDCD475CAFE6C6AC20EAB3A72">
    <w:name w:val="DCC6F69DCDCD475CAFE6C6AC20EAB3A72"/>
    <w:rsid w:val="00535104"/>
    <w:rPr>
      <w:rFonts w:eastAsiaTheme="minorHAnsi"/>
    </w:rPr>
  </w:style>
  <w:style w:type="paragraph" w:customStyle="1" w:styleId="4738F3EE40B2420680F74E7D9B8640FA2">
    <w:name w:val="4738F3EE40B2420680F74E7D9B8640FA2"/>
    <w:rsid w:val="00535104"/>
    <w:rPr>
      <w:rFonts w:eastAsiaTheme="minorHAnsi"/>
    </w:rPr>
  </w:style>
  <w:style w:type="paragraph" w:customStyle="1" w:styleId="000E123E147D478183BCFED9682B7CD92">
    <w:name w:val="000E123E147D478183BCFED9682B7CD92"/>
    <w:rsid w:val="00535104"/>
    <w:rPr>
      <w:rFonts w:eastAsiaTheme="minorHAnsi"/>
    </w:rPr>
  </w:style>
  <w:style w:type="paragraph" w:customStyle="1" w:styleId="62834A2FC1DF40479ED1685ECD8FA5A12">
    <w:name w:val="62834A2FC1DF40479ED1685ECD8FA5A12"/>
    <w:rsid w:val="00535104"/>
    <w:rPr>
      <w:rFonts w:eastAsiaTheme="minorHAnsi"/>
    </w:rPr>
  </w:style>
  <w:style w:type="paragraph" w:customStyle="1" w:styleId="C41101678C69430C8A06CE63C5992ACB2">
    <w:name w:val="C41101678C69430C8A06CE63C5992ACB2"/>
    <w:rsid w:val="00535104"/>
    <w:rPr>
      <w:rFonts w:eastAsiaTheme="minorHAnsi"/>
    </w:rPr>
  </w:style>
  <w:style w:type="paragraph" w:customStyle="1" w:styleId="A1CE0ABCA654416091CBDB11DC1FB2152">
    <w:name w:val="A1CE0ABCA654416091CBDB11DC1FB2152"/>
    <w:rsid w:val="00535104"/>
    <w:rPr>
      <w:rFonts w:eastAsiaTheme="minorHAnsi"/>
    </w:rPr>
  </w:style>
  <w:style w:type="paragraph" w:customStyle="1" w:styleId="134D237F685A41B48B7F7520142AE9072">
    <w:name w:val="134D237F685A41B48B7F7520142AE9072"/>
    <w:rsid w:val="00535104"/>
    <w:rPr>
      <w:rFonts w:eastAsiaTheme="minorHAnsi"/>
    </w:rPr>
  </w:style>
  <w:style w:type="paragraph" w:customStyle="1" w:styleId="18E7638BDDC94F0CB25EAAF12DA7252B2">
    <w:name w:val="18E7638BDDC94F0CB25EAAF12DA7252B2"/>
    <w:rsid w:val="00535104"/>
    <w:rPr>
      <w:rFonts w:eastAsiaTheme="minorHAnsi"/>
    </w:rPr>
  </w:style>
  <w:style w:type="paragraph" w:customStyle="1" w:styleId="FC42ABF40ED74BC0B31BDEB275A73ED72">
    <w:name w:val="FC42ABF40ED74BC0B31BDEB275A73ED72"/>
    <w:rsid w:val="00535104"/>
    <w:rPr>
      <w:rFonts w:eastAsiaTheme="minorHAnsi"/>
    </w:rPr>
  </w:style>
  <w:style w:type="paragraph" w:customStyle="1" w:styleId="FF3F8A31E9624816A70314D6FA46EFC12">
    <w:name w:val="FF3F8A31E9624816A70314D6FA46EFC12"/>
    <w:rsid w:val="00535104"/>
    <w:rPr>
      <w:rFonts w:eastAsiaTheme="minorHAnsi"/>
    </w:rPr>
  </w:style>
  <w:style w:type="paragraph" w:customStyle="1" w:styleId="06BB7D582634445A8F9AC06526CB67862">
    <w:name w:val="06BB7D582634445A8F9AC06526CB67862"/>
    <w:rsid w:val="00535104"/>
    <w:rPr>
      <w:rFonts w:eastAsiaTheme="minorHAnsi"/>
    </w:rPr>
  </w:style>
  <w:style w:type="paragraph" w:customStyle="1" w:styleId="045C3B19E77548BBAAC0E19697D799E02">
    <w:name w:val="045C3B19E77548BBAAC0E19697D799E02"/>
    <w:rsid w:val="00535104"/>
    <w:rPr>
      <w:rFonts w:eastAsiaTheme="minorHAnsi"/>
    </w:rPr>
  </w:style>
  <w:style w:type="paragraph" w:customStyle="1" w:styleId="093FB6685B8A4B77B2FC70AA9B9DAAF92">
    <w:name w:val="093FB6685B8A4B77B2FC70AA9B9DAAF92"/>
    <w:rsid w:val="00535104"/>
    <w:rPr>
      <w:rFonts w:eastAsiaTheme="minorHAnsi"/>
    </w:rPr>
  </w:style>
  <w:style w:type="paragraph" w:customStyle="1" w:styleId="8A0606874F7D4FCAAAFD96CCBD027AD42">
    <w:name w:val="8A0606874F7D4FCAAAFD96CCBD027AD42"/>
    <w:rsid w:val="00535104"/>
    <w:rPr>
      <w:rFonts w:eastAsiaTheme="minorHAnsi"/>
    </w:rPr>
  </w:style>
  <w:style w:type="paragraph" w:customStyle="1" w:styleId="24E07B13416C44C5B782B748F1E82A1A2">
    <w:name w:val="24E07B13416C44C5B782B748F1E82A1A2"/>
    <w:rsid w:val="00535104"/>
    <w:rPr>
      <w:rFonts w:eastAsiaTheme="minorHAnsi"/>
    </w:rPr>
  </w:style>
  <w:style w:type="paragraph" w:customStyle="1" w:styleId="9FEF94D0F98E4E5A9B6AC97292BDCCCF2">
    <w:name w:val="9FEF94D0F98E4E5A9B6AC97292BDCCCF2"/>
    <w:rsid w:val="00535104"/>
    <w:rPr>
      <w:rFonts w:eastAsiaTheme="minorHAnsi"/>
    </w:rPr>
  </w:style>
  <w:style w:type="paragraph" w:customStyle="1" w:styleId="E7029A259736459F8A5E2C7E4ED3A2322">
    <w:name w:val="E7029A259736459F8A5E2C7E4ED3A2322"/>
    <w:rsid w:val="00535104"/>
    <w:rPr>
      <w:rFonts w:eastAsiaTheme="minorHAnsi"/>
    </w:rPr>
  </w:style>
  <w:style w:type="paragraph" w:customStyle="1" w:styleId="7FAB09E012094E9AACC08E405CC696B92">
    <w:name w:val="7FAB09E012094E9AACC08E405CC696B92"/>
    <w:rsid w:val="00535104"/>
    <w:rPr>
      <w:rFonts w:eastAsiaTheme="minorHAnsi"/>
    </w:rPr>
  </w:style>
  <w:style w:type="paragraph" w:customStyle="1" w:styleId="ECAA5245EE5847A2834A36048D33FB77">
    <w:name w:val="ECAA5245EE5847A2834A36048D33FB77"/>
    <w:rsid w:val="00535104"/>
  </w:style>
  <w:style w:type="paragraph" w:customStyle="1" w:styleId="EAF30EEF25A247C6AB2D0A4BE79028E5">
    <w:name w:val="EAF30EEF25A247C6AB2D0A4BE79028E5"/>
    <w:rsid w:val="00535104"/>
  </w:style>
  <w:style w:type="paragraph" w:customStyle="1" w:styleId="CB20D79034394968BE011CEB3769A1C6">
    <w:name w:val="CB20D79034394968BE011CEB3769A1C6"/>
    <w:rsid w:val="00535104"/>
  </w:style>
  <w:style w:type="paragraph" w:customStyle="1" w:styleId="D04CCC439F354D8CAD0BC043D7415034">
    <w:name w:val="D04CCC439F354D8CAD0BC043D7415034"/>
    <w:rsid w:val="00535104"/>
  </w:style>
  <w:style w:type="paragraph" w:customStyle="1" w:styleId="F9961388F6B4481FBFC33AF868E2E711">
    <w:name w:val="F9961388F6B4481FBFC33AF868E2E711"/>
    <w:rsid w:val="00535104"/>
  </w:style>
  <w:style w:type="paragraph" w:customStyle="1" w:styleId="FCDFD549C5F647AB9C23F32037EB668D">
    <w:name w:val="FCDFD549C5F647AB9C23F32037EB668D"/>
    <w:rsid w:val="00535104"/>
  </w:style>
  <w:style w:type="paragraph" w:customStyle="1" w:styleId="DD0D8E520A4540DDBC70BBFA00171C1C">
    <w:name w:val="DD0D8E520A4540DDBC70BBFA00171C1C"/>
    <w:rsid w:val="00535104"/>
  </w:style>
  <w:style w:type="paragraph" w:customStyle="1" w:styleId="82B64AFB194146CD82A0FD2461AEFD26">
    <w:name w:val="82B64AFB194146CD82A0FD2461AEFD26"/>
    <w:rsid w:val="00535104"/>
  </w:style>
  <w:style w:type="paragraph" w:customStyle="1" w:styleId="A796C4324E0C4724B6961C2338D67AD5">
    <w:name w:val="A796C4324E0C4724B6961C2338D67AD5"/>
    <w:rsid w:val="00535104"/>
  </w:style>
  <w:style w:type="paragraph" w:customStyle="1" w:styleId="8467A04660134B7889C644CC078D2767">
    <w:name w:val="8467A04660134B7889C644CC078D2767"/>
    <w:rsid w:val="00535104"/>
  </w:style>
  <w:style w:type="paragraph" w:customStyle="1" w:styleId="9271E84B550E44F49E02C6421C2D1337">
    <w:name w:val="9271E84B550E44F49E02C6421C2D1337"/>
    <w:rsid w:val="00535104"/>
  </w:style>
  <w:style w:type="paragraph" w:customStyle="1" w:styleId="D9372CB91CA8490CB3FEE468C472AB8D">
    <w:name w:val="D9372CB91CA8490CB3FEE468C472AB8D"/>
    <w:rsid w:val="00535104"/>
  </w:style>
  <w:style w:type="paragraph" w:customStyle="1" w:styleId="7CC05BEEB2A4472E8970D7CDE8836611">
    <w:name w:val="7CC05BEEB2A4472E8970D7CDE8836611"/>
    <w:rsid w:val="00535104"/>
  </w:style>
  <w:style w:type="paragraph" w:customStyle="1" w:styleId="A5B26BB2E2C847439E316C6860115FBB">
    <w:name w:val="A5B26BB2E2C847439E316C6860115FBB"/>
    <w:rsid w:val="00535104"/>
  </w:style>
  <w:style w:type="paragraph" w:customStyle="1" w:styleId="C886188010564ACABA029530FFE78627">
    <w:name w:val="C886188010564ACABA029530FFE78627"/>
    <w:rsid w:val="00535104"/>
  </w:style>
  <w:style w:type="paragraph" w:customStyle="1" w:styleId="6EC994FD1FE447D895534D71800BED92">
    <w:name w:val="6EC994FD1FE447D895534D71800BED92"/>
    <w:rsid w:val="00535104"/>
  </w:style>
  <w:style w:type="paragraph" w:customStyle="1" w:styleId="8CB9499FA61946EDA6B73BDDB756B03D">
    <w:name w:val="8CB9499FA61946EDA6B73BDDB756B03D"/>
    <w:rsid w:val="00535104"/>
  </w:style>
  <w:style w:type="paragraph" w:customStyle="1" w:styleId="8BF840D69A7C42F5ABE376619B2A30B4">
    <w:name w:val="8BF840D69A7C42F5ABE376619B2A30B4"/>
    <w:rsid w:val="00535104"/>
  </w:style>
  <w:style w:type="paragraph" w:customStyle="1" w:styleId="740B08B69E8C4E62A2E8A9FFE20C8EE4">
    <w:name w:val="740B08B69E8C4E62A2E8A9FFE20C8EE4"/>
    <w:rsid w:val="00535104"/>
  </w:style>
  <w:style w:type="paragraph" w:customStyle="1" w:styleId="44F283F57AD44D9FAF0EE72F2C16A611">
    <w:name w:val="44F283F57AD44D9FAF0EE72F2C16A611"/>
    <w:rsid w:val="00535104"/>
  </w:style>
  <w:style w:type="paragraph" w:customStyle="1" w:styleId="B210EEC9147C48EB83618483FDC183D2">
    <w:name w:val="B210EEC9147C48EB83618483FDC183D2"/>
    <w:rsid w:val="00535104"/>
  </w:style>
  <w:style w:type="paragraph" w:customStyle="1" w:styleId="9BC69B54D8CB4880A4007F9CDC3E1C4E">
    <w:name w:val="9BC69B54D8CB4880A4007F9CDC3E1C4E"/>
    <w:rsid w:val="00535104"/>
  </w:style>
  <w:style w:type="paragraph" w:customStyle="1" w:styleId="0B6C7B808F7B43E689C9A1FCDC7FBB07">
    <w:name w:val="0B6C7B808F7B43E689C9A1FCDC7FBB07"/>
    <w:rsid w:val="00535104"/>
  </w:style>
  <w:style w:type="paragraph" w:customStyle="1" w:styleId="9ED24E4F533C42D88D8B9233E8FC7073">
    <w:name w:val="9ED24E4F533C42D88D8B9233E8FC7073"/>
    <w:rsid w:val="00535104"/>
  </w:style>
  <w:style w:type="paragraph" w:customStyle="1" w:styleId="359225A47AB64E82988EC906DEAA779D">
    <w:name w:val="359225A47AB64E82988EC906DEAA779D"/>
    <w:rsid w:val="00535104"/>
  </w:style>
  <w:style w:type="paragraph" w:customStyle="1" w:styleId="BDEE6498FDC444D3A2AA94BD26248A63">
    <w:name w:val="BDEE6498FDC444D3A2AA94BD26248A63"/>
    <w:rsid w:val="00535104"/>
  </w:style>
  <w:style w:type="paragraph" w:customStyle="1" w:styleId="CB1B9FCF21E1458487489248385B55D0">
    <w:name w:val="CB1B9FCF21E1458487489248385B55D0"/>
    <w:rsid w:val="00535104"/>
  </w:style>
  <w:style w:type="paragraph" w:customStyle="1" w:styleId="570EC7AD4B084719B5DDEBE5B0F531FD">
    <w:name w:val="570EC7AD4B084719B5DDEBE5B0F531FD"/>
    <w:rsid w:val="00535104"/>
  </w:style>
  <w:style w:type="paragraph" w:customStyle="1" w:styleId="59BE17954D1B419E9960E1D896500285">
    <w:name w:val="59BE17954D1B419E9960E1D896500285"/>
    <w:rsid w:val="00535104"/>
  </w:style>
  <w:style w:type="paragraph" w:customStyle="1" w:styleId="4117A0FEF64844E4BFE19668F5DFE53E">
    <w:name w:val="4117A0FEF64844E4BFE19668F5DFE53E"/>
    <w:rsid w:val="00535104"/>
  </w:style>
  <w:style w:type="paragraph" w:customStyle="1" w:styleId="8788D3D30F774AD3BF24C3124A69CA97">
    <w:name w:val="8788D3D30F774AD3BF24C3124A69CA97"/>
    <w:rsid w:val="00535104"/>
  </w:style>
  <w:style w:type="paragraph" w:customStyle="1" w:styleId="0F7A283599DE44889AAD42C0DCB9068D">
    <w:name w:val="0F7A283599DE44889AAD42C0DCB9068D"/>
    <w:rsid w:val="00535104"/>
  </w:style>
  <w:style w:type="paragraph" w:customStyle="1" w:styleId="586D35E9F60B4DC89DFE03BAC5E80819">
    <w:name w:val="586D35E9F60B4DC89DFE03BAC5E80819"/>
    <w:rsid w:val="00535104"/>
  </w:style>
  <w:style w:type="paragraph" w:customStyle="1" w:styleId="8B5AC7B21DD34CF8A49B53D8F12044ED">
    <w:name w:val="8B5AC7B21DD34CF8A49B53D8F12044ED"/>
    <w:rsid w:val="00535104"/>
  </w:style>
  <w:style w:type="paragraph" w:customStyle="1" w:styleId="A3FEF8340F3B4C2981976A16C5B4ABD9">
    <w:name w:val="A3FEF8340F3B4C2981976A16C5B4ABD9"/>
    <w:rsid w:val="00535104"/>
  </w:style>
  <w:style w:type="paragraph" w:customStyle="1" w:styleId="672F9D438C7646DEB3E32CFBFB8B0625">
    <w:name w:val="672F9D438C7646DEB3E32CFBFB8B0625"/>
    <w:rsid w:val="00535104"/>
  </w:style>
  <w:style w:type="paragraph" w:customStyle="1" w:styleId="B516AF335A604BDFB55FEF6AFA2A8C2F">
    <w:name w:val="B516AF335A604BDFB55FEF6AFA2A8C2F"/>
    <w:rsid w:val="00535104"/>
  </w:style>
  <w:style w:type="paragraph" w:customStyle="1" w:styleId="5345CCDE4ADA45818C5A8E059440480E">
    <w:name w:val="5345CCDE4ADA45818C5A8E059440480E"/>
    <w:rsid w:val="00535104"/>
  </w:style>
  <w:style w:type="paragraph" w:customStyle="1" w:styleId="1B59D1BE511446A3AA531BC18563EE3F">
    <w:name w:val="1B59D1BE511446A3AA531BC18563EE3F"/>
    <w:rsid w:val="00535104"/>
  </w:style>
  <w:style w:type="paragraph" w:customStyle="1" w:styleId="99D586A23B0B450BBA00F418A52F8A6C">
    <w:name w:val="99D586A23B0B450BBA00F418A52F8A6C"/>
    <w:rsid w:val="00535104"/>
  </w:style>
  <w:style w:type="paragraph" w:customStyle="1" w:styleId="606E5353FD806B45AFCC137745A0A7E8">
    <w:name w:val="606E5353FD806B45AFCC137745A0A7E8"/>
    <w:rsid w:val="00C12781"/>
    <w:pPr>
      <w:spacing w:after="0" w:line="240" w:lineRule="auto"/>
    </w:pPr>
    <w:rPr>
      <w:sz w:val="24"/>
      <w:szCs w:val="24"/>
      <w:lang w:eastAsia="ja-JP"/>
    </w:rPr>
  </w:style>
  <w:style w:type="paragraph" w:customStyle="1" w:styleId="FD0B3AFE81AC0746A53993017CE4AA6E">
    <w:name w:val="FD0B3AFE81AC0746A53993017CE4AA6E"/>
    <w:rsid w:val="00C12781"/>
    <w:pPr>
      <w:spacing w:after="0" w:line="240" w:lineRule="auto"/>
    </w:pPr>
    <w:rPr>
      <w:sz w:val="24"/>
      <w:szCs w:val="24"/>
      <w:lang w:eastAsia="ja-JP"/>
    </w:rPr>
  </w:style>
  <w:style w:type="paragraph" w:customStyle="1" w:styleId="A3E7A1046B00E04B952C4DE2D03EB172">
    <w:name w:val="A3E7A1046B00E04B952C4DE2D03EB172"/>
    <w:rsid w:val="00C12781"/>
    <w:pPr>
      <w:spacing w:after="0" w:line="240" w:lineRule="auto"/>
    </w:pPr>
    <w:rPr>
      <w:sz w:val="24"/>
      <w:szCs w:val="24"/>
      <w:lang w:eastAsia="ja-JP"/>
    </w:rPr>
  </w:style>
  <w:style w:type="paragraph" w:customStyle="1" w:styleId="F016BD8E335C5D469E3D49574C0E2521">
    <w:name w:val="F016BD8E335C5D469E3D49574C0E2521"/>
    <w:rsid w:val="00C12781"/>
    <w:pPr>
      <w:spacing w:after="0" w:line="240" w:lineRule="auto"/>
    </w:pPr>
    <w:rPr>
      <w:sz w:val="24"/>
      <w:szCs w:val="24"/>
      <w:lang w:eastAsia="ja-JP"/>
    </w:rPr>
  </w:style>
  <w:style w:type="paragraph" w:customStyle="1" w:styleId="3660440A0F4F414EB324A0CCADD39904">
    <w:name w:val="3660440A0F4F414EB324A0CCADD39904"/>
    <w:rsid w:val="00C12781"/>
    <w:pPr>
      <w:spacing w:after="0" w:line="240" w:lineRule="auto"/>
    </w:pPr>
    <w:rPr>
      <w:sz w:val="24"/>
      <w:szCs w:val="24"/>
      <w:lang w:eastAsia="ja-JP"/>
    </w:rPr>
  </w:style>
  <w:style w:type="paragraph" w:customStyle="1" w:styleId="2A8FD0766071D940BA470536B8BBF5B7">
    <w:name w:val="2A8FD0766071D940BA470536B8BBF5B7"/>
    <w:rsid w:val="00C12781"/>
    <w:pPr>
      <w:spacing w:after="0" w:line="240" w:lineRule="auto"/>
    </w:pPr>
    <w:rPr>
      <w:sz w:val="24"/>
      <w:szCs w:val="24"/>
      <w:lang w:eastAsia="ja-JP"/>
    </w:rPr>
  </w:style>
  <w:style w:type="paragraph" w:customStyle="1" w:styleId="45BF32CC26054071ADFC75E32AF3BF04">
    <w:name w:val="45BF32CC26054071ADFC75E32AF3BF04"/>
    <w:rsid w:val="00E267CD"/>
  </w:style>
  <w:style w:type="paragraph" w:customStyle="1" w:styleId="9546CA0E364B4E7EAE1D09A1418E839E">
    <w:name w:val="9546CA0E364B4E7EAE1D09A1418E839E"/>
    <w:rsid w:val="00E267CD"/>
  </w:style>
  <w:style w:type="paragraph" w:customStyle="1" w:styleId="536E6D88F269478DBE146AC938639C43">
    <w:name w:val="536E6D88F269478DBE146AC938639C43"/>
    <w:rsid w:val="00E267CD"/>
  </w:style>
  <w:style w:type="paragraph" w:customStyle="1" w:styleId="67A565D323724649A038E96EFAF99EFB">
    <w:name w:val="67A565D323724649A038E96EFAF99EFB"/>
    <w:rsid w:val="00E267CD"/>
  </w:style>
  <w:style w:type="paragraph" w:customStyle="1" w:styleId="32FEBE1CB8C849989844E2EC053DE7E8">
    <w:name w:val="32FEBE1CB8C849989844E2EC053DE7E8"/>
    <w:rsid w:val="00E267CD"/>
  </w:style>
  <w:style w:type="paragraph" w:customStyle="1" w:styleId="39B887CC52D24E699242437E9C896626">
    <w:name w:val="39B887CC52D24E699242437E9C896626"/>
    <w:rsid w:val="00E267CD"/>
  </w:style>
  <w:style w:type="paragraph" w:customStyle="1" w:styleId="DB7A3FCEB8FB45D1B9371B2BA31D0876">
    <w:name w:val="DB7A3FCEB8FB45D1B9371B2BA31D0876"/>
    <w:rsid w:val="00E267CD"/>
  </w:style>
  <w:style w:type="paragraph" w:customStyle="1" w:styleId="B74830CAB3AA4CB58451D7E6529D16EB">
    <w:name w:val="B74830CAB3AA4CB58451D7E6529D16EB"/>
    <w:rsid w:val="00E267CD"/>
  </w:style>
  <w:style w:type="paragraph" w:customStyle="1" w:styleId="50BEF3E1150F4974B34392C916646854">
    <w:name w:val="50BEF3E1150F4974B34392C916646854"/>
    <w:rsid w:val="00E267CD"/>
  </w:style>
  <w:style w:type="paragraph" w:customStyle="1" w:styleId="0AD3243663104AFC9FB0D8D22B49768B">
    <w:name w:val="0AD3243663104AFC9FB0D8D22B49768B"/>
    <w:rsid w:val="00E267CD"/>
  </w:style>
  <w:style w:type="paragraph" w:customStyle="1" w:styleId="7D31A258F5B44F69B67BB391A8908372">
    <w:name w:val="7D31A258F5B44F69B67BB391A8908372"/>
    <w:rsid w:val="00E267CD"/>
  </w:style>
  <w:style w:type="paragraph" w:customStyle="1" w:styleId="7B53EA392A2D43359F26821F7226EEC8">
    <w:name w:val="7B53EA392A2D43359F26821F7226EEC8"/>
    <w:rsid w:val="00E267CD"/>
  </w:style>
  <w:style w:type="paragraph" w:customStyle="1" w:styleId="50D71AB752904EA4AEBBC65BD9A73EA6">
    <w:name w:val="50D71AB752904EA4AEBBC65BD9A73EA6"/>
    <w:rsid w:val="00E267CD"/>
  </w:style>
  <w:style w:type="paragraph" w:customStyle="1" w:styleId="DD9C64ECCD3F482AA11801C4A490D3AD">
    <w:name w:val="DD9C64ECCD3F482AA11801C4A490D3AD"/>
    <w:rsid w:val="00E267CD"/>
  </w:style>
  <w:style w:type="paragraph" w:customStyle="1" w:styleId="039BF9CFA52049F8BB03ACE6DAA40F35">
    <w:name w:val="039BF9CFA52049F8BB03ACE6DAA40F35"/>
    <w:rsid w:val="00E267CD"/>
  </w:style>
  <w:style w:type="paragraph" w:customStyle="1" w:styleId="3875C70CA2414799A8EE829B832AC6D6">
    <w:name w:val="3875C70CA2414799A8EE829B832AC6D6"/>
    <w:rsid w:val="00E267CD"/>
  </w:style>
  <w:style w:type="paragraph" w:customStyle="1" w:styleId="D28BABFDBFA0489087E382C5845F1224">
    <w:name w:val="D28BABFDBFA0489087E382C5845F1224"/>
    <w:rsid w:val="00E267CD"/>
  </w:style>
  <w:style w:type="paragraph" w:customStyle="1" w:styleId="2CE83626CC384E8092EDEA325D582460">
    <w:name w:val="2CE83626CC384E8092EDEA325D582460"/>
    <w:rsid w:val="00E267CD"/>
  </w:style>
  <w:style w:type="paragraph" w:customStyle="1" w:styleId="C86D5148DBA7B84BAAA1802E6B2DDFFD">
    <w:name w:val="C86D5148DBA7B84BAAA1802E6B2DDFFD"/>
    <w:rsid w:val="000E0C54"/>
    <w:pPr>
      <w:spacing w:after="0" w:line="240" w:lineRule="auto"/>
    </w:pPr>
    <w:rPr>
      <w:sz w:val="24"/>
      <w:szCs w:val="24"/>
      <w:lang w:eastAsia="ja-JP"/>
    </w:rPr>
  </w:style>
  <w:style w:type="paragraph" w:customStyle="1" w:styleId="E0BB5CA0C6E2FA4CB68DADE3451B2BB5">
    <w:name w:val="E0BB5CA0C6E2FA4CB68DADE3451B2BB5"/>
    <w:rsid w:val="000E0C54"/>
    <w:pPr>
      <w:spacing w:after="0" w:line="240" w:lineRule="auto"/>
    </w:pPr>
    <w:rPr>
      <w:sz w:val="24"/>
      <w:szCs w:val="24"/>
      <w:lang w:eastAsia="ja-JP"/>
    </w:rPr>
  </w:style>
  <w:style w:type="paragraph" w:customStyle="1" w:styleId="909865DC30E639408A124EBFF9D1262C">
    <w:name w:val="909865DC30E639408A124EBFF9D1262C"/>
    <w:rsid w:val="000E0C54"/>
    <w:pPr>
      <w:spacing w:after="0" w:line="240" w:lineRule="auto"/>
    </w:pPr>
    <w:rPr>
      <w:sz w:val="24"/>
      <w:szCs w:val="24"/>
      <w:lang w:eastAsia="ja-JP"/>
    </w:rPr>
  </w:style>
  <w:style w:type="paragraph" w:customStyle="1" w:styleId="334FFDE1A0328C4EADBE9D9E70100A7F">
    <w:name w:val="334FFDE1A0328C4EADBE9D9E70100A7F"/>
    <w:rsid w:val="000E0C54"/>
    <w:pPr>
      <w:spacing w:after="0" w:line="240" w:lineRule="auto"/>
    </w:pPr>
    <w:rPr>
      <w:sz w:val="24"/>
      <w:szCs w:val="24"/>
      <w:lang w:eastAsia="ja-JP"/>
    </w:rPr>
  </w:style>
  <w:style w:type="paragraph" w:customStyle="1" w:styleId="31A85B23B3121C48A044F107FEF67B21">
    <w:name w:val="31A85B23B3121C48A044F107FEF67B21"/>
    <w:rsid w:val="000E0C54"/>
    <w:pPr>
      <w:spacing w:after="0" w:line="240" w:lineRule="auto"/>
    </w:pPr>
    <w:rPr>
      <w:sz w:val="24"/>
      <w:szCs w:val="24"/>
      <w:lang w:eastAsia="ja-JP"/>
    </w:rPr>
  </w:style>
  <w:style w:type="paragraph" w:customStyle="1" w:styleId="B310C296FB1A8740B5FAF6B74B67D729">
    <w:name w:val="B310C296FB1A8740B5FAF6B74B67D729"/>
    <w:rsid w:val="000E0C54"/>
    <w:pPr>
      <w:spacing w:after="0" w:line="240" w:lineRule="auto"/>
    </w:pPr>
    <w:rPr>
      <w:sz w:val="24"/>
      <w:szCs w:val="24"/>
      <w:lang w:eastAsia="ja-JP"/>
    </w:rPr>
  </w:style>
  <w:style w:type="paragraph" w:customStyle="1" w:styleId="314AFE55FF6861429859D55192AA12C9">
    <w:name w:val="314AFE55FF6861429859D55192AA12C9"/>
    <w:rsid w:val="000E0C54"/>
    <w:pPr>
      <w:spacing w:after="0" w:line="240" w:lineRule="auto"/>
    </w:pPr>
    <w:rPr>
      <w:sz w:val="24"/>
      <w:szCs w:val="24"/>
      <w:lang w:eastAsia="ja-JP"/>
    </w:rPr>
  </w:style>
  <w:style w:type="paragraph" w:customStyle="1" w:styleId="E5B07DD6F010A94C81920138C15D7ABD">
    <w:name w:val="E5B07DD6F010A94C81920138C15D7ABD"/>
    <w:rsid w:val="000E0C54"/>
    <w:pPr>
      <w:spacing w:after="0" w:line="240" w:lineRule="auto"/>
    </w:pPr>
    <w:rPr>
      <w:sz w:val="24"/>
      <w:szCs w:val="24"/>
      <w:lang w:eastAsia="ja-JP"/>
    </w:rPr>
  </w:style>
  <w:style w:type="paragraph" w:customStyle="1" w:styleId="ED3C9410C349444681BE911115DB73FE">
    <w:name w:val="ED3C9410C349444681BE911115DB73FE"/>
    <w:rsid w:val="000E0C54"/>
    <w:pPr>
      <w:spacing w:after="0" w:line="240" w:lineRule="auto"/>
    </w:pPr>
    <w:rPr>
      <w:sz w:val="24"/>
      <w:szCs w:val="24"/>
      <w:lang w:eastAsia="ja-JP"/>
    </w:rPr>
  </w:style>
  <w:style w:type="paragraph" w:customStyle="1" w:styleId="9C4A5B79DC44144B9681C6D74C38D2DF">
    <w:name w:val="9C4A5B79DC44144B9681C6D74C38D2DF"/>
    <w:rsid w:val="000E0C54"/>
    <w:pPr>
      <w:spacing w:after="0" w:line="240" w:lineRule="auto"/>
    </w:pPr>
    <w:rPr>
      <w:sz w:val="24"/>
      <w:szCs w:val="24"/>
      <w:lang w:eastAsia="ja-JP"/>
    </w:rPr>
  </w:style>
  <w:style w:type="paragraph" w:customStyle="1" w:styleId="7F82A5C2D15EA64291ADBDB8ECE4D28E">
    <w:name w:val="7F82A5C2D15EA64291ADBDB8ECE4D28E"/>
    <w:rsid w:val="000E0C54"/>
    <w:pPr>
      <w:spacing w:after="0" w:line="240" w:lineRule="auto"/>
    </w:pPr>
    <w:rPr>
      <w:sz w:val="24"/>
      <w:szCs w:val="24"/>
      <w:lang w:eastAsia="ja-JP"/>
    </w:rPr>
  </w:style>
  <w:style w:type="paragraph" w:customStyle="1" w:styleId="284CBC2823102247A7F7E2AE135B4D3C">
    <w:name w:val="284CBC2823102247A7F7E2AE135B4D3C"/>
    <w:rsid w:val="000E0C54"/>
    <w:pPr>
      <w:spacing w:after="0" w:line="240" w:lineRule="auto"/>
    </w:pPr>
    <w:rPr>
      <w:sz w:val="24"/>
      <w:szCs w:val="24"/>
      <w:lang w:eastAsia="ja-JP"/>
    </w:rPr>
  </w:style>
  <w:style w:type="paragraph" w:customStyle="1" w:styleId="E9BE5393B2A5F0429FF8382BD045FA4F">
    <w:name w:val="E9BE5393B2A5F0429FF8382BD045FA4F"/>
    <w:rsid w:val="000E0C54"/>
    <w:pPr>
      <w:spacing w:after="0" w:line="240" w:lineRule="auto"/>
    </w:pPr>
    <w:rPr>
      <w:sz w:val="24"/>
      <w:szCs w:val="24"/>
      <w:lang w:eastAsia="ja-JP"/>
    </w:rPr>
  </w:style>
  <w:style w:type="paragraph" w:customStyle="1" w:styleId="5EE9E48DDBA23346B44F9DEBC8747A66">
    <w:name w:val="5EE9E48DDBA23346B44F9DEBC8747A66"/>
    <w:rsid w:val="000E0C54"/>
    <w:pPr>
      <w:spacing w:after="0" w:line="240" w:lineRule="auto"/>
    </w:pPr>
    <w:rPr>
      <w:sz w:val="24"/>
      <w:szCs w:val="24"/>
      <w:lang w:eastAsia="ja-JP"/>
    </w:rPr>
  </w:style>
  <w:style w:type="paragraph" w:customStyle="1" w:styleId="A4AC6B0D43E21E4EA28EC353BB2237DC">
    <w:name w:val="A4AC6B0D43E21E4EA28EC353BB2237DC"/>
    <w:rsid w:val="000E0C54"/>
    <w:pPr>
      <w:spacing w:after="0" w:line="240" w:lineRule="auto"/>
    </w:pPr>
    <w:rPr>
      <w:sz w:val="24"/>
      <w:szCs w:val="24"/>
      <w:lang w:eastAsia="ja-JP"/>
    </w:rPr>
  </w:style>
  <w:style w:type="paragraph" w:customStyle="1" w:styleId="9CA6CD5A5CB803499D9E4E396B5C0A8C">
    <w:name w:val="9CA6CD5A5CB803499D9E4E396B5C0A8C"/>
    <w:rsid w:val="000E0C54"/>
    <w:pPr>
      <w:spacing w:after="0" w:line="240" w:lineRule="auto"/>
    </w:pPr>
    <w:rPr>
      <w:sz w:val="24"/>
      <w:szCs w:val="24"/>
      <w:lang w:eastAsia="ja-JP"/>
    </w:rPr>
  </w:style>
  <w:style w:type="paragraph" w:customStyle="1" w:styleId="43B150C78DA19D4D8CAD670FEDC8AC7F">
    <w:name w:val="43B150C78DA19D4D8CAD670FEDC8AC7F"/>
    <w:rsid w:val="000E0C54"/>
    <w:pPr>
      <w:spacing w:after="0" w:line="240" w:lineRule="auto"/>
    </w:pPr>
    <w:rPr>
      <w:sz w:val="24"/>
      <w:szCs w:val="24"/>
      <w:lang w:eastAsia="ja-JP"/>
    </w:rPr>
  </w:style>
  <w:style w:type="paragraph" w:customStyle="1" w:styleId="19C57A2B17B1A94B83F0986C216FA95D">
    <w:name w:val="19C57A2B17B1A94B83F0986C216FA95D"/>
    <w:rsid w:val="000E0C54"/>
    <w:pPr>
      <w:spacing w:after="0" w:line="240" w:lineRule="auto"/>
    </w:pPr>
    <w:rPr>
      <w:sz w:val="24"/>
      <w:szCs w:val="24"/>
      <w:lang w:eastAsia="ja-JP"/>
    </w:rPr>
  </w:style>
  <w:style w:type="paragraph" w:customStyle="1" w:styleId="AB1D3B0D8D63DE4AA1D6EFACD264B459">
    <w:name w:val="AB1D3B0D8D63DE4AA1D6EFACD264B459"/>
    <w:rsid w:val="000E0C54"/>
    <w:pPr>
      <w:spacing w:after="0" w:line="240" w:lineRule="auto"/>
    </w:pPr>
    <w:rPr>
      <w:sz w:val="24"/>
      <w:szCs w:val="24"/>
      <w:lang w:eastAsia="ja-JP"/>
    </w:rPr>
  </w:style>
  <w:style w:type="paragraph" w:customStyle="1" w:styleId="55A95A123EA0D2429877A7E3F9A44EBC">
    <w:name w:val="55A95A123EA0D2429877A7E3F9A44EBC"/>
    <w:rsid w:val="000E0C54"/>
    <w:pPr>
      <w:spacing w:after="0" w:line="240" w:lineRule="auto"/>
    </w:pPr>
    <w:rPr>
      <w:sz w:val="24"/>
      <w:szCs w:val="24"/>
      <w:lang w:eastAsia="ja-JP"/>
    </w:rPr>
  </w:style>
  <w:style w:type="paragraph" w:customStyle="1" w:styleId="B608343D5E4141EFB981659D8DCAFFDC">
    <w:name w:val="B608343D5E4141EFB981659D8DCAFFDC"/>
    <w:rsid w:val="0064001D"/>
    <w:pPr>
      <w:spacing w:after="160" w:line="259" w:lineRule="auto"/>
    </w:pPr>
  </w:style>
  <w:style w:type="paragraph" w:customStyle="1" w:styleId="88FA5B63785A49ABAE373DD2299B1D31">
    <w:name w:val="88FA5B63785A49ABAE373DD2299B1D31"/>
    <w:rsid w:val="0064001D"/>
    <w:pPr>
      <w:spacing w:after="160" w:line="259" w:lineRule="auto"/>
    </w:pPr>
  </w:style>
  <w:style w:type="paragraph" w:customStyle="1" w:styleId="D2C06CEEC1FF4C818ECC18DF1F664BB7">
    <w:name w:val="D2C06CEEC1FF4C818ECC18DF1F664BB7"/>
    <w:rsid w:val="0064001D"/>
    <w:pPr>
      <w:spacing w:after="160" w:line="259" w:lineRule="auto"/>
    </w:pPr>
  </w:style>
  <w:style w:type="paragraph" w:customStyle="1" w:styleId="F81E64013BBC4E9980F44BD4192BE3AF">
    <w:name w:val="F81E64013BBC4E9980F44BD4192BE3AF"/>
    <w:rsid w:val="0064001D"/>
    <w:pPr>
      <w:spacing w:after="160" w:line="259" w:lineRule="auto"/>
    </w:pPr>
  </w:style>
  <w:style w:type="paragraph" w:customStyle="1" w:styleId="CEE3B920232546329E2BC69AAED915EA">
    <w:name w:val="CEE3B920232546329E2BC69AAED915EA"/>
    <w:rsid w:val="0064001D"/>
    <w:pPr>
      <w:spacing w:after="160" w:line="259" w:lineRule="auto"/>
    </w:pPr>
  </w:style>
  <w:style w:type="paragraph" w:customStyle="1" w:styleId="4B48C7C9F0A948778AE343B998907431">
    <w:name w:val="4B48C7C9F0A948778AE343B998907431"/>
    <w:rsid w:val="0064001D"/>
    <w:pPr>
      <w:spacing w:after="160" w:line="259" w:lineRule="auto"/>
    </w:pPr>
  </w:style>
  <w:style w:type="paragraph" w:customStyle="1" w:styleId="616F59C13A0F4FB1B5D0A79695F6A246">
    <w:name w:val="616F59C13A0F4FB1B5D0A79695F6A246"/>
    <w:rsid w:val="0064001D"/>
    <w:pPr>
      <w:spacing w:after="160" w:line="259" w:lineRule="auto"/>
    </w:pPr>
  </w:style>
  <w:style w:type="paragraph" w:customStyle="1" w:styleId="0935C2BF91884E5E9A13BF3CBC24DA35">
    <w:name w:val="0935C2BF91884E5E9A13BF3CBC24DA35"/>
    <w:rsid w:val="0064001D"/>
    <w:pPr>
      <w:spacing w:after="160" w:line="259" w:lineRule="auto"/>
    </w:pPr>
  </w:style>
  <w:style w:type="paragraph" w:customStyle="1" w:styleId="88FA895DEE9949DBA94308AF78067049">
    <w:name w:val="88FA895DEE9949DBA94308AF78067049"/>
    <w:rsid w:val="0064001D"/>
    <w:pPr>
      <w:spacing w:after="160" w:line="259" w:lineRule="auto"/>
    </w:pPr>
  </w:style>
  <w:style w:type="paragraph" w:customStyle="1" w:styleId="7D4CC9A9FAE143B4A6AF14A4BFD180B6">
    <w:name w:val="7D4CC9A9FAE143B4A6AF14A4BFD180B6"/>
    <w:rsid w:val="0064001D"/>
    <w:pPr>
      <w:spacing w:after="160" w:line="259" w:lineRule="auto"/>
    </w:pPr>
  </w:style>
  <w:style w:type="paragraph" w:customStyle="1" w:styleId="FA7DD006E7DD4BADA09597A50933FD72">
    <w:name w:val="FA7DD006E7DD4BADA09597A50933FD72"/>
    <w:rsid w:val="0064001D"/>
    <w:pPr>
      <w:spacing w:after="160" w:line="259" w:lineRule="auto"/>
    </w:pPr>
  </w:style>
  <w:style w:type="paragraph" w:customStyle="1" w:styleId="43B7EF3F64EC41DC9CD0B48C4A3818AC">
    <w:name w:val="43B7EF3F64EC41DC9CD0B48C4A3818AC"/>
    <w:rsid w:val="0064001D"/>
    <w:pPr>
      <w:spacing w:after="160" w:line="259" w:lineRule="auto"/>
    </w:pPr>
  </w:style>
  <w:style w:type="paragraph" w:customStyle="1" w:styleId="02B6BF872FFA413B8F796F657844D21B">
    <w:name w:val="02B6BF872FFA413B8F796F657844D21B"/>
    <w:rsid w:val="0064001D"/>
    <w:pPr>
      <w:spacing w:after="160" w:line="259" w:lineRule="auto"/>
    </w:pPr>
  </w:style>
  <w:style w:type="paragraph" w:customStyle="1" w:styleId="4378999709F440039C5FA9EBCC92EFC7">
    <w:name w:val="4378999709F440039C5FA9EBCC92EFC7"/>
    <w:rsid w:val="0064001D"/>
    <w:pPr>
      <w:spacing w:after="160" w:line="259" w:lineRule="auto"/>
    </w:pPr>
  </w:style>
  <w:style w:type="paragraph" w:customStyle="1" w:styleId="AD386311F5104FD18B0F4D3C39DB87D2">
    <w:name w:val="AD386311F5104FD18B0F4D3C39DB87D2"/>
    <w:rsid w:val="0064001D"/>
    <w:pPr>
      <w:spacing w:after="160" w:line="259" w:lineRule="auto"/>
    </w:pPr>
  </w:style>
  <w:style w:type="paragraph" w:customStyle="1" w:styleId="3C0F341E181F4C7ABF132F39CAEA5EC4">
    <w:name w:val="3C0F341E181F4C7ABF132F39CAEA5EC4"/>
    <w:rsid w:val="0064001D"/>
    <w:pPr>
      <w:spacing w:after="160" w:line="259" w:lineRule="auto"/>
    </w:pPr>
  </w:style>
  <w:style w:type="paragraph" w:customStyle="1" w:styleId="A331E65FBEA4445B9C8A2EABF0B4767A">
    <w:name w:val="A331E65FBEA4445B9C8A2EABF0B4767A"/>
    <w:rsid w:val="0064001D"/>
    <w:pPr>
      <w:spacing w:after="160" w:line="259" w:lineRule="auto"/>
    </w:pPr>
  </w:style>
  <w:style w:type="paragraph" w:customStyle="1" w:styleId="CBD25DC536FB46D99465379DB6A24738">
    <w:name w:val="CBD25DC536FB46D99465379DB6A24738"/>
    <w:rsid w:val="0064001D"/>
    <w:pPr>
      <w:spacing w:after="160" w:line="259" w:lineRule="auto"/>
    </w:pPr>
  </w:style>
  <w:style w:type="paragraph" w:customStyle="1" w:styleId="F6D3276389D445D48BB80A071DEA70A9">
    <w:name w:val="F6D3276389D445D48BB80A071DEA70A9"/>
    <w:rsid w:val="0064001D"/>
    <w:pPr>
      <w:spacing w:after="160" w:line="259" w:lineRule="auto"/>
    </w:pPr>
  </w:style>
  <w:style w:type="paragraph" w:customStyle="1" w:styleId="46AEE7AA2B8244EC8F5B3E4CF8903488">
    <w:name w:val="46AEE7AA2B8244EC8F5B3E4CF8903488"/>
    <w:rsid w:val="0064001D"/>
    <w:pPr>
      <w:spacing w:after="160" w:line="259" w:lineRule="auto"/>
    </w:pPr>
  </w:style>
  <w:style w:type="paragraph" w:customStyle="1" w:styleId="1922659B61F2446E841E78BA77D6630D">
    <w:name w:val="1922659B61F2446E841E78BA77D6630D"/>
    <w:rsid w:val="0064001D"/>
    <w:pPr>
      <w:spacing w:after="160" w:line="259" w:lineRule="auto"/>
    </w:pPr>
  </w:style>
  <w:style w:type="paragraph" w:customStyle="1" w:styleId="74C2340603D04F56939D9414C6647F8E">
    <w:name w:val="74C2340603D04F56939D9414C6647F8E"/>
    <w:rsid w:val="0064001D"/>
    <w:pPr>
      <w:spacing w:after="160" w:line="259" w:lineRule="auto"/>
    </w:pPr>
  </w:style>
  <w:style w:type="paragraph" w:customStyle="1" w:styleId="936BCC96D02A4536815900EE64951B39">
    <w:name w:val="936BCC96D02A4536815900EE64951B39"/>
    <w:rsid w:val="0064001D"/>
    <w:pPr>
      <w:spacing w:after="160" w:line="259" w:lineRule="auto"/>
    </w:pPr>
  </w:style>
  <w:style w:type="paragraph" w:customStyle="1" w:styleId="B8E74F7B31124B67887F92516B89AAF0">
    <w:name w:val="B8E74F7B31124B67887F92516B89AAF0"/>
    <w:rsid w:val="0064001D"/>
    <w:pPr>
      <w:spacing w:after="160" w:line="259" w:lineRule="auto"/>
    </w:pPr>
  </w:style>
  <w:style w:type="paragraph" w:customStyle="1" w:styleId="92F4F1B76DE5407D9D798BB226C5AC28">
    <w:name w:val="92F4F1B76DE5407D9D798BB226C5AC28"/>
    <w:rsid w:val="0064001D"/>
    <w:pPr>
      <w:spacing w:after="160" w:line="259" w:lineRule="auto"/>
    </w:pPr>
  </w:style>
  <w:style w:type="paragraph" w:customStyle="1" w:styleId="8F4B22C2D8D840DA815FFFB092A19512">
    <w:name w:val="8F4B22C2D8D840DA815FFFB092A19512"/>
    <w:rsid w:val="0064001D"/>
    <w:pPr>
      <w:spacing w:after="160" w:line="259" w:lineRule="auto"/>
    </w:pPr>
  </w:style>
  <w:style w:type="paragraph" w:customStyle="1" w:styleId="D1F6C292765C4DBB920FA1916D6E52F3">
    <w:name w:val="D1F6C292765C4DBB920FA1916D6E52F3"/>
    <w:rsid w:val="0064001D"/>
    <w:pPr>
      <w:spacing w:after="160" w:line="259" w:lineRule="auto"/>
    </w:pPr>
  </w:style>
  <w:style w:type="paragraph" w:customStyle="1" w:styleId="BCC18C43721340DBA68CD247E990000C">
    <w:name w:val="BCC18C43721340DBA68CD247E990000C"/>
    <w:rsid w:val="0064001D"/>
    <w:pPr>
      <w:spacing w:after="160" w:line="259" w:lineRule="auto"/>
    </w:pPr>
  </w:style>
  <w:style w:type="paragraph" w:customStyle="1" w:styleId="8E9BF081810B4360BB21F016341D693F">
    <w:name w:val="8E9BF081810B4360BB21F016341D693F"/>
    <w:rsid w:val="0064001D"/>
    <w:pPr>
      <w:spacing w:after="160" w:line="259" w:lineRule="auto"/>
    </w:pPr>
  </w:style>
  <w:style w:type="paragraph" w:customStyle="1" w:styleId="FC0B152F489B4A168499647E3A6E9B70">
    <w:name w:val="FC0B152F489B4A168499647E3A6E9B70"/>
    <w:rsid w:val="0064001D"/>
    <w:pPr>
      <w:spacing w:after="160" w:line="259" w:lineRule="auto"/>
    </w:pPr>
  </w:style>
  <w:style w:type="paragraph" w:customStyle="1" w:styleId="9DE3D04824B04BE69B7439DAE9B39A7B">
    <w:name w:val="9DE3D04824B04BE69B7439DAE9B39A7B"/>
    <w:rsid w:val="0064001D"/>
    <w:pPr>
      <w:spacing w:after="160" w:line="259" w:lineRule="auto"/>
    </w:pPr>
  </w:style>
  <w:style w:type="paragraph" w:customStyle="1" w:styleId="69491228C7114C84930236A3718327BD">
    <w:name w:val="69491228C7114C84930236A3718327BD"/>
    <w:rsid w:val="0064001D"/>
    <w:pPr>
      <w:spacing w:after="160" w:line="259" w:lineRule="auto"/>
    </w:pPr>
  </w:style>
  <w:style w:type="paragraph" w:customStyle="1" w:styleId="CD3559D55F02413584DEA6FBF4DF7FA7">
    <w:name w:val="CD3559D55F02413584DEA6FBF4DF7FA7"/>
    <w:rsid w:val="0064001D"/>
    <w:pPr>
      <w:spacing w:after="160" w:line="259" w:lineRule="auto"/>
    </w:pPr>
  </w:style>
  <w:style w:type="paragraph" w:customStyle="1" w:styleId="76C95988247945978C9050D78F2DA553">
    <w:name w:val="76C95988247945978C9050D78F2DA553"/>
    <w:rsid w:val="0064001D"/>
    <w:pPr>
      <w:spacing w:after="160" w:line="259" w:lineRule="auto"/>
    </w:pPr>
  </w:style>
  <w:style w:type="paragraph" w:customStyle="1" w:styleId="94395844E12246169658915F0903A755">
    <w:name w:val="94395844E12246169658915F0903A755"/>
    <w:rsid w:val="0064001D"/>
    <w:pPr>
      <w:spacing w:after="160" w:line="259" w:lineRule="auto"/>
    </w:pPr>
  </w:style>
  <w:style w:type="paragraph" w:customStyle="1" w:styleId="95FC49994A4F4532A86E3F45CA156F11">
    <w:name w:val="95FC49994A4F4532A86E3F45CA156F11"/>
    <w:rsid w:val="0064001D"/>
    <w:pPr>
      <w:spacing w:after="160" w:line="259" w:lineRule="auto"/>
    </w:pPr>
  </w:style>
  <w:style w:type="paragraph" w:customStyle="1" w:styleId="5CA07A6BCAE54832A96F50825DEF761B">
    <w:name w:val="5CA07A6BCAE54832A96F50825DEF761B"/>
    <w:rsid w:val="0064001D"/>
    <w:pPr>
      <w:spacing w:after="160" w:line="259" w:lineRule="auto"/>
    </w:pPr>
  </w:style>
  <w:style w:type="paragraph" w:customStyle="1" w:styleId="875F68B7B82448FBBB826565AE804363">
    <w:name w:val="875F68B7B82448FBBB826565AE804363"/>
    <w:rsid w:val="0064001D"/>
    <w:pPr>
      <w:spacing w:after="160" w:line="259" w:lineRule="auto"/>
    </w:pPr>
  </w:style>
  <w:style w:type="paragraph" w:customStyle="1" w:styleId="39B52DECBD8D4564B933FDE6FC985ED9">
    <w:name w:val="39B52DECBD8D4564B933FDE6FC985ED9"/>
    <w:rsid w:val="0064001D"/>
    <w:pPr>
      <w:spacing w:after="160" w:line="259" w:lineRule="auto"/>
    </w:pPr>
  </w:style>
  <w:style w:type="paragraph" w:customStyle="1" w:styleId="08407C2EDDA845B6B727875B884ABAA5">
    <w:name w:val="08407C2EDDA845B6B727875B884ABAA5"/>
    <w:rsid w:val="0064001D"/>
    <w:pPr>
      <w:spacing w:after="160" w:line="259" w:lineRule="auto"/>
    </w:pPr>
  </w:style>
  <w:style w:type="paragraph" w:customStyle="1" w:styleId="739A81A807784EBA9543936585B7B4B5">
    <w:name w:val="739A81A807784EBA9543936585B7B4B5"/>
    <w:rsid w:val="006400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59BF-934B-8147-A8EC-A3D5E1FA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83</Pages>
  <Words>25130</Words>
  <Characters>143243</Characters>
  <Application>Microsoft Macintosh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JILL DETTY OSWAKS</cp:lastModifiedBy>
  <cp:revision>3</cp:revision>
  <cp:lastPrinted>2015-03-20T21:52:00Z</cp:lastPrinted>
  <dcterms:created xsi:type="dcterms:W3CDTF">2016-11-18T14:23:00Z</dcterms:created>
  <dcterms:modified xsi:type="dcterms:W3CDTF">2016-11-18T14:45:00Z</dcterms:modified>
</cp:coreProperties>
</file>