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rPr>
            </w:pPr>
            <w:r>
              <w:rPr>
                <w:rFonts w:asciiTheme="majorHAnsi" w:hAnsiTheme="majorHAnsi"/>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600C989E" w:rsidR="00424133" w:rsidRDefault="00424133" w:rsidP="00424133">
      <w:pPr>
        <w:spacing w:after="120"/>
        <w:rPr>
          <w:rFonts w:asciiTheme="majorHAnsi" w:hAnsiTheme="majorHAnsi" w:cs="Arial"/>
          <w:b/>
          <w:szCs w:val="20"/>
        </w:rPr>
      </w:pPr>
      <w:r>
        <w:rPr>
          <w:rFonts w:ascii="MS Gothic" w:eastAsia="MS Gothic" w:hAnsi="MS Gothic" w:cs="Arial"/>
          <w:b/>
          <w:szCs w:val="20"/>
        </w:rPr>
        <w:t xml:space="preserve">[ </w:t>
      </w:r>
      <w:r w:rsidR="005874B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1B745F">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E47D078" w:rsidR="00424133" w:rsidRPr="00424133" w:rsidRDefault="00424133" w:rsidP="00424133">
            <w:pPr>
              <w:spacing w:before="120" w:after="120"/>
              <w:ind w:left="360" w:hanging="360"/>
              <w:rPr>
                <w:rFonts w:asciiTheme="majorHAnsi" w:hAnsiTheme="majorHAnsi" w:cs="Arial"/>
                <w:b/>
                <w:sz w:val="20"/>
                <w:szCs w:val="20"/>
              </w:rPr>
            </w:pPr>
            <w:r>
              <w:rPr>
                <w:rFonts w:ascii="MS Gothic" w:eastAsia="MS Gothic" w:hAnsi="MS Gothic" w:cs="Arial"/>
                <w:b/>
                <w:szCs w:val="20"/>
              </w:rPr>
              <w:t xml:space="preserve">[ </w:t>
            </w:r>
            <w:r w:rsidR="005874BF">
              <w:rPr>
                <w:rFonts w:ascii="MS Gothic" w:eastAsia="MS Gothic" w:hAnsi="MS Gothic" w:cs="Arial"/>
                <w:b/>
                <w:szCs w:val="20"/>
              </w:rPr>
              <w:t>x</w:t>
            </w:r>
            <w:proofErr w:type="gramStart"/>
            <w:r>
              <w:rPr>
                <w:rFonts w:ascii="MS Gothic" w:eastAsia="MS Gothic" w:hAnsi="MS Gothic" w:cs="Arial"/>
                <w:b/>
                <w:szCs w:val="20"/>
              </w:rPr>
              <w:t xml:space="preserve">]  </w:t>
            </w:r>
            <w:r w:rsidRPr="008426D1">
              <w:rPr>
                <w:rFonts w:asciiTheme="majorHAnsi" w:hAnsiTheme="majorHAnsi" w:cs="Arial"/>
                <w:b/>
                <w:sz w:val="20"/>
                <w:szCs w:val="20"/>
              </w:rPr>
              <w:t>New</w:t>
            </w:r>
            <w:proofErr w:type="gramEnd"/>
            <w:r w:rsidRPr="008426D1">
              <w:rPr>
                <w:rFonts w:asciiTheme="majorHAnsi" w:hAnsiTheme="majorHAnsi" w:cs="Arial"/>
                <w:b/>
                <w:sz w:val="20"/>
                <w:szCs w:val="20"/>
              </w:rPr>
              <w:t xml:space="preserve">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C80D35C" w:rsidR="00001C04" w:rsidRPr="008426D1" w:rsidRDefault="00354AC4"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C3A8C">
                  <w:rPr>
                    <w:rFonts w:asciiTheme="majorHAnsi" w:hAnsiTheme="majorHAnsi"/>
                    <w:sz w:val="20"/>
                    <w:szCs w:val="20"/>
                  </w:rPr>
                  <w:t xml:space="preserve">Wayne W. Wilkinson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1-30T00:00:00Z">
                  <w:dateFormat w:val="M/d/yyyy"/>
                  <w:lid w:val="en-US"/>
                  <w:storeMappedDataAs w:val="dateTime"/>
                  <w:calendar w:val="gregorian"/>
                </w:date>
              </w:sdtPr>
              <w:sdtEndPr/>
              <w:sdtContent>
                <w:r w:rsidR="009C3A8C">
                  <w:rPr>
                    <w:rFonts w:asciiTheme="majorHAnsi" w:hAnsiTheme="majorHAnsi"/>
                    <w:smallCaps/>
                    <w:sz w:val="20"/>
                    <w:szCs w:val="20"/>
                  </w:rPr>
                  <w:t>1/30/2019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3B186513" w:rsidR="00001C04" w:rsidRPr="008426D1" w:rsidRDefault="00354AC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9178BE">
                      <w:rPr>
                        <w:rFonts w:asciiTheme="majorHAnsi" w:hAnsiTheme="majorHAnsi"/>
                        <w:sz w:val="20"/>
                        <w:szCs w:val="20"/>
                      </w:rPr>
                      <w:t>Julie Lamb Milligan 2-26-19</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5A01913" w:rsidR="00001C04" w:rsidRPr="008426D1" w:rsidRDefault="00354AC4"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1888091104"/>
                        <w:placeholder>
                          <w:docPart w:val="89EA2DFCFCD5414BB5A4F7EE06B17A37"/>
                        </w:placeholder>
                      </w:sdtPr>
                      <w:sdtEndPr/>
                      <w:sdtContent>
                        <w:r w:rsidR="009C3A8C">
                          <w:rPr>
                            <w:rFonts w:asciiTheme="majorHAnsi" w:hAnsiTheme="majorHAnsi"/>
                            <w:sz w:val="20"/>
                            <w:szCs w:val="20"/>
                          </w:rPr>
                          <w:t xml:space="preserve">Kris D </w:t>
                        </w:r>
                        <w:proofErr w:type="spellStart"/>
                        <w:r w:rsidR="009C3A8C">
                          <w:rPr>
                            <w:rFonts w:asciiTheme="majorHAnsi" w:hAnsiTheme="majorHAnsi"/>
                            <w:sz w:val="20"/>
                            <w:szCs w:val="20"/>
                          </w:rPr>
                          <w:t>Biondolillo</w:t>
                        </w:r>
                        <w:proofErr w:type="spellEnd"/>
                      </w:sdtContent>
                    </w:sdt>
                    <w:r w:rsidR="009C3A8C">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31T00:00:00Z">
                  <w:dateFormat w:val="M/d/yyyy"/>
                  <w:lid w:val="en-US"/>
                  <w:storeMappedDataAs w:val="dateTime"/>
                  <w:calendar w:val="gregorian"/>
                </w:date>
              </w:sdtPr>
              <w:sdtEndPr/>
              <w:sdtContent>
                <w:r w:rsidR="009C3A8C">
                  <w:rPr>
                    <w:rFonts w:asciiTheme="majorHAnsi" w:hAnsiTheme="majorHAnsi"/>
                    <w:smallCaps/>
                    <w:sz w:val="20"/>
                    <w:szCs w:val="20"/>
                  </w:rPr>
                  <w:t>1/31/2019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2394E252" w:rsidR="00001C04" w:rsidRPr="008426D1" w:rsidRDefault="00354AC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4611DC">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19-03-04T00:00:00Z">
                  <w:dateFormat w:val="M/d/yyyy"/>
                  <w:lid w:val="en-US"/>
                  <w:storeMappedDataAs w:val="dateTime"/>
                  <w:calendar w:val="gregorian"/>
                </w:date>
              </w:sdtPr>
              <w:sdtEndPr/>
              <w:sdtContent>
                <w:r w:rsidR="004611DC">
                  <w:rPr>
                    <w:rFonts w:asciiTheme="majorHAnsi" w:hAnsiTheme="majorHAnsi"/>
                    <w:smallCaps/>
                    <w:sz w:val="20"/>
                    <w:szCs w:val="20"/>
                  </w:rPr>
                  <w:t>3/4/2019</w:t>
                </w:r>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1BC1EF5A" w:rsidR="00001C04" w:rsidRPr="008426D1" w:rsidRDefault="00354AC4"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9C3A8C">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11T00:00:00Z">
                  <w:dateFormat w:val="M/d/yyyy"/>
                  <w:lid w:val="en-US"/>
                  <w:storeMappedDataAs w:val="dateTime"/>
                  <w:calendar w:val="gregorian"/>
                </w:date>
              </w:sdtPr>
              <w:sdtEndPr/>
              <w:sdtContent>
                <w:r w:rsidR="009C3A8C">
                  <w:rPr>
                    <w:rFonts w:asciiTheme="majorHAnsi" w:hAnsiTheme="majorHAnsi"/>
                    <w:smallCaps/>
                    <w:sz w:val="20"/>
                    <w:szCs w:val="20"/>
                  </w:rPr>
                  <w:t>2/11/2019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354AC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1F073B5B" w:rsidR="00001C04" w:rsidRPr="008426D1" w:rsidRDefault="00354AC4" w:rsidP="00B5047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B5047D">
                      <w:rPr>
                        <w:rFonts w:asciiTheme="majorHAnsi" w:hAnsiTheme="majorHAnsi"/>
                        <w:sz w:val="20"/>
                        <w:szCs w:val="20"/>
                      </w:rPr>
                      <w:t>Mary Jane Bradley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2-13T00:00:00Z">
                  <w:dateFormat w:val="M/d/yyyy"/>
                  <w:lid w:val="en-US"/>
                  <w:storeMappedDataAs w:val="dateTime"/>
                  <w:calendar w:val="gregorian"/>
                </w:date>
              </w:sdtPr>
              <w:sdtEndPr/>
              <w:sdtContent>
                <w:r w:rsidR="00B5047D">
                  <w:rPr>
                    <w:rFonts w:asciiTheme="majorHAnsi" w:hAnsiTheme="majorHAnsi"/>
                    <w:smallCaps/>
                    <w:sz w:val="20"/>
                    <w:szCs w:val="20"/>
                  </w:rPr>
                  <w:t>2/13/2019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354AC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354AC4"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640C7561" w14:textId="77777777" w:rsidR="00001C04" w:rsidRPr="008426D1" w:rsidRDefault="00354AC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rPr>
          <w:rFonts w:asciiTheme="majorHAnsi" w:hAnsiTheme="majorHAnsi" w:cs="Arial"/>
          <w:sz w:val="20"/>
          <w:szCs w:val="20"/>
        </w:rPr>
      </w:pPr>
    </w:p>
    <w:p w14:paraId="0246F2EF" w14:textId="77777777" w:rsidR="007D371A" w:rsidRPr="008426D1" w:rsidRDefault="0036794A" w:rsidP="007D371A">
      <w:pPr>
        <w:tabs>
          <w:tab w:val="left" w:pos="360"/>
          <w:tab w:val="left" w:pos="720"/>
        </w:tabs>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19D088E1" w:rsidR="007D371A" w:rsidRPr="008426D1" w:rsidRDefault="005874BF" w:rsidP="007D371A">
          <w:pPr>
            <w:tabs>
              <w:tab w:val="left" w:pos="360"/>
              <w:tab w:val="left" w:pos="720"/>
            </w:tabs>
            <w:rPr>
              <w:rFonts w:asciiTheme="majorHAnsi" w:hAnsiTheme="majorHAnsi" w:cs="Arial"/>
              <w:sz w:val="20"/>
              <w:szCs w:val="20"/>
            </w:rPr>
          </w:pPr>
          <w:r>
            <w:rPr>
              <w:rFonts w:asciiTheme="majorHAnsi" w:hAnsiTheme="majorHAnsi" w:cs="Arial"/>
              <w:sz w:val="20"/>
              <w:szCs w:val="20"/>
            </w:rPr>
            <w:t xml:space="preserve">Meagan Medley, PhD, </w:t>
          </w:r>
          <w:hyperlink r:id="rId9" w:history="1">
            <w:r w:rsidRPr="00777863">
              <w:rPr>
                <w:rStyle w:val="Hyperlink"/>
                <w:rFonts w:asciiTheme="majorHAnsi" w:hAnsiTheme="majorHAnsi" w:cs="Arial"/>
                <w:sz w:val="20"/>
                <w:szCs w:val="20"/>
              </w:rPr>
              <w:t>mmedley@astate.edu</w:t>
            </w:r>
          </w:hyperlink>
          <w:r>
            <w:rPr>
              <w:rFonts w:asciiTheme="majorHAnsi" w:hAnsiTheme="majorHAnsi" w:cs="Arial"/>
              <w:sz w:val="20"/>
              <w:szCs w:val="20"/>
            </w:rPr>
            <w:t xml:space="preserve"> 870-972-3064</w:t>
          </w:r>
        </w:p>
      </w:sdtContent>
    </w:sdt>
    <w:p w14:paraId="64CE72C1" w14:textId="77777777" w:rsidR="007D371A" w:rsidRDefault="007D371A" w:rsidP="007D371A">
      <w:pPr>
        <w:tabs>
          <w:tab w:val="left" w:pos="360"/>
          <w:tab w:val="left" w:pos="720"/>
        </w:tabs>
        <w:rPr>
          <w:rFonts w:asciiTheme="majorHAnsi" w:hAnsiTheme="majorHAnsi" w:cs="Arial"/>
          <w:sz w:val="20"/>
          <w:szCs w:val="20"/>
        </w:rPr>
      </w:pPr>
    </w:p>
    <w:p w14:paraId="5F153366" w14:textId="77777777" w:rsidR="007D371A" w:rsidRPr="008426D1" w:rsidRDefault="0036794A" w:rsidP="007D371A">
      <w:pPr>
        <w:tabs>
          <w:tab w:val="left" w:pos="360"/>
          <w:tab w:val="left" w:pos="720"/>
        </w:tabs>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14E5ABFC" w:rsidR="007D371A" w:rsidRPr="008426D1" w:rsidRDefault="00FA0D83" w:rsidP="007D371A">
          <w:pPr>
            <w:tabs>
              <w:tab w:val="left" w:pos="360"/>
              <w:tab w:val="left" w:pos="720"/>
            </w:tabs>
            <w:rPr>
              <w:rFonts w:asciiTheme="majorHAnsi" w:hAnsiTheme="majorHAnsi" w:cs="Arial"/>
              <w:sz w:val="20"/>
              <w:szCs w:val="20"/>
            </w:rPr>
          </w:pPr>
          <w:r>
            <w:rPr>
              <w:rFonts w:asciiTheme="majorHAnsi" w:hAnsiTheme="majorHAnsi" w:cs="Arial"/>
              <w:sz w:val="20"/>
              <w:szCs w:val="20"/>
            </w:rPr>
            <w:t>Fall</w:t>
          </w:r>
          <w:r w:rsidR="001860D1">
            <w:rPr>
              <w:rFonts w:asciiTheme="majorHAnsi" w:hAnsiTheme="majorHAnsi" w:cs="Arial"/>
              <w:sz w:val="20"/>
              <w:szCs w:val="20"/>
            </w:rPr>
            <w:t xml:space="preserve"> 2019</w:t>
          </w:r>
        </w:p>
      </w:sdtContent>
    </w:sdt>
    <w:p w14:paraId="7D915E6B" w14:textId="77777777" w:rsidR="007D371A" w:rsidRDefault="007D371A" w:rsidP="00CB4B5A">
      <w:pPr>
        <w:tabs>
          <w:tab w:val="left" w:pos="360"/>
          <w:tab w:val="left" w:pos="720"/>
        </w:tabs>
        <w:rPr>
          <w:rFonts w:asciiTheme="majorHAnsi" w:hAnsiTheme="majorHAnsi" w:cs="Arial"/>
          <w:sz w:val="20"/>
          <w:szCs w:val="20"/>
        </w:rPr>
      </w:pPr>
    </w:p>
    <w:p w14:paraId="4CE034B1" w14:textId="77777777" w:rsidR="00CB4B5A" w:rsidRPr="008426D1"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proofErr w:type="gramStart"/>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roofErr w:type="gramEnd"/>
    </w:p>
    <w:sdt>
      <w:sdtPr>
        <w:rPr>
          <w:rFonts w:asciiTheme="majorHAnsi" w:hAnsiTheme="majorHAnsi" w:cs="Arial"/>
          <w:sz w:val="20"/>
          <w:szCs w:val="20"/>
        </w:rPr>
        <w:id w:val="264975268"/>
        <w:placeholder>
          <w:docPart w:val="C3E084496F7E43E785D61C94DD91A733"/>
        </w:placeholder>
      </w:sdtPr>
      <w:sdtEndPr/>
      <w:sdtContent>
        <w:p w14:paraId="50525406" w14:textId="073326D2" w:rsidR="00CB4B5A" w:rsidRPr="008426D1" w:rsidRDefault="005874BF" w:rsidP="00CB4B5A">
          <w:pPr>
            <w:tabs>
              <w:tab w:val="left" w:pos="360"/>
              <w:tab w:val="left" w:pos="720"/>
            </w:tabs>
            <w:rPr>
              <w:rFonts w:asciiTheme="majorHAnsi" w:hAnsiTheme="majorHAnsi" w:cs="Arial"/>
              <w:sz w:val="20"/>
              <w:szCs w:val="20"/>
            </w:rPr>
          </w:pPr>
          <w:r>
            <w:rPr>
              <w:rFonts w:asciiTheme="majorHAnsi" w:hAnsiTheme="majorHAnsi" w:cs="Arial"/>
              <w:sz w:val="20"/>
              <w:szCs w:val="20"/>
            </w:rPr>
            <w:t xml:space="preserve">PSY </w:t>
          </w:r>
          <w:r w:rsidR="00FA0D83">
            <w:rPr>
              <w:rFonts w:asciiTheme="majorHAnsi" w:hAnsiTheme="majorHAnsi" w:cs="Arial"/>
              <w:sz w:val="20"/>
              <w:szCs w:val="20"/>
            </w:rPr>
            <w:t>6</w:t>
          </w:r>
          <w:r w:rsidR="001860D1">
            <w:rPr>
              <w:rFonts w:asciiTheme="majorHAnsi" w:hAnsiTheme="majorHAnsi" w:cs="Arial"/>
              <w:sz w:val="20"/>
              <w:szCs w:val="20"/>
            </w:rPr>
            <w:t>00</w:t>
          </w:r>
          <w:r w:rsidR="001E221F">
            <w:rPr>
              <w:rFonts w:asciiTheme="majorHAnsi" w:hAnsiTheme="majorHAnsi" w:cs="Arial"/>
              <w:sz w:val="20"/>
              <w:szCs w:val="20"/>
            </w:rPr>
            <w:t>0</w:t>
          </w:r>
        </w:p>
      </w:sdtContent>
    </w:sdt>
    <w:p w14:paraId="7FE651F5" w14:textId="50F888B2" w:rsidR="00EF2038" w:rsidRDefault="007D371A" w:rsidP="00424133">
      <w:pPr>
        <w:tabs>
          <w:tab w:val="left" w:pos="360"/>
          <w:tab w:val="left" w:pos="720"/>
        </w:tabs>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7B49B3CA" w14:textId="595BD8B0" w:rsidR="001860D1" w:rsidRDefault="001860D1" w:rsidP="00CB4B5A">
          <w:pPr>
            <w:tabs>
              <w:tab w:val="left" w:pos="360"/>
              <w:tab w:val="left" w:pos="720"/>
            </w:tabs>
            <w:rPr>
              <w:rFonts w:asciiTheme="majorHAnsi" w:hAnsiTheme="majorHAnsi" w:cs="Arial"/>
              <w:sz w:val="20"/>
              <w:szCs w:val="20"/>
            </w:rPr>
          </w:pPr>
          <w:r>
            <w:rPr>
              <w:rFonts w:asciiTheme="majorHAnsi" w:hAnsiTheme="majorHAnsi" w:cs="Arial"/>
              <w:sz w:val="20"/>
              <w:szCs w:val="20"/>
            </w:rPr>
            <w:t xml:space="preserve">FULL TITLE: </w:t>
          </w:r>
          <w:r w:rsidR="00FA0D83">
            <w:rPr>
              <w:rFonts w:asciiTheme="majorHAnsi" w:hAnsiTheme="majorHAnsi" w:cs="Arial"/>
              <w:sz w:val="20"/>
              <w:szCs w:val="20"/>
            </w:rPr>
            <w:t>Special Topics</w:t>
          </w:r>
          <w:r>
            <w:rPr>
              <w:rFonts w:asciiTheme="majorHAnsi" w:hAnsiTheme="majorHAnsi" w:cs="Arial"/>
              <w:sz w:val="20"/>
              <w:szCs w:val="20"/>
            </w:rPr>
            <w:t xml:space="preserve"> in School Psychology </w:t>
          </w:r>
        </w:p>
        <w:p w14:paraId="409AD1DB" w14:textId="4270DB38" w:rsidR="00CB4B5A" w:rsidRPr="008426D1" w:rsidRDefault="001860D1" w:rsidP="00CB4B5A">
          <w:pPr>
            <w:tabs>
              <w:tab w:val="left" w:pos="360"/>
              <w:tab w:val="left" w:pos="720"/>
            </w:tabs>
            <w:rPr>
              <w:rFonts w:asciiTheme="majorHAnsi" w:hAnsiTheme="majorHAnsi" w:cs="Arial"/>
              <w:sz w:val="20"/>
              <w:szCs w:val="20"/>
            </w:rPr>
          </w:pPr>
          <w:r>
            <w:rPr>
              <w:rFonts w:asciiTheme="majorHAnsi" w:hAnsiTheme="majorHAnsi" w:cs="Arial"/>
              <w:sz w:val="20"/>
              <w:szCs w:val="20"/>
            </w:rPr>
            <w:t xml:space="preserve">SHORT TITLE: </w:t>
          </w:r>
          <w:r w:rsidR="00FA0D83">
            <w:rPr>
              <w:rFonts w:asciiTheme="majorHAnsi" w:hAnsiTheme="majorHAnsi" w:cs="Arial"/>
              <w:sz w:val="20"/>
              <w:szCs w:val="20"/>
            </w:rPr>
            <w:t>Special Topics</w:t>
          </w:r>
          <w:r>
            <w:rPr>
              <w:rFonts w:asciiTheme="majorHAnsi" w:hAnsiTheme="majorHAnsi" w:cs="Arial"/>
              <w:sz w:val="20"/>
              <w:szCs w:val="20"/>
            </w:rPr>
            <w:t xml:space="preserve"> in </w:t>
          </w:r>
          <w:proofErr w:type="spellStart"/>
          <w:r>
            <w:rPr>
              <w:rFonts w:asciiTheme="majorHAnsi" w:hAnsiTheme="majorHAnsi" w:cs="Arial"/>
              <w:sz w:val="20"/>
              <w:szCs w:val="20"/>
            </w:rPr>
            <w:t>Sch</w:t>
          </w:r>
          <w:proofErr w:type="spellEnd"/>
          <w:r>
            <w:rPr>
              <w:rFonts w:asciiTheme="majorHAnsi" w:hAnsiTheme="majorHAnsi" w:cs="Arial"/>
              <w:sz w:val="20"/>
              <w:szCs w:val="20"/>
            </w:rPr>
            <w:t xml:space="preserve"> Psych</w:t>
          </w:r>
        </w:p>
      </w:sdtContent>
    </w:sdt>
    <w:p w14:paraId="0E718E96" w14:textId="77777777" w:rsidR="00CB4B5A" w:rsidRPr="008426D1" w:rsidRDefault="00CB4B5A" w:rsidP="00CB4B5A">
      <w:pPr>
        <w:tabs>
          <w:tab w:val="left" w:pos="360"/>
          <w:tab w:val="left" w:pos="720"/>
        </w:tabs>
        <w:rPr>
          <w:rFonts w:asciiTheme="majorHAnsi" w:hAnsiTheme="majorHAnsi" w:cs="Arial"/>
          <w:sz w:val="20"/>
          <w:szCs w:val="20"/>
        </w:rPr>
      </w:pPr>
    </w:p>
    <w:p w14:paraId="3577C3AB" w14:textId="77777777" w:rsidR="00CB4B5A" w:rsidRPr="008426D1"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1179DB08" w14:textId="0CD12CA6" w:rsidR="00C002F9" w:rsidRPr="00CA2581" w:rsidRDefault="0062653B" w:rsidP="00CA2581">
          <w:pPr>
            <w:rPr>
              <w:rFonts w:asciiTheme="majorHAnsi" w:hAnsiTheme="majorHAnsi"/>
              <w:sz w:val="20"/>
              <w:szCs w:val="20"/>
            </w:rPr>
          </w:pPr>
          <w:r>
            <w:rPr>
              <w:rFonts w:asciiTheme="majorHAnsi" w:hAnsiTheme="majorHAnsi"/>
              <w:sz w:val="20"/>
              <w:szCs w:val="20"/>
            </w:rPr>
            <w:t>Advanced study in professional</w:t>
          </w:r>
          <w:r w:rsidR="001860D1">
            <w:rPr>
              <w:rFonts w:asciiTheme="majorHAnsi" w:hAnsiTheme="majorHAnsi"/>
              <w:sz w:val="20"/>
              <w:szCs w:val="20"/>
            </w:rPr>
            <w:t xml:space="preserve"> school psychology</w:t>
          </w:r>
          <w:r>
            <w:rPr>
              <w:rFonts w:asciiTheme="majorHAnsi" w:hAnsiTheme="majorHAnsi"/>
              <w:sz w:val="20"/>
              <w:szCs w:val="20"/>
            </w:rPr>
            <w:t xml:space="preserve"> with an emphasis on</w:t>
          </w:r>
          <w:r w:rsidR="001860D1">
            <w:rPr>
              <w:rFonts w:asciiTheme="majorHAnsi" w:hAnsiTheme="majorHAnsi"/>
              <w:sz w:val="20"/>
              <w:szCs w:val="20"/>
            </w:rPr>
            <w:t xml:space="preserve"> professional demeanors, legal and ethical behaviors, research</w:t>
          </w:r>
          <w:r w:rsidR="00FA0D83">
            <w:rPr>
              <w:rFonts w:asciiTheme="majorHAnsi" w:hAnsiTheme="majorHAnsi"/>
              <w:sz w:val="20"/>
              <w:szCs w:val="20"/>
            </w:rPr>
            <w:t xml:space="preserve">, </w:t>
          </w:r>
          <w:r w:rsidR="001860D1">
            <w:rPr>
              <w:rFonts w:asciiTheme="majorHAnsi" w:hAnsiTheme="majorHAnsi"/>
              <w:sz w:val="20"/>
              <w:szCs w:val="20"/>
            </w:rPr>
            <w:t>supervision</w:t>
          </w:r>
          <w:r w:rsidR="00FA0D83">
            <w:rPr>
              <w:rFonts w:asciiTheme="majorHAnsi" w:hAnsiTheme="majorHAnsi"/>
              <w:sz w:val="20"/>
              <w:szCs w:val="20"/>
            </w:rPr>
            <w:t xml:space="preserve"> and important </w:t>
          </w:r>
          <w:r w:rsidR="001860D1">
            <w:rPr>
              <w:rFonts w:asciiTheme="majorHAnsi" w:hAnsiTheme="majorHAnsi"/>
              <w:sz w:val="20"/>
              <w:szCs w:val="20"/>
            </w:rPr>
            <w:t xml:space="preserve">topics in school psychology. </w:t>
          </w:r>
        </w:p>
      </w:sdtContent>
    </w:sdt>
    <w:p w14:paraId="0AD48EA3" w14:textId="77777777" w:rsidR="00CB4B5A" w:rsidRPr="008426D1" w:rsidRDefault="00CB4B5A" w:rsidP="00C002F9">
      <w:pPr>
        <w:tabs>
          <w:tab w:val="left" w:pos="360"/>
          <w:tab w:val="left" w:pos="720"/>
        </w:tabs>
        <w:rPr>
          <w:rFonts w:asciiTheme="majorHAnsi" w:hAnsiTheme="majorHAnsi" w:cs="Arial"/>
          <w:sz w:val="20"/>
          <w:szCs w:val="20"/>
        </w:rPr>
      </w:pPr>
    </w:p>
    <w:p w14:paraId="1770B6B2" w14:textId="77777777" w:rsidR="00C002F9" w:rsidRPr="008426D1" w:rsidRDefault="0036794A" w:rsidP="00C002F9">
      <w:pPr>
        <w:tabs>
          <w:tab w:val="left" w:pos="360"/>
          <w:tab w:val="left" w:pos="720"/>
        </w:tabs>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D28196C" w:rsidR="00391206" w:rsidRPr="008426D1" w:rsidRDefault="00354AC4" w:rsidP="00391206">
      <w:pPr>
        <w:pStyle w:val="ListParagraph"/>
        <w:numPr>
          <w:ilvl w:val="0"/>
          <w:numId w:val="6"/>
        </w:numPr>
        <w:tabs>
          <w:tab w:val="left" w:pos="720"/>
        </w:tabs>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1860D1">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7EBC2A1" w:rsidR="00A966C5" w:rsidRPr="008426D1" w:rsidRDefault="00354AC4" w:rsidP="00391206">
      <w:pPr>
        <w:tabs>
          <w:tab w:val="left" w:pos="720"/>
        </w:tabs>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CE1CD9">
            <w:rPr>
              <w:rFonts w:asciiTheme="majorHAnsi" w:hAnsiTheme="majorHAnsi" w:cs="Arial"/>
              <w:sz w:val="20"/>
              <w:szCs w:val="20"/>
            </w:rPr>
            <w:t>No</w:t>
          </w:r>
        </w:sdtContent>
      </w:sdt>
    </w:p>
    <w:p w14:paraId="637AAC33" w14:textId="77777777" w:rsidR="00391206" w:rsidRPr="008426D1" w:rsidRDefault="00C002F9" w:rsidP="00391206">
      <w:pPr>
        <w:pStyle w:val="ListParagraph"/>
        <w:numPr>
          <w:ilvl w:val="1"/>
          <w:numId w:val="6"/>
        </w:numPr>
        <w:tabs>
          <w:tab w:val="left" w:pos="360"/>
          <w:tab w:val="left" w:pos="720"/>
        </w:tabs>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2B4B7D5" w:rsidR="00C002F9" w:rsidRPr="008426D1" w:rsidRDefault="00354AC4" w:rsidP="00391206">
      <w:pPr>
        <w:pStyle w:val="ListParagraph"/>
        <w:tabs>
          <w:tab w:val="left" w:pos="360"/>
          <w:tab w:val="left" w:pos="720"/>
        </w:tabs>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1860D1">
            <w:rPr>
              <w:rFonts w:asciiTheme="majorHAnsi" w:hAnsiTheme="majorHAnsi" w:cs="Arial"/>
              <w:sz w:val="20"/>
              <w:szCs w:val="20"/>
            </w:rPr>
            <w:t xml:space="preserve">The course </w:t>
          </w:r>
          <w:r w:rsidR="00CA2581">
            <w:rPr>
              <w:rFonts w:asciiTheme="majorHAnsi" w:hAnsiTheme="majorHAnsi" w:cs="Arial"/>
              <w:sz w:val="20"/>
              <w:szCs w:val="20"/>
            </w:rPr>
            <w:t>may</w:t>
          </w:r>
          <w:r w:rsidR="001860D1">
            <w:rPr>
              <w:rFonts w:asciiTheme="majorHAnsi" w:hAnsiTheme="majorHAnsi" w:cs="Arial"/>
              <w:sz w:val="20"/>
              <w:szCs w:val="20"/>
            </w:rPr>
            <w:t xml:space="preserve"> be taken repeatedly by all students in a developmental model</w:t>
          </w:r>
          <w:r w:rsidR="00CE1CD9">
            <w:rPr>
              <w:rFonts w:asciiTheme="majorHAnsi" w:hAnsiTheme="majorHAnsi" w:cs="Arial"/>
              <w:sz w:val="20"/>
              <w:szCs w:val="20"/>
            </w:rPr>
            <w:t>.</w:t>
          </w:r>
          <w:r w:rsidR="001860D1">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rPr>
          <w:rFonts w:asciiTheme="majorHAnsi" w:hAnsiTheme="majorHAnsi" w:cs="Arial"/>
          <w:sz w:val="20"/>
          <w:szCs w:val="20"/>
        </w:rPr>
      </w:pPr>
    </w:p>
    <w:p w14:paraId="400FC900" w14:textId="4C4C29D9" w:rsidR="00391206" w:rsidRPr="008426D1" w:rsidRDefault="00354AC4" w:rsidP="00391206">
      <w:pPr>
        <w:pStyle w:val="ListParagraph"/>
        <w:numPr>
          <w:ilvl w:val="0"/>
          <w:numId w:val="6"/>
        </w:numPr>
        <w:tabs>
          <w:tab w:val="left" w:pos="360"/>
          <w:tab w:val="left" w:pos="720"/>
        </w:tabs>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1860D1">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30F06373" w:rsidR="00391206" w:rsidRPr="008426D1" w:rsidRDefault="00391206" w:rsidP="00391206">
      <w:pPr>
        <w:pStyle w:val="ListParagraph"/>
        <w:numPr>
          <w:ilvl w:val="1"/>
          <w:numId w:val="6"/>
        </w:numPr>
        <w:tabs>
          <w:tab w:val="left" w:pos="360"/>
          <w:tab w:val="left" w:pos="720"/>
        </w:tabs>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sdt>
            <w:sdtPr>
              <w:rPr>
                <w:rFonts w:asciiTheme="majorHAnsi" w:hAnsiTheme="majorHAnsi" w:cs="Arial"/>
                <w:sz w:val="20"/>
                <w:szCs w:val="20"/>
              </w:rPr>
              <w:id w:val="1931162992"/>
              <w:placeholder>
                <w:docPart w:val="38786151D676B3488690BEFAD1E9BD75"/>
              </w:placeholder>
            </w:sdtPr>
            <w:sdtEndPr/>
            <w:sdtContent>
              <w:r w:rsidR="00CE1CD9">
                <w:rPr>
                  <w:rFonts w:asciiTheme="majorHAnsi" w:hAnsiTheme="majorHAnsi" w:cs="Arial"/>
                  <w:sz w:val="20"/>
                  <w:szCs w:val="20"/>
                </w:rPr>
                <w:t xml:space="preserve">Restricted to </w:t>
              </w:r>
              <w:proofErr w:type="spellStart"/>
              <w:r w:rsidR="00CE1CD9">
                <w:rPr>
                  <w:rFonts w:asciiTheme="majorHAnsi" w:hAnsiTheme="majorHAnsi" w:cs="Arial"/>
                  <w:sz w:val="20"/>
                  <w:szCs w:val="20"/>
                </w:rPr>
                <w:t>Ed.S</w:t>
              </w:r>
              <w:proofErr w:type="spellEnd"/>
              <w:r w:rsidR="00CE1CD9">
                <w:rPr>
                  <w:rFonts w:asciiTheme="majorHAnsi" w:hAnsiTheme="majorHAnsi" w:cs="Arial"/>
                  <w:sz w:val="20"/>
                  <w:szCs w:val="20"/>
                </w:rPr>
                <w:t>. Psychology &amp; Counseling</w:t>
              </w:r>
              <w:r w:rsidR="00FA0D83">
                <w:rPr>
                  <w:rFonts w:asciiTheme="majorHAnsi" w:hAnsiTheme="majorHAnsi" w:cs="Arial"/>
                  <w:sz w:val="20"/>
                  <w:szCs w:val="20"/>
                </w:rPr>
                <w:t>: School Psychology Track</w:t>
              </w:r>
              <w:r w:rsidR="00CE1CD9">
                <w:rPr>
                  <w:rFonts w:asciiTheme="majorHAnsi" w:hAnsiTheme="majorHAnsi" w:cs="Arial"/>
                  <w:sz w:val="20"/>
                  <w:szCs w:val="20"/>
                </w:rPr>
                <w:t>, or permission from instructor</w:t>
              </w:r>
            </w:sdtContent>
          </w:sdt>
          <w:r w:rsidR="00CE1CD9">
            <w:rPr>
              <w:rFonts w:asciiTheme="majorHAnsi" w:hAnsiTheme="majorHAnsi" w:cs="Arial"/>
              <w:sz w:val="20"/>
              <w:szCs w:val="20"/>
            </w:rPr>
            <w:t xml:space="preserve"> </w:t>
          </w:r>
        </w:sdtContent>
      </w:sdt>
    </w:p>
    <w:p w14:paraId="42421961" w14:textId="77777777" w:rsidR="00C002F9" w:rsidRPr="008426D1" w:rsidRDefault="00C002F9" w:rsidP="00C002F9">
      <w:pPr>
        <w:tabs>
          <w:tab w:val="left" w:pos="360"/>
          <w:tab w:val="left" w:pos="720"/>
        </w:tabs>
        <w:rPr>
          <w:rFonts w:asciiTheme="majorHAnsi" w:hAnsiTheme="majorHAnsi"/>
          <w:sz w:val="20"/>
          <w:szCs w:val="20"/>
        </w:rPr>
      </w:pPr>
    </w:p>
    <w:p w14:paraId="7CD473CE" w14:textId="77777777" w:rsidR="00C002F9" w:rsidRPr="008426D1" w:rsidRDefault="0036794A" w:rsidP="00C002F9">
      <w:pPr>
        <w:tabs>
          <w:tab w:val="left" w:pos="360"/>
          <w:tab w:val="left" w:pos="720"/>
        </w:tabs>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35855A4A" w:rsidR="00C002F9" w:rsidRPr="008426D1" w:rsidRDefault="00CE1CD9" w:rsidP="00C002F9">
          <w:pPr>
            <w:tabs>
              <w:tab w:val="left" w:pos="360"/>
              <w:tab w:val="left" w:pos="720"/>
            </w:tabs>
            <w:rPr>
              <w:rFonts w:asciiTheme="majorHAnsi" w:hAnsiTheme="majorHAnsi" w:cs="Arial"/>
              <w:sz w:val="20"/>
              <w:szCs w:val="20"/>
            </w:rPr>
          </w:pPr>
          <w:r>
            <w:rPr>
              <w:rFonts w:asciiTheme="majorHAnsi" w:hAnsiTheme="majorHAnsi" w:cs="Arial"/>
              <w:sz w:val="20"/>
              <w:szCs w:val="20"/>
            </w:rPr>
            <w:t>Graduate</w:t>
          </w:r>
        </w:p>
      </w:sdtContent>
    </w:sdt>
    <w:p w14:paraId="228C04E3" w14:textId="77777777" w:rsidR="00C002F9" w:rsidRPr="008426D1" w:rsidRDefault="00C002F9" w:rsidP="00C002F9">
      <w:pPr>
        <w:tabs>
          <w:tab w:val="left" w:pos="360"/>
          <w:tab w:val="left" w:pos="720"/>
        </w:tabs>
        <w:rPr>
          <w:rFonts w:asciiTheme="majorHAnsi" w:hAnsiTheme="majorHAnsi" w:cs="Arial"/>
          <w:sz w:val="20"/>
          <w:szCs w:val="20"/>
        </w:rPr>
      </w:pPr>
    </w:p>
    <w:p w14:paraId="70A43860" w14:textId="77777777" w:rsidR="00C002F9" w:rsidRPr="008426D1" w:rsidRDefault="00C002F9" w:rsidP="00C002F9">
      <w:pPr>
        <w:tabs>
          <w:tab w:val="left" w:pos="360"/>
          <w:tab w:val="left" w:pos="720"/>
        </w:tabs>
        <w:rPr>
          <w:rFonts w:asciiTheme="majorHAnsi" w:hAnsiTheme="majorHAnsi" w:cs="Arial"/>
          <w:sz w:val="20"/>
          <w:szCs w:val="20"/>
        </w:rPr>
      </w:pPr>
    </w:p>
    <w:p w14:paraId="6713B8C1" w14:textId="77777777" w:rsidR="00AF68E8" w:rsidRPr="008426D1" w:rsidRDefault="0036794A" w:rsidP="00001C04">
      <w:pPr>
        <w:tabs>
          <w:tab w:val="left" w:pos="360"/>
          <w:tab w:val="left" w:pos="720"/>
        </w:tabs>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66C068FA" w:rsidR="00AF68E8" w:rsidRPr="00FA0D83" w:rsidRDefault="001860D1" w:rsidP="00AF68E8">
          <w:pPr>
            <w:tabs>
              <w:tab w:val="left" w:pos="360"/>
              <w:tab w:val="left" w:pos="720"/>
            </w:tabs>
            <w:rPr>
              <w:rFonts w:asciiTheme="majorHAnsi" w:hAnsiTheme="majorHAnsi" w:cs="Arial"/>
              <w:sz w:val="20"/>
              <w:szCs w:val="20"/>
            </w:rPr>
          </w:pPr>
          <w:r w:rsidRPr="00FA0D83">
            <w:rPr>
              <w:rFonts w:asciiTheme="majorHAnsi" w:hAnsiTheme="majorHAnsi" w:cs="Arial"/>
              <w:sz w:val="20"/>
              <w:szCs w:val="20"/>
            </w:rPr>
            <w:t xml:space="preserve">Special </w:t>
          </w:r>
          <w:r w:rsidR="00FA0D83" w:rsidRPr="00FA0D83">
            <w:rPr>
              <w:rFonts w:asciiTheme="majorHAnsi" w:hAnsiTheme="majorHAnsi" w:cs="Arial"/>
              <w:sz w:val="20"/>
              <w:szCs w:val="20"/>
            </w:rPr>
            <w:t>Topics</w:t>
          </w:r>
        </w:p>
      </w:sdtContent>
    </w:sdt>
    <w:p w14:paraId="72D560F7" w14:textId="77777777" w:rsidR="0073125A" w:rsidRPr="008426D1" w:rsidRDefault="0073125A" w:rsidP="00AF68E8">
      <w:pPr>
        <w:tabs>
          <w:tab w:val="left" w:pos="360"/>
          <w:tab w:val="left" w:pos="720"/>
        </w:tabs>
        <w:rPr>
          <w:rFonts w:asciiTheme="majorHAnsi" w:hAnsiTheme="majorHAnsi" w:cs="Arial"/>
          <w:sz w:val="20"/>
          <w:szCs w:val="20"/>
        </w:rPr>
      </w:pPr>
    </w:p>
    <w:p w14:paraId="15DABE9B" w14:textId="77777777" w:rsidR="001E288B" w:rsidRDefault="0036794A" w:rsidP="001E288B">
      <w:pPr>
        <w:tabs>
          <w:tab w:val="left" w:pos="360"/>
          <w:tab w:val="left" w:pos="720"/>
        </w:tabs>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73EDEB14" w:rsidR="001E288B" w:rsidRDefault="00A05CA1" w:rsidP="001E288B">
          <w:pPr>
            <w:tabs>
              <w:tab w:val="left" w:pos="360"/>
              <w:tab w:val="left" w:pos="720"/>
            </w:tabs>
            <w:rPr>
              <w:rFonts w:asciiTheme="majorHAnsi" w:hAnsiTheme="majorHAnsi" w:cs="Arial"/>
              <w:sz w:val="20"/>
              <w:szCs w:val="20"/>
            </w:rPr>
          </w:pPr>
          <w:r w:rsidRPr="00A05CA1">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rPr>
          <w:rFonts w:asciiTheme="majorHAnsi" w:hAnsiTheme="majorHAnsi" w:cs="Arial"/>
          <w:sz w:val="20"/>
          <w:szCs w:val="20"/>
        </w:rPr>
      </w:pPr>
    </w:p>
    <w:p w14:paraId="73833293" w14:textId="1015FF01" w:rsidR="00AF68E8" w:rsidRPr="008426D1" w:rsidRDefault="0036794A" w:rsidP="001E288B">
      <w:pPr>
        <w:tabs>
          <w:tab w:val="left" w:pos="360"/>
          <w:tab w:val="left" w:pos="720"/>
        </w:tabs>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1860D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CE1CD9">
        <w:rPr>
          <w:rFonts w:asciiTheme="majorHAnsi" w:hAnsiTheme="majorHAnsi" w:cs="Arial"/>
          <w:sz w:val="20"/>
          <w:szCs w:val="20"/>
        </w:rPr>
        <w:t xml:space="preserve"> NO</w:t>
      </w:r>
    </w:p>
    <w:p w14:paraId="0B382A44" w14:textId="40AC2DC0" w:rsidR="00C23120" w:rsidRPr="008426D1" w:rsidRDefault="00C23120" w:rsidP="00001C04">
      <w:pPr>
        <w:tabs>
          <w:tab w:val="left" w:pos="360"/>
        </w:tabs>
        <w:rPr>
          <w:rFonts w:asciiTheme="majorHAnsi" w:hAnsiTheme="majorHAnsi"/>
          <w:sz w:val="20"/>
          <w:szCs w:val="20"/>
        </w:rPr>
      </w:pPr>
    </w:p>
    <w:p w14:paraId="04BA25BC" w14:textId="77777777" w:rsidR="00A01035" w:rsidRPr="008426D1" w:rsidRDefault="00A01035" w:rsidP="00001C04">
      <w:pPr>
        <w:tabs>
          <w:tab w:val="left" w:pos="360"/>
        </w:tabs>
        <w:rPr>
          <w:rFonts w:asciiTheme="majorHAnsi" w:hAnsiTheme="majorHAnsi" w:cs="Arial"/>
          <w:sz w:val="20"/>
          <w:szCs w:val="20"/>
        </w:rPr>
      </w:pPr>
    </w:p>
    <w:p w14:paraId="4CBEA4E7" w14:textId="306ADB99" w:rsidR="004167AB" w:rsidRDefault="004167AB" w:rsidP="004167AB">
      <w:pPr>
        <w:tabs>
          <w:tab w:val="left" w:pos="360"/>
          <w:tab w:val="left" w:pos="720"/>
        </w:tabs>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1860D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r w:rsidR="00CE1CD9">
        <w:rPr>
          <w:rFonts w:asciiTheme="majorHAnsi" w:hAnsiTheme="majorHAnsi" w:cs="Arial"/>
          <w:sz w:val="20"/>
          <w:szCs w:val="20"/>
        </w:rPr>
        <w:t xml:space="preserve"> NO</w:t>
      </w:r>
    </w:p>
    <w:p w14:paraId="48C90BD5" w14:textId="77777777" w:rsidR="004167AB" w:rsidRPr="007E7FDA" w:rsidRDefault="004167AB" w:rsidP="004167AB">
      <w:pPr>
        <w:tabs>
          <w:tab w:val="left" w:pos="360"/>
          <w:tab w:val="left" w:pos="720"/>
        </w:tabs>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rPr>
          <w:rFonts w:asciiTheme="majorHAnsi" w:hAnsiTheme="majorHAnsi" w:cs="Arial"/>
          <w:sz w:val="20"/>
          <w:szCs w:val="20"/>
        </w:rPr>
      </w:pPr>
    </w:p>
    <w:p w14:paraId="67616C15" w14:textId="77777777" w:rsidR="004167AB" w:rsidRPr="008C6D7B" w:rsidRDefault="004167AB" w:rsidP="004167AB">
      <w:pPr>
        <w:tabs>
          <w:tab w:val="left" w:pos="360"/>
          <w:tab w:val="left" w:pos="720"/>
        </w:tabs>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07DE1C09" w:rsidR="004167AB" w:rsidRPr="008C6D7B" w:rsidRDefault="004167AB" w:rsidP="004167AB">
      <w:pPr>
        <w:tabs>
          <w:tab w:val="left" w:pos="360"/>
          <w:tab w:val="left" w:pos="720"/>
        </w:tabs>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dtPr>
        <w:sdtEndPr/>
        <w:sdtContent>
          <w:r w:rsidR="001860D1">
            <w:t>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ind w:left="1440"/>
        <w:rPr>
          <w:rFonts w:asciiTheme="majorHAnsi" w:hAnsiTheme="majorHAnsi" w:cs="Arial"/>
          <w:sz w:val="20"/>
          <w:szCs w:val="20"/>
        </w:rPr>
      </w:pPr>
    </w:p>
    <w:p w14:paraId="2C191E50" w14:textId="7BDB3FCC" w:rsidR="002172AB" w:rsidRPr="008426D1" w:rsidRDefault="00001C04" w:rsidP="00001C0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1860D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rPr>
          <w:rFonts w:asciiTheme="majorHAnsi" w:hAnsiTheme="majorHAnsi" w:cs="Arial"/>
          <w:b/>
          <w:sz w:val="20"/>
          <w:szCs w:val="20"/>
        </w:rPr>
      </w:pPr>
    </w:p>
    <w:p w14:paraId="5A7F31CA" w14:textId="08393D56" w:rsidR="002172AB" w:rsidRPr="008426D1" w:rsidRDefault="00001C04" w:rsidP="00001C04">
      <w:pPr>
        <w:tabs>
          <w:tab w:val="left" w:pos="360"/>
        </w:tabs>
        <w:rPr>
          <w:rFonts w:asciiTheme="majorHAnsi" w:hAnsiTheme="majorHAnsi" w:cs="Arial"/>
          <w:sz w:val="20"/>
          <w:szCs w:val="20"/>
        </w:rPr>
      </w:pPr>
      <w:r w:rsidRPr="001860D1">
        <w:rPr>
          <w:rFonts w:asciiTheme="majorHAnsi" w:hAnsiTheme="majorHAnsi" w:cs="Arial"/>
          <w:sz w:val="20"/>
          <w:szCs w:val="20"/>
        </w:rPr>
        <w:t>13.</w:t>
      </w:r>
      <w:r w:rsidR="003C334C" w:rsidRPr="001860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1860D1" w:rsidRPr="001860D1">
            <w:rPr>
              <w:rFonts w:asciiTheme="majorHAnsi" w:hAnsiTheme="majorHAnsi" w:cs="Arial"/>
              <w:sz w:val="20"/>
              <w:szCs w:val="20"/>
            </w:rPr>
            <w:t>NO</w:t>
          </w:r>
        </w:sdtContent>
      </w:sdt>
      <w:r w:rsidR="00AC19CA" w:rsidRPr="001860D1">
        <w:rPr>
          <w:rFonts w:asciiTheme="majorHAnsi" w:hAnsiTheme="majorHAnsi" w:cs="Arial"/>
          <w:sz w:val="20"/>
          <w:szCs w:val="20"/>
        </w:rPr>
        <w:t xml:space="preserve"> </w:t>
      </w:r>
      <w:r w:rsidR="00AC19CA" w:rsidRPr="001860D1">
        <w:rPr>
          <w:rFonts w:asciiTheme="majorHAnsi" w:hAnsiTheme="majorHAnsi" w:cs="Arial"/>
          <w:sz w:val="20"/>
          <w:szCs w:val="20"/>
        </w:rPr>
        <w:tab/>
      </w:r>
      <w:r w:rsidR="004072F1" w:rsidRPr="001860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522AF383" w:rsidR="00ED5E7F" w:rsidRPr="008426D1" w:rsidRDefault="00ED5E7F" w:rsidP="00ED5E7F">
      <w:pPr>
        <w:tabs>
          <w:tab w:val="left" w:pos="360"/>
        </w:tabs>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1860D1">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r w:rsidR="00CE1CD9">
        <w:rPr>
          <w:rFonts w:asciiTheme="majorHAnsi" w:hAnsiTheme="majorHAnsi" w:cs="Arial"/>
          <w:sz w:val="20"/>
          <w:szCs w:val="20"/>
        </w:rPr>
        <w:t>NO</w:t>
      </w:r>
    </w:p>
    <w:p w14:paraId="000AB694" w14:textId="77777777" w:rsidR="00ED5E7F" w:rsidRPr="008426D1" w:rsidRDefault="00ED5E7F" w:rsidP="00ED5E7F">
      <w:pPr>
        <w:tabs>
          <w:tab w:val="left" w:pos="360"/>
        </w:tabs>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rPr>
          <w:rFonts w:asciiTheme="majorHAnsi" w:hAnsiTheme="majorHAnsi" w:cs="Arial"/>
          <w:sz w:val="20"/>
          <w:szCs w:val="20"/>
        </w:rPr>
      </w:pPr>
    </w:p>
    <w:p w14:paraId="2384EFBA" w14:textId="68B01C2A" w:rsidR="002172AB" w:rsidRPr="00FA0D83" w:rsidRDefault="00F80644" w:rsidP="00001C04">
      <w:pPr>
        <w:tabs>
          <w:tab w:val="left" w:pos="360"/>
        </w:tabs>
        <w:rPr>
          <w:rFonts w:asciiTheme="majorHAnsi" w:hAnsiTheme="majorHAnsi" w:cs="Arial"/>
          <w:sz w:val="20"/>
          <w:szCs w:val="20"/>
        </w:rPr>
      </w:pPr>
      <w:r w:rsidRPr="00FA0D83">
        <w:rPr>
          <w:rFonts w:asciiTheme="majorHAnsi" w:hAnsiTheme="majorHAnsi" w:cs="Arial"/>
          <w:sz w:val="20"/>
          <w:szCs w:val="20"/>
        </w:rPr>
        <w:t>1</w:t>
      </w:r>
      <w:r w:rsidR="00606EE4" w:rsidRPr="00FA0D83">
        <w:rPr>
          <w:rFonts w:asciiTheme="majorHAnsi" w:hAnsiTheme="majorHAnsi" w:cs="Arial"/>
          <w:sz w:val="20"/>
          <w:szCs w:val="20"/>
        </w:rPr>
        <w:t>5</w:t>
      </w:r>
      <w:r w:rsidRPr="00FA0D83">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1860D1" w:rsidRPr="00FA0D83">
            <w:rPr>
              <w:rFonts w:asciiTheme="majorHAnsi" w:hAnsiTheme="majorHAnsi" w:cs="Arial"/>
              <w:sz w:val="20"/>
              <w:szCs w:val="20"/>
            </w:rPr>
            <w:t>YES</w:t>
          </w:r>
        </w:sdtContent>
      </w:sdt>
      <w:r w:rsidR="00AC19CA" w:rsidRPr="00FA0D83">
        <w:rPr>
          <w:rFonts w:asciiTheme="majorHAnsi" w:hAnsiTheme="majorHAnsi" w:cs="Arial"/>
          <w:sz w:val="20"/>
          <w:szCs w:val="20"/>
        </w:rPr>
        <w:t xml:space="preserve"> </w:t>
      </w:r>
      <w:r w:rsidR="00AC19CA" w:rsidRPr="00FA0D83">
        <w:rPr>
          <w:rFonts w:asciiTheme="majorHAnsi" w:hAnsiTheme="majorHAnsi" w:cs="Arial"/>
          <w:sz w:val="20"/>
          <w:szCs w:val="20"/>
        </w:rPr>
        <w:tab/>
      </w:r>
      <w:r w:rsidR="00474C39" w:rsidRPr="00FA0D83">
        <w:rPr>
          <w:rFonts w:asciiTheme="majorHAnsi" w:hAnsiTheme="majorHAnsi" w:cs="Arial"/>
          <w:sz w:val="20"/>
          <w:szCs w:val="20"/>
        </w:rPr>
        <w:t xml:space="preserve">Has it been confirmed that </w:t>
      </w:r>
      <w:r w:rsidR="004072F1" w:rsidRPr="00FA0D83">
        <w:rPr>
          <w:rFonts w:asciiTheme="majorHAnsi" w:hAnsiTheme="majorHAnsi" w:cs="Arial"/>
          <w:sz w:val="20"/>
          <w:szCs w:val="20"/>
        </w:rPr>
        <w:t>this course number</w:t>
      </w:r>
      <w:r w:rsidR="00474C39" w:rsidRPr="00FA0D83">
        <w:rPr>
          <w:rFonts w:asciiTheme="majorHAnsi" w:hAnsiTheme="majorHAnsi" w:cs="Arial"/>
          <w:sz w:val="20"/>
          <w:szCs w:val="20"/>
        </w:rPr>
        <w:t xml:space="preserve"> </w:t>
      </w:r>
      <w:r w:rsidR="00B71755" w:rsidRPr="00FA0D83">
        <w:rPr>
          <w:rFonts w:asciiTheme="majorHAnsi" w:hAnsiTheme="majorHAnsi" w:cs="Arial"/>
          <w:sz w:val="20"/>
          <w:szCs w:val="20"/>
        </w:rPr>
        <w:t>is available for use</w:t>
      </w:r>
      <w:r w:rsidR="004072F1" w:rsidRPr="00FA0D83">
        <w:rPr>
          <w:rFonts w:asciiTheme="majorHAnsi" w:hAnsiTheme="majorHAnsi" w:cs="Arial"/>
          <w:sz w:val="20"/>
          <w:szCs w:val="20"/>
        </w:rPr>
        <w:t xml:space="preserve">? </w:t>
      </w:r>
    </w:p>
    <w:p w14:paraId="3DED8764" w14:textId="77777777" w:rsidR="004072F1" w:rsidRPr="008426D1" w:rsidRDefault="000E0BB8" w:rsidP="00001C04">
      <w:pPr>
        <w:tabs>
          <w:tab w:val="left" w:pos="360"/>
        </w:tabs>
        <w:rPr>
          <w:rFonts w:asciiTheme="majorHAnsi" w:hAnsiTheme="majorHAnsi" w:cs="Arial"/>
          <w:color w:val="FF0000"/>
          <w:sz w:val="20"/>
          <w:szCs w:val="20"/>
        </w:rPr>
      </w:pPr>
      <w:r w:rsidRPr="00FA0D83">
        <w:rPr>
          <w:rFonts w:asciiTheme="majorHAnsi" w:hAnsiTheme="majorHAnsi" w:cs="Arial"/>
          <w:i/>
          <w:color w:val="FF0000"/>
          <w:sz w:val="20"/>
          <w:szCs w:val="20"/>
        </w:rPr>
        <w:tab/>
      </w:r>
      <w:r w:rsidR="00B86002" w:rsidRPr="00FA0D83">
        <w:rPr>
          <w:rFonts w:asciiTheme="majorHAnsi" w:hAnsiTheme="majorHAnsi" w:cs="Arial"/>
          <w:i/>
          <w:color w:val="FF0000"/>
          <w:sz w:val="20"/>
          <w:szCs w:val="20"/>
        </w:rPr>
        <w:t>If no</w:t>
      </w:r>
      <w:r w:rsidR="00895557" w:rsidRPr="00FA0D83">
        <w:rPr>
          <w:rFonts w:asciiTheme="majorHAnsi" w:hAnsiTheme="majorHAnsi" w:cs="Arial"/>
          <w:i/>
          <w:color w:val="FF0000"/>
          <w:sz w:val="20"/>
          <w:szCs w:val="20"/>
        </w:rPr>
        <w:t xml:space="preserve">: </w:t>
      </w:r>
      <w:r w:rsidR="00B71755" w:rsidRPr="00FA0D83">
        <w:rPr>
          <w:rFonts w:asciiTheme="majorHAnsi" w:hAnsiTheme="majorHAnsi" w:cs="Arial"/>
          <w:i/>
          <w:color w:val="FF0000"/>
          <w:sz w:val="20"/>
          <w:szCs w:val="20"/>
        </w:rPr>
        <w:t>Contact Registrar’s Office for assistance</w:t>
      </w:r>
      <w:r w:rsidR="004072F1" w:rsidRPr="00FA0D83">
        <w:rPr>
          <w:rFonts w:asciiTheme="majorHAnsi" w:hAnsiTheme="majorHAnsi" w:cs="Arial"/>
          <w:i/>
          <w:color w:val="FF0000"/>
          <w:sz w:val="20"/>
          <w:szCs w:val="20"/>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rPr>
          <w:rFonts w:asciiTheme="majorHAnsi" w:hAnsiTheme="majorHAnsi" w:cs="Arial"/>
          <w:sz w:val="20"/>
          <w:szCs w:val="20"/>
        </w:rPr>
      </w:pPr>
    </w:p>
    <w:p w14:paraId="48EA99A4" w14:textId="3080539E" w:rsidR="00547433" w:rsidRPr="008426D1" w:rsidRDefault="00001C04" w:rsidP="00001C04">
      <w:pPr>
        <w:tabs>
          <w:tab w:val="left" w:pos="360"/>
          <w:tab w:val="left" w:pos="720"/>
        </w:tabs>
        <w:rPr>
          <w:rFonts w:asciiTheme="majorHAnsi" w:hAnsiTheme="majorHAnsi" w:cs="Arial"/>
          <w:sz w:val="20"/>
          <w:szCs w:val="20"/>
        </w:rPr>
      </w:pPr>
      <w:r w:rsidRPr="001860D1">
        <w:rPr>
          <w:rFonts w:asciiTheme="majorHAnsi" w:hAnsiTheme="majorHAnsi" w:cs="Arial"/>
          <w:sz w:val="20"/>
          <w:szCs w:val="20"/>
        </w:rPr>
        <w:t>1</w:t>
      </w:r>
      <w:r w:rsidR="000A654B" w:rsidRPr="001860D1">
        <w:rPr>
          <w:rFonts w:asciiTheme="majorHAnsi" w:hAnsiTheme="majorHAnsi" w:cs="Arial"/>
          <w:sz w:val="20"/>
          <w:szCs w:val="20"/>
        </w:rPr>
        <w:t>6</w:t>
      </w:r>
      <w:r w:rsidRPr="001860D1">
        <w:rPr>
          <w:rFonts w:asciiTheme="majorHAnsi" w:hAnsiTheme="majorHAnsi" w:cs="Arial"/>
          <w:sz w:val="20"/>
          <w:szCs w:val="20"/>
        </w:rPr>
        <w:t>.</w:t>
      </w:r>
      <w:r w:rsidR="003C334C" w:rsidRPr="001860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1860D1" w:rsidRPr="001860D1">
            <w:rPr>
              <w:rFonts w:asciiTheme="majorHAnsi" w:hAnsiTheme="majorHAnsi" w:cs="Arial"/>
              <w:sz w:val="20"/>
              <w:szCs w:val="20"/>
            </w:rPr>
            <w:t>NO</w:t>
          </w:r>
        </w:sdtContent>
      </w:sdt>
      <w:r w:rsidR="00AC19CA" w:rsidRPr="001860D1">
        <w:rPr>
          <w:rFonts w:asciiTheme="majorHAnsi" w:hAnsiTheme="majorHAnsi" w:cs="Arial"/>
          <w:sz w:val="20"/>
          <w:szCs w:val="20"/>
        </w:rPr>
        <w:t xml:space="preserve"> </w:t>
      </w:r>
      <w:r w:rsidR="00AC19CA" w:rsidRPr="001860D1">
        <w:rPr>
          <w:rFonts w:asciiTheme="majorHAnsi" w:hAnsiTheme="majorHAnsi" w:cs="Arial"/>
          <w:sz w:val="20"/>
          <w:szCs w:val="20"/>
        </w:rPr>
        <w:tab/>
      </w:r>
      <w:r w:rsidR="00A16BB1" w:rsidRPr="001860D1">
        <w:rPr>
          <w:rFonts w:asciiTheme="majorHAnsi" w:hAnsiTheme="majorHAnsi" w:cs="Arial"/>
          <w:sz w:val="20"/>
          <w:szCs w:val="20"/>
        </w:rPr>
        <w:t>Does this course affect another program?</w:t>
      </w:r>
      <w:r w:rsidR="00A16BB1" w:rsidRPr="008426D1">
        <w:rPr>
          <w:rFonts w:asciiTheme="majorHAnsi" w:hAnsiTheme="majorHAnsi" w:cs="Arial"/>
          <w:sz w:val="20"/>
          <w:szCs w:val="20"/>
        </w:rPr>
        <w:t xml:space="preserve">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62D9C303" w14:textId="77777777" w:rsidR="00992A6F" w:rsidRDefault="00992A6F" w:rsidP="00A966C5">
          <w:pPr>
            <w:tabs>
              <w:tab w:val="left" w:pos="360"/>
              <w:tab w:val="left" w:pos="720"/>
            </w:tabs>
            <w:rPr>
              <w:rFonts w:asciiTheme="majorHAnsi" w:hAnsiTheme="majorHAnsi" w:cs="Arial"/>
              <w:sz w:val="20"/>
              <w:szCs w:val="20"/>
            </w:rPr>
          </w:pPr>
        </w:p>
        <w:tbl>
          <w:tblPr>
            <w:tblStyle w:val="TableGrid"/>
            <w:tblW w:w="10795" w:type="dxa"/>
            <w:tblLook w:val="04A0" w:firstRow="1" w:lastRow="0" w:firstColumn="1" w:lastColumn="0" w:noHBand="0" w:noVBand="1"/>
          </w:tblPr>
          <w:tblGrid>
            <w:gridCol w:w="458"/>
            <w:gridCol w:w="797"/>
            <w:gridCol w:w="3240"/>
            <w:gridCol w:w="3240"/>
            <w:gridCol w:w="3060"/>
          </w:tblGrid>
          <w:tr w:rsidR="001B745F" w14:paraId="01F2AD9E" w14:textId="77777777" w:rsidTr="00713CA5">
            <w:tc>
              <w:tcPr>
                <w:tcW w:w="458" w:type="dxa"/>
              </w:tcPr>
              <w:p w14:paraId="7E0C46C5" w14:textId="77777777" w:rsidR="00992A6F" w:rsidRDefault="00992A6F" w:rsidP="00A966C5">
                <w:pPr>
                  <w:tabs>
                    <w:tab w:val="left" w:pos="360"/>
                    <w:tab w:val="left" w:pos="720"/>
                  </w:tabs>
                  <w:rPr>
                    <w:rFonts w:asciiTheme="majorHAnsi" w:hAnsiTheme="majorHAnsi" w:cs="Arial"/>
                    <w:sz w:val="20"/>
                    <w:szCs w:val="20"/>
                  </w:rPr>
                </w:pPr>
              </w:p>
            </w:tc>
            <w:tc>
              <w:tcPr>
                <w:tcW w:w="797" w:type="dxa"/>
              </w:tcPr>
              <w:p w14:paraId="75A49F93" w14:textId="636A8F77" w:rsidR="00992A6F" w:rsidRPr="004D3B71" w:rsidRDefault="00713CA5" w:rsidP="004D3B71">
                <w:pPr>
                  <w:tabs>
                    <w:tab w:val="left" w:pos="360"/>
                    <w:tab w:val="left" w:pos="720"/>
                  </w:tabs>
                  <w:jc w:val="center"/>
                  <w:rPr>
                    <w:rFonts w:asciiTheme="majorHAnsi" w:hAnsiTheme="majorHAnsi" w:cs="Arial"/>
                    <w:b/>
                    <w:sz w:val="20"/>
                    <w:szCs w:val="20"/>
                  </w:rPr>
                </w:pPr>
                <w:r>
                  <w:rPr>
                    <w:rFonts w:asciiTheme="majorHAnsi" w:hAnsiTheme="majorHAnsi" w:cs="Arial"/>
                    <w:b/>
                    <w:sz w:val="20"/>
                    <w:szCs w:val="20"/>
                  </w:rPr>
                  <w:t>WEEK</w:t>
                </w:r>
              </w:p>
            </w:tc>
            <w:tc>
              <w:tcPr>
                <w:tcW w:w="3240" w:type="dxa"/>
              </w:tcPr>
              <w:p w14:paraId="573223F4" w14:textId="77777777" w:rsidR="00992A6F" w:rsidRDefault="00992A6F" w:rsidP="004D3B71">
                <w:pPr>
                  <w:tabs>
                    <w:tab w:val="left" w:pos="360"/>
                    <w:tab w:val="left" w:pos="720"/>
                  </w:tabs>
                  <w:jc w:val="center"/>
                  <w:rPr>
                    <w:rFonts w:asciiTheme="majorHAnsi" w:hAnsiTheme="majorHAnsi" w:cs="Arial"/>
                    <w:b/>
                    <w:sz w:val="20"/>
                    <w:szCs w:val="20"/>
                  </w:rPr>
                </w:pPr>
                <w:r w:rsidRPr="004D3B71">
                  <w:rPr>
                    <w:rFonts w:asciiTheme="majorHAnsi" w:hAnsiTheme="majorHAnsi" w:cs="Arial"/>
                    <w:b/>
                    <w:sz w:val="20"/>
                    <w:szCs w:val="20"/>
                  </w:rPr>
                  <w:t>Year 1 Students</w:t>
                </w:r>
              </w:p>
              <w:p w14:paraId="3162CAA0" w14:textId="77777777" w:rsidR="001A435B" w:rsidRDefault="001A435B" w:rsidP="004D3B71">
                <w:pPr>
                  <w:tabs>
                    <w:tab w:val="left" w:pos="360"/>
                    <w:tab w:val="left" w:pos="720"/>
                  </w:tabs>
                  <w:jc w:val="center"/>
                  <w:rPr>
                    <w:rFonts w:asciiTheme="majorHAnsi" w:hAnsiTheme="majorHAnsi" w:cs="Arial"/>
                    <w:b/>
                    <w:sz w:val="20"/>
                    <w:szCs w:val="20"/>
                  </w:rPr>
                </w:pPr>
                <w:r>
                  <w:rPr>
                    <w:rFonts w:asciiTheme="majorHAnsi" w:hAnsiTheme="majorHAnsi" w:cs="Arial"/>
                    <w:b/>
                    <w:sz w:val="20"/>
                    <w:szCs w:val="20"/>
                  </w:rPr>
                  <w:t xml:space="preserve">(Coursework + </w:t>
                </w:r>
              </w:p>
              <w:p w14:paraId="478ABCF8" w14:textId="0B6B6087" w:rsidR="001A435B" w:rsidRPr="004D3B71" w:rsidRDefault="001A435B" w:rsidP="004D3B71">
                <w:pPr>
                  <w:tabs>
                    <w:tab w:val="left" w:pos="360"/>
                    <w:tab w:val="left" w:pos="720"/>
                  </w:tabs>
                  <w:jc w:val="center"/>
                  <w:rPr>
                    <w:rFonts w:asciiTheme="majorHAnsi" w:hAnsiTheme="majorHAnsi" w:cs="Arial"/>
                    <w:b/>
                    <w:sz w:val="20"/>
                    <w:szCs w:val="20"/>
                  </w:rPr>
                </w:pPr>
                <w:r>
                  <w:rPr>
                    <w:rFonts w:asciiTheme="majorHAnsi" w:hAnsiTheme="majorHAnsi" w:cs="Arial"/>
                    <w:b/>
                    <w:sz w:val="20"/>
                    <w:szCs w:val="20"/>
                  </w:rPr>
                  <w:t>Some Observation of Practicums)</w:t>
                </w:r>
              </w:p>
            </w:tc>
            <w:tc>
              <w:tcPr>
                <w:tcW w:w="3240" w:type="dxa"/>
              </w:tcPr>
              <w:p w14:paraId="683F4B1D" w14:textId="77777777" w:rsidR="001A435B" w:rsidRDefault="00992A6F" w:rsidP="004D3B71">
                <w:pPr>
                  <w:tabs>
                    <w:tab w:val="left" w:pos="360"/>
                    <w:tab w:val="left" w:pos="720"/>
                  </w:tabs>
                  <w:jc w:val="center"/>
                  <w:rPr>
                    <w:rFonts w:asciiTheme="majorHAnsi" w:hAnsiTheme="majorHAnsi" w:cs="Arial"/>
                    <w:b/>
                    <w:sz w:val="20"/>
                    <w:szCs w:val="20"/>
                  </w:rPr>
                </w:pPr>
                <w:r w:rsidRPr="004D3B71">
                  <w:rPr>
                    <w:rFonts w:asciiTheme="majorHAnsi" w:hAnsiTheme="majorHAnsi" w:cs="Arial"/>
                    <w:b/>
                    <w:sz w:val="20"/>
                    <w:szCs w:val="20"/>
                  </w:rPr>
                  <w:t>Year 2 Students</w:t>
                </w:r>
                <w:r w:rsidR="001A435B">
                  <w:rPr>
                    <w:rFonts w:asciiTheme="majorHAnsi" w:hAnsiTheme="majorHAnsi" w:cs="Arial"/>
                    <w:b/>
                    <w:sz w:val="20"/>
                    <w:szCs w:val="20"/>
                  </w:rPr>
                  <w:t xml:space="preserve"> </w:t>
                </w:r>
              </w:p>
              <w:p w14:paraId="30804598" w14:textId="3DD9D14D" w:rsidR="00992A6F" w:rsidRPr="004D3B71" w:rsidRDefault="001A435B" w:rsidP="004D3B71">
                <w:pPr>
                  <w:tabs>
                    <w:tab w:val="left" w:pos="360"/>
                    <w:tab w:val="left" w:pos="720"/>
                  </w:tabs>
                  <w:jc w:val="center"/>
                  <w:rPr>
                    <w:rFonts w:asciiTheme="majorHAnsi" w:hAnsiTheme="majorHAnsi" w:cs="Arial"/>
                    <w:b/>
                    <w:sz w:val="20"/>
                    <w:szCs w:val="20"/>
                  </w:rPr>
                </w:pPr>
                <w:r>
                  <w:rPr>
                    <w:rFonts w:asciiTheme="majorHAnsi" w:hAnsiTheme="majorHAnsi" w:cs="Arial"/>
                    <w:b/>
                    <w:sz w:val="20"/>
                    <w:szCs w:val="20"/>
                  </w:rPr>
                  <w:t>(Coursework + Practicum)</w:t>
                </w:r>
              </w:p>
            </w:tc>
            <w:tc>
              <w:tcPr>
                <w:tcW w:w="3060" w:type="dxa"/>
              </w:tcPr>
              <w:p w14:paraId="7BEE5E9D" w14:textId="77777777" w:rsidR="001A435B" w:rsidRDefault="00992A6F" w:rsidP="004D3B71">
                <w:pPr>
                  <w:tabs>
                    <w:tab w:val="left" w:pos="360"/>
                    <w:tab w:val="left" w:pos="720"/>
                  </w:tabs>
                  <w:jc w:val="center"/>
                  <w:rPr>
                    <w:rFonts w:asciiTheme="majorHAnsi" w:hAnsiTheme="majorHAnsi" w:cs="Arial"/>
                    <w:b/>
                    <w:sz w:val="20"/>
                    <w:szCs w:val="20"/>
                  </w:rPr>
                </w:pPr>
                <w:r w:rsidRPr="004D3B71">
                  <w:rPr>
                    <w:rFonts w:asciiTheme="majorHAnsi" w:hAnsiTheme="majorHAnsi" w:cs="Arial"/>
                    <w:b/>
                    <w:sz w:val="20"/>
                    <w:szCs w:val="20"/>
                  </w:rPr>
                  <w:t>Year 3 Students</w:t>
                </w:r>
                <w:r w:rsidR="001A435B">
                  <w:rPr>
                    <w:rFonts w:asciiTheme="majorHAnsi" w:hAnsiTheme="majorHAnsi" w:cs="Arial"/>
                    <w:b/>
                    <w:sz w:val="20"/>
                    <w:szCs w:val="20"/>
                  </w:rPr>
                  <w:t xml:space="preserve"> </w:t>
                </w:r>
              </w:p>
              <w:p w14:paraId="43FAA758" w14:textId="0E5C09BD" w:rsidR="00992A6F" w:rsidRPr="004D3B71" w:rsidRDefault="001A435B" w:rsidP="004D3B71">
                <w:pPr>
                  <w:tabs>
                    <w:tab w:val="left" w:pos="360"/>
                    <w:tab w:val="left" w:pos="720"/>
                  </w:tabs>
                  <w:jc w:val="center"/>
                  <w:rPr>
                    <w:rFonts w:asciiTheme="majorHAnsi" w:hAnsiTheme="majorHAnsi" w:cs="Arial"/>
                    <w:b/>
                    <w:sz w:val="20"/>
                    <w:szCs w:val="20"/>
                  </w:rPr>
                </w:pPr>
                <w:r>
                  <w:rPr>
                    <w:rFonts w:asciiTheme="majorHAnsi" w:hAnsiTheme="majorHAnsi" w:cs="Arial"/>
                    <w:b/>
                    <w:sz w:val="20"/>
                    <w:szCs w:val="20"/>
                  </w:rPr>
                  <w:t>(Internship)</w:t>
                </w:r>
              </w:p>
            </w:tc>
          </w:tr>
          <w:tr w:rsidR="00A05CA1" w14:paraId="739F4234" w14:textId="77777777" w:rsidTr="00713CA5">
            <w:tc>
              <w:tcPr>
                <w:tcW w:w="458" w:type="dxa"/>
                <w:vMerge w:val="restart"/>
                <w:textDirection w:val="btLr"/>
                <w:vAlign w:val="center"/>
              </w:tcPr>
              <w:p w14:paraId="088F36A1" w14:textId="0E61810C" w:rsidR="00A05CA1" w:rsidRPr="004D3B71" w:rsidRDefault="00A05CA1" w:rsidP="001A435B">
                <w:pPr>
                  <w:tabs>
                    <w:tab w:val="left" w:pos="360"/>
                    <w:tab w:val="left" w:pos="720"/>
                  </w:tabs>
                  <w:ind w:left="113" w:right="113"/>
                  <w:jc w:val="center"/>
                  <w:rPr>
                    <w:rFonts w:asciiTheme="majorHAnsi" w:hAnsiTheme="majorHAnsi" w:cs="Arial"/>
                    <w:b/>
                    <w:sz w:val="20"/>
                    <w:szCs w:val="20"/>
                  </w:rPr>
                </w:pPr>
                <w:r w:rsidRPr="004D3B71">
                  <w:rPr>
                    <w:rFonts w:asciiTheme="majorHAnsi" w:hAnsiTheme="majorHAnsi" w:cs="Arial"/>
                    <w:b/>
                    <w:sz w:val="20"/>
                    <w:szCs w:val="20"/>
                  </w:rPr>
                  <w:t>FALL</w:t>
                </w:r>
              </w:p>
            </w:tc>
            <w:tc>
              <w:tcPr>
                <w:tcW w:w="797" w:type="dxa"/>
                <w:vAlign w:val="bottom"/>
              </w:tcPr>
              <w:p w14:paraId="55FB4749" w14:textId="2140EC0B" w:rsidR="00A05CA1" w:rsidRDefault="00A05CA1" w:rsidP="001A435B">
                <w:pPr>
                  <w:tabs>
                    <w:tab w:val="left" w:pos="360"/>
                    <w:tab w:val="left" w:pos="720"/>
                  </w:tabs>
                  <w:jc w:val="center"/>
                  <w:rPr>
                    <w:rFonts w:asciiTheme="majorHAnsi" w:hAnsiTheme="majorHAnsi" w:cs="Arial"/>
                    <w:sz w:val="20"/>
                    <w:szCs w:val="20"/>
                  </w:rPr>
                </w:pPr>
                <w:r>
                  <w:rPr>
                    <w:rFonts w:asciiTheme="majorHAnsi" w:hAnsiTheme="majorHAnsi" w:cs="Arial"/>
                    <w:sz w:val="20"/>
                    <w:szCs w:val="20"/>
                  </w:rPr>
                  <w:t>1</w:t>
                </w:r>
              </w:p>
            </w:tc>
            <w:tc>
              <w:tcPr>
                <w:tcW w:w="3240" w:type="dxa"/>
              </w:tcPr>
              <w:p w14:paraId="23EAA0E7" w14:textId="279AE52D" w:rsidR="00A05CA1" w:rsidRDefault="00A05CA1" w:rsidP="001A435B">
                <w:pPr>
                  <w:tabs>
                    <w:tab w:val="left" w:pos="360"/>
                    <w:tab w:val="left" w:pos="720"/>
                  </w:tabs>
                  <w:rPr>
                    <w:rFonts w:asciiTheme="majorHAnsi" w:hAnsiTheme="majorHAnsi" w:cs="Arial"/>
                    <w:sz w:val="20"/>
                    <w:szCs w:val="20"/>
                  </w:rPr>
                </w:pPr>
                <w:r>
                  <w:rPr>
                    <w:rFonts w:asciiTheme="majorHAnsi" w:hAnsiTheme="majorHAnsi" w:cs="Arial"/>
                    <w:sz w:val="20"/>
                    <w:szCs w:val="20"/>
                  </w:rPr>
                  <w:t>School Psychology Program Expectations</w:t>
                </w:r>
              </w:p>
            </w:tc>
            <w:tc>
              <w:tcPr>
                <w:tcW w:w="3240" w:type="dxa"/>
              </w:tcPr>
              <w:p w14:paraId="7B2B7F2D" w14:textId="325AE9F3" w:rsidR="00A05CA1" w:rsidRDefault="00A05CA1" w:rsidP="001B745F">
                <w:pPr>
                  <w:tabs>
                    <w:tab w:val="left" w:pos="360"/>
                    <w:tab w:val="left" w:pos="720"/>
                  </w:tabs>
                  <w:rPr>
                    <w:rFonts w:asciiTheme="majorHAnsi" w:hAnsiTheme="majorHAnsi" w:cs="Arial"/>
                    <w:sz w:val="20"/>
                    <w:szCs w:val="20"/>
                  </w:rPr>
                </w:pPr>
                <w:r>
                  <w:rPr>
                    <w:rFonts w:asciiTheme="majorHAnsi" w:hAnsiTheme="majorHAnsi" w:cs="Arial"/>
                    <w:sz w:val="20"/>
                    <w:szCs w:val="20"/>
                  </w:rPr>
                  <w:t>School Psychology Program Expectations + HOWL Service Center</w:t>
                </w:r>
              </w:p>
            </w:tc>
            <w:tc>
              <w:tcPr>
                <w:tcW w:w="3060" w:type="dxa"/>
              </w:tcPr>
              <w:p w14:paraId="4EBAE991" w14:textId="78ED4616" w:rsidR="00A05CA1" w:rsidRDefault="00A05CA1" w:rsidP="001A435B">
                <w:pPr>
                  <w:tabs>
                    <w:tab w:val="left" w:pos="360"/>
                    <w:tab w:val="left" w:pos="720"/>
                  </w:tabs>
                  <w:rPr>
                    <w:rFonts w:asciiTheme="majorHAnsi" w:hAnsiTheme="majorHAnsi" w:cs="Arial"/>
                    <w:sz w:val="20"/>
                    <w:szCs w:val="20"/>
                  </w:rPr>
                </w:pPr>
                <w:r>
                  <w:rPr>
                    <w:rFonts w:asciiTheme="majorHAnsi" w:hAnsiTheme="majorHAnsi" w:cs="Arial"/>
                    <w:sz w:val="20"/>
                    <w:szCs w:val="20"/>
                  </w:rPr>
                  <w:t>School Psychology Program Expectations + HOWL Service Center</w:t>
                </w:r>
              </w:p>
            </w:tc>
          </w:tr>
          <w:tr w:rsidR="00A05CA1" w14:paraId="5500E908" w14:textId="77777777" w:rsidTr="00713CA5">
            <w:tc>
              <w:tcPr>
                <w:tcW w:w="458" w:type="dxa"/>
                <w:vMerge/>
                <w:textDirection w:val="btLr"/>
                <w:vAlign w:val="center"/>
              </w:tcPr>
              <w:p w14:paraId="03AC9C4D" w14:textId="77777777" w:rsidR="00A05CA1" w:rsidRPr="004D3B71" w:rsidRDefault="00A05CA1" w:rsidP="00A05CA1">
                <w:pPr>
                  <w:tabs>
                    <w:tab w:val="left" w:pos="360"/>
                    <w:tab w:val="left" w:pos="720"/>
                  </w:tabs>
                  <w:ind w:left="113" w:right="113"/>
                  <w:jc w:val="center"/>
                  <w:rPr>
                    <w:rFonts w:asciiTheme="majorHAnsi" w:hAnsiTheme="majorHAnsi" w:cs="Arial"/>
                    <w:b/>
                    <w:sz w:val="20"/>
                    <w:szCs w:val="20"/>
                  </w:rPr>
                </w:pPr>
              </w:p>
            </w:tc>
            <w:tc>
              <w:tcPr>
                <w:tcW w:w="797" w:type="dxa"/>
                <w:vAlign w:val="bottom"/>
              </w:tcPr>
              <w:p w14:paraId="0FF4DF30" w14:textId="52AC2030" w:rsidR="00A05CA1" w:rsidRDefault="00A05CA1" w:rsidP="00A05CA1">
                <w:pPr>
                  <w:tabs>
                    <w:tab w:val="left" w:pos="360"/>
                    <w:tab w:val="left" w:pos="720"/>
                  </w:tabs>
                  <w:jc w:val="center"/>
                  <w:rPr>
                    <w:rFonts w:asciiTheme="majorHAnsi" w:hAnsiTheme="majorHAnsi" w:cs="Arial"/>
                    <w:sz w:val="20"/>
                    <w:szCs w:val="20"/>
                  </w:rPr>
                </w:pPr>
                <w:r>
                  <w:rPr>
                    <w:rFonts w:asciiTheme="majorHAnsi" w:hAnsiTheme="majorHAnsi" w:cs="Arial"/>
                    <w:sz w:val="20"/>
                    <w:szCs w:val="20"/>
                  </w:rPr>
                  <w:t>2</w:t>
                </w:r>
              </w:p>
            </w:tc>
            <w:tc>
              <w:tcPr>
                <w:tcW w:w="3240" w:type="dxa"/>
              </w:tcPr>
              <w:p w14:paraId="4022E42B" w14:textId="2E65649B" w:rsidR="00A05CA1" w:rsidRDefault="00A05CA1" w:rsidP="00A05CA1">
                <w:pPr>
                  <w:tabs>
                    <w:tab w:val="left" w:pos="360"/>
                    <w:tab w:val="left" w:pos="720"/>
                  </w:tabs>
                  <w:rPr>
                    <w:rFonts w:asciiTheme="majorHAnsi" w:hAnsiTheme="majorHAnsi" w:cs="Arial"/>
                    <w:sz w:val="20"/>
                    <w:szCs w:val="20"/>
                  </w:rPr>
                </w:pPr>
                <w:r>
                  <w:rPr>
                    <w:rFonts w:asciiTheme="majorHAnsi" w:hAnsiTheme="majorHAnsi" w:cs="Arial"/>
                    <w:sz w:val="20"/>
                    <w:szCs w:val="20"/>
                  </w:rPr>
                  <w:t xml:space="preserve">Ethics + Professionalism </w:t>
                </w:r>
              </w:p>
            </w:tc>
            <w:tc>
              <w:tcPr>
                <w:tcW w:w="3240" w:type="dxa"/>
              </w:tcPr>
              <w:p w14:paraId="15981426" w14:textId="1E07F319" w:rsidR="00A05CA1" w:rsidRDefault="00A05CA1" w:rsidP="00A05CA1">
                <w:pPr>
                  <w:tabs>
                    <w:tab w:val="left" w:pos="360"/>
                    <w:tab w:val="left" w:pos="720"/>
                  </w:tabs>
                  <w:rPr>
                    <w:rFonts w:asciiTheme="majorHAnsi" w:hAnsiTheme="majorHAnsi" w:cs="Arial"/>
                    <w:sz w:val="20"/>
                    <w:szCs w:val="20"/>
                  </w:rPr>
                </w:pPr>
                <w:r>
                  <w:rPr>
                    <w:rFonts w:asciiTheme="majorHAnsi" w:hAnsiTheme="majorHAnsi" w:cs="Arial"/>
                    <w:sz w:val="20"/>
                    <w:szCs w:val="20"/>
                  </w:rPr>
                  <w:t xml:space="preserve">Ethics + Professionalism </w:t>
                </w:r>
              </w:p>
            </w:tc>
            <w:tc>
              <w:tcPr>
                <w:tcW w:w="3060" w:type="dxa"/>
              </w:tcPr>
              <w:p w14:paraId="0649B712" w14:textId="41D66DCA" w:rsidR="00A05CA1" w:rsidRDefault="00A05CA1" w:rsidP="00A05CA1">
                <w:pPr>
                  <w:tabs>
                    <w:tab w:val="left" w:pos="360"/>
                    <w:tab w:val="left" w:pos="720"/>
                  </w:tabs>
                  <w:rPr>
                    <w:rFonts w:asciiTheme="majorHAnsi" w:hAnsiTheme="majorHAnsi" w:cs="Arial"/>
                    <w:sz w:val="20"/>
                    <w:szCs w:val="20"/>
                  </w:rPr>
                </w:pPr>
                <w:r>
                  <w:rPr>
                    <w:rFonts w:asciiTheme="majorHAnsi" w:hAnsiTheme="majorHAnsi" w:cs="Arial"/>
                    <w:sz w:val="20"/>
                    <w:szCs w:val="20"/>
                  </w:rPr>
                  <w:t xml:space="preserve">Ethics + Professionalism </w:t>
                </w:r>
              </w:p>
            </w:tc>
          </w:tr>
          <w:tr w:rsidR="00A05CA1" w14:paraId="28A221E1" w14:textId="77777777" w:rsidTr="00713CA5">
            <w:tc>
              <w:tcPr>
                <w:tcW w:w="458" w:type="dxa"/>
                <w:vMerge/>
                <w:textDirection w:val="btLr"/>
                <w:vAlign w:val="center"/>
              </w:tcPr>
              <w:p w14:paraId="387C922A" w14:textId="77777777" w:rsidR="00A05CA1" w:rsidRPr="004D3B71" w:rsidRDefault="00A05CA1" w:rsidP="00A05CA1">
                <w:pPr>
                  <w:tabs>
                    <w:tab w:val="left" w:pos="360"/>
                    <w:tab w:val="left" w:pos="720"/>
                  </w:tabs>
                  <w:ind w:left="113" w:right="113"/>
                  <w:jc w:val="center"/>
                  <w:rPr>
                    <w:rFonts w:asciiTheme="majorHAnsi" w:hAnsiTheme="majorHAnsi" w:cs="Arial"/>
                    <w:b/>
                    <w:sz w:val="20"/>
                    <w:szCs w:val="20"/>
                  </w:rPr>
                </w:pPr>
              </w:p>
            </w:tc>
            <w:tc>
              <w:tcPr>
                <w:tcW w:w="797" w:type="dxa"/>
                <w:vAlign w:val="bottom"/>
              </w:tcPr>
              <w:p w14:paraId="1E002582" w14:textId="305BA223" w:rsidR="00A05CA1" w:rsidRDefault="00A05CA1" w:rsidP="00A05CA1">
                <w:pPr>
                  <w:tabs>
                    <w:tab w:val="left" w:pos="360"/>
                    <w:tab w:val="left" w:pos="720"/>
                  </w:tabs>
                  <w:jc w:val="center"/>
                  <w:rPr>
                    <w:rFonts w:asciiTheme="majorHAnsi" w:hAnsiTheme="majorHAnsi" w:cs="Arial"/>
                    <w:sz w:val="20"/>
                    <w:szCs w:val="20"/>
                  </w:rPr>
                </w:pPr>
                <w:r>
                  <w:rPr>
                    <w:rFonts w:asciiTheme="majorHAnsi" w:hAnsiTheme="majorHAnsi" w:cs="Arial"/>
                    <w:sz w:val="20"/>
                    <w:szCs w:val="20"/>
                  </w:rPr>
                  <w:t>3</w:t>
                </w:r>
              </w:p>
            </w:tc>
            <w:tc>
              <w:tcPr>
                <w:tcW w:w="3240" w:type="dxa"/>
              </w:tcPr>
              <w:p w14:paraId="06ABB450" w14:textId="758CE8B6" w:rsidR="00A05CA1" w:rsidRDefault="00A05CA1" w:rsidP="00A05CA1">
                <w:pPr>
                  <w:tabs>
                    <w:tab w:val="left" w:pos="360"/>
                    <w:tab w:val="left" w:pos="720"/>
                  </w:tabs>
                  <w:rPr>
                    <w:rFonts w:asciiTheme="majorHAnsi" w:hAnsiTheme="majorHAnsi" w:cs="Arial"/>
                    <w:sz w:val="20"/>
                    <w:szCs w:val="20"/>
                  </w:rPr>
                </w:pPr>
                <w:r>
                  <w:rPr>
                    <w:rFonts w:asciiTheme="majorHAnsi" w:hAnsiTheme="majorHAnsi" w:cs="Arial"/>
                    <w:sz w:val="20"/>
                    <w:szCs w:val="20"/>
                  </w:rPr>
                  <w:t>Social Media</w:t>
                </w:r>
              </w:p>
            </w:tc>
            <w:tc>
              <w:tcPr>
                <w:tcW w:w="3240" w:type="dxa"/>
              </w:tcPr>
              <w:p w14:paraId="04310A80" w14:textId="3205D8F4" w:rsidR="00A05CA1" w:rsidRDefault="00A05CA1" w:rsidP="00A05CA1">
                <w:pPr>
                  <w:tabs>
                    <w:tab w:val="left" w:pos="360"/>
                    <w:tab w:val="left" w:pos="720"/>
                  </w:tabs>
                  <w:rPr>
                    <w:rFonts w:asciiTheme="majorHAnsi" w:hAnsiTheme="majorHAnsi" w:cs="Arial"/>
                    <w:sz w:val="20"/>
                    <w:szCs w:val="20"/>
                  </w:rPr>
                </w:pPr>
                <w:r>
                  <w:rPr>
                    <w:rFonts w:asciiTheme="majorHAnsi" w:hAnsiTheme="majorHAnsi" w:cs="Arial"/>
                    <w:sz w:val="20"/>
                    <w:szCs w:val="20"/>
                  </w:rPr>
                  <w:t>Social Media</w:t>
                </w:r>
              </w:p>
            </w:tc>
            <w:tc>
              <w:tcPr>
                <w:tcW w:w="3060" w:type="dxa"/>
              </w:tcPr>
              <w:p w14:paraId="686C9522" w14:textId="5A3EA68A" w:rsidR="00A05CA1" w:rsidRDefault="00A05CA1" w:rsidP="00A05CA1">
                <w:pPr>
                  <w:tabs>
                    <w:tab w:val="left" w:pos="360"/>
                    <w:tab w:val="left" w:pos="720"/>
                  </w:tabs>
                  <w:rPr>
                    <w:rFonts w:asciiTheme="majorHAnsi" w:hAnsiTheme="majorHAnsi" w:cs="Arial"/>
                    <w:sz w:val="20"/>
                    <w:szCs w:val="20"/>
                  </w:rPr>
                </w:pPr>
                <w:r>
                  <w:rPr>
                    <w:rFonts w:asciiTheme="majorHAnsi" w:hAnsiTheme="majorHAnsi" w:cs="Arial"/>
                    <w:sz w:val="20"/>
                    <w:szCs w:val="20"/>
                  </w:rPr>
                  <w:t>Social Media</w:t>
                </w:r>
              </w:p>
            </w:tc>
          </w:tr>
          <w:tr w:rsidR="00A05CA1" w14:paraId="46A815C3" w14:textId="77777777" w:rsidTr="00713CA5">
            <w:tc>
              <w:tcPr>
                <w:tcW w:w="458" w:type="dxa"/>
                <w:vMerge/>
                <w:vAlign w:val="center"/>
              </w:tcPr>
              <w:p w14:paraId="2E4D6A38" w14:textId="77777777" w:rsidR="00A05CA1" w:rsidRPr="004D3B71" w:rsidRDefault="00A05CA1" w:rsidP="00A05CA1">
                <w:pPr>
                  <w:tabs>
                    <w:tab w:val="left" w:pos="360"/>
                    <w:tab w:val="left" w:pos="720"/>
                  </w:tabs>
                  <w:jc w:val="center"/>
                  <w:rPr>
                    <w:rFonts w:asciiTheme="majorHAnsi" w:hAnsiTheme="majorHAnsi" w:cs="Arial"/>
                    <w:b/>
                    <w:sz w:val="20"/>
                    <w:szCs w:val="20"/>
                  </w:rPr>
                </w:pPr>
              </w:p>
            </w:tc>
            <w:tc>
              <w:tcPr>
                <w:tcW w:w="797" w:type="dxa"/>
                <w:vAlign w:val="bottom"/>
              </w:tcPr>
              <w:p w14:paraId="3FBBBFA0" w14:textId="1AABFBF6" w:rsidR="00A05CA1" w:rsidRDefault="00A05CA1" w:rsidP="00A05CA1">
                <w:pPr>
                  <w:tabs>
                    <w:tab w:val="left" w:pos="360"/>
                    <w:tab w:val="left" w:pos="720"/>
                  </w:tabs>
                  <w:jc w:val="center"/>
                  <w:rPr>
                    <w:rFonts w:asciiTheme="majorHAnsi" w:hAnsiTheme="majorHAnsi" w:cs="Arial"/>
                    <w:sz w:val="20"/>
                    <w:szCs w:val="20"/>
                  </w:rPr>
                </w:pPr>
                <w:r>
                  <w:rPr>
                    <w:rFonts w:asciiTheme="majorHAnsi" w:hAnsiTheme="majorHAnsi" w:cs="Arial"/>
                    <w:sz w:val="20"/>
                    <w:szCs w:val="20"/>
                  </w:rPr>
                  <w:t>4</w:t>
                </w:r>
              </w:p>
            </w:tc>
            <w:tc>
              <w:tcPr>
                <w:tcW w:w="3240" w:type="dxa"/>
              </w:tcPr>
              <w:p w14:paraId="20B324FC" w14:textId="0EAA9BD9" w:rsidR="00A05CA1" w:rsidRDefault="00A05CA1" w:rsidP="00A05CA1">
                <w:pPr>
                  <w:tabs>
                    <w:tab w:val="left" w:pos="360"/>
                    <w:tab w:val="left" w:pos="720"/>
                  </w:tabs>
                  <w:rPr>
                    <w:rFonts w:asciiTheme="majorHAnsi" w:hAnsiTheme="majorHAnsi" w:cs="Arial"/>
                    <w:sz w:val="20"/>
                    <w:szCs w:val="20"/>
                  </w:rPr>
                </w:pPr>
                <w:r>
                  <w:rPr>
                    <w:rFonts w:asciiTheme="majorHAnsi" w:hAnsiTheme="majorHAnsi" w:cs="Arial"/>
                    <w:sz w:val="20"/>
                    <w:szCs w:val="20"/>
                  </w:rPr>
                  <w:t>NASP Professional Ethics &amp; Updates</w:t>
                </w:r>
              </w:p>
            </w:tc>
            <w:tc>
              <w:tcPr>
                <w:tcW w:w="3240" w:type="dxa"/>
              </w:tcPr>
              <w:p w14:paraId="139E9272" w14:textId="749DD2F7" w:rsidR="00A05CA1" w:rsidRDefault="00A05CA1" w:rsidP="00A05CA1">
                <w:pPr>
                  <w:tabs>
                    <w:tab w:val="left" w:pos="360"/>
                    <w:tab w:val="left" w:pos="720"/>
                  </w:tabs>
                  <w:rPr>
                    <w:rFonts w:asciiTheme="majorHAnsi" w:hAnsiTheme="majorHAnsi" w:cs="Arial"/>
                    <w:sz w:val="20"/>
                    <w:szCs w:val="20"/>
                  </w:rPr>
                </w:pPr>
                <w:r>
                  <w:rPr>
                    <w:rFonts w:asciiTheme="majorHAnsi" w:hAnsiTheme="majorHAnsi" w:cs="Arial"/>
                    <w:sz w:val="20"/>
                    <w:szCs w:val="20"/>
                  </w:rPr>
                  <w:t>NASP Professional Ethics &amp; Updates</w:t>
                </w:r>
              </w:p>
            </w:tc>
            <w:tc>
              <w:tcPr>
                <w:tcW w:w="3060" w:type="dxa"/>
              </w:tcPr>
              <w:p w14:paraId="4564CA0C" w14:textId="3A39837E" w:rsidR="00A05CA1" w:rsidRDefault="00A05CA1" w:rsidP="00A05CA1">
                <w:pPr>
                  <w:tabs>
                    <w:tab w:val="left" w:pos="360"/>
                    <w:tab w:val="left" w:pos="720"/>
                  </w:tabs>
                  <w:rPr>
                    <w:rFonts w:asciiTheme="majorHAnsi" w:hAnsiTheme="majorHAnsi" w:cs="Arial"/>
                    <w:sz w:val="20"/>
                    <w:szCs w:val="20"/>
                  </w:rPr>
                </w:pPr>
                <w:r>
                  <w:rPr>
                    <w:rFonts w:asciiTheme="majorHAnsi" w:hAnsiTheme="majorHAnsi" w:cs="Arial"/>
                    <w:sz w:val="20"/>
                    <w:szCs w:val="20"/>
                  </w:rPr>
                  <w:t>NASP Professional Ethics &amp; Updates</w:t>
                </w:r>
              </w:p>
            </w:tc>
          </w:tr>
          <w:tr w:rsidR="00A05CA1" w14:paraId="5533546A" w14:textId="77777777" w:rsidTr="00713CA5">
            <w:tc>
              <w:tcPr>
                <w:tcW w:w="458" w:type="dxa"/>
                <w:vMerge/>
                <w:vAlign w:val="center"/>
              </w:tcPr>
              <w:p w14:paraId="16E32683" w14:textId="77777777" w:rsidR="00A05CA1" w:rsidRPr="004D3B71" w:rsidRDefault="00A05CA1" w:rsidP="00A05CA1">
                <w:pPr>
                  <w:tabs>
                    <w:tab w:val="left" w:pos="360"/>
                    <w:tab w:val="left" w:pos="720"/>
                  </w:tabs>
                  <w:jc w:val="center"/>
                  <w:rPr>
                    <w:rFonts w:asciiTheme="majorHAnsi" w:hAnsiTheme="majorHAnsi" w:cs="Arial"/>
                    <w:b/>
                    <w:sz w:val="20"/>
                    <w:szCs w:val="20"/>
                  </w:rPr>
                </w:pPr>
              </w:p>
            </w:tc>
            <w:tc>
              <w:tcPr>
                <w:tcW w:w="797" w:type="dxa"/>
                <w:vAlign w:val="bottom"/>
              </w:tcPr>
              <w:p w14:paraId="23491BBA" w14:textId="52EDD340" w:rsidR="00A05CA1" w:rsidRDefault="00A05CA1" w:rsidP="00A05CA1">
                <w:pPr>
                  <w:tabs>
                    <w:tab w:val="left" w:pos="360"/>
                    <w:tab w:val="left" w:pos="720"/>
                  </w:tabs>
                  <w:jc w:val="center"/>
                  <w:rPr>
                    <w:rFonts w:asciiTheme="majorHAnsi" w:hAnsiTheme="majorHAnsi" w:cs="Arial"/>
                    <w:sz w:val="20"/>
                    <w:szCs w:val="20"/>
                  </w:rPr>
                </w:pPr>
                <w:r>
                  <w:rPr>
                    <w:rFonts w:asciiTheme="majorHAnsi" w:hAnsiTheme="majorHAnsi" w:cs="Arial"/>
                    <w:sz w:val="20"/>
                    <w:szCs w:val="20"/>
                  </w:rPr>
                  <w:t>5</w:t>
                </w:r>
              </w:p>
            </w:tc>
            <w:tc>
              <w:tcPr>
                <w:tcW w:w="3240" w:type="dxa"/>
              </w:tcPr>
              <w:p w14:paraId="46B96185" w14:textId="18C870CD" w:rsidR="00A05CA1" w:rsidRDefault="00A05CA1" w:rsidP="00A05CA1">
                <w:pPr>
                  <w:tabs>
                    <w:tab w:val="left" w:pos="360"/>
                    <w:tab w:val="left" w:pos="720"/>
                  </w:tabs>
                  <w:rPr>
                    <w:rFonts w:asciiTheme="majorHAnsi" w:hAnsiTheme="majorHAnsi" w:cs="Arial"/>
                    <w:sz w:val="20"/>
                    <w:szCs w:val="20"/>
                  </w:rPr>
                </w:pPr>
                <w:r>
                  <w:rPr>
                    <w:rFonts w:asciiTheme="majorHAnsi" w:hAnsiTheme="majorHAnsi" w:cs="Arial"/>
                    <w:sz w:val="20"/>
                    <w:szCs w:val="20"/>
                  </w:rPr>
                  <w:t>Supervision Documentation</w:t>
                </w:r>
              </w:p>
            </w:tc>
            <w:tc>
              <w:tcPr>
                <w:tcW w:w="3240" w:type="dxa"/>
              </w:tcPr>
              <w:p w14:paraId="50DF18F0" w14:textId="107265EF" w:rsidR="00A05CA1" w:rsidRDefault="00A05CA1" w:rsidP="00A05CA1">
                <w:pPr>
                  <w:tabs>
                    <w:tab w:val="left" w:pos="360"/>
                    <w:tab w:val="left" w:pos="720"/>
                  </w:tabs>
                  <w:rPr>
                    <w:rFonts w:asciiTheme="majorHAnsi" w:hAnsiTheme="majorHAnsi" w:cs="Arial"/>
                    <w:sz w:val="20"/>
                    <w:szCs w:val="20"/>
                  </w:rPr>
                </w:pPr>
                <w:r>
                  <w:rPr>
                    <w:rFonts w:asciiTheme="majorHAnsi" w:hAnsiTheme="majorHAnsi" w:cs="Arial"/>
                    <w:sz w:val="20"/>
                    <w:szCs w:val="20"/>
                  </w:rPr>
                  <w:t>Supervision Documentation</w:t>
                </w:r>
              </w:p>
            </w:tc>
            <w:tc>
              <w:tcPr>
                <w:tcW w:w="3060" w:type="dxa"/>
              </w:tcPr>
              <w:p w14:paraId="19CC7F10" w14:textId="3BF31F4A" w:rsidR="00A05CA1" w:rsidRDefault="00A05CA1" w:rsidP="00A05CA1">
                <w:pPr>
                  <w:tabs>
                    <w:tab w:val="left" w:pos="360"/>
                    <w:tab w:val="left" w:pos="720"/>
                  </w:tabs>
                  <w:rPr>
                    <w:rFonts w:asciiTheme="majorHAnsi" w:hAnsiTheme="majorHAnsi" w:cs="Arial"/>
                    <w:sz w:val="20"/>
                    <w:szCs w:val="20"/>
                  </w:rPr>
                </w:pPr>
                <w:r>
                  <w:rPr>
                    <w:rFonts w:asciiTheme="majorHAnsi" w:hAnsiTheme="majorHAnsi" w:cs="Arial"/>
                    <w:sz w:val="20"/>
                    <w:szCs w:val="20"/>
                  </w:rPr>
                  <w:t>Supervision Documentation</w:t>
                </w:r>
              </w:p>
            </w:tc>
          </w:tr>
          <w:tr w:rsidR="00A05CA1" w14:paraId="1FBC3035" w14:textId="77777777" w:rsidTr="00713CA5">
            <w:tc>
              <w:tcPr>
                <w:tcW w:w="458" w:type="dxa"/>
                <w:vMerge/>
                <w:vAlign w:val="center"/>
              </w:tcPr>
              <w:p w14:paraId="395BBD35" w14:textId="77777777" w:rsidR="00A05CA1" w:rsidRPr="004D3B71" w:rsidRDefault="00A05CA1" w:rsidP="00A05CA1">
                <w:pPr>
                  <w:tabs>
                    <w:tab w:val="left" w:pos="360"/>
                    <w:tab w:val="left" w:pos="720"/>
                  </w:tabs>
                  <w:jc w:val="center"/>
                  <w:rPr>
                    <w:rFonts w:asciiTheme="majorHAnsi" w:hAnsiTheme="majorHAnsi" w:cs="Arial"/>
                    <w:b/>
                    <w:sz w:val="20"/>
                    <w:szCs w:val="20"/>
                  </w:rPr>
                </w:pPr>
              </w:p>
            </w:tc>
            <w:tc>
              <w:tcPr>
                <w:tcW w:w="797" w:type="dxa"/>
                <w:vAlign w:val="bottom"/>
              </w:tcPr>
              <w:p w14:paraId="0F7676B8" w14:textId="08CE11A6" w:rsidR="00A05CA1" w:rsidRDefault="00A05CA1" w:rsidP="00A05CA1">
                <w:pPr>
                  <w:tabs>
                    <w:tab w:val="left" w:pos="360"/>
                    <w:tab w:val="left" w:pos="720"/>
                  </w:tabs>
                  <w:jc w:val="center"/>
                  <w:rPr>
                    <w:rFonts w:asciiTheme="majorHAnsi" w:hAnsiTheme="majorHAnsi" w:cs="Arial"/>
                    <w:sz w:val="20"/>
                    <w:szCs w:val="20"/>
                  </w:rPr>
                </w:pPr>
                <w:r>
                  <w:rPr>
                    <w:rFonts w:asciiTheme="majorHAnsi" w:hAnsiTheme="majorHAnsi" w:cs="Arial"/>
                    <w:sz w:val="20"/>
                    <w:szCs w:val="20"/>
                  </w:rPr>
                  <w:t>6</w:t>
                </w:r>
              </w:p>
            </w:tc>
            <w:tc>
              <w:tcPr>
                <w:tcW w:w="3240" w:type="dxa"/>
              </w:tcPr>
              <w:p w14:paraId="4EB529DD" w14:textId="6DD4B79F" w:rsidR="00A05CA1" w:rsidRDefault="00A05CA1" w:rsidP="00A05CA1">
                <w:pPr>
                  <w:tabs>
                    <w:tab w:val="left" w:pos="360"/>
                    <w:tab w:val="left" w:pos="720"/>
                  </w:tabs>
                  <w:rPr>
                    <w:rFonts w:asciiTheme="majorHAnsi" w:hAnsiTheme="majorHAnsi" w:cs="Arial"/>
                    <w:sz w:val="20"/>
                    <w:szCs w:val="20"/>
                  </w:rPr>
                </w:pPr>
                <w:r>
                  <w:rPr>
                    <w:rFonts w:asciiTheme="majorHAnsi" w:hAnsiTheme="majorHAnsi" w:cs="Arial"/>
                    <w:sz w:val="20"/>
                    <w:szCs w:val="20"/>
                  </w:rPr>
                  <w:t>Supervision Goals</w:t>
                </w:r>
              </w:p>
            </w:tc>
            <w:tc>
              <w:tcPr>
                <w:tcW w:w="3240" w:type="dxa"/>
              </w:tcPr>
              <w:p w14:paraId="1713E5E5" w14:textId="0FBD445D" w:rsidR="00A05CA1" w:rsidRDefault="00A05CA1" w:rsidP="00A05CA1">
                <w:pPr>
                  <w:tabs>
                    <w:tab w:val="left" w:pos="360"/>
                    <w:tab w:val="left" w:pos="720"/>
                  </w:tabs>
                  <w:rPr>
                    <w:rFonts w:asciiTheme="majorHAnsi" w:hAnsiTheme="majorHAnsi" w:cs="Arial"/>
                    <w:sz w:val="20"/>
                    <w:szCs w:val="20"/>
                  </w:rPr>
                </w:pPr>
                <w:r>
                  <w:rPr>
                    <w:rFonts w:asciiTheme="majorHAnsi" w:hAnsiTheme="majorHAnsi" w:cs="Arial"/>
                    <w:sz w:val="20"/>
                    <w:szCs w:val="20"/>
                  </w:rPr>
                  <w:t>Supervision Goals</w:t>
                </w:r>
              </w:p>
            </w:tc>
            <w:tc>
              <w:tcPr>
                <w:tcW w:w="3060" w:type="dxa"/>
              </w:tcPr>
              <w:p w14:paraId="7167372A" w14:textId="79043A3D" w:rsidR="00A05CA1" w:rsidRDefault="00A05CA1" w:rsidP="00A05CA1">
                <w:pPr>
                  <w:tabs>
                    <w:tab w:val="left" w:pos="360"/>
                    <w:tab w:val="left" w:pos="720"/>
                  </w:tabs>
                  <w:rPr>
                    <w:rFonts w:asciiTheme="majorHAnsi" w:hAnsiTheme="majorHAnsi" w:cs="Arial"/>
                    <w:sz w:val="20"/>
                    <w:szCs w:val="20"/>
                  </w:rPr>
                </w:pPr>
                <w:r>
                  <w:rPr>
                    <w:rFonts w:asciiTheme="majorHAnsi" w:hAnsiTheme="majorHAnsi" w:cs="Arial"/>
                    <w:sz w:val="20"/>
                    <w:szCs w:val="20"/>
                  </w:rPr>
                  <w:t>Supervision Goals</w:t>
                </w:r>
              </w:p>
            </w:tc>
          </w:tr>
          <w:tr w:rsidR="00A05CA1" w14:paraId="67D3F5BB" w14:textId="77777777" w:rsidTr="00713CA5">
            <w:tc>
              <w:tcPr>
                <w:tcW w:w="458" w:type="dxa"/>
                <w:vMerge/>
                <w:vAlign w:val="center"/>
              </w:tcPr>
              <w:p w14:paraId="08E60702" w14:textId="77777777" w:rsidR="00A05CA1" w:rsidRPr="004D3B71" w:rsidRDefault="00A05CA1" w:rsidP="00A05CA1">
                <w:pPr>
                  <w:tabs>
                    <w:tab w:val="left" w:pos="360"/>
                    <w:tab w:val="left" w:pos="720"/>
                  </w:tabs>
                  <w:jc w:val="center"/>
                  <w:rPr>
                    <w:rFonts w:asciiTheme="majorHAnsi" w:hAnsiTheme="majorHAnsi" w:cs="Arial"/>
                    <w:b/>
                    <w:sz w:val="20"/>
                    <w:szCs w:val="20"/>
                  </w:rPr>
                </w:pPr>
              </w:p>
            </w:tc>
            <w:tc>
              <w:tcPr>
                <w:tcW w:w="797" w:type="dxa"/>
                <w:vAlign w:val="bottom"/>
              </w:tcPr>
              <w:p w14:paraId="7BA79A2F" w14:textId="6487C726" w:rsidR="00A05CA1" w:rsidRDefault="00A05CA1" w:rsidP="00A05CA1">
                <w:pPr>
                  <w:tabs>
                    <w:tab w:val="left" w:pos="360"/>
                    <w:tab w:val="left" w:pos="720"/>
                  </w:tabs>
                  <w:jc w:val="center"/>
                  <w:rPr>
                    <w:rFonts w:asciiTheme="majorHAnsi" w:hAnsiTheme="majorHAnsi" w:cs="Arial"/>
                    <w:sz w:val="20"/>
                    <w:szCs w:val="20"/>
                  </w:rPr>
                </w:pPr>
                <w:r>
                  <w:rPr>
                    <w:rFonts w:asciiTheme="majorHAnsi" w:hAnsiTheme="majorHAnsi" w:cs="Arial"/>
                    <w:sz w:val="20"/>
                    <w:szCs w:val="20"/>
                  </w:rPr>
                  <w:t>7</w:t>
                </w:r>
              </w:p>
            </w:tc>
            <w:tc>
              <w:tcPr>
                <w:tcW w:w="3240" w:type="dxa"/>
              </w:tcPr>
              <w:p w14:paraId="67D301B2" w14:textId="020AC824" w:rsidR="00A05CA1" w:rsidRDefault="00A05CA1" w:rsidP="00A05CA1">
                <w:pPr>
                  <w:tabs>
                    <w:tab w:val="left" w:pos="360"/>
                    <w:tab w:val="left" w:pos="720"/>
                  </w:tabs>
                  <w:rPr>
                    <w:rFonts w:asciiTheme="majorHAnsi" w:hAnsiTheme="majorHAnsi" w:cs="Arial"/>
                    <w:sz w:val="20"/>
                    <w:szCs w:val="20"/>
                  </w:rPr>
                </w:pPr>
                <w:r>
                  <w:rPr>
                    <w:rFonts w:asciiTheme="majorHAnsi" w:hAnsiTheme="majorHAnsi" w:cs="Arial"/>
                    <w:sz w:val="20"/>
                    <w:szCs w:val="20"/>
                  </w:rPr>
                  <w:t>Supervision Developmental Model</w:t>
                </w:r>
              </w:p>
            </w:tc>
            <w:tc>
              <w:tcPr>
                <w:tcW w:w="3240" w:type="dxa"/>
              </w:tcPr>
              <w:p w14:paraId="24F4F6FD" w14:textId="6AF462A6" w:rsidR="00A05CA1" w:rsidRDefault="00A05CA1" w:rsidP="00A05CA1">
                <w:pPr>
                  <w:tabs>
                    <w:tab w:val="left" w:pos="360"/>
                    <w:tab w:val="left" w:pos="720"/>
                  </w:tabs>
                  <w:rPr>
                    <w:rFonts w:asciiTheme="majorHAnsi" w:hAnsiTheme="majorHAnsi" w:cs="Arial"/>
                    <w:sz w:val="20"/>
                    <w:szCs w:val="20"/>
                  </w:rPr>
                </w:pPr>
                <w:r>
                  <w:rPr>
                    <w:rFonts w:asciiTheme="majorHAnsi" w:hAnsiTheme="majorHAnsi" w:cs="Arial"/>
                    <w:sz w:val="20"/>
                    <w:szCs w:val="20"/>
                  </w:rPr>
                  <w:t>Supervision Developmental Model</w:t>
                </w:r>
              </w:p>
            </w:tc>
            <w:tc>
              <w:tcPr>
                <w:tcW w:w="3060" w:type="dxa"/>
              </w:tcPr>
              <w:p w14:paraId="64B3FBE9" w14:textId="323B26A1" w:rsidR="00A05CA1" w:rsidRDefault="00A05CA1" w:rsidP="00A05CA1">
                <w:pPr>
                  <w:tabs>
                    <w:tab w:val="left" w:pos="360"/>
                    <w:tab w:val="left" w:pos="720"/>
                  </w:tabs>
                  <w:rPr>
                    <w:rFonts w:asciiTheme="majorHAnsi" w:hAnsiTheme="majorHAnsi" w:cs="Arial"/>
                    <w:sz w:val="20"/>
                    <w:szCs w:val="20"/>
                  </w:rPr>
                </w:pPr>
                <w:r>
                  <w:rPr>
                    <w:rFonts w:asciiTheme="majorHAnsi" w:hAnsiTheme="majorHAnsi" w:cs="Arial"/>
                    <w:sz w:val="20"/>
                    <w:szCs w:val="20"/>
                  </w:rPr>
                  <w:t>Supervision Developmental Model</w:t>
                </w:r>
              </w:p>
            </w:tc>
          </w:tr>
          <w:tr w:rsidR="00A05CA1" w14:paraId="6B2B2DED" w14:textId="77777777" w:rsidTr="00713CA5">
            <w:tc>
              <w:tcPr>
                <w:tcW w:w="458" w:type="dxa"/>
                <w:vMerge/>
                <w:vAlign w:val="center"/>
              </w:tcPr>
              <w:p w14:paraId="277D61B6" w14:textId="77777777" w:rsidR="00A05CA1" w:rsidRPr="004D3B71" w:rsidRDefault="00A05CA1" w:rsidP="00A05CA1">
                <w:pPr>
                  <w:tabs>
                    <w:tab w:val="left" w:pos="360"/>
                    <w:tab w:val="left" w:pos="720"/>
                  </w:tabs>
                  <w:jc w:val="center"/>
                  <w:rPr>
                    <w:rFonts w:asciiTheme="majorHAnsi" w:hAnsiTheme="majorHAnsi" w:cs="Arial"/>
                    <w:b/>
                    <w:sz w:val="20"/>
                    <w:szCs w:val="20"/>
                  </w:rPr>
                </w:pPr>
              </w:p>
            </w:tc>
            <w:tc>
              <w:tcPr>
                <w:tcW w:w="797" w:type="dxa"/>
                <w:vAlign w:val="bottom"/>
              </w:tcPr>
              <w:p w14:paraId="101A4163" w14:textId="47EFDF56" w:rsidR="00A05CA1" w:rsidRDefault="00A05CA1" w:rsidP="00A05CA1">
                <w:pPr>
                  <w:tabs>
                    <w:tab w:val="left" w:pos="360"/>
                    <w:tab w:val="left" w:pos="720"/>
                  </w:tabs>
                  <w:jc w:val="center"/>
                  <w:rPr>
                    <w:rFonts w:asciiTheme="majorHAnsi" w:hAnsiTheme="majorHAnsi" w:cs="Arial"/>
                    <w:sz w:val="20"/>
                    <w:szCs w:val="20"/>
                  </w:rPr>
                </w:pPr>
                <w:r>
                  <w:rPr>
                    <w:rFonts w:asciiTheme="majorHAnsi" w:hAnsiTheme="majorHAnsi" w:cs="Arial"/>
                    <w:sz w:val="20"/>
                    <w:szCs w:val="20"/>
                  </w:rPr>
                  <w:t>8</w:t>
                </w:r>
              </w:p>
            </w:tc>
            <w:tc>
              <w:tcPr>
                <w:tcW w:w="3240" w:type="dxa"/>
              </w:tcPr>
              <w:p w14:paraId="5A4B2444" w14:textId="73F25B46" w:rsidR="00A05CA1" w:rsidRDefault="00A05CA1" w:rsidP="00A05CA1">
                <w:pPr>
                  <w:tabs>
                    <w:tab w:val="left" w:pos="360"/>
                    <w:tab w:val="left" w:pos="720"/>
                  </w:tabs>
                  <w:rPr>
                    <w:rFonts w:asciiTheme="majorHAnsi" w:hAnsiTheme="majorHAnsi" w:cs="Arial"/>
                    <w:sz w:val="20"/>
                    <w:szCs w:val="20"/>
                  </w:rPr>
                </w:pPr>
                <w:r>
                  <w:rPr>
                    <w:rFonts w:asciiTheme="majorHAnsi" w:hAnsiTheme="majorHAnsi" w:cs="Arial"/>
                    <w:sz w:val="20"/>
                    <w:szCs w:val="20"/>
                  </w:rPr>
                  <w:t>Group Supervision</w:t>
                </w:r>
              </w:p>
            </w:tc>
            <w:tc>
              <w:tcPr>
                <w:tcW w:w="3240" w:type="dxa"/>
              </w:tcPr>
              <w:p w14:paraId="0FBB327A" w14:textId="3C79635B" w:rsidR="00A05CA1" w:rsidRDefault="00A05CA1" w:rsidP="00A05CA1">
                <w:pPr>
                  <w:tabs>
                    <w:tab w:val="left" w:pos="360"/>
                    <w:tab w:val="left" w:pos="720"/>
                  </w:tabs>
                  <w:rPr>
                    <w:rFonts w:asciiTheme="majorHAnsi" w:hAnsiTheme="majorHAnsi" w:cs="Arial"/>
                    <w:sz w:val="20"/>
                    <w:szCs w:val="20"/>
                  </w:rPr>
                </w:pPr>
                <w:r>
                  <w:rPr>
                    <w:rFonts w:asciiTheme="majorHAnsi" w:hAnsiTheme="majorHAnsi" w:cs="Arial"/>
                    <w:sz w:val="20"/>
                    <w:szCs w:val="20"/>
                  </w:rPr>
                  <w:t>Group Supervision</w:t>
                </w:r>
              </w:p>
            </w:tc>
            <w:tc>
              <w:tcPr>
                <w:tcW w:w="3060" w:type="dxa"/>
              </w:tcPr>
              <w:p w14:paraId="1B8C29C5" w14:textId="2245BAB1" w:rsidR="00A05CA1" w:rsidRDefault="00A05CA1" w:rsidP="00A05CA1">
                <w:pPr>
                  <w:tabs>
                    <w:tab w:val="left" w:pos="360"/>
                    <w:tab w:val="left" w:pos="720"/>
                  </w:tabs>
                  <w:rPr>
                    <w:rFonts w:asciiTheme="majorHAnsi" w:hAnsiTheme="majorHAnsi" w:cs="Arial"/>
                    <w:sz w:val="20"/>
                    <w:szCs w:val="20"/>
                  </w:rPr>
                </w:pPr>
                <w:r>
                  <w:rPr>
                    <w:rFonts w:asciiTheme="majorHAnsi" w:hAnsiTheme="majorHAnsi" w:cs="Arial"/>
                    <w:sz w:val="20"/>
                    <w:szCs w:val="20"/>
                  </w:rPr>
                  <w:t>Group Supervision</w:t>
                </w:r>
              </w:p>
            </w:tc>
          </w:tr>
          <w:tr w:rsidR="00A05CA1" w14:paraId="62EB2E3B" w14:textId="77777777" w:rsidTr="00713CA5">
            <w:tc>
              <w:tcPr>
                <w:tcW w:w="458" w:type="dxa"/>
                <w:vMerge/>
                <w:vAlign w:val="center"/>
              </w:tcPr>
              <w:p w14:paraId="3079E337" w14:textId="77777777" w:rsidR="00A05CA1" w:rsidRPr="004D3B71" w:rsidRDefault="00A05CA1" w:rsidP="00A05CA1">
                <w:pPr>
                  <w:tabs>
                    <w:tab w:val="left" w:pos="360"/>
                    <w:tab w:val="left" w:pos="720"/>
                  </w:tabs>
                  <w:jc w:val="center"/>
                  <w:rPr>
                    <w:rFonts w:asciiTheme="majorHAnsi" w:hAnsiTheme="majorHAnsi" w:cs="Arial"/>
                    <w:b/>
                    <w:sz w:val="20"/>
                    <w:szCs w:val="20"/>
                  </w:rPr>
                </w:pPr>
              </w:p>
            </w:tc>
            <w:tc>
              <w:tcPr>
                <w:tcW w:w="797" w:type="dxa"/>
                <w:vAlign w:val="bottom"/>
              </w:tcPr>
              <w:p w14:paraId="3957A6CB" w14:textId="389EE0BE" w:rsidR="00A05CA1" w:rsidRDefault="00A05CA1" w:rsidP="00A05CA1">
                <w:pPr>
                  <w:tabs>
                    <w:tab w:val="left" w:pos="360"/>
                    <w:tab w:val="left" w:pos="720"/>
                  </w:tabs>
                  <w:jc w:val="center"/>
                  <w:rPr>
                    <w:rFonts w:asciiTheme="majorHAnsi" w:hAnsiTheme="majorHAnsi" w:cs="Arial"/>
                    <w:sz w:val="20"/>
                    <w:szCs w:val="20"/>
                  </w:rPr>
                </w:pPr>
                <w:r>
                  <w:rPr>
                    <w:rFonts w:asciiTheme="majorHAnsi" w:hAnsiTheme="majorHAnsi" w:cs="Arial"/>
                    <w:sz w:val="20"/>
                    <w:szCs w:val="20"/>
                  </w:rPr>
                  <w:t>9</w:t>
                </w:r>
              </w:p>
            </w:tc>
            <w:tc>
              <w:tcPr>
                <w:tcW w:w="3240" w:type="dxa"/>
              </w:tcPr>
              <w:p w14:paraId="72A68220" w14:textId="3D1C863C" w:rsidR="00A05CA1" w:rsidRDefault="00A05CA1" w:rsidP="00A05CA1">
                <w:pPr>
                  <w:tabs>
                    <w:tab w:val="left" w:pos="360"/>
                    <w:tab w:val="left" w:pos="720"/>
                  </w:tabs>
                  <w:rPr>
                    <w:rFonts w:asciiTheme="majorHAnsi" w:hAnsiTheme="majorHAnsi" w:cs="Arial"/>
                    <w:sz w:val="20"/>
                    <w:szCs w:val="20"/>
                  </w:rPr>
                </w:pPr>
                <w:r>
                  <w:rPr>
                    <w:rFonts w:asciiTheme="majorHAnsi" w:hAnsiTheme="majorHAnsi" w:cs="Arial"/>
                    <w:sz w:val="20"/>
                    <w:szCs w:val="20"/>
                  </w:rPr>
                  <w:t>Effectively Working in a Team (Study)</w:t>
                </w:r>
              </w:p>
            </w:tc>
            <w:tc>
              <w:tcPr>
                <w:tcW w:w="3240" w:type="dxa"/>
              </w:tcPr>
              <w:p w14:paraId="78DAF14B" w14:textId="65547656" w:rsidR="00A05CA1" w:rsidRDefault="00A05CA1" w:rsidP="00A05CA1">
                <w:pPr>
                  <w:tabs>
                    <w:tab w:val="left" w:pos="360"/>
                    <w:tab w:val="left" w:pos="720"/>
                  </w:tabs>
                  <w:rPr>
                    <w:rFonts w:asciiTheme="majorHAnsi" w:hAnsiTheme="majorHAnsi" w:cs="Arial"/>
                    <w:sz w:val="20"/>
                    <w:szCs w:val="20"/>
                  </w:rPr>
                </w:pPr>
                <w:r>
                  <w:rPr>
                    <w:rFonts w:asciiTheme="majorHAnsi" w:hAnsiTheme="majorHAnsi" w:cs="Arial"/>
                    <w:sz w:val="20"/>
                    <w:szCs w:val="20"/>
                  </w:rPr>
                  <w:t>Effectively Working in a Team (Research) + Developmental Model of Supervision</w:t>
                </w:r>
              </w:p>
            </w:tc>
            <w:tc>
              <w:tcPr>
                <w:tcW w:w="3060" w:type="dxa"/>
              </w:tcPr>
              <w:p w14:paraId="0267CB34" w14:textId="3BC279E8" w:rsidR="00A05CA1" w:rsidRDefault="00A05CA1" w:rsidP="00A05CA1">
                <w:pPr>
                  <w:tabs>
                    <w:tab w:val="left" w:pos="360"/>
                    <w:tab w:val="left" w:pos="720"/>
                  </w:tabs>
                  <w:rPr>
                    <w:rFonts w:asciiTheme="majorHAnsi" w:hAnsiTheme="majorHAnsi" w:cs="Arial"/>
                    <w:sz w:val="20"/>
                    <w:szCs w:val="20"/>
                  </w:rPr>
                </w:pPr>
                <w:r>
                  <w:rPr>
                    <w:rFonts w:asciiTheme="majorHAnsi" w:hAnsiTheme="majorHAnsi" w:cs="Arial"/>
                    <w:sz w:val="20"/>
                    <w:szCs w:val="20"/>
                  </w:rPr>
                  <w:t>Effectively Working in a Team (Multidisciplinary) + Developmental Model of Supervision</w:t>
                </w:r>
              </w:p>
            </w:tc>
          </w:tr>
          <w:tr w:rsidR="00A05CA1" w14:paraId="13267FCB" w14:textId="77777777" w:rsidTr="00713CA5">
            <w:tc>
              <w:tcPr>
                <w:tcW w:w="458" w:type="dxa"/>
                <w:vMerge/>
                <w:vAlign w:val="center"/>
              </w:tcPr>
              <w:p w14:paraId="413513FD" w14:textId="77777777" w:rsidR="00A05CA1" w:rsidRPr="004D3B71" w:rsidRDefault="00A05CA1" w:rsidP="00A05CA1">
                <w:pPr>
                  <w:tabs>
                    <w:tab w:val="left" w:pos="360"/>
                    <w:tab w:val="left" w:pos="720"/>
                  </w:tabs>
                  <w:jc w:val="center"/>
                  <w:rPr>
                    <w:rFonts w:asciiTheme="majorHAnsi" w:hAnsiTheme="majorHAnsi" w:cs="Arial"/>
                    <w:b/>
                    <w:sz w:val="20"/>
                    <w:szCs w:val="20"/>
                  </w:rPr>
                </w:pPr>
              </w:p>
            </w:tc>
            <w:tc>
              <w:tcPr>
                <w:tcW w:w="797" w:type="dxa"/>
                <w:vAlign w:val="bottom"/>
              </w:tcPr>
              <w:p w14:paraId="2C4CAE46" w14:textId="7A808535" w:rsidR="00A05CA1" w:rsidRDefault="00A05CA1" w:rsidP="00A05CA1">
                <w:pPr>
                  <w:tabs>
                    <w:tab w:val="left" w:pos="360"/>
                    <w:tab w:val="left" w:pos="720"/>
                  </w:tabs>
                  <w:jc w:val="center"/>
                  <w:rPr>
                    <w:rFonts w:asciiTheme="majorHAnsi" w:hAnsiTheme="majorHAnsi" w:cs="Arial"/>
                    <w:sz w:val="20"/>
                    <w:szCs w:val="20"/>
                  </w:rPr>
                </w:pPr>
                <w:r>
                  <w:rPr>
                    <w:rFonts w:asciiTheme="majorHAnsi" w:hAnsiTheme="majorHAnsi" w:cs="Arial"/>
                    <w:sz w:val="20"/>
                    <w:szCs w:val="20"/>
                  </w:rPr>
                  <w:t>10</w:t>
                </w:r>
              </w:p>
            </w:tc>
            <w:tc>
              <w:tcPr>
                <w:tcW w:w="3240" w:type="dxa"/>
              </w:tcPr>
              <w:p w14:paraId="14C67359" w14:textId="507F3874" w:rsidR="00A05CA1" w:rsidRDefault="00A05CA1" w:rsidP="00A05CA1">
                <w:pPr>
                  <w:tabs>
                    <w:tab w:val="left" w:pos="360"/>
                    <w:tab w:val="left" w:pos="720"/>
                  </w:tabs>
                  <w:rPr>
                    <w:rFonts w:asciiTheme="majorHAnsi" w:hAnsiTheme="majorHAnsi" w:cs="Arial"/>
                    <w:sz w:val="20"/>
                    <w:szCs w:val="20"/>
                  </w:rPr>
                </w:pPr>
                <w:r>
                  <w:rPr>
                    <w:rFonts w:asciiTheme="majorHAnsi" w:hAnsiTheme="majorHAnsi" w:cs="Arial"/>
                    <w:sz w:val="20"/>
                    <w:szCs w:val="20"/>
                  </w:rPr>
                  <w:t>Groupwork Evaluations</w:t>
                </w:r>
              </w:p>
            </w:tc>
            <w:tc>
              <w:tcPr>
                <w:tcW w:w="3240" w:type="dxa"/>
              </w:tcPr>
              <w:p w14:paraId="1C43CE7D" w14:textId="454A1BB2" w:rsidR="00A05CA1" w:rsidRDefault="00A05CA1" w:rsidP="00A05CA1">
                <w:pPr>
                  <w:tabs>
                    <w:tab w:val="left" w:pos="360"/>
                    <w:tab w:val="left" w:pos="720"/>
                  </w:tabs>
                  <w:rPr>
                    <w:rFonts w:asciiTheme="majorHAnsi" w:hAnsiTheme="majorHAnsi" w:cs="Arial"/>
                    <w:sz w:val="20"/>
                    <w:szCs w:val="20"/>
                  </w:rPr>
                </w:pPr>
                <w:r>
                  <w:rPr>
                    <w:rFonts w:asciiTheme="majorHAnsi" w:hAnsiTheme="majorHAnsi" w:cs="Arial"/>
                    <w:sz w:val="20"/>
                    <w:szCs w:val="20"/>
                  </w:rPr>
                  <w:t>Groupwork Evaluations</w:t>
                </w:r>
              </w:p>
            </w:tc>
            <w:tc>
              <w:tcPr>
                <w:tcW w:w="3060" w:type="dxa"/>
              </w:tcPr>
              <w:p w14:paraId="70554AE1" w14:textId="16AFEF52" w:rsidR="00A05CA1" w:rsidRDefault="00A05CA1" w:rsidP="00A05CA1">
                <w:pPr>
                  <w:tabs>
                    <w:tab w:val="left" w:pos="360"/>
                    <w:tab w:val="left" w:pos="720"/>
                  </w:tabs>
                  <w:rPr>
                    <w:rFonts w:asciiTheme="majorHAnsi" w:hAnsiTheme="majorHAnsi" w:cs="Arial"/>
                    <w:sz w:val="20"/>
                    <w:szCs w:val="20"/>
                  </w:rPr>
                </w:pPr>
                <w:r>
                  <w:rPr>
                    <w:rFonts w:asciiTheme="majorHAnsi" w:hAnsiTheme="majorHAnsi" w:cs="Arial"/>
                    <w:sz w:val="20"/>
                    <w:szCs w:val="20"/>
                  </w:rPr>
                  <w:t>Groupwork Evaluations</w:t>
                </w:r>
              </w:p>
            </w:tc>
          </w:tr>
          <w:tr w:rsidR="00A05CA1" w14:paraId="7BC67C9D" w14:textId="77777777" w:rsidTr="00713CA5">
            <w:tc>
              <w:tcPr>
                <w:tcW w:w="458" w:type="dxa"/>
                <w:vMerge/>
                <w:vAlign w:val="center"/>
              </w:tcPr>
              <w:p w14:paraId="336370B0" w14:textId="77777777" w:rsidR="00A05CA1" w:rsidRPr="004D3B71" w:rsidRDefault="00A05CA1" w:rsidP="00A05CA1">
                <w:pPr>
                  <w:tabs>
                    <w:tab w:val="left" w:pos="360"/>
                    <w:tab w:val="left" w:pos="720"/>
                  </w:tabs>
                  <w:jc w:val="center"/>
                  <w:rPr>
                    <w:rFonts w:asciiTheme="majorHAnsi" w:hAnsiTheme="majorHAnsi" w:cs="Arial"/>
                    <w:b/>
                    <w:sz w:val="20"/>
                    <w:szCs w:val="20"/>
                  </w:rPr>
                </w:pPr>
              </w:p>
            </w:tc>
            <w:tc>
              <w:tcPr>
                <w:tcW w:w="797" w:type="dxa"/>
                <w:vAlign w:val="bottom"/>
              </w:tcPr>
              <w:p w14:paraId="08E6EF53" w14:textId="55C5206D" w:rsidR="00A05CA1" w:rsidRDefault="00A05CA1" w:rsidP="00A05CA1">
                <w:pPr>
                  <w:tabs>
                    <w:tab w:val="left" w:pos="360"/>
                    <w:tab w:val="left" w:pos="720"/>
                  </w:tabs>
                  <w:jc w:val="center"/>
                  <w:rPr>
                    <w:rFonts w:asciiTheme="majorHAnsi" w:hAnsiTheme="majorHAnsi" w:cs="Arial"/>
                    <w:sz w:val="20"/>
                    <w:szCs w:val="20"/>
                  </w:rPr>
                </w:pPr>
                <w:r>
                  <w:rPr>
                    <w:rFonts w:asciiTheme="majorHAnsi" w:hAnsiTheme="majorHAnsi" w:cs="Arial"/>
                    <w:sz w:val="20"/>
                    <w:szCs w:val="20"/>
                  </w:rPr>
                  <w:t>11</w:t>
                </w:r>
              </w:p>
            </w:tc>
            <w:tc>
              <w:tcPr>
                <w:tcW w:w="3240" w:type="dxa"/>
              </w:tcPr>
              <w:p w14:paraId="1E77FF66" w14:textId="5DF0CBCA" w:rsidR="00A05CA1" w:rsidRDefault="00A05CA1" w:rsidP="00A05CA1">
                <w:pPr>
                  <w:tabs>
                    <w:tab w:val="left" w:pos="360"/>
                    <w:tab w:val="left" w:pos="720"/>
                  </w:tabs>
                  <w:rPr>
                    <w:rFonts w:asciiTheme="majorHAnsi" w:hAnsiTheme="majorHAnsi" w:cs="Arial"/>
                    <w:sz w:val="20"/>
                    <w:szCs w:val="20"/>
                  </w:rPr>
                </w:pPr>
                <w:r>
                  <w:rPr>
                    <w:rFonts w:asciiTheme="majorHAnsi" w:hAnsiTheme="majorHAnsi" w:cs="Arial"/>
                    <w:sz w:val="20"/>
                    <w:szCs w:val="20"/>
                  </w:rPr>
                  <w:t>Groupwork Professionalism</w:t>
                </w:r>
              </w:p>
            </w:tc>
            <w:tc>
              <w:tcPr>
                <w:tcW w:w="3240" w:type="dxa"/>
              </w:tcPr>
              <w:p w14:paraId="7C8DA107" w14:textId="4715532E" w:rsidR="00A05CA1" w:rsidRDefault="00A05CA1" w:rsidP="00A05CA1">
                <w:pPr>
                  <w:tabs>
                    <w:tab w:val="left" w:pos="360"/>
                    <w:tab w:val="left" w:pos="720"/>
                  </w:tabs>
                  <w:rPr>
                    <w:rFonts w:asciiTheme="majorHAnsi" w:hAnsiTheme="majorHAnsi" w:cs="Arial"/>
                    <w:sz w:val="20"/>
                    <w:szCs w:val="20"/>
                  </w:rPr>
                </w:pPr>
                <w:r>
                  <w:rPr>
                    <w:rFonts w:asciiTheme="majorHAnsi" w:hAnsiTheme="majorHAnsi" w:cs="Arial"/>
                    <w:sz w:val="20"/>
                    <w:szCs w:val="20"/>
                  </w:rPr>
                  <w:t>Groupwork Professionalism</w:t>
                </w:r>
              </w:p>
            </w:tc>
            <w:tc>
              <w:tcPr>
                <w:tcW w:w="3060" w:type="dxa"/>
              </w:tcPr>
              <w:p w14:paraId="6067737D" w14:textId="767CD894" w:rsidR="00A05CA1" w:rsidRDefault="00A05CA1" w:rsidP="00A05CA1">
                <w:pPr>
                  <w:tabs>
                    <w:tab w:val="left" w:pos="360"/>
                    <w:tab w:val="left" w:pos="720"/>
                  </w:tabs>
                  <w:rPr>
                    <w:rFonts w:asciiTheme="majorHAnsi" w:hAnsiTheme="majorHAnsi" w:cs="Arial"/>
                    <w:sz w:val="20"/>
                    <w:szCs w:val="20"/>
                  </w:rPr>
                </w:pPr>
                <w:r>
                  <w:rPr>
                    <w:rFonts w:asciiTheme="majorHAnsi" w:hAnsiTheme="majorHAnsi" w:cs="Arial"/>
                    <w:sz w:val="20"/>
                    <w:szCs w:val="20"/>
                  </w:rPr>
                  <w:t>Groupwork Professionalism</w:t>
                </w:r>
              </w:p>
            </w:tc>
          </w:tr>
          <w:tr w:rsidR="00A05CA1" w14:paraId="7679041B" w14:textId="77777777" w:rsidTr="00713CA5">
            <w:tc>
              <w:tcPr>
                <w:tcW w:w="458" w:type="dxa"/>
                <w:vMerge/>
                <w:vAlign w:val="center"/>
              </w:tcPr>
              <w:p w14:paraId="78DB0A60" w14:textId="77777777" w:rsidR="00A05CA1" w:rsidRPr="004D3B71" w:rsidRDefault="00A05CA1" w:rsidP="00A05CA1">
                <w:pPr>
                  <w:tabs>
                    <w:tab w:val="left" w:pos="360"/>
                    <w:tab w:val="left" w:pos="720"/>
                  </w:tabs>
                  <w:jc w:val="center"/>
                  <w:rPr>
                    <w:rFonts w:asciiTheme="majorHAnsi" w:hAnsiTheme="majorHAnsi" w:cs="Arial"/>
                    <w:b/>
                    <w:sz w:val="20"/>
                    <w:szCs w:val="20"/>
                  </w:rPr>
                </w:pPr>
              </w:p>
            </w:tc>
            <w:tc>
              <w:tcPr>
                <w:tcW w:w="797" w:type="dxa"/>
                <w:vAlign w:val="bottom"/>
              </w:tcPr>
              <w:p w14:paraId="73596AF2" w14:textId="6DB462CB" w:rsidR="00A05CA1" w:rsidRDefault="00A05CA1" w:rsidP="00A05CA1">
                <w:pPr>
                  <w:tabs>
                    <w:tab w:val="left" w:pos="360"/>
                    <w:tab w:val="left" w:pos="720"/>
                  </w:tabs>
                  <w:jc w:val="center"/>
                  <w:rPr>
                    <w:rFonts w:asciiTheme="majorHAnsi" w:hAnsiTheme="majorHAnsi" w:cs="Arial"/>
                    <w:sz w:val="20"/>
                    <w:szCs w:val="20"/>
                  </w:rPr>
                </w:pPr>
                <w:r>
                  <w:rPr>
                    <w:rFonts w:asciiTheme="majorHAnsi" w:hAnsiTheme="majorHAnsi" w:cs="Arial"/>
                    <w:sz w:val="20"/>
                    <w:szCs w:val="20"/>
                  </w:rPr>
                  <w:t>12</w:t>
                </w:r>
              </w:p>
            </w:tc>
            <w:tc>
              <w:tcPr>
                <w:tcW w:w="3240" w:type="dxa"/>
              </w:tcPr>
              <w:p w14:paraId="4868AAC4" w14:textId="669B773C" w:rsidR="00A05CA1" w:rsidRDefault="00A05CA1" w:rsidP="00A05CA1">
                <w:pPr>
                  <w:tabs>
                    <w:tab w:val="left" w:pos="360"/>
                    <w:tab w:val="left" w:pos="720"/>
                  </w:tabs>
                  <w:rPr>
                    <w:rFonts w:asciiTheme="majorHAnsi" w:hAnsiTheme="majorHAnsi" w:cs="Arial"/>
                    <w:sz w:val="20"/>
                    <w:szCs w:val="20"/>
                  </w:rPr>
                </w:pPr>
                <w:r>
                  <w:rPr>
                    <w:rFonts w:asciiTheme="majorHAnsi" w:hAnsiTheme="majorHAnsi" w:cs="Arial"/>
                    <w:sz w:val="20"/>
                    <w:szCs w:val="20"/>
                  </w:rPr>
                  <w:t>Beginning Advocacy for Children and the Profession of School Psychology</w:t>
                </w:r>
              </w:p>
            </w:tc>
            <w:tc>
              <w:tcPr>
                <w:tcW w:w="3240" w:type="dxa"/>
              </w:tcPr>
              <w:p w14:paraId="726C0DEC" w14:textId="0289B13B" w:rsidR="00A05CA1" w:rsidRDefault="00A05CA1" w:rsidP="00A05CA1">
                <w:pPr>
                  <w:tabs>
                    <w:tab w:val="left" w:pos="360"/>
                    <w:tab w:val="left" w:pos="720"/>
                  </w:tabs>
                  <w:rPr>
                    <w:rFonts w:asciiTheme="majorHAnsi" w:hAnsiTheme="majorHAnsi" w:cs="Arial"/>
                    <w:sz w:val="20"/>
                    <w:szCs w:val="20"/>
                  </w:rPr>
                </w:pPr>
                <w:r>
                  <w:rPr>
                    <w:rFonts w:asciiTheme="majorHAnsi" w:hAnsiTheme="majorHAnsi" w:cs="Arial"/>
                    <w:sz w:val="20"/>
                    <w:szCs w:val="20"/>
                  </w:rPr>
                  <w:t>Intermediate Advocacy for Children and the Profession of School Psychology</w:t>
                </w:r>
              </w:p>
            </w:tc>
            <w:tc>
              <w:tcPr>
                <w:tcW w:w="3060" w:type="dxa"/>
              </w:tcPr>
              <w:p w14:paraId="365F0614" w14:textId="4E9FF933" w:rsidR="00A05CA1" w:rsidRDefault="00A05CA1" w:rsidP="00A05CA1">
                <w:pPr>
                  <w:tabs>
                    <w:tab w:val="left" w:pos="360"/>
                    <w:tab w:val="left" w:pos="720"/>
                  </w:tabs>
                  <w:rPr>
                    <w:rFonts w:asciiTheme="majorHAnsi" w:hAnsiTheme="majorHAnsi" w:cs="Arial"/>
                    <w:sz w:val="20"/>
                    <w:szCs w:val="20"/>
                  </w:rPr>
                </w:pPr>
                <w:r>
                  <w:rPr>
                    <w:rFonts w:asciiTheme="majorHAnsi" w:hAnsiTheme="majorHAnsi" w:cs="Arial"/>
                    <w:sz w:val="20"/>
                    <w:szCs w:val="20"/>
                  </w:rPr>
                  <w:t>Advanced Advocacy for Children and the Profession of School Psychology</w:t>
                </w:r>
              </w:p>
            </w:tc>
          </w:tr>
          <w:tr w:rsidR="00A05CA1" w14:paraId="52978926" w14:textId="77777777" w:rsidTr="00713CA5">
            <w:tc>
              <w:tcPr>
                <w:tcW w:w="458" w:type="dxa"/>
                <w:vMerge/>
                <w:vAlign w:val="center"/>
              </w:tcPr>
              <w:p w14:paraId="16595346" w14:textId="77777777" w:rsidR="00A05CA1" w:rsidRPr="004D3B71" w:rsidRDefault="00A05CA1" w:rsidP="00A05CA1">
                <w:pPr>
                  <w:tabs>
                    <w:tab w:val="left" w:pos="360"/>
                    <w:tab w:val="left" w:pos="720"/>
                  </w:tabs>
                  <w:jc w:val="center"/>
                  <w:rPr>
                    <w:rFonts w:asciiTheme="majorHAnsi" w:hAnsiTheme="majorHAnsi" w:cs="Arial"/>
                    <w:b/>
                    <w:sz w:val="20"/>
                    <w:szCs w:val="20"/>
                  </w:rPr>
                </w:pPr>
              </w:p>
            </w:tc>
            <w:tc>
              <w:tcPr>
                <w:tcW w:w="797" w:type="dxa"/>
                <w:vAlign w:val="bottom"/>
              </w:tcPr>
              <w:p w14:paraId="1B9F6DA8" w14:textId="3301C568" w:rsidR="00A05CA1" w:rsidRDefault="00A05CA1" w:rsidP="00A05CA1">
                <w:pPr>
                  <w:tabs>
                    <w:tab w:val="left" w:pos="360"/>
                    <w:tab w:val="left" w:pos="720"/>
                  </w:tabs>
                  <w:jc w:val="center"/>
                  <w:rPr>
                    <w:rFonts w:asciiTheme="majorHAnsi" w:hAnsiTheme="majorHAnsi" w:cs="Arial"/>
                    <w:sz w:val="20"/>
                    <w:szCs w:val="20"/>
                  </w:rPr>
                </w:pPr>
                <w:r>
                  <w:rPr>
                    <w:rFonts w:asciiTheme="majorHAnsi" w:hAnsiTheme="majorHAnsi" w:cs="Arial"/>
                    <w:sz w:val="20"/>
                    <w:szCs w:val="20"/>
                  </w:rPr>
                  <w:t>13</w:t>
                </w:r>
              </w:p>
            </w:tc>
            <w:tc>
              <w:tcPr>
                <w:tcW w:w="3240" w:type="dxa"/>
              </w:tcPr>
              <w:p w14:paraId="4E3E8499" w14:textId="07F8114A" w:rsidR="00A05CA1" w:rsidRDefault="00A05CA1" w:rsidP="00A05CA1">
                <w:pPr>
                  <w:tabs>
                    <w:tab w:val="left" w:pos="360"/>
                    <w:tab w:val="left" w:pos="720"/>
                  </w:tabs>
                  <w:rPr>
                    <w:rFonts w:asciiTheme="majorHAnsi" w:hAnsiTheme="majorHAnsi" w:cs="Arial"/>
                    <w:sz w:val="20"/>
                    <w:szCs w:val="20"/>
                  </w:rPr>
                </w:pPr>
                <w:r>
                  <w:rPr>
                    <w:rFonts w:asciiTheme="majorHAnsi" w:hAnsiTheme="majorHAnsi" w:cs="Arial"/>
                    <w:sz w:val="20"/>
                    <w:szCs w:val="20"/>
                  </w:rPr>
                  <w:t xml:space="preserve">Supervision Roles &amp; Responsibilities, Assessment (self, supervisors, university trainers), </w:t>
                </w:r>
              </w:p>
            </w:tc>
            <w:tc>
              <w:tcPr>
                <w:tcW w:w="3240" w:type="dxa"/>
              </w:tcPr>
              <w:p w14:paraId="4F71AEC2" w14:textId="47D31FC6" w:rsidR="00A05CA1" w:rsidRDefault="00A05CA1" w:rsidP="00A05CA1">
                <w:pPr>
                  <w:tabs>
                    <w:tab w:val="left" w:pos="360"/>
                    <w:tab w:val="left" w:pos="720"/>
                  </w:tabs>
                  <w:rPr>
                    <w:rFonts w:asciiTheme="majorHAnsi" w:hAnsiTheme="majorHAnsi" w:cs="Arial"/>
                    <w:sz w:val="20"/>
                    <w:szCs w:val="20"/>
                  </w:rPr>
                </w:pPr>
                <w:r>
                  <w:rPr>
                    <w:rFonts w:asciiTheme="majorHAnsi" w:hAnsiTheme="majorHAnsi" w:cs="Arial"/>
                    <w:sz w:val="20"/>
                    <w:szCs w:val="20"/>
                  </w:rPr>
                  <w:t xml:space="preserve">Supervision Roles &amp; Responsibilities, Assessment (self, supervisors, university trainers), </w:t>
                </w:r>
              </w:p>
            </w:tc>
            <w:tc>
              <w:tcPr>
                <w:tcW w:w="3060" w:type="dxa"/>
              </w:tcPr>
              <w:p w14:paraId="574A25C3" w14:textId="17977AD2" w:rsidR="00A05CA1" w:rsidRDefault="00A05CA1" w:rsidP="00A05CA1">
                <w:pPr>
                  <w:tabs>
                    <w:tab w:val="left" w:pos="360"/>
                    <w:tab w:val="left" w:pos="720"/>
                  </w:tabs>
                  <w:rPr>
                    <w:rFonts w:asciiTheme="majorHAnsi" w:hAnsiTheme="majorHAnsi" w:cs="Arial"/>
                    <w:sz w:val="20"/>
                    <w:szCs w:val="20"/>
                  </w:rPr>
                </w:pPr>
                <w:r>
                  <w:rPr>
                    <w:rFonts w:asciiTheme="majorHAnsi" w:hAnsiTheme="majorHAnsi" w:cs="Arial"/>
                    <w:sz w:val="20"/>
                    <w:szCs w:val="20"/>
                  </w:rPr>
                  <w:t xml:space="preserve">Supervision Roles &amp; Responsibilities, Assessment (self, supervisors, university trainers), </w:t>
                </w:r>
              </w:p>
            </w:tc>
          </w:tr>
          <w:tr w:rsidR="00A05CA1" w14:paraId="1C2C714E" w14:textId="77777777" w:rsidTr="00713CA5">
            <w:tc>
              <w:tcPr>
                <w:tcW w:w="458" w:type="dxa"/>
                <w:vMerge/>
                <w:vAlign w:val="center"/>
              </w:tcPr>
              <w:p w14:paraId="4162EBC1" w14:textId="77777777" w:rsidR="00A05CA1" w:rsidRPr="004D3B71" w:rsidRDefault="00A05CA1" w:rsidP="00A05CA1">
                <w:pPr>
                  <w:tabs>
                    <w:tab w:val="left" w:pos="360"/>
                    <w:tab w:val="left" w:pos="720"/>
                  </w:tabs>
                  <w:jc w:val="center"/>
                  <w:rPr>
                    <w:rFonts w:asciiTheme="majorHAnsi" w:hAnsiTheme="majorHAnsi" w:cs="Arial"/>
                    <w:b/>
                    <w:sz w:val="20"/>
                    <w:szCs w:val="20"/>
                  </w:rPr>
                </w:pPr>
              </w:p>
            </w:tc>
            <w:tc>
              <w:tcPr>
                <w:tcW w:w="797" w:type="dxa"/>
                <w:vAlign w:val="bottom"/>
              </w:tcPr>
              <w:p w14:paraId="0AFB294D" w14:textId="7BB4DE42" w:rsidR="00A05CA1" w:rsidRDefault="00A05CA1" w:rsidP="00A05CA1">
                <w:pPr>
                  <w:tabs>
                    <w:tab w:val="left" w:pos="360"/>
                    <w:tab w:val="left" w:pos="720"/>
                  </w:tabs>
                  <w:jc w:val="center"/>
                  <w:rPr>
                    <w:rFonts w:asciiTheme="majorHAnsi" w:hAnsiTheme="majorHAnsi" w:cs="Arial"/>
                    <w:sz w:val="20"/>
                    <w:szCs w:val="20"/>
                  </w:rPr>
                </w:pPr>
                <w:r>
                  <w:rPr>
                    <w:rFonts w:asciiTheme="majorHAnsi" w:hAnsiTheme="majorHAnsi" w:cs="Arial"/>
                    <w:sz w:val="20"/>
                    <w:szCs w:val="20"/>
                  </w:rPr>
                  <w:t>14</w:t>
                </w:r>
              </w:p>
            </w:tc>
            <w:tc>
              <w:tcPr>
                <w:tcW w:w="3240" w:type="dxa"/>
              </w:tcPr>
              <w:p w14:paraId="606C2ECF" w14:textId="59E5A397" w:rsidR="00A05CA1" w:rsidRDefault="00A05CA1" w:rsidP="00A05CA1">
                <w:pPr>
                  <w:tabs>
                    <w:tab w:val="left" w:pos="360"/>
                    <w:tab w:val="left" w:pos="720"/>
                  </w:tabs>
                  <w:rPr>
                    <w:rFonts w:asciiTheme="majorHAnsi" w:hAnsiTheme="majorHAnsi" w:cs="Arial"/>
                    <w:sz w:val="20"/>
                    <w:szCs w:val="20"/>
                  </w:rPr>
                </w:pPr>
                <w:r>
                  <w:rPr>
                    <w:rFonts w:asciiTheme="majorHAnsi" w:hAnsiTheme="majorHAnsi" w:cs="Arial"/>
                    <w:sz w:val="20"/>
                    <w:szCs w:val="20"/>
                  </w:rPr>
                  <w:t>Goal Setting + Accepting Feedback</w:t>
                </w:r>
              </w:p>
            </w:tc>
            <w:tc>
              <w:tcPr>
                <w:tcW w:w="3240" w:type="dxa"/>
              </w:tcPr>
              <w:p w14:paraId="314CB21D" w14:textId="34D2ABDC" w:rsidR="00A05CA1" w:rsidRDefault="00A05CA1" w:rsidP="00A05CA1">
                <w:pPr>
                  <w:tabs>
                    <w:tab w:val="left" w:pos="360"/>
                    <w:tab w:val="left" w:pos="720"/>
                  </w:tabs>
                  <w:rPr>
                    <w:rFonts w:asciiTheme="majorHAnsi" w:hAnsiTheme="majorHAnsi" w:cs="Arial"/>
                    <w:sz w:val="20"/>
                    <w:szCs w:val="20"/>
                  </w:rPr>
                </w:pPr>
                <w:r>
                  <w:rPr>
                    <w:rFonts w:asciiTheme="majorHAnsi" w:hAnsiTheme="majorHAnsi" w:cs="Arial"/>
                    <w:sz w:val="20"/>
                    <w:szCs w:val="20"/>
                  </w:rPr>
                  <w:t>Goal Setting + Accepting Feedback</w:t>
                </w:r>
              </w:p>
            </w:tc>
            <w:tc>
              <w:tcPr>
                <w:tcW w:w="3060" w:type="dxa"/>
              </w:tcPr>
              <w:p w14:paraId="6659C020" w14:textId="41F8D8B3" w:rsidR="00A05CA1" w:rsidRDefault="00A05CA1" w:rsidP="00A05CA1">
                <w:pPr>
                  <w:tabs>
                    <w:tab w:val="left" w:pos="360"/>
                    <w:tab w:val="left" w:pos="720"/>
                  </w:tabs>
                  <w:rPr>
                    <w:rFonts w:asciiTheme="majorHAnsi" w:hAnsiTheme="majorHAnsi" w:cs="Arial"/>
                    <w:sz w:val="20"/>
                    <w:szCs w:val="20"/>
                  </w:rPr>
                </w:pPr>
                <w:r>
                  <w:rPr>
                    <w:rFonts w:asciiTheme="majorHAnsi" w:hAnsiTheme="majorHAnsi" w:cs="Arial"/>
                    <w:sz w:val="20"/>
                    <w:szCs w:val="20"/>
                  </w:rPr>
                  <w:t>Goal Setting + Accepting Feedback</w:t>
                </w:r>
              </w:p>
            </w:tc>
          </w:tr>
          <w:tr w:rsidR="00A05CA1" w14:paraId="7A62F0C5" w14:textId="77777777" w:rsidTr="00713CA5">
            <w:tc>
              <w:tcPr>
                <w:tcW w:w="458" w:type="dxa"/>
                <w:vMerge/>
                <w:vAlign w:val="center"/>
              </w:tcPr>
              <w:p w14:paraId="0387897A" w14:textId="77777777" w:rsidR="00A05CA1" w:rsidRPr="004D3B71" w:rsidRDefault="00A05CA1" w:rsidP="00A05CA1">
                <w:pPr>
                  <w:tabs>
                    <w:tab w:val="left" w:pos="360"/>
                    <w:tab w:val="left" w:pos="720"/>
                  </w:tabs>
                  <w:jc w:val="center"/>
                  <w:rPr>
                    <w:rFonts w:asciiTheme="majorHAnsi" w:hAnsiTheme="majorHAnsi" w:cs="Arial"/>
                    <w:b/>
                    <w:sz w:val="20"/>
                    <w:szCs w:val="20"/>
                  </w:rPr>
                </w:pPr>
              </w:p>
            </w:tc>
            <w:tc>
              <w:tcPr>
                <w:tcW w:w="797" w:type="dxa"/>
                <w:vAlign w:val="bottom"/>
              </w:tcPr>
              <w:p w14:paraId="01B1CA64" w14:textId="23C8B103" w:rsidR="00A05CA1" w:rsidRDefault="00A05CA1" w:rsidP="00A05CA1">
                <w:pPr>
                  <w:tabs>
                    <w:tab w:val="left" w:pos="360"/>
                    <w:tab w:val="left" w:pos="720"/>
                  </w:tabs>
                  <w:jc w:val="center"/>
                  <w:rPr>
                    <w:rFonts w:asciiTheme="majorHAnsi" w:hAnsiTheme="majorHAnsi" w:cs="Arial"/>
                    <w:sz w:val="20"/>
                    <w:szCs w:val="20"/>
                  </w:rPr>
                </w:pPr>
                <w:r>
                  <w:rPr>
                    <w:rFonts w:asciiTheme="majorHAnsi" w:hAnsiTheme="majorHAnsi" w:cs="Arial"/>
                    <w:sz w:val="20"/>
                    <w:szCs w:val="20"/>
                  </w:rPr>
                  <w:t>15</w:t>
                </w:r>
              </w:p>
            </w:tc>
            <w:tc>
              <w:tcPr>
                <w:tcW w:w="3240" w:type="dxa"/>
              </w:tcPr>
              <w:p w14:paraId="1CAE133B" w14:textId="7738066B" w:rsidR="00A05CA1" w:rsidRDefault="00A05CA1" w:rsidP="00A05CA1">
                <w:pPr>
                  <w:tabs>
                    <w:tab w:val="left" w:pos="360"/>
                    <w:tab w:val="left" w:pos="720"/>
                  </w:tabs>
                  <w:rPr>
                    <w:rFonts w:asciiTheme="majorHAnsi" w:hAnsiTheme="majorHAnsi" w:cs="Arial"/>
                    <w:sz w:val="20"/>
                    <w:szCs w:val="20"/>
                  </w:rPr>
                </w:pPr>
                <w:r>
                  <w:rPr>
                    <w:rFonts w:asciiTheme="majorHAnsi" w:hAnsiTheme="majorHAnsi" w:cs="Arial"/>
                    <w:sz w:val="20"/>
                    <w:szCs w:val="20"/>
                  </w:rPr>
                  <w:t>Goal Setting + Accepting Feedback</w:t>
                </w:r>
              </w:p>
            </w:tc>
            <w:tc>
              <w:tcPr>
                <w:tcW w:w="3240" w:type="dxa"/>
              </w:tcPr>
              <w:p w14:paraId="5D247B0D" w14:textId="1117D6EA" w:rsidR="00A05CA1" w:rsidRDefault="00A05CA1" w:rsidP="00A05CA1">
                <w:pPr>
                  <w:tabs>
                    <w:tab w:val="left" w:pos="360"/>
                    <w:tab w:val="left" w:pos="720"/>
                  </w:tabs>
                  <w:rPr>
                    <w:rFonts w:asciiTheme="majorHAnsi" w:hAnsiTheme="majorHAnsi" w:cs="Arial"/>
                    <w:sz w:val="20"/>
                    <w:szCs w:val="20"/>
                  </w:rPr>
                </w:pPr>
                <w:r>
                  <w:rPr>
                    <w:rFonts w:asciiTheme="majorHAnsi" w:hAnsiTheme="majorHAnsi" w:cs="Arial"/>
                    <w:sz w:val="20"/>
                    <w:szCs w:val="20"/>
                  </w:rPr>
                  <w:t>Goal Setting + Accepting Feedback</w:t>
                </w:r>
              </w:p>
            </w:tc>
            <w:tc>
              <w:tcPr>
                <w:tcW w:w="3060" w:type="dxa"/>
              </w:tcPr>
              <w:p w14:paraId="5B91908A" w14:textId="029E3175" w:rsidR="00A05CA1" w:rsidRDefault="00A05CA1" w:rsidP="00A05CA1">
                <w:pPr>
                  <w:tabs>
                    <w:tab w:val="left" w:pos="360"/>
                    <w:tab w:val="left" w:pos="720"/>
                  </w:tabs>
                  <w:rPr>
                    <w:rFonts w:asciiTheme="majorHAnsi" w:hAnsiTheme="majorHAnsi" w:cs="Arial"/>
                    <w:sz w:val="20"/>
                    <w:szCs w:val="20"/>
                  </w:rPr>
                </w:pPr>
                <w:r>
                  <w:rPr>
                    <w:rFonts w:asciiTheme="majorHAnsi" w:hAnsiTheme="majorHAnsi" w:cs="Arial"/>
                    <w:sz w:val="20"/>
                    <w:szCs w:val="20"/>
                  </w:rPr>
                  <w:t>Goal Setting + Accepting Feedback</w:t>
                </w:r>
              </w:p>
            </w:tc>
          </w:tr>
          <w:tr w:rsidR="00A05CA1" w14:paraId="149BD59A" w14:textId="77777777" w:rsidTr="00713CA5">
            <w:tc>
              <w:tcPr>
                <w:tcW w:w="458" w:type="dxa"/>
                <w:vMerge w:val="restart"/>
                <w:textDirection w:val="btLr"/>
                <w:vAlign w:val="center"/>
              </w:tcPr>
              <w:p w14:paraId="01785C04" w14:textId="171E66CB" w:rsidR="00A05CA1" w:rsidRPr="004D3B71" w:rsidRDefault="00A05CA1" w:rsidP="00A05CA1">
                <w:pPr>
                  <w:tabs>
                    <w:tab w:val="left" w:pos="360"/>
                    <w:tab w:val="left" w:pos="720"/>
                  </w:tabs>
                  <w:ind w:left="113" w:right="113"/>
                  <w:jc w:val="center"/>
                  <w:rPr>
                    <w:rFonts w:asciiTheme="majorHAnsi" w:hAnsiTheme="majorHAnsi" w:cs="Arial"/>
                    <w:b/>
                    <w:sz w:val="20"/>
                    <w:szCs w:val="20"/>
                  </w:rPr>
                </w:pPr>
                <w:r w:rsidRPr="004D3B71">
                  <w:rPr>
                    <w:rFonts w:asciiTheme="majorHAnsi" w:hAnsiTheme="majorHAnsi" w:cs="Arial"/>
                    <w:b/>
                    <w:sz w:val="20"/>
                    <w:szCs w:val="20"/>
                  </w:rPr>
                  <w:t>SPRING</w:t>
                </w:r>
              </w:p>
            </w:tc>
            <w:tc>
              <w:tcPr>
                <w:tcW w:w="797" w:type="dxa"/>
                <w:vAlign w:val="bottom"/>
              </w:tcPr>
              <w:p w14:paraId="016EA6CD" w14:textId="4111738B" w:rsidR="00A05CA1" w:rsidRDefault="00713CA5" w:rsidP="00A05CA1">
                <w:pPr>
                  <w:tabs>
                    <w:tab w:val="left" w:pos="360"/>
                    <w:tab w:val="left" w:pos="720"/>
                  </w:tabs>
                  <w:jc w:val="center"/>
                  <w:rPr>
                    <w:rFonts w:asciiTheme="majorHAnsi" w:hAnsiTheme="majorHAnsi" w:cs="Arial"/>
                    <w:sz w:val="20"/>
                    <w:szCs w:val="20"/>
                  </w:rPr>
                </w:pPr>
                <w:r>
                  <w:rPr>
                    <w:rFonts w:asciiTheme="majorHAnsi" w:hAnsiTheme="majorHAnsi" w:cs="Arial"/>
                    <w:sz w:val="20"/>
                    <w:szCs w:val="20"/>
                  </w:rPr>
                  <w:t>1</w:t>
                </w:r>
              </w:p>
            </w:tc>
            <w:tc>
              <w:tcPr>
                <w:tcW w:w="3240" w:type="dxa"/>
              </w:tcPr>
              <w:p w14:paraId="0D01B36F" w14:textId="4C7935AF" w:rsidR="00A05CA1" w:rsidRDefault="00A05CA1" w:rsidP="00A05CA1">
                <w:pPr>
                  <w:tabs>
                    <w:tab w:val="left" w:pos="360"/>
                    <w:tab w:val="left" w:pos="720"/>
                  </w:tabs>
                  <w:rPr>
                    <w:rFonts w:asciiTheme="majorHAnsi" w:hAnsiTheme="majorHAnsi" w:cs="Arial"/>
                    <w:sz w:val="20"/>
                    <w:szCs w:val="20"/>
                  </w:rPr>
                </w:pPr>
                <w:r>
                  <w:rPr>
                    <w:rFonts w:asciiTheme="majorHAnsi" w:hAnsiTheme="majorHAnsi" w:cs="Arial"/>
                    <w:sz w:val="20"/>
                    <w:szCs w:val="20"/>
                  </w:rPr>
                  <w:t>Faculty Topic (TBA)</w:t>
                </w:r>
              </w:p>
            </w:tc>
            <w:tc>
              <w:tcPr>
                <w:tcW w:w="3240" w:type="dxa"/>
              </w:tcPr>
              <w:p w14:paraId="154D67B4" w14:textId="77C7CC10" w:rsidR="00A05CA1" w:rsidRDefault="00A05CA1" w:rsidP="00A05CA1">
                <w:pPr>
                  <w:tabs>
                    <w:tab w:val="left" w:pos="360"/>
                    <w:tab w:val="left" w:pos="720"/>
                  </w:tabs>
                  <w:rPr>
                    <w:rFonts w:asciiTheme="majorHAnsi" w:hAnsiTheme="majorHAnsi" w:cs="Arial"/>
                    <w:sz w:val="20"/>
                    <w:szCs w:val="20"/>
                  </w:rPr>
                </w:pPr>
                <w:r>
                  <w:rPr>
                    <w:rFonts w:asciiTheme="majorHAnsi" w:hAnsiTheme="majorHAnsi" w:cs="Arial"/>
                    <w:sz w:val="20"/>
                    <w:szCs w:val="20"/>
                  </w:rPr>
                  <w:t>Faculty Topic (TBA)</w:t>
                </w:r>
              </w:p>
            </w:tc>
            <w:tc>
              <w:tcPr>
                <w:tcW w:w="3060" w:type="dxa"/>
              </w:tcPr>
              <w:p w14:paraId="55901C55" w14:textId="34D386CC" w:rsidR="00A05CA1" w:rsidRDefault="00A05CA1" w:rsidP="00A05CA1">
                <w:pPr>
                  <w:tabs>
                    <w:tab w:val="left" w:pos="360"/>
                    <w:tab w:val="left" w:pos="720"/>
                  </w:tabs>
                  <w:rPr>
                    <w:rFonts w:asciiTheme="majorHAnsi" w:hAnsiTheme="majorHAnsi" w:cs="Arial"/>
                    <w:sz w:val="20"/>
                    <w:szCs w:val="20"/>
                  </w:rPr>
                </w:pPr>
                <w:r>
                  <w:rPr>
                    <w:rFonts w:asciiTheme="majorHAnsi" w:hAnsiTheme="majorHAnsi" w:cs="Arial"/>
                    <w:sz w:val="20"/>
                    <w:szCs w:val="20"/>
                  </w:rPr>
                  <w:t>Faculty Topic (TBA)</w:t>
                </w:r>
              </w:p>
            </w:tc>
          </w:tr>
          <w:tr w:rsidR="00A05CA1" w14:paraId="32F03D3B" w14:textId="77777777" w:rsidTr="00713CA5">
            <w:tc>
              <w:tcPr>
                <w:tcW w:w="458" w:type="dxa"/>
                <w:vMerge/>
                <w:textDirection w:val="btLr"/>
                <w:vAlign w:val="center"/>
              </w:tcPr>
              <w:p w14:paraId="1819DFFD" w14:textId="77777777" w:rsidR="00A05CA1" w:rsidRPr="004D3B71" w:rsidRDefault="00A05CA1" w:rsidP="00A05CA1">
                <w:pPr>
                  <w:tabs>
                    <w:tab w:val="left" w:pos="360"/>
                    <w:tab w:val="left" w:pos="720"/>
                  </w:tabs>
                  <w:ind w:left="113" w:right="113"/>
                  <w:jc w:val="center"/>
                  <w:rPr>
                    <w:rFonts w:asciiTheme="majorHAnsi" w:hAnsiTheme="majorHAnsi" w:cs="Arial"/>
                    <w:b/>
                    <w:sz w:val="20"/>
                    <w:szCs w:val="20"/>
                  </w:rPr>
                </w:pPr>
              </w:p>
            </w:tc>
            <w:tc>
              <w:tcPr>
                <w:tcW w:w="797" w:type="dxa"/>
                <w:vAlign w:val="bottom"/>
              </w:tcPr>
              <w:p w14:paraId="33B2A050" w14:textId="558A6753" w:rsidR="00A05CA1" w:rsidRDefault="00713CA5" w:rsidP="00A05CA1">
                <w:pPr>
                  <w:tabs>
                    <w:tab w:val="left" w:pos="360"/>
                    <w:tab w:val="left" w:pos="720"/>
                  </w:tabs>
                  <w:jc w:val="center"/>
                  <w:rPr>
                    <w:rFonts w:asciiTheme="majorHAnsi" w:hAnsiTheme="majorHAnsi" w:cs="Arial"/>
                    <w:sz w:val="20"/>
                    <w:szCs w:val="20"/>
                  </w:rPr>
                </w:pPr>
                <w:r>
                  <w:rPr>
                    <w:rFonts w:asciiTheme="majorHAnsi" w:hAnsiTheme="majorHAnsi" w:cs="Arial"/>
                    <w:sz w:val="20"/>
                    <w:szCs w:val="20"/>
                  </w:rPr>
                  <w:t>2</w:t>
                </w:r>
              </w:p>
            </w:tc>
            <w:tc>
              <w:tcPr>
                <w:tcW w:w="3240" w:type="dxa"/>
              </w:tcPr>
              <w:p w14:paraId="66BCE7C4" w14:textId="03103D6F" w:rsidR="00A05CA1" w:rsidRDefault="00A05CA1" w:rsidP="00A05CA1">
                <w:pPr>
                  <w:tabs>
                    <w:tab w:val="left" w:pos="360"/>
                    <w:tab w:val="left" w:pos="720"/>
                  </w:tabs>
                  <w:rPr>
                    <w:rFonts w:asciiTheme="majorHAnsi" w:hAnsiTheme="majorHAnsi" w:cs="Arial"/>
                    <w:sz w:val="20"/>
                    <w:szCs w:val="20"/>
                  </w:rPr>
                </w:pPr>
                <w:r>
                  <w:rPr>
                    <w:rFonts w:asciiTheme="majorHAnsi" w:hAnsiTheme="majorHAnsi" w:cs="Arial"/>
                    <w:sz w:val="20"/>
                    <w:szCs w:val="20"/>
                  </w:rPr>
                  <w:t>Praxis II, Interviewing, CV, Cover Letters</w:t>
                </w:r>
              </w:p>
            </w:tc>
            <w:tc>
              <w:tcPr>
                <w:tcW w:w="3240" w:type="dxa"/>
              </w:tcPr>
              <w:p w14:paraId="781427B6" w14:textId="2111864C" w:rsidR="00A05CA1" w:rsidRDefault="00A05CA1" w:rsidP="00A05CA1">
                <w:pPr>
                  <w:tabs>
                    <w:tab w:val="left" w:pos="360"/>
                    <w:tab w:val="left" w:pos="720"/>
                  </w:tabs>
                  <w:rPr>
                    <w:rFonts w:asciiTheme="majorHAnsi" w:hAnsiTheme="majorHAnsi" w:cs="Arial"/>
                    <w:sz w:val="20"/>
                    <w:szCs w:val="20"/>
                  </w:rPr>
                </w:pPr>
                <w:r>
                  <w:rPr>
                    <w:rFonts w:asciiTheme="majorHAnsi" w:hAnsiTheme="majorHAnsi" w:cs="Arial"/>
                    <w:sz w:val="20"/>
                    <w:szCs w:val="20"/>
                  </w:rPr>
                  <w:t>Praxis II, Interviewing, CV, Cover Letters</w:t>
                </w:r>
              </w:p>
            </w:tc>
            <w:tc>
              <w:tcPr>
                <w:tcW w:w="3060" w:type="dxa"/>
              </w:tcPr>
              <w:p w14:paraId="38446555" w14:textId="3859C337" w:rsidR="00A05CA1" w:rsidRDefault="00A05CA1" w:rsidP="00A05CA1">
                <w:pPr>
                  <w:tabs>
                    <w:tab w:val="left" w:pos="360"/>
                    <w:tab w:val="left" w:pos="720"/>
                  </w:tabs>
                  <w:rPr>
                    <w:rFonts w:asciiTheme="majorHAnsi" w:hAnsiTheme="majorHAnsi" w:cs="Arial"/>
                    <w:sz w:val="20"/>
                    <w:szCs w:val="20"/>
                  </w:rPr>
                </w:pPr>
                <w:r>
                  <w:rPr>
                    <w:rFonts w:asciiTheme="majorHAnsi" w:hAnsiTheme="majorHAnsi" w:cs="Arial"/>
                    <w:sz w:val="20"/>
                    <w:szCs w:val="20"/>
                  </w:rPr>
                  <w:t>Praxis II, Interviewing, CV, Cover Letters</w:t>
                </w:r>
              </w:p>
            </w:tc>
          </w:tr>
          <w:tr w:rsidR="00A05CA1" w14:paraId="1031F0F6" w14:textId="77777777" w:rsidTr="00713CA5">
            <w:tc>
              <w:tcPr>
                <w:tcW w:w="458" w:type="dxa"/>
                <w:vMerge/>
                <w:textDirection w:val="btLr"/>
                <w:vAlign w:val="center"/>
              </w:tcPr>
              <w:p w14:paraId="72D15375" w14:textId="77777777" w:rsidR="00A05CA1" w:rsidRPr="004D3B71" w:rsidRDefault="00A05CA1" w:rsidP="00A05CA1">
                <w:pPr>
                  <w:tabs>
                    <w:tab w:val="left" w:pos="360"/>
                    <w:tab w:val="left" w:pos="720"/>
                  </w:tabs>
                  <w:ind w:left="113" w:right="113"/>
                  <w:jc w:val="center"/>
                  <w:rPr>
                    <w:rFonts w:asciiTheme="majorHAnsi" w:hAnsiTheme="majorHAnsi" w:cs="Arial"/>
                    <w:b/>
                    <w:sz w:val="20"/>
                    <w:szCs w:val="20"/>
                  </w:rPr>
                </w:pPr>
              </w:p>
            </w:tc>
            <w:tc>
              <w:tcPr>
                <w:tcW w:w="797" w:type="dxa"/>
                <w:vAlign w:val="bottom"/>
              </w:tcPr>
              <w:p w14:paraId="637BB027" w14:textId="39AAAE19" w:rsidR="00A05CA1" w:rsidRDefault="00713CA5" w:rsidP="00A05CA1">
                <w:pPr>
                  <w:tabs>
                    <w:tab w:val="left" w:pos="360"/>
                    <w:tab w:val="left" w:pos="720"/>
                  </w:tabs>
                  <w:jc w:val="center"/>
                  <w:rPr>
                    <w:rFonts w:asciiTheme="majorHAnsi" w:hAnsiTheme="majorHAnsi" w:cs="Arial"/>
                    <w:sz w:val="20"/>
                    <w:szCs w:val="20"/>
                  </w:rPr>
                </w:pPr>
                <w:r>
                  <w:rPr>
                    <w:rFonts w:asciiTheme="majorHAnsi" w:hAnsiTheme="majorHAnsi" w:cs="Arial"/>
                    <w:sz w:val="20"/>
                    <w:szCs w:val="20"/>
                  </w:rPr>
                  <w:t>3</w:t>
                </w:r>
              </w:p>
            </w:tc>
            <w:tc>
              <w:tcPr>
                <w:tcW w:w="3240" w:type="dxa"/>
              </w:tcPr>
              <w:p w14:paraId="1B21C3BA" w14:textId="35379284" w:rsidR="00A05CA1" w:rsidRDefault="00CD1498" w:rsidP="00A05CA1">
                <w:pPr>
                  <w:tabs>
                    <w:tab w:val="left" w:pos="360"/>
                    <w:tab w:val="left" w:pos="720"/>
                  </w:tabs>
                  <w:rPr>
                    <w:rFonts w:asciiTheme="majorHAnsi" w:hAnsiTheme="majorHAnsi" w:cs="Arial"/>
                    <w:sz w:val="20"/>
                    <w:szCs w:val="20"/>
                  </w:rPr>
                </w:pPr>
                <w:r>
                  <w:rPr>
                    <w:rFonts w:asciiTheme="majorHAnsi" w:hAnsiTheme="majorHAnsi" w:cs="Arial"/>
                    <w:sz w:val="20"/>
                    <w:szCs w:val="20"/>
                  </w:rPr>
                  <w:t>Interviewing</w:t>
                </w:r>
              </w:p>
            </w:tc>
            <w:tc>
              <w:tcPr>
                <w:tcW w:w="3240" w:type="dxa"/>
              </w:tcPr>
              <w:p w14:paraId="795E7E33" w14:textId="2005F25E" w:rsidR="00A05CA1" w:rsidRDefault="00CD1498" w:rsidP="00A05CA1">
                <w:pPr>
                  <w:tabs>
                    <w:tab w:val="left" w:pos="360"/>
                    <w:tab w:val="left" w:pos="720"/>
                  </w:tabs>
                  <w:rPr>
                    <w:rFonts w:asciiTheme="majorHAnsi" w:hAnsiTheme="majorHAnsi" w:cs="Arial"/>
                    <w:sz w:val="20"/>
                    <w:szCs w:val="20"/>
                  </w:rPr>
                </w:pPr>
                <w:r>
                  <w:rPr>
                    <w:rFonts w:asciiTheme="majorHAnsi" w:hAnsiTheme="majorHAnsi" w:cs="Arial"/>
                    <w:sz w:val="20"/>
                    <w:szCs w:val="20"/>
                  </w:rPr>
                  <w:t>Interviewing</w:t>
                </w:r>
              </w:p>
            </w:tc>
            <w:tc>
              <w:tcPr>
                <w:tcW w:w="3060" w:type="dxa"/>
              </w:tcPr>
              <w:p w14:paraId="391C5D3E" w14:textId="1F2FC469" w:rsidR="00A05CA1" w:rsidRDefault="00CD1498" w:rsidP="00A05CA1">
                <w:pPr>
                  <w:tabs>
                    <w:tab w:val="left" w:pos="360"/>
                    <w:tab w:val="left" w:pos="720"/>
                  </w:tabs>
                  <w:rPr>
                    <w:rFonts w:asciiTheme="majorHAnsi" w:hAnsiTheme="majorHAnsi" w:cs="Arial"/>
                    <w:sz w:val="20"/>
                    <w:szCs w:val="20"/>
                  </w:rPr>
                </w:pPr>
                <w:r>
                  <w:rPr>
                    <w:rFonts w:asciiTheme="majorHAnsi" w:hAnsiTheme="majorHAnsi" w:cs="Arial"/>
                    <w:sz w:val="20"/>
                    <w:szCs w:val="20"/>
                  </w:rPr>
                  <w:t>Interviewing</w:t>
                </w:r>
              </w:p>
            </w:tc>
          </w:tr>
          <w:tr w:rsidR="00A05CA1" w14:paraId="2CACC5A7" w14:textId="77777777" w:rsidTr="00713CA5">
            <w:tc>
              <w:tcPr>
                <w:tcW w:w="458" w:type="dxa"/>
                <w:vMerge/>
              </w:tcPr>
              <w:p w14:paraId="07115185" w14:textId="77777777" w:rsidR="00A05CA1" w:rsidRDefault="00A05CA1" w:rsidP="00A05CA1">
                <w:pPr>
                  <w:tabs>
                    <w:tab w:val="left" w:pos="360"/>
                    <w:tab w:val="left" w:pos="720"/>
                  </w:tabs>
                  <w:rPr>
                    <w:rFonts w:asciiTheme="majorHAnsi" w:hAnsiTheme="majorHAnsi" w:cs="Arial"/>
                    <w:sz w:val="20"/>
                    <w:szCs w:val="20"/>
                  </w:rPr>
                </w:pPr>
              </w:p>
            </w:tc>
            <w:tc>
              <w:tcPr>
                <w:tcW w:w="797" w:type="dxa"/>
                <w:vAlign w:val="bottom"/>
              </w:tcPr>
              <w:p w14:paraId="3E7102A7" w14:textId="02B0205E" w:rsidR="00A05CA1" w:rsidRDefault="00713CA5" w:rsidP="00A05CA1">
                <w:pPr>
                  <w:tabs>
                    <w:tab w:val="left" w:pos="360"/>
                    <w:tab w:val="left" w:pos="720"/>
                  </w:tabs>
                  <w:jc w:val="center"/>
                  <w:rPr>
                    <w:rFonts w:asciiTheme="majorHAnsi" w:hAnsiTheme="majorHAnsi" w:cs="Arial"/>
                    <w:sz w:val="20"/>
                    <w:szCs w:val="20"/>
                  </w:rPr>
                </w:pPr>
                <w:r>
                  <w:rPr>
                    <w:rFonts w:asciiTheme="majorHAnsi" w:hAnsiTheme="majorHAnsi" w:cs="Arial"/>
                    <w:sz w:val="20"/>
                    <w:szCs w:val="20"/>
                  </w:rPr>
                  <w:t>4</w:t>
                </w:r>
              </w:p>
            </w:tc>
            <w:tc>
              <w:tcPr>
                <w:tcW w:w="3240" w:type="dxa"/>
              </w:tcPr>
              <w:p w14:paraId="107FA85F" w14:textId="03A54A45" w:rsidR="00A05CA1" w:rsidRDefault="00CD1498" w:rsidP="00A05CA1">
                <w:pPr>
                  <w:tabs>
                    <w:tab w:val="left" w:pos="360"/>
                    <w:tab w:val="left" w:pos="720"/>
                  </w:tabs>
                  <w:rPr>
                    <w:rFonts w:asciiTheme="majorHAnsi" w:hAnsiTheme="majorHAnsi" w:cs="Arial"/>
                    <w:sz w:val="20"/>
                    <w:szCs w:val="20"/>
                  </w:rPr>
                </w:pPr>
                <w:r>
                  <w:rPr>
                    <w:rFonts w:asciiTheme="majorHAnsi" w:hAnsiTheme="majorHAnsi" w:cs="Arial"/>
                    <w:sz w:val="20"/>
                    <w:szCs w:val="20"/>
                  </w:rPr>
                  <w:t>D</w:t>
                </w:r>
                <w:r w:rsidR="00A05CA1">
                  <w:rPr>
                    <w:rFonts w:asciiTheme="majorHAnsi" w:hAnsiTheme="majorHAnsi" w:cs="Arial"/>
                    <w:sz w:val="20"/>
                    <w:szCs w:val="20"/>
                  </w:rPr>
                  <w:t>iversity</w:t>
                </w:r>
              </w:p>
            </w:tc>
            <w:tc>
              <w:tcPr>
                <w:tcW w:w="3240" w:type="dxa"/>
              </w:tcPr>
              <w:p w14:paraId="0C6B06FA" w14:textId="5F316641" w:rsidR="00A05CA1" w:rsidRDefault="00CD1498" w:rsidP="00A05CA1">
                <w:pPr>
                  <w:tabs>
                    <w:tab w:val="left" w:pos="360"/>
                    <w:tab w:val="left" w:pos="720"/>
                  </w:tabs>
                  <w:rPr>
                    <w:rFonts w:asciiTheme="majorHAnsi" w:hAnsiTheme="majorHAnsi" w:cs="Arial"/>
                    <w:sz w:val="20"/>
                    <w:szCs w:val="20"/>
                  </w:rPr>
                </w:pPr>
                <w:r>
                  <w:rPr>
                    <w:rFonts w:asciiTheme="majorHAnsi" w:hAnsiTheme="majorHAnsi" w:cs="Arial"/>
                    <w:sz w:val="20"/>
                    <w:szCs w:val="20"/>
                  </w:rPr>
                  <w:t>Diversity</w:t>
                </w:r>
              </w:p>
            </w:tc>
            <w:tc>
              <w:tcPr>
                <w:tcW w:w="3060" w:type="dxa"/>
              </w:tcPr>
              <w:p w14:paraId="00F75CB9" w14:textId="1CFF42E0" w:rsidR="00A05CA1" w:rsidRDefault="00CD1498" w:rsidP="00A05CA1">
                <w:pPr>
                  <w:tabs>
                    <w:tab w:val="left" w:pos="360"/>
                    <w:tab w:val="left" w:pos="720"/>
                  </w:tabs>
                  <w:rPr>
                    <w:rFonts w:asciiTheme="majorHAnsi" w:hAnsiTheme="majorHAnsi" w:cs="Arial"/>
                    <w:sz w:val="20"/>
                    <w:szCs w:val="20"/>
                  </w:rPr>
                </w:pPr>
                <w:r>
                  <w:rPr>
                    <w:rFonts w:asciiTheme="majorHAnsi" w:hAnsiTheme="majorHAnsi" w:cs="Arial"/>
                    <w:sz w:val="20"/>
                    <w:szCs w:val="20"/>
                  </w:rPr>
                  <w:t>Diversity</w:t>
                </w:r>
              </w:p>
            </w:tc>
          </w:tr>
          <w:tr w:rsidR="00CD1498" w14:paraId="6EAF7805" w14:textId="77777777" w:rsidTr="00713CA5">
            <w:tc>
              <w:tcPr>
                <w:tcW w:w="458" w:type="dxa"/>
                <w:vMerge/>
              </w:tcPr>
              <w:p w14:paraId="52C3CDBE" w14:textId="77777777" w:rsidR="00CD1498" w:rsidRDefault="00CD1498" w:rsidP="00CD1498">
                <w:pPr>
                  <w:tabs>
                    <w:tab w:val="left" w:pos="360"/>
                    <w:tab w:val="left" w:pos="720"/>
                  </w:tabs>
                  <w:rPr>
                    <w:rFonts w:asciiTheme="majorHAnsi" w:hAnsiTheme="majorHAnsi" w:cs="Arial"/>
                    <w:sz w:val="20"/>
                    <w:szCs w:val="20"/>
                  </w:rPr>
                </w:pPr>
              </w:p>
            </w:tc>
            <w:tc>
              <w:tcPr>
                <w:tcW w:w="797" w:type="dxa"/>
                <w:vAlign w:val="bottom"/>
              </w:tcPr>
              <w:p w14:paraId="3CB8C558" w14:textId="39D661E8" w:rsidR="00CD1498" w:rsidRDefault="00713CA5" w:rsidP="00CD1498">
                <w:pPr>
                  <w:tabs>
                    <w:tab w:val="left" w:pos="360"/>
                    <w:tab w:val="left" w:pos="720"/>
                  </w:tabs>
                  <w:jc w:val="center"/>
                  <w:rPr>
                    <w:rFonts w:asciiTheme="majorHAnsi" w:hAnsiTheme="majorHAnsi" w:cs="Arial"/>
                    <w:sz w:val="20"/>
                    <w:szCs w:val="20"/>
                  </w:rPr>
                </w:pPr>
                <w:r>
                  <w:rPr>
                    <w:rFonts w:asciiTheme="majorHAnsi" w:hAnsiTheme="majorHAnsi" w:cs="Arial"/>
                    <w:sz w:val="20"/>
                    <w:szCs w:val="20"/>
                  </w:rPr>
                  <w:t>5</w:t>
                </w:r>
              </w:p>
            </w:tc>
            <w:tc>
              <w:tcPr>
                <w:tcW w:w="3240" w:type="dxa"/>
              </w:tcPr>
              <w:p w14:paraId="17779A36" w14:textId="539899DF" w:rsidR="00CD1498" w:rsidRDefault="00CD1498" w:rsidP="00CD1498">
                <w:pPr>
                  <w:tabs>
                    <w:tab w:val="left" w:pos="360"/>
                    <w:tab w:val="left" w:pos="720"/>
                  </w:tabs>
                  <w:rPr>
                    <w:rFonts w:asciiTheme="majorHAnsi" w:hAnsiTheme="majorHAnsi" w:cs="Arial"/>
                    <w:sz w:val="20"/>
                    <w:szCs w:val="20"/>
                  </w:rPr>
                </w:pPr>
                <w:r>
                  <w:rPr>
                    <w:rFonts w:asciiTheme="majorHAnsi" w:hAnsiTheme="majorHAnsi" w:cs="Arial"/>
                    <w:sz w:val="20"/>
                    <w:szCs w:val="20"/>
                  </w:rPr>
                  <w:t>Advocacy</w:t>
                </w:r>
              </w:p>
            </w:tc>
            <w:tc>
              <w:tcPr>
                <w:tcW w:w="3240" w:type="dxa"/>
              </w:tcPr>
              <w:p w14:paraId="6263C9E7" w14:textId="114E6502" w:rsidR="00CD1498" w:rsidRDefault="00CD1498" w:rsidP="00CD1498">
                <w:pPr>
                  <w:tabs>
                    <w:tab w:val="left" w:pos="360"/>
                    <w:tab w:val="left" w:pos="720"/>
                  </w:tabs>
                  <w:rPr>
                    <w:rFonts w:asciiTheme="majorHAnsi" w:hAnsiTheme="majorHAnsi" w:cs="Arial"/>
                    <w:sz w:val="20"/>
                    <w:szCs w:val="20"/>
                  </w:rPr>
                </w:pPr>
                <w:r>
                  <w:rPr>
                    <w:rFonts w:asciiTheme="majorHAnsi" w:hAnsiTheme="majorHAnsi" w:cs="Arial"/>
                    <w:sz w:val="20"/>
                    <w:szCs w:val="20"/>
                  </w:rPr>
                  <w:t>Advocacy</w:t>
                </w:r>
              </w:p>
            </w:tc>
            <w:tc>
              <w:tcPr>
                <w:tcW w:w="3060" w:type="dxa"/>
              </w:tcPr>
              <w:p w14:paraId="29459D47" w14:textId="76311B01" w:rsidR="00CD1498" w:rsidRDefault="00CD1498" w:rsidP="00CD1498">
                <w:pPr>
                  <w:tabs>
                    <w:tab w:val="left" w:pos="360"/>
                    <w:tab w:val="left" w:pos="720"/>
                  </w:tabs>
                  <w:rPr>
                    <w:rFonts w:asciiTheme="majorHAnsi" w:hAnsiTheme="majorHAnsi" w:cs="Arial"/>
                    <w:sz w:val="20"/>
                    <w:szCs w:val="20"/>
                  </w:rPr>
                </w:pPr>
                <w:r>
                  <w:rPr>
                    <w:rFonts w:asciiTheme="majorHAnsi" w:hAnsiTheme="majorHAnsi" w:cs="Arial"/>
                    <w:sz w:val="20"/>
                    <w:szCs w:val="20"/>
                  </w:rPr>
                  <w:t>Advocacy</w:t>
                </w:r>
              </w:p>
            </w:tc>
          </w:tr>
          <w:tr w:rsidR="00CD1498" w14:paraId="6F965852" w14:textId="77777777" w:rsidTr="00713CA5">
            <w:tc>
              <w:tcPr>
                <w:tcW w:w="458" w:type="dxa"/>
                <w:vMerge/>
              </w:tcPr>
              <w:p w14:paraId="1E875CF3" w14:textId="77777777" w:rsidR="00CD1498" w:rsidRDefault="00CD1498" w:rsidP="00CD1498">
                <w:pPr>
                  <w:tabs>
                    <w:tab w:val="left" w:pos="360"/>
                    <w:tab w:val="left" w:pos="720"/>
                  </w:tabs>
                  <w:rPr>
                    <w:rFonts w:asciiTheme="majorHAnsi" w:hAnsiTheme="majorHAnsi" w:cs="Arial"/>
                    <w:sz w:val="20"/>
                    <w:szCs w:val="20"/>
                  </w:rPr>
                </w:pPr>
              </w:p>
            </w:tc>
            <w:tc>
              <w:tcPr>
                <w:tcW w:w="797" w:type="dxa"/>
                <w:vAlign w:val="bottom"/>
              </w:tcPr>
              <w:p w14:paraId="4A0590DF" w14:textId="7076DE1E" w:rsidR="00CD1498" w:rsidRDefault="00713CA5" w:rsidP="00CD1498">
                <w:pPr>
                  <w:tabs>
                    <w:tab w:val="left" w:pos="360"/>
                    <w:tab w:val="left" w:pos="720"/>
                  </w:tabs>
                  <w:jc w:val="center"/>
                  <w:rPr>
                    <w:rFonts w:asciiTheme="majorHAnsi" w:hAnsiTheme="majorHAnsi" w:cs="Arial"/>
                    <w:sz w:val="20"/>
                    <w:szCs w:val="20"/>
                  </w:rPr>
                </w:pPr>
                <w:r>
                  <w:rPr>
                    <w:rFonts w:asciiTheme="majorHAnsi" w:hAnsiTheme="majorHAnsi" w:cs="Arial"/>
                    <w:sz w:val="20"/>
                    <w:szCs w:val="20"/>
                  </w:rPr>
                  <w:t>6</w:t>
                </w:r>
              </w:p>
            </w:tc>
            <w:tc>
              <w:tcPr>
                <w:tcW w:w="3240" w:type="dxa"/>
              </w:tcPr>
              <w:p w14:paraId="52939680" w14:textId="62B12F08" w:rsidR="00CD1498" w:rsidRDefault="00CD1498" w:rsidP="00CD1498">
                <w:pPr>
                  <w:tabs>
                    <w:tab w:val="left" w:pos="360"/>
                    <w:tab w:val="left" w:pos="720"/>
                  </w:tabs>
                  <w:rPr>
                    <w:rFonts w:asciiTheme="majorHAnsi" w:hAnsiTheme="majorHAnsi" w:cs="Arial"/>
                    <w:sz w:val="20"/>
                    <w:szCs w:val="20"/>
                  </w:rPr>
                </w:pPr>
                <w:r>
                  <w:rPr>
                    <w:rFonts w:asciiTheme="majorHAnsi" w:hAnsiTheme="majorHAnsi" w:cs="Arial"/>
                    <w:sz w:val="20"/>
                    <w:szCs w:val="20"/>
                  </w:rPr>
                  <w:t>Manifestation determinations</w:t>
                </w:r>
              </w:p>
            </w:tc>
            <w:tc>
              <w:tcPr>
                <w:tcW w:w="3240" w:type="dxa"/>
              </w:tcPr>
              <w:p w14:paraId="03017E07" w14:textId="0785CA15" w:rsidR="00CD1498" w:rsidRDefault="00CD1498" w:rsidP="00CD1498">
                <w:pPr>
                  <w:tabs>
                    <w:tab w:val="left" w:pos="360"/>
                    <w:tab w:val="left" w:pos="720"/>
                  </w:tabs>
                  <w:rPr>
                    <w:rFonts w:asciiTheme="majorHAnsi" w:hAnsiTheme="majorHAnsi" w:cs="Arial"/>
                    <w:sz w:val="20"/>
                    <w:szCs w:val="20"/>
                  </w:rPr>
                </w:pPr>
                <w:r>
                  <w:rPr>
                    <w:rFonts w:asciiTheme="majorHAnsi" w:hAnsiTheme="majorHAnsi" w:cs="Arial"/>
                    <w:sz w:val="20"/>
                    <w:szCs w:val="20"/>
                  </w:rPr>
                  <w:t>Manifestation determinations</w:t>
                </w:r>
              </w:p>
            </w:tc>
            <w:tc>
              <w:tcPr>
                <w:tcW w:w="3060" w:type="dxa"/>
              </w:tcPr>
              <w:p w14:paraId="6B4C77A1" w14:textId="54E5E8FA" w:rsidR="00CD1498" w:rsidRDefault="00CD1498" w:rsidP="00CD1498">
                <w:pPr>
                  <w:tabs>
                    <w:tab w:val="left" w:pos="360"/>
                    <w:tab w:val="left" w:pos="720"/>
                  </w:tabs>
                  <w:rPr>
                    <w:rFonts w:asciiTheme="majorHAnsi" w:hAnsiTheme="majorHAnsi" w:cs="Arial"/>
                    <w:sz w:val="20"/>
                    <w:szCs w:val="20"/>
                  </w:rPr>
                </w:pPr>
                <w:r>
                  <w:rPr>
                    <w:rFonts w:asciiTheme="majorHAnsi" w:hAnsiTheme="majorHAnsi" w:cs="Arial"/>
                    <w:sz w:val="20"/>
                    <w:szCs w:val="20"/>
                  </w:rPr>
                  <w:t>Manifestation determinations</w:t>
                </w:r>
              </w:p>
            </w:tc>
          </w:tr>
          <w:tr w:rsidR="00CD1498" w14:paraId="218D0E1D" w14:textId="77777777" w:rsidTr="00713CA5">
            <w:tc>
              <w:tcPr>
                <w:tcW w:w="458" w:type="dxa"/>
                <w:vMerge/>
              </w:tcPr>
              <w:p w14:paraId="44E41B19" w14:textId="77777777" w:rsidR="00CD1498" w:rsidRDefault="00CD1498" w:rsidP="00CD1498">
                <w:pPr>
                  <w:tabs>
                    <w:tab w:val="left" w:pos="360"/>
                    <w:tab w:val="left" w:pos="720"/>
                  </w:tabs>
                  <w:rPr>
                    <w:rFonts w:asciiTheme="majorHAnsi" w:hAnsiTheme="majorHAnsi" w:cs="Arial"/>
                    <w:sz w:val="20"/>
                    <w:szCs w:val="20"/>
                  </w:rPr>
                </w:pPr>
              </w:p>
            </w:tc>
            <w:tc>
              <w:tcPr>
                <w:tcW w:w="797" w:type="dxa"/>
                <w:vAlign w:val="bottom"/>
              </w:tcPr>
              <w:p w14:paraId="7DF06200" w14:textId="1B3417C4" w:rsidR="00CD1498" w:rsidRDefault="00713CA5" w:rsidP="00CD1498">
                <w:pPr>
                  <w:tabs>
                    <w:tab w:val="left" w:pos="360"/>
                    <w:tab w:val="left" w:pos="720"/>
                  </w:tabs>
                  <w:jc w:val="center"/>
                  <w:rPr>
                    <w:rFonts w:asciiTheme="majorHAnsi" w:hAnsiTheme="majorHAnsi" w:cs="Arial"/>
                    <w:sz w:val="20"/>
                    <w:szCs w:val="20"/>
                  </w:rPr>
                </w:pPr>
                <w:r>
                  <w:rPr>
                    <w:rFonts w:asciiTheme="majorHAnsi" w:hAnsiTheme="majorHAnsi" w:cs="Arial"/>
                    <w:sz w:val="20"/>
                    <w:szCs w:val="20"/>
                  </w:rPr>
                  <w:t>7</w:t>
                </w:r>
              </w:p>
            </w:tc>
            <w:tc>
              <w:tcPr>
                <w:tcW w:w="3240" w:type="dxa"/>
              </w:tcPr>
              <w:p w14:paraId="09EC84A0" w14:textId="6816655F" w:rsidR="00CD1498" w:rsidRDefault="00CD1498" w:rsidP="00CD1498">
                <w:pPr>
                  <w:tabs>
                    <w:tab w:val="left" w:pos="360"/>
                    <w:tab w:val="left" w:pos="720"/>
                  </w:tabs>
                  <w:rPr>
                    <w:rFonts w:asciiTheme="majorHAnsi" w:hAnsiTheme="majorHAnsi" w:cs="Arial"/>
                    <w:sz w:val="20"/>
                    <w:szCs w:val="20"/>
                  </w:rPr>
                </w:pPr>
                <w:r>
                  <w:rPr>
                    <w:rFonts w:asciiTheme="majorHAnsi" w:hAnsiTheme="majorHAnsi" w:cs="Arial"/>
                    <w:sz w:val="20"/>
                    <w:szCs w:val="20"/>
                  </w:rPr>
                  <w:t>IEPs</w:t>
                </w:r>
              </w:p>
            </w:tc>
            <w:tc>
              <w:tcPr>
                <w:tcW w:w="3240" w:type="dxa"/>
              </w:tcPr>
              <w:p w14:paraId="51A8B3E2" w14:textId="32A63EA1" w:rsidR="00CD1498" w:rsidRDefault="00CD1498" w:rsidP="00CD1498">
                <w:pPr>
                  <w:tabs>
                    <w:tab w:val="left" w:pos="360"/>
                    <w:tab w:val="left" w:pos="720"/>
                  </w:tabs>
                  <w:rPr>
                    <w:rFonts w:asciiTheme="majorHAnsi" w:hAnsiTheme="majorHAnsi" w:cs="Arial"/>
                    <w:sz w:val="20"/>
                    <w:szCs w:val="20"/>
                  </w:rPr>
                </w:pPr>
                <w:r>
                  <w:rPr>
                    <w:rFonts w:asciiTheme="majorHAnsi" w:hAnsiTheme="majorHAnsi" w:cs="Arial"/>
                    <w:sz w:val="20"/>
                    <w:szCs w:val="20"/>
                  </w:rPr>
                  <w:t>IEPs</w:t>
                </w:r>
              </w:p>
            </w:tc>
            <w:tc>
              <w:tcPr>
                <w:tcW w:w="3060" w:type="dxa"/>
              </w:tcPr>
              <w:p w14:paraId="5009C310" w14:textId="1327A327" w:rsidR="00CD1498" w:rsidRDefault="00CD1498" w:rsidP="00CD1498">
                <w:pPr>
                  <w:tabs>
                    <w:tab w:val="left" w:pos="360"/>
                    <w:tab w:val="left" w:pos="720"/>
                  </w:tabs>
                  <w:rPr>
                    <w:rFonts w:asciiTheme="majorHAnsi" w:hAnsiTheme="majorHAnsi" w:cs="Arial"/>
                    <w:sz w:val="20"/>
                    <w:szCs w:val="20"/>
                  </w:rPr>
                </w:pPr>
                <w:r>
                  <w:rPr>
                    <w:rFonts w:asciiTheme="majorHAnsi" w:hAnsiTheme="majorHAnsi" w:cs="Arial"/>
                    <w:sz w:val="20"/>
                    <w:szCs w:val="20"/>
                  </w:rPr>
                  <w:t>IEPs</w:t>
                </w:r>
              </w:p>
            </w:tc>
          </w:tr>
          <w:tr w:rsidR="00CD1498" w14:paraId="06E3AFAF" w14:textId="77777777" w:rsidTr="00713CA5">
            <w:tc>
              <w:tcPr>
                <w:tcW w:w="458" w:type="dxa"/>
                <w:vMerge/>
              </w:tcPr>
              <w:p w14:paraId="20FDA7CD" w14:textId="77777777" w:rsidR="00CD1498" w:rsidRDefault="00CD1498" w:rsidP="00CD1498">
                <w:pPr>
                  <w:tabs>
                    <w:tab w:val="left" w:pos="360"/>
                    <w:tab w:val="left" w:pos="720"/>
                  </w:tabs>
                  <w:rPr>
                    <w:rFonts w:asciiTheme="majorHAnsi" w:hAnsiTheme="majorHAnsi" w:cs="Arial"/>
                    <w:sz w:val="20"/>
                    <w:szCs w:val="20"/>
                  </w:rPr>
                </w:pPr>
              </w:p>
            </w:tc>
            <w:tc>
              <w:tcPr>
                <w:tcW w:w="797" w:type="dxa"/>
                <w:vAlign w:val="bottom"/>
              </w:tcPr>
              <w:p w14:paraId="3E1B18E6" w14:textId="349D1F9F" w:rsidR="00CD1498" w:rsidRDefault="00713CA5" w:rsidP="00CD1498">
                <w:pPr>
                  <w:tabs>
                    <w:tab w:val="left" w:pos="360"/>
                    <w:tab w:val="left" w:pos="720"/>
                  </w:tabs>
                  <w:jc w:val="center"/>
                  <w:rPr>
                    <w:rFonts w:asciiTheme="majorHAnsi" w:hAnsiTheme="majorHAnsi" w:cs="Arial"/>
                    <w:sz w:val="20"/>
                    <w:szCs w:val="20"/>
                  </w:rPr>
                </w:pPr>
                <w:r>
                  <w:rPr>
                    <w:rFonts w:asciiTheme="majorHAnsi" w:hAnsiTheme="majorHAnsi" w:cs="Arial"/>
                    <w:sz w:val="20"/>
                    <w:szCs w:val="20"/>
                  </w:rPr>
                  <w:t>8</w:t>
                </w:r>
              </w:p>
            </w:tc>
            <w:tc>
              <w:tcPr>
                <w:tcW w:w="3240" w:type="dxa"/>
              </w:tcPr>
              <w:p w14:paraId="3096F697" w14:textId="46A9B257" w:rsidR="00CD1498" w:rsidRDefault="00CD1498" w:rsidP="00CD1498">
                <w:pPr>
                  <w:tabs>
                    <w:tab w:val="left" w:pos="360"/>
                    <w:tab w:val="left" w:pos="720"/>
                  </w:tabs>
                  <w:rPr>
                    <w:rFonts w:asciiTheme="majorHAnsi" w:hAnsiTheme="majorHAnsi" w:cs="Arial"/>
                    <w:sz w:val="20"/>
                    <w:szCs w:val="20"/>
                  </w:rPr>
                </w:pPr>
                <w:r>
                  <w:rPr>
                    <w:rFonts w:asciiTheme="majorHAnsi" w:hAnsiTheme="majorHAnsi" w:cs="Arial"/>
                    <w:sz w:val="20"/>
                    <w:szCs w:val="20"/>
                  </w:rPr>
                  <w:t>Student Topic</w:t>
                </w:r>
              </w:p>
            </w:tc>
            <w:tc>
              <w:tcPr>
                <w:tcW w:w="3240" w:type="dxa"/>
              </w:tcPr>
              <w:p w14:paraId="2A7EB9D3" w14:textId="772B80A1" w:rsidR="00CD1498" w:rsidRDefault="00CD1498" w:rsidP="00CD1498">
                <w:pPr>
                  <w:tabs>
                    <w:tab w:val="left" w:pos="360"/>
                    <w:tab w:val="left" w:pos="720"/>
                  </w:tabs>
                  <w:rPr>
                    <w:rFonts w:asciiTheme="majorHAnsi" w:hAnsiTheme="majorHAnsi" w:cs="Arial"/>
                    <w:sz w:val="20"/>
                    <w:szCs w:val="20"/>
                  </w:rPr>
                </w:pPr>
                <w:r>
                  <w:rPr>
                    <w:rFonts w:asciiTheme="majorHAnsi" w:hAnsiTheme="majorHAnsi" w:cs="Arial"/>
                    <w:sz w:val="20"/>
                    <w:szCs w:val="20"/>
                  </w:rPr>
                  <w:t>Student Topic</w:t>
                </w:r>
              </w:p>
            </w:tc>
            <w:tc>
              <w:tcPr>
                <w:tcW w:w="3060" w:type="dxa"/>
              </w:tcPr>
              <w:p w14:paraId="5AABAB9E" w14:textId="5AF29633" w:rsidR="00CD1498" w:rsidRDefault="00CD1498" w:rsidP="00CD1498">
                <w:pPr>
                  <w:tabs>
                    <w:tab w:val="left" w:pos="360"/>
                    <w:tab w:val="left" w:pos="720"/>
                  </w:tabs>
                  <w:rPr>
                    <w:rFonts w:asciiTheme="majorHAnsi" w:hAnsiTheme="majorHAnsi" w:cs="Arial"/>
                    <w:sz w:val="20"/>
                    <w:szCs w:val="20"/>
                  </w:rPr>
                </w:pPr>
                <w:r>
                  <w:rPr>
                    <w:rFonts w:asciiTheme="majorHAnsi" w:hAnsiTheme="majorHAnsi" w:cs="Arial"/>
                    <w:sz w:val="20"/>
                    <w:szCs w:val="20"/>
                  </w:rPr>
                  <w:t>Student Topic</w:t>
                </w:r>
              </w:p>
            </w:tc>
          </w:tr>
          <w:tr w:rsidR="00CD1498" w14:paraId="038CD0E7" w14:textId="77777777" w:rsidTr="00713CA5">
            <w:tc>
              <w:tcPr>
                <w:tcW w:w="458" w:type="dxa"/>
                <w:vMerge/>
              </w:tcPr>
              <w:p w14:paraId="5B8FF618" w14:textId="77777777" w:rsidR="00CD1498" w:rsidRDefault="00CD1498" w:rsidP="00CD1498">
                <w:pPr>
                  <w:tabs>
                    <w:tab w:val="left" w:pos="360"/>
                    <w:tab w:val="left" w:pos="720"/>
                  </w:tabs>
                  <w:rPr>
                    <w:rFonts w:asciiTheme="majorHAnsi" w:hAnsiTheme="majorHAnsi" w:cs="Arial"/>
                    <w:sz w:val="20"/>
                    <w:szCs w:val="20"/>
                  </w:rPr>
                </w:pPr>
              </w:p>
            </w:tc>
            <w:tc>
              <w:tcPr>
                <w:tcW w:w="797" w:type="dxa"/>
                <w:vAlign w:val="bottom"/>
              </w:tcPr>
              <w:p w14:paraId="3CE0F054" w14:textId="0AD2EAE9" w:rsidR="00CD1498" w:rsidRDefault="00713CA5" w:rsidP="00CD1498">
                <w:pPr>
                  <w:tabs>
                    <w:tab w:val="left" w:pos="360"/>
                    <w:tab w:val="left" w:pos="720"/>
                  </w:tabs>
                  <w:jc w:val="center"/>
                  <w:rPr>
                    <w:rFonts w:asciiTheme="majorHAnsi" w:hAnsiTheme="majorHAnsi" w:cs="Arial"/>
                    <w:sz w:val="20"/>
                    <w:szCs w:val="20"/>
                  </w:rPr>
                </w:pPr>
                <w:r>
                  <w:rPr>
                    <w:rFonts w:asciiTheme="majorHAnsi" w:hAnsiTheme="majorHAnsi" w:cs="Arial"/>
                    <w:sz w:val="20"/>
                    <w:szCs w:val="20"/>
                  </w:rPr>
                  <w:t>9</w:t>
                </w:r>
              </w:p>
            </w:tc>
            <w:tc>
              <w:tcPr>
                <w:tcW w:w="3240" w:type="dxa"/>
              </w:tcPr>
              <w:p w14:paraId="1C7098CA" w14:textId="5E844D1B" w:rsidR="00CD1498" w:rsidRDefault="00CD1498" w:rsidP="00CD1498">
                <w:pPr>
                  <w:tabs>
                    <w:tab w:val="left" w:pos="360"/>
                    <w:tab w:val="left" w:pos="720"/>
                  </w:tabs>
                  <w:rPr>
                    <w:rFonts w:asciiTheme="majorHAnsi" w:hAnsiTheme="majorHAnsi" w:cs="Arial"/>
                    <w:sz w:val="20"/>
                    <w:szCs w:val="20"/>
                  </w:rPr>
                </w:pPr>
                <w:r>
                  <w:rPr>
                    <w:rFonts w:asciiTheme="majorHAnsi" w:hAnsiTheme="majorHAnsi" w:cs="Arial"/>
                    <w:sz w:val="20"/>
                    <w:szCs w:val="20"/>
                  </w:rPr>
                  <w:t>Specialized interventions (individualized)</w:t>
                </w:r>
              </w:p>
            </w:tc>
            <w:tc>
              <w:tcPr>
                <w:tcW w:w="3240" w:type="dxa"/>
              </w:tcPr>
              <w:p w14:paraId="4BDA4B9E" w14:textId="77777777" w:rsidR="00CD1498" w:rsidRDefault="00CD1498" w:rsidP="00CD1498">
                <w:pPr>
                  <w:tabs>
                    <w:tab w:val="left" w:pos="360"/>
                    <w:tab w:val="left" w:pos="720"/>
                  </w:tabs>
                  <w:rPr>
                    <w:rFonts w:asciiTheme="majorHAnsi" w:hAnsiTheme="majorHAnsi" w:cs="Arial"/>
                    <w:sz w:val="20"/>
                    <w:szCs w:val="20"/>
                  </w:rPr>
                </w:pPr>
                <w:r>
                  <w:rPr>
                    <w:rFonts w:asciiTheme="majorHAnsi" w:hAnsiTheme="majorHAnsi" w:cs="Arial"/>
                    <w:sz w:val="20"/>
                    <w:szCs w:val="20"/>
                  </w:rPr>
                  <w:t>Specialized interventions</w:t>
                </w:r>
              </w:p>
              <w:p w14:paraId="26A241CB" w14:textId="7C35295E" w:rsidR="00CD1498" w:rsidRDefault="00CD1498" w:rsidP="00CD1498">
                <w:pPr>
                  <w:tabs>
                    <w:tab w:val="left" w:pos="360"/>
                    <w:tab w:val="left" w:pos="720"/>
                  </w:tabs>
                  <w:rPr>
                    <w:rFonts w:asciiTheme="majorHAnsi" w:hAnsiTheme="majorHAnsi" w:cs="Arial"/>
                    <w:sz w:val="20"/>
                    <w:szCs w:val="20"/>
                  </w:rPr>
                </w:pPr>
                <w:r>
                  <w:rPr>
                    <w:rFonts w:asciiTheme="majorHAnsi" w:hAnsiTheme="majorHAnsi" w:cs="Arial"/>
                    <w:sz w:val="20"/>
                    <w:szCs w:val="20"/>
                  </w:rPr>
                  <w:t>(group)</w:t>
                </w:r>
              </w:p>
            </w:tc>
            <w:tc>
              <w:tcPr>
                <w:tcW w:w="3060" w:type="dxa"/>
              </w:tcPr>
              <w:p w14:paraId="5191478C" w14:textId="77777777" w:rsidR="00CD1498" w:rsidRDefault="00CD1498" w:rsidP="00CD1498">
                <w:pPr>
                  <w:tabs>
                    <w:tab w:val="left" w:pos="360"/>
                    <w:tab w:val="left" w:pos="720"/>
                  </w:tabs>
                  <w:rPr>
                    <w:rFonts w:asciiTheme="majorHAnsi" w:hAnsiTheme="majorHAnsi" w:cs="Arial"/>
                    <w:sz w:val="20"/>
                    <w:szCs w:val="20"/>
                  </w:rPr>
                </w:pPr>
                <w:r>
                  <w:rPr>
                    <w:rFonts w:asciiTheme="majorHAnsi" w:hAnsiTheme="majorHAnsi" w:cs="Arial"/>
                    <w:sz w:val="20"/>
                    <w:szCs w:val="20"/>
                  </w:rPr>
                  <w:t>Specialized interventions</w:t>
                </w:r>
              </w:p>
              <w:p w14:paraId="39C2DC5E" w14:textId="2D63B4B6" w:rsidR="00CD1498" w:rsidRDefault="00CD1498" w:rsidP="00CD1498">
                <w:pPr>
                  <w:tabs>
                    <w:tab w:val="left" w:pos="360"/>
                    <w:tab w:val="left" w:pos="720"/>
                  </w:tabs>
                  <w:rPr>
                    <w:rFonts w:asciiTheme="majorHAnsi" w:hAnsiTheme="majorHAnsi" w:cs="Arial"/>
                    <w:sz w:val="20"/>
                    <w:szCs w:val="20"/>
                  </w:rPr>
                </w:pPr>
                <w:r>
                  <w:rPr>
                    <w:rFonts w:asciiTheme="majorHAnsi" w:hAnsiTheme="majorHAnsi" w:cs="Arial"/>
                    <w:sz w:val="20"/>
                    <w:szCs w:val="20"/>
                  </w:rPr>
                  <w:t>(system)</w:t>
                </w:r>
              </w:p>
            </w:tc>
          </w:tr>
          <w:tr w:rsidR="00CD1498" w14:paraId="3678B9E5" w14:textId="77777777" w:rsidTr="00713CA5">
            <w:tc>
              <w:tcPr>
                <w:tcW w:w="458" w:type="dxa"/>
                <w:vMerge/>
              </w:tcPr>
              <w:p w14:paraId="35C3FD18" w14:textId="77777777" w:rsidR="00CD1498" w:rsidRDefault="00CD1498" w:rsidP="00CD1498">
                <w:pPr>
                  <w:tabs>
                    <w:tab w:val="left" w:pos="360"/>
                    <w:tab w:val="left" w:pos="720"/>
                  </w:tabs>
                  <w:rPr>
                    <w:rFonts w:asciiTheme="majorHAnsi" w:hAnsiTheme="majorHAnsi" w:cs="Arial"/>
                    <w:sz w:val="20"/>
                    <w:szCs w:val="20"/>
                  </w:rPr>
                </w:pPr>
              </w:p>
            </w:tc>
            <w:tc>
              <w:tcPr>
                <w:tcW w:w="797" w:type="dxa"/>
                <w:vAlign w:val="bottom"/>
              </w:tcPr>
              <w:p w14:paraId="3AD1538B" w14:textId="5913B819" w:rsidR="00CD1498" w:rsidRDefault="00713CA5" w:rsidP="00CD1498">
                <w:pPr>
                  <w:tabs>
                    <w:tab w:val="left" w:pos="360"/>
                    <w:tab w:val="left" w:pos="720"/>
                  </w:tabs>
                  <w:jc w:val="center"/>
                  <w:rPr>
                    <w:rFonts w:asciiTheme="majorHAnsi" w:hAnsiTheme="majorHAnsi" w:cs="Arial"/>
                    <w:sz w:val="20"/>
                    <w:szCs w:val="20"/>
                  </w:rPr>
                </w:pPr>
                <w:r>
                  <w:rPr>
                    <w:rFonts w:asciiTheme="majorHAnsi" w:hAnsiTheme="majorHAnsi" w:cs="Arial"/>
                    <w:sz w:val="20"/>
                    <w:szCs w:val="20"/>
                  </w:rPr>
                  <w:t>10</w:t>
                </w:r>
              </w:p>
            </w:tc>
            <w:tc>
              <w:tcPr>
                <w:tcW w:w="3240" w:type="dxa"/>
              </w:tcPr>
              <w:p w14:paraId="0B7ECAD9" w14:textId="3B116092" w:rsidR="00CD1498" w:rsidRDefault="00CD1498" w:rsidP="00CD1498">
                <w:pPr>
                  <w:tabs>
                    <w:tab w:val="left" w:pos="360"/>
                    <w:tab w:val="left" w:pos="720"/>
                  </w:tabs>
                  <w:rPr>
                    <w:rFonts w:asciiTheme="majorHAnsi" w:hAnsiTheme="majorHAnsi" w:cs="Arial"/>
                    <w:sz w:val="20"/>
                    <w:szCs w:val="20"/>
                  </w:rPr>
                </w:pPr>
                <w:r>
                  <w:rPr>
                    <w:rFonts w:asciiTheme="majorHAnsi" w:hAnsiTheme="majorHAnsi" w:cs="Arial"/>
                    <w:sz w:val="20"/>
                    <w:szCs w:val="20"/>
                  </w:rPr>
                  <w:t>NASP position statements &amp; Best Practices</w:t>
                </w:r>
              </w:p>
            </w:tc>
            <w:tc>
              <w:tcPr>
                <w:tcW w:w="3240" w:type="dxa"/>
              </w:tcPr>
              <w:p w14:paraId="1A38A806" w14:textId="58B1E7D3" w:rsidR="00CD1498" w:rsidRDefault="00CD1498" w:rsidP="00CD1498">
                <w:pPr>
                  <w:tabs>
                    <w:tab w:val="left" w:pos="360"/>
                    <w:tab w:val="left" w:pos="720"/>
                  </w:tabs>
                  <w:rPr>
                    <w:rFonts w:asciiTheme="majorHAnsi" w:hAnsiTheme="majorHAnsi" w:cs="Arial"/>
                    <w:sz w:val="20"/>
                    <w:szCs w:val="20"/>
                  </w:rPr>
                </w:pPr>
                <w:r>
                  <w:rPr>
                    <w:rFonts w:asciiTheme="majorHAnsi" w:hAnsiTheme="majorHAnsi" w:cs="Arial"/>
                    <w:sz w:val="20"/>
                    <w:szCs w:val="20"/>
                  </w:rPr>
                  <w:t>NASP position statements &amp; Best Practices</w:t>
                </w:r>
              </w:p>
            </w:tc>
            <w:tc>
              <w:tcPr>
                <w:tcW w:w="3060" w:type="dxa"/>
              </w:tcPr>
              <w:p w14:paraId="0A92A2B5" w14:textId="3C177DCB" w:rsidR="00CD1498" w:rsidRDefault="00CD1498" w:rsidP="00CD1498">
                <w:pPr>
                  <w:tabs>
                    <w:tab w:val="left" w:pos="360"/>
                    <w:tab w:val="left" w:pos="720"/>
                  </w:tabs>
                  <w:rPr>
                    <w:rFonts w:asciiTheme="majorHAnsi" w:hAnsiTheme="majorHAnsi" w:cs="Arial"/>
                    <w:sz w:val="20"/>
                    <w:szCs w:val="20"/>
                  </w:rPr>
                </w:pPr>
                <w:r>
                  <w:rPr>
                    <w:rFonts w:asciiTheme="majorHAnsi" w:hAnsiTheme="majorHAnsi" w:cs="Arial"/>
                    <w:sz w:val="20"/>
                    <w:szCs w:val="20"/>
                  </w:rPr>
                  <w:t>NASP position statements &amp; Best Practices</w:t>
                </w:r>
              </w:p>
            </w:tc>
          </w:tr>
          <w:tr w:rsidR="00CD1498" w14:paraId="19830B2F" w14:textId="77777777" w:rsidTr="00713CA5">
            <w:tc>
              <w:tcPr>
                <w:tcW w:w="458" w:type="dxa"/>
                <w:vMerge/>
              </w:tcPr>
              <w:p w14:paraId="4EB5BD1C" w14:textId="77777777" w:rsidR="00CD1498" w:rsidRDefault="00CD1498" w:rsidP="00CD1498">
                <w:pPr>
                  <w:tabs>
                    <w:tab w:val="left" w:pos="360"/>
                    <w:tab w:val="left" w:pos="720"/>
                  </w:tabs>
                  <w:rPr>
                    <w:rFonts w:asciiTheme="majorHAnsi" w:hAnsiTheme="majorHAnsi" w:cs="Arial"/>
                    <w:sz w:val="20"/>
                    <w:szCs w:val="20"/>
                  </w:rPr>
                </w:pPr>
              </w:p>
            </w:tc>
            <w:tc>
              <w:tcPr>
                <w:tcW w:w="797" w:type="dxa"/>
                <w:vAlign w:val="bottom"/>
              </w:tcPr>
              <w:p w14:paraId="2D24C067" w14:textId="2DD8C262" w:rsidR="00CD1498" w:rsidRDefault="00713CA5" w:rsidP="00CD1498">
                <w:pPr>
                  <w:tabs>
                    <w:tab w:val="left" w:pos="360"/>
                    <w:tab w:val="left" w:pos="720"/>
                  </w:tabs>
                  <w:jc w:val="center"/>
                  <w:rPr>
                    <w:rFonts w:asciiTheme="majorHAnsi" w:hAnsiTheme="majorHAnsi" w:cs="Arial"/>
                    <w:sz w:val="20"/>
                    <w:szCs w:val="20"/>
                  </w:rPr>
                </w:pPr>
                <w:r>
                  <w:rPr>
                    <w:rFonts w:asciiTheme="majorHAnsi" w:hAnsiTheme="majorHAnsi" w:cs="Arial"/>
                    <w:sz w:val="20"/>
                    <w:szCs w:val="20"/>
                  </w:rPr>
                  <w:t>11</w:t>
                </w:r>
              </w:p>
            </w:tc>
            <w:tc>
              <w:tcPr>
                <w:tcW w:w="3240" w:type="dxa"/>
              </w:tcPr>
              <w:p w14:paraId="75F5F21A" w14:textId="24B28EBE" w:rsidR="00CD1498" w:rsidRDefault="00CD1498" w:rsidP="00CD1498">
                <w:pPr>
                  <w:tabs>
                    <w:tab w:val="left" w:pos="360"/>
                    <w:tab w:val="left" w:pos="720"/>
                  </w:tabs>
                  <w:rPr>
                    <w:rFonts w:asciiTheme="majorHAnsi" w:hAnsiTheme="majorHAnsi" w:cs="Arial"/>
                    <w:sz w:val="20"/>
                    <w:szCs w:val="20"/>
                  </w:rPr>
                </w:pPr>
                <w:r>
                  <w:rPr>
                    <w:rFonts w:asciiTheme="majorHAnsi" w:hAnsiTheme="majorHAnsi" w:cs="Arial"/>
                    <w:sz w:val="20"/>
                    <w:szCs w:val="20"/>
                  </w:rPr>
                  <w:t>NASP position statements &amp; Best Practices</w:t>
                </w:r>
              </w:p>
            </w:tc>
            <w:tc>
              <w:tcPr>
                <w:tcW w:w="3240" w:type="dxa"/>
              </w:tcPr>
              <w:p w14:paraId="7755C29B" w14:textId="2C32E06E" w:rsidR="00CD1498" w:rsidRDefault="00CD1498" w:rsidP="00CD1498">
                <w:pPr>
                  <w:tabs>
                    <w:tab w:val="left" w:pos="360"/>
                    <w:tab w:val="left" w:pos="720"/>
                  </w:tabs>
                  <w:rPr>
                    <w:rFonts w:asciiTheme="majorHAnsi" w:hAnsiTheme="majorHAnsi" w:cs="Arial"/>
                    <w:sz w:val="20"/>
                    <w:szCs w:val="20"/>
                  </w:rPr>
                </w:pPr>
                <w:r>
                  <w:rPr>
                    <w:rFonts w:asciiTheme="majorHAnsi" w:hAnsiTheme="majorHAnsi" w:cs="Arial"/>
                    <w:sz w:val="20"/>
                    <w:szCs w:val="20"/>
                  </w:rPr>
                  <w:t>NASP position statements &amp; Best Practices</w:t>
                </w:r>
              </w:p>
            </w:tc>
            <w:tc>
              <w:tcPr>
                <w:tcW w:w="3060" w:type="dxa"/>
              </w:tcPr>
              <w:p w14:paraId="3017BB8E" w14:textId="6C419D0D" w:rsidR="00CD1498" w:rsidRDefault="00CD1498" w:rsidP="00CD1498">
                <w:pPr>
                  <w:tabs>
                    <w:tab w:val="left" w:pos="360"/>
                    <w:tab w:val="left" w:pos="720"/>
                  </w:tabs>
                  <w:rPr>
                    <w:rFonts w:asciiTheme="majorHAnsi" w:hAnsiTheme="majorHAnsi" w:cs="Arial"/>
                    <w:sz w:val="20"/>
                    <w:szCs w:val="20"/>
                  </w:rPr>
                </w:pPr>
                <w:r>
                  <w:rPr>
                    <w:rFonts w:asciiTheme="majorHAnsi" w:hAnsiTheme="majorHAnsi" w:cs="Arial"/>
                    <w:sz w:val="20"/>
                    <w:szCs w:val="20"/>
                  </w:rPr>
                  <w:t>NASP position statements &amp; Best Practices</w:t>
                </w:r>
              </w:p>
            </w:tc>
          </w:tr>
          <w:tr w:rsidR="00CD1498" w14:paraId="21F30A9A" w14:textId="77777777" w:rsidTr="00713CA5">
            <w:tc>
              <w:tcPr>
                <w:tcW w:w="458" w:type="dxa"/>
                <w:vMerge/>
              </w:tcPr>
              <w:p w14:paraId="3F8A7193" w14:textId="77777777" w:rsidR="00CD1498" w:rsidRDefault="00CD1498" w:rsidP="00CD1498">
                <w:pPr>
                  <w:tabs>
                    <w:tab w:val="left" w:pos="360"/>
                    <w:tab w:val="left" w:pos="720"/>
                  </w:tabs>
                  <w:rPr>
                    <w:rFonts w:asciiTheme="majorHAnsi" w:hAnsiTheme="majorHAnsi" w:cs="Arial"/>
                    <w:sz w:val="20"/>
                    <w:szCs w:val="20"/>
                  </w:rPr>
                </w:pPr>
              </w:p>
            </w:tc>
            <w:tc>
              <w:tcPr>
                <w:tcW w:w="797" w:type="dxa"/>
                <w:vAlign w:val="bottom"/>
              </w:tcPr>
              <w:p w14:paraId="3D33F0F0" w14:textId="03D619F6" w:rsidR="00CD1498" w:rsidRDefault="00713CA5" w:rsidP="00CD1498">
                <w:pPr>
                  <w:tabs>
                    <w:tab w:val="left" w:pos="360"/>
                    <w:tab w:val="left" w:pos="720"/>
                  </w:tabs>
                  <w:jc w:val="center"/>
                  <w:rPr>
                    <w:rFonts w:asciiTheme="majorHAnsi" w:hAnsiTheme="majorHAnsi" w:cs="Arial"/>
                    <w:sz w:val="20"/>
                    <w:szCs w:val="20"/>
                  </w:rPr>
                </w:pPr>
                <w:r>
                  <w:rPr>
                    <w:rFonts w:asciiTheme="majorHAnsi" w:hAnsiTheme="majorHAnsi" w:cs="Arial"/>
                    <w:sz w:val="20"/>
                    <w:szCs w:val="20"/>
                  </w:rPr>
                  <w:t>12</w:t>
                </w:r>
              </w:p>
            </w:tc>
            <w:tc>
              <w:tcPr>
                <w:tcW w:w="3240" w:type="dxa"/>
              </w:tcPr>
              <w:p w14:paraId="0CAF0D8B" w14:textId="4C9564F1" w:rsidR="00CD1498" w:rsidRDefault="00CD1498" w:rsidP="00CD1498">
                <w:pPr>
                  <w:tabs>
                    <w:tab w:val="left" w:pos="360"/>
                    <w:tab w:val="left" w:pos="720"/>
                  </w:tabs>
                  <w:rPr>
                    <w:rFonts w:asciiTheme="majorHAnsi" w:hAnsiTheme="majorHAnsi" w:cs="Arial"/>
                    <w:sz w:val="20"/>
                    <w:szCs w:val="20"/>
                  </w:rPr>
                </w:pPr>
                <w:r>
                  <w:rPr>
                    <w:rFonts w:asciiTheme="majorHAnsi" w:hAnsiTheme="majorHAnsi" w:cs="Arial"/>
                    <w:sz w:val="20"/>
                    <w:szCs w:val="20"/>
                  </w:rPr>
                  <w:t>Practicum Prep</w:t>
                </w:r>
              </w:p>
            </w:tc>
            <w:tc>
              <w:tcPr>
                <w:tcW w:w="3240" w:type="dxa"/>
              </w:tcPr>
              <w:p w14:paraId="32A7459E" w14:textId="4A5811A9" w:rsidR="00CD1498" w:rsidRDefault="00CD1498" w:rsidP="00CD1498">
                <w:pPr>
                  <w:tabs>
                    <w:tab w:val="left" w:pos="360"/>
                    <w:tab w:val="left" w:pos="720"/>
                  </w:tabs>
                  <w:rPr>
                    <w:rFonts w:asciiTheme="majorHAnsi" w:hAnsiTheme="majorHAnsi" w:cs="Arial"/>
                    <w:sz w:val="20"/>
                    <w:szCs w:val="20"/>
                  </w:rPr>
                </w:pPr>
                <w:r>
                  <w:rPr>
                    <w:rFonts w:asciiTheme="majorHAnsi" w:hAnsiTheme="majorHAnsi" w:cs="Arial"/>
                    <w:sz w:val="20"/>
                    <w:szCs w:val="20"/>
                  </w:rPr>
                  <w:t>Internship Prep</w:t>
                </w:r>
              </w:p>
            </w:tc>
            <w:tc>
              <w:tcPr>
                <w:tcW w:w="3060" w:type="dxa"/>
              </w:tcPr>
              <w:p w14:paraId="56269A1C" w14:textId="04D2B8C3" w:rsidR="00CD1498" w:rsidRDefault="00CD1498" w:rsidP="00CD1498">
                <w:pPr>
                  <w:tabs>
                    <w:tab w:val="left" w:pos="360"/>
                    <w:tab w:val="left" w:pos="720"/>
                  </w:tabs>
                  <w:rPr>
                    <w:rFonts w:asciiTheme="majorHAnsi" w:hAnsiTheme="majorHAnsi" w:cs="Arial"/>
                    <w:sz w:val="20"/>
                    <w:szCs w:val="20"/>
                  </w:rPr>
                </w:pPr>
                <w:r>
                  <w:rPr>
                    <w:rFonts w:asciiTheme="majorHAnsi" w:hAnsiTheme="majorHAnsi" w:cs="Arial"/>
                    <w:sz w:val="20"/>
                    <w:szCs w:val="20"/>
                  </w:rPr>
                  <w:t>Graduation, NCSP + Early Career Prep</w:t>
                </w:r>
              </w:p>
            </w:tc>
          </w:tr>
          <w:tr w:rsidR="00713CA5" w14:paraId="057351FC" w14:textId="77777777" w:rsidTr="00713CA5">
            <w:tc>
              <w:tcPr>
                <w:tcW w:w="458" w:type="dxa"/>
                <w:vMerge/>
              </w:tcPr>
              <w:p w14:paraId="63EF87F2" w14:textId="77777777" w:rsidR="00713CA5" w:rsidRDefault="00713CA5" w:rsidP="00713CA5">
                <w:pPr>
                  <w:tabs>
                    <w:tab w:val="left" w:pos="360"/>
                    <w:tab w:val="left" w:pos="720"/>
                  </w:tabs>
                  <w:rPr>
                    <w:rFonts w:asciiTheme="majorHAnsi" w:hAnsiTheme="majorHAnsi" w:cs="Arial"/>
                    <w:sz w:val="20"/>
                    <w:szCs w:val="20"/>
                  </w:rPr>
                </w:pPr>
              </w:p>
            </w:tc>
            <w:tc>
              <w:tcPr>
                <w:tcW w:w="797" w:type="dxa"/>
                <w:vAlign w:val="bottom"/>
              </w:tcPr>
              <w:p w14:paraId="773F4A9E" w14:textId="131CF5A2" w:rsidR="00713CA5" w:rsidRDefault="00713CA5" w:rsidP="00713CA5">
                <w:pPr>
                  <w:tabs>
                    <w:tab w:val="left" w:pos="360"/>
                    <w:tab w:val="left" w:pos="720"/>
                  </w:tabs>
                  <w:jc w:val="center"/>
                  <w:rPr>
                    <w:rFonts w:asciiTheme="majorHAnsi" w:hAnsiTheme="majorHAnsi" w:cs="Arial"/>
                    <w:sz w:val="20"/>
                    <w:szCs w:val="20"/>
                  </w:rPr>
                </w:pPr>
                <w:r>
                  <w:rPr>
                    <w:rFonts w:asciiTheme="majorHAnsi" w:hAnsiTheme="majorHAnsi" w:cs="Arial"/>
                    <w:sz w:val="20"/>
                    <w:szCs w:val="20"/>
                  </w:rPr>
                  <w:t>13</w:t>
                </w:r>
              </w:p>
            </w:tc>
            <w:tc>
              <w:tcPr>
                <w:tcW w:w="3240" w:type="dxa"/>
              </w:tcPr>
              <w:p w14:paraId="521E8B54" w14:textId="58429BFE" w:rsidR="00713CA5" w:rsidRDefault="00713CA5" w:rsidP="00713CA5">
                <w:pPr>
                  <w:tabs>
                    <w:tab w:val="left" w:pos="360"/>
                    <w:tab w:val="left" w:pos="720"/>
                  </w:tabs>
                  <w:rPr>
                    <w:rFonts w:asciiTheme="majorHAnsi" w:hAnsiTheme="majorHAnsi" w:cs="Arial"/>
                    <w:sz w:val="20"/>
                    <w:szCs w:val="20"/>
                  </w:rPr>
                </w:pPr>
                <w:r>
                  <w:rPr>
                    <w:rFonts w:asciiTheme="majorHAnsi" w:hAnsiTheme="majorHAnsi" w:cs="Arial"/>
                    <w:sz w:val="20"/>
                    <w:szCs w:val="20"/>
                  </w:rPr>
                  <w:t>Practicum Prep</w:t>
                </w:r>
              </w:p>
            </w:tc>
            <w:tc>
              <w:tcPr>
                <w:tcW w:w="3240" w:type="dxa"/>
              </w:tcPr>
              <w:p w14:paraId="78D40023" w14:textId="0E6734B2" w:rsidR="00713CA5" w:rsidRDefault="00713CA5" w:rsidP="00713CA5">
                <w:pPr>
                  <w:tabs>
                    <w:tab w:val="left" w:pos="360"/>
                    <w:tab w:val="left" w:pos="720"/>
                  </w:tabs>
                  <w:rPr>
                    <w:rFonts w:asciiTheme="majorHAnsi" w:hAnsiTheme="majorHAnsi" w:cs="Arial"/>
                    <w:sz w:val="20"/>
                    <w:szCs w:val="20"/>
                  </w:rPr>
                </w:pPr>
                <w:r>
                  <w:rPr>
                    <w:rFonts w:asciiTheme="majorHAnsi" w:hAnsiTheme="majorHAnsi" w:cs="Arial"/>
                    <w:sz w:val="20"/>
                    <w:szCs w:val="20"/>
                  </w:rPr>
                  <w:t>Internship Prep</w:t>
                </w:r>
              </w:p>
            </w:tc>
            <w:tc>
              <w:tcPr>
                <w:tcW w:w="3060" w:type="dxa"/>
              </w:tcPr>
              <w:p w14:paraId="78162AC2" w14:textId="285D46D7" w:rsidR="00713CA5" w:rsidRDefault="00713CA5" w:rsidP="00713CA5">
                <w:pPr>
                  <w:tabs>
                    <w:tab w:val="left" w:pos="360"/>
                    <w:tab w:val="left" w:pos="720"/>
                  </w:tabs>
                  <w:rPr>
                    <w:rFonts w:asciiTheme="majorHAnsi" w:hAnsiTheme="majorHAnsi" w:cs="Arial"/>
                    <w:sz w:val="20"/>
                    <w:szCs w:val="20"/>
                  </w:rPr>
                </w:pPr>
                <w:r>
                  <w:rPr>
                    <w:rFonts w:asciiTheme="majorHAnsi" w:hAnsiTheme="majorHAnsi" w:cs="Arial"/>
                    <w:sz w:val="20"/>
                    <w:szCs w:val="20"/>
                  </w:rPr>
                  <w:t>Graduation, NCSP + Early Career Prep</w:t>
                </w:r>
              </w:p>
            </w:tc>
          </w:tr>
          <w:tr w:rsidR="00713CA5" w14:paraId="702B0415" w14:textId="77777777" w:rsidTr="00713CA5">
            <w:tc>
              <w:tcPr>
                <w:tcW w:w="458" w:type="dxa"/>
                <w:vMerge/>
              </w:tcPr>
              <w:p w14:paraId="08C4EA96" w14:textId="77777777" w:rsidR="00713CA5" w:rsidRDefault="00713CA5" w:rsidP="00713CA5">
                <w:pPr>
                  <w:tabs>
                    <w:tab w:val="left" w:pos="360"/>
                    <w:tab w:val="left" w:pos="720"/>
                  </w:tabs>
                  <w:rPr>
                    <w:rFonts w:asciiTheme="majorHAnsi" w:hAnsiTheme="majorHAnsi" w:cs="Arial"/>
                    <w:sz w:val="20"/>
                    <w:szCs w:val="20"/>
                  </w:rPr>
                </w:pPr>
              </w:p>
            </w:tc>
            <w:tc>
              <w:tcPr>
                <w:tcW w:w="797" w:type="dxa"/>
                <w:vAlign w:val="bottom"/>
              </w:tcPr>
              <w:p w14:paraId="0568409B" w14:textId="24B71ADE" w:rsidR="00713CA5" w:rsidRDefault="00713CA5" w:rsidP="00713CA5">
                <w:pPr>
                  <w:tabs>
                    <w:tab w:val="left" w:pos="360"/>
                    <w:tab w:val="left" w:pos="720"/>
                  </w:tabs>
                  <w:jc w:val="center"/>
                  <w:rPr>
                    <w:rFonts w:asciiTheme="majorHAnsi" w:hAnsiTheme="majorHAnsi" w:cs="Arial"/>
                    <w:sz w:val="20"/>
                    <w:szCs w:val="20"/>
                  </w:rPr>
                </w:pPr>
                <w:r>
                  <w:rPr>
                    <w:rFonts w:asciiTheme="majorHAnsi" w:hAnsiTheme="majorHAnsi" w:cs="Arial"/>
                    <w:sz w:val="20"/>
                    <w:szCs w:val="20"/>
                  </w:rPr>
                  <w:t>14</w:t>
                </w:r>
              </w:p>
            </w:tc>
            <w:tc>
              <w:tcPr>
                <w:tcW w:w="3240" w:type="dxa"/>
              </w:tcPr>
              <w:p w14:paraId="0B83320F" w14:textId="55D23F74" w:rsidR="00713CA5" w:rsidRDefault="00713CA5" w:rsidP="00713CA5">
                <w:pPr>
                  <w:tabs>
                    <w:tab w:val="left" w:pos="360"/>
                    <w:tab w:val="left" w:pos="720"/>
                  </w:tabs>
                  <w:rPr>
                    <w:rFonts w:asciiTheme="majorHAnsi" w:hAnsiTheme="majorHAnsi" w:cs="Arial"/>
                    <w:sz w:val="20"/>
                    <w:szCs w:val="20"/>
                  </w:rPr>
                </w:pPr>
                <w:r>
                  <w:rPr>
                    <w:rFonts w:asciiTheme="majorHAnsi" w:hAnsiTheme="majorHAnsi" w:cs="Arial"/>
                    <w:sz w:val="20"/>
                    <w:szCs w:val="20"/>
                  </w:rPr>
                  <w:t>Practicum Prep</w:t>
                </w:r>
              </w:p>
            </w:tc>
            <w:tc>
              <w:tcPr>
                <w:tcW w:w="3240" w:type="dxa"/>
              </w:tcPr>
              <w:p w14:paraId="43242252" w14:textId="7DD917DC" w:rsidR="00713CA5" w:rsidRDefault="00713CA5" w:rsidP="00713CA5">
                <w:pPr>
                  <w:tabs>
                    <w:tab w:val="left" w:pos="360"/>
                    <w:tab w:val="left" w:pos="720"/>
                  </w:tabs>
                  <w:rPr>
                    <w:rFonts w:asciiTheme="majorHAnsi" w:hAnsiTheme="majorHAnsi" w:cs="Arial"/>
                    <w:sz w:val="20"/>
                    <w:szCs w:val="20"/>
                  </w:rPr>
                </w:pPr>
                <w:r>
                  <w:rPr>
                    <w:rFonts w:asciiTheme="majorHAnsi" w:hAnsiTheme="majorHAnsi" w:cs="Arial"/>
                    <w:sz w:val="20"/>
                    <w:szCs w:val="20"/>
                  </w:rPr>
                  <w:t>Internship Prep</w:t>
                </w:r>
              </w:p>
            </w:tc>
            <w:tc>
              <w:tcPr>
                <w:tcW w:w="3060" w:type="dxa"/>
              </w:tcPr>
              <w:p w14:paraId="5C457875" w14:textId="0C754125" w:rsidR="00713CA5" w:rsidRDefault="00713CA5" w:rsidP="00713CA5">
                <w:pPr>
                  <w:tabs>
                    <w:tab w:val="left" w:pos="360"/>
                    <w:tab w:val="left" w:pos="720"/>
                  </w:tabs>
                  <w:rPr>
                    <w:rFonts w:asciiTheme="majorHAnsi" w:hAnsiTheme="majorHAnsi" w:cs="Arial"/>
                    <w:sz w:val="20"/>
                    <w:szCs w:val="20"/>
                  </w:rPr>
                </w:pPr>
                <w:r>
                  <w:rPr>
                    <w:rFonts w:asciiTheme="majorHAnsi" w:hAnsiTheme="majorHAnsi" w:cs="Arial"/>
                    <w:sz w:val="20"/>
                    <w:szCs w:val="20"/>
                  </w:rPr>
                  <w:t>Graduation, NCSP + Early Career Prep</w:t>
                </w:r>
              </w:p>
            </w:tc>
          </w:tr>
          <w:tr w:rsidR="00713CA5" w14:paraId="03019245" w14:textId="77777777" w:rsidTr="00713CA5">
            <w:tc>
              <w:tcPr>
                <w:tcW w:w="458" w:type="dxa"/>
                <w:vMerge/>
              </w:tcPr>
              <w:p w14:paraId="7753AF22" w14:textId="77777777" w:rsidR="00713CA5" w:rsidRDefault="00713CA5" w:rsidP="00713CA5">
                <w:pPr>
                  <w:tabs>
                    <w:tab w:val="left" w:pos="360"/>
                    <w:tab w:val="left" w:pos="720"/>
                  </w:tabs>
                  <w:rPr>
                    <w:rFonts w:asciiTheme="majorHAnsi" w:hAnsiTheme="majorHAnsi" w:cs="Arial"/>
                    <w:sz w:val="20"/>
                    <w:szCs w:val="20"/>
                  </w:rPr>
                </w:pPr>
              </w:p>
            </w:tc>
            <w:tc>
              <w:tcPr>
                <w:tcW w:w="797" w:type="dxa"/>
                <w:vAlign w:val="bottom"/>
              </w:tcPr>
              <w:p w14:paraId="60729FDD" w14:textId="728FA574" w:rsidR="00713CA5" w:rsidRDefault="00713CA5" w:rsidP="00713CA5">
                <w:pPr>
                  <w:tabs>
                    <w:tab w:val="left" w:pos="360"/>
                    <w:tab w:val="left" w:pos="720"/>
                  </w:tabs>
                  <w:jc w:val="center"/>
                  <w:rPr>
                    <w:rFonts w:asciiTheme="majorHAnsi" w:hAnsiTheme="majorHAnsi" w:cs="Arial"/>
                    <w:sz w:val="20"/>
                    <w:szCs w:val="20"/>
                  </w:rPr>
                </w:pPr>
                <w:r>
                  <w:rPr>
                    <w:rFonts w:asciiTheme="majorHAnsi" w:hAnsiTheme="majorHAnsi" w:cs="Arial"/>
                    <w:sz w:val="20"/>
                    <w:szCs w:val="20"/>
                  </w:rPr>
                  <w:t>15</w:t>
                </w:r>
              </w:p>
            </w:tc>
            <w:tc>
              <w:tcPr>
                <w:tcW w:w="3240" w:type="dxa"/>
              </w:tcPr>
              <w:p w14:paraId="286BCC82" w14:textId="5E899697" w:rsidR="00713CA5" w:rsidRDefault="00713CA5" w:rsidP="00713CA5">
                <w:pPr>
                  <w:tabs>
                    <w:tab w:val="left" w:pos="360"/>
                    <w:tab w:val="left" w:pos="720"/>
                  </w:tabs>
                  <w:rPr>
                    <w:rFonts w:asciiTheme="majorHAnsi" w:hAnsiTheme="majorHAnsi" w:cs="Arial"/>
                    <w:sz w:val="20"/>
                    <w:szCs w:val="20"/>
                  </w:rPr>
                </w:pPr>
                <w:r>
                  <w:rPr>
                    <w:rFonts w:asciiTheme="majorHAnsi" w:hAnsiTheme="majorHAnsi" w:cs="Arial"/>
                    <w:sz w:val="20"/>
                    <w:szCs w:val="20"/>
                  </w:rPr>
                  <w:t>Supervision Roles &amp; Responsibilities, Assessment (self, supervisors, university trainers), Goal Setting. Annual Reviews.</w:t>
                </w:r>
              </w:p>
            </w:tc>
            <w:tc>
              <w:tcPr>
                <w:tcW w:w="3240" w:type="dxa"/>
              </w:tcPr>
              <w:p w14:paraId="4A916E4B" w14:textId="76E03C1E" w:rsidR="00713CA5" w:rsidRDefault="00713CA5" w:rsidP="00713CA5">
                <w:pPr>
                  <w:tabs>
                    <w:tab w:val="left" w:pos="360"/>
                    <w:tab w:val="left" w:pos="720"/>
                  </w:tabs>
                  <w:rPr>
                    <w:rFonts w:asciiTheme="majorHAnsi" w:hAnsiTheme="majorHAnsi" w:cs="Arial"/>
                    <w:sz w:val="20"/>
                    <w:szCs w:val="20"/>
                  </w:rPr>
                </w:pPr>
                <w:r>
                  <w:rPr>
                    <w:rFonts w:asciiTheme="majorHAnsi" w:hAnsiTheme="majorHAnsi" w:cs="Arial"/>
                    <w:sz w:val="20"/>
                    <w:szCs w:val="20"/>
                  </w:rPr>
                  <w:t>Supervision Roles &amp; Responsibilities, Assessment (self, supervisors, university trainers), Goal Setting. Annual Reviews.</w:t>
                </w:r>
              </w:p>
            </w:tc>
            <w:tc>
              <w:tcPr>
                <w:tcW w:w="3060" w:type="dxa"/>
              </w:tcPr>
              <w:p w14:paraId="48410FA2" w14:textId="1FF37774" w:rsidR="00713CA5" w:rsidRDefault="00713CA5" w:rsidP="00713CA5">
                <w:pPr>
                  <w:tabs>
                    <w:tab w:val="left" w:pos="360"/>
                    <w:tab w:val="left" w:pos="720"/>
                  </w:tabs>
                  <w:rPr>
                    <w:rFonts w:asciiTheme="majorHAnsi" w:hAnsiTheme="majorHAnsi" w:cs="Arial"/>
                    <w:sz w:val="20"/>
                    <w:szCs w:val="20"/>
                  </w:rPr>
                </w:pPr>
                <w:r>
                  <w:rPr>
                    <w:rFonts w:asciiTheme="majorHAnsi" w:hAnsiTheme="majorHAnsi" w:cs="Arial"/>
                    <w:sz w:val="20"/>
                    <w:szCs w:val="20"/>
                  </w:rPr>
                  <w:t>Supervision Roles &amp; Responsibilities, Assessment (self, supervisors, university trainers), Goal Setting. Annual Reviews.</w:t>
                </w:r>
              </w:p>
            </w:tc>
          </w:tr>
        </w:tbl>
        <w:p w14:paraId="4C36B818" w14:textId="52996C3A" w:rsidR="00A966C5" w:rsidRPr="008426D1" w:rsidRDefault="00354AC4" w:rsidP="00A966C5">
          <w:pPr>
            <w:tabs>
              <w:tab w:val="left" w:pos="360"/>
              <w:tab w:val="left" w:pos="720"/>
            </w:tabs>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rPr>
          <w:rFonts w:asciiTheme="majorHAnsi" w:hAnsiTheme="majorHAnsi" w:cs="Arial"/>
          <w:sz w:val="20"/>
          <w:szCs w:val="20"/>
        </w:rPr>
      </w:pPr>
    </w:p>
    <w:p w14:paraId="07CAD011" w14:textId="77777777" w:rsidR="00A966C5" w:rsidRPr="008426D1" w:rsidRDefault="00BF6FF6" w:rsidP="00A966C5">
      <w:pPr>
        <w:tabs>
          <w:tab w:val="left" w:pos="360"/>
          <w:tab w:val="left" w:pos="720"/>
        </w:tabs>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6B5003BB" w:rsidR="00A966C5" w:rsidRPr="008426D1" w:rsidRDefault="00526D97" w:rsidP="00A966C5">
          <w:pPr>
            <w:tabs>
              <w:tab w:val="left" w:pos="360"/>
              <w:tab w:val="left" w:pos="720"/>
            </w:tabs>
            <w:rPr>
              <w:rFonts w:asciiTheme="majorHAnsi" w:hAnsiTheme="majorHAnsi" w:cs="Arial"/>
              <w:sz w:val="20"/>
              <w:szCs w:val="20"/>
            </w:rPr>
          </w:pPr>
          <w:r>
            <w:rPr>
              <w:rFonts w:asciiTheme="majorHAnsi" w:hAnsiTheme="majorHAnsi" w:cs="Arial"/>
              <w:sz w:val="20"/>
              <w:szCs w:val="20"/>
            </w:rPr>
            <w:t xml:space="preserve">The course will include a developmental model of supervision where more advanced students assist in training lower level students in procedures, research, and professionalism in the field of school psychology via early explanation of and observation of practicums and service style learning. Additionally, students and faculty will have opportunities to present research and discussion topics to peers throughout the year. </w:t>
          </w:r>
          <w:r w:rsidR="00FF67AF">
            <w:rPr>
              <w:rFonts w:asciiTheme="majorHAnsi" w:hAnsiTheme="majorHAnsi" w:cs="Arial"/>
              <w:sz w:val="20"/>
              <w:szCs w:val="20"/>
            </w:rPr>
            <w:t>Professional</w:t>
          </w:r>
          <w:r>
            <w:rPr>
              <w:rFonts w:asciiTheme="majorHAnsi" w:hAnsiTheme="majorHAnsi" w:cs="Arial"/>
              <w:sz w:val="20"/>
              <w:szCs w:val="20"/>
            </w:rPr>
            <w:t xml:space="preserve"> advocacy may include visits to </w:t>
          </w:r>
          <w:r w:rsidR="00FF67AF">
            <w:rPr>
              <w:rFonts w:asciiTheme="majorHAnsi" w:hAnsiTheme="majorHAnsi" w:cs="Arial"/>
              <w:sz w:val="20"/>
              <w:szCs w:val="20"/>
            </w:rPr>
            <w:t>legislative bodies. Site visits may include educational settings across the region. Guest speakers (virtual and face-to-face) will be expected. Research will be presented by both faculty and students (exhibits).</w:t>
          </w:r>
        </w:p>
      </w:sdtContent>
    </w:sdt>
    <w:p w14:paraId="3AD1A29E" w14:textId="77777777" w:rsidR="00A966C5" w:rsidRPr="008426D1" w:rsidRDefault="00A966C5" w:rsidP="00A966C5">
      <w:pPr>
        <w:tabs>
          <w:tab w:val="left" w:pos="360"/>
          <w:tab w:val="left" w:pos="720"/>
        </w:tabs>
        <w:rPr>
          <w:rFonts w:asciiTheme="majorHAnsi" w:hAnsiTheme="majorHAnsi" w:cs="Arial"/>
          <w:sz w:val="20"/>
          <w:szCs w:val="20"/>
        </w:rPr>
      </w:pPr>
    </w:p>
    <w:p w14:paraId="17586DAE" w14:textId="77777777" w:rsidR="00A966C5" w:rsidRPr="008426D1" w:rsidRDefault="00BF6FF6" w:rsidP="00A966C5">
      <w:pPr>
        <w:tabs>
          <w:tab w:val="left" w:pos="360"/>
          <w:tab w:val="left" w:pos="720"/>
        </w:tabs>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32A64380" w:rsidR="00A966C5" w:rsidRPr="008426D1" w:rsidRDefault="00FF67AF" w:rsidP="00A966C5">
          <w:pPr>
            <w:tabs>
              <w:tab w:val="left" w:pos="360"/>
              <w:tab w:val="left" w:pos="720"/>
            </w:tabs>
            <w:rPr>
              <w:rFonts w:asciiTheme="majorHAnsi" w:hAnsiTheme="majorHAnsi" w:cs="Arial"/>
              <w:sz w:val="20"/>
              <w:szCs w:val="20"/>
            </w:rPr>
          </w:pPr>
          <w:r>
            <w:rPr>
              <w:rFonts w:asciiTheme="majorHAnsi" w:hAnsiTheme="majorHAnsi" w:cs="Arial"/>
              <w:sz w:val="20"/>
              <w:szCs w:val="20"/>
            </w:rPr>
            <w:t>Standard classroom.</w:t>
          </w:r>
        </w:p>
      </w:sdtContent>
    </w:sdt>
    <w:p w14:paraId="292E989F" w14:textId="77777777" w:rsidR="00A966C5" w:rsidRPr="008426D1" w:rsidRDefault="00A966C5" w:rsidP="00A966C5">
      <w:pPr>
        <w:pStyle w:val="ListParagraph"/>
        <w:numPr>
          <w:ilvl w:val="0"/>
          <w:numId w:val="4"/>
        </w:numPr>
        <w:tabs>
          <w:tab w:val="left" w:pos="360"/>
          <w:tab w:val="left" w:pos="720"/>
        </w:tabs>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A144FEB" w:rsidR="00A966C5" w:rsidRPr="008426D1" w:rsidRDefault="00354AC4" w:rsidP="00FF67AF">
      <w:pPr>
        <w:tabs>
          <w:tab w:val="left" w:pos="360"/>
          <w:tab w:val="left" w:pos="720"/>
        </w:tabs>
        <w:ind w:left="720"/>
        <w:rPr>
          <w:rFonts w:asciiTheme="majorHAnsi" w:hAnsiTheme="majorHAnsi" w:cs="Arial"/>
          <w:sz w:val="20"/>
          <w:szCs w:val="20"/>
        </w:rPr>
      </w:pPr>
      <w:sdt>
        <w:sdtPr>
          <w:rPr>
            <w:rFonts w:asciiTheme="majorHAnsi" w:hAnsiTheme="majorHAnsi" w:cs="Arial"/>
            <w:sz w:val="20"/>
            <w:szCs w:val="20"/>
          </w:rPr>
          <w:id w:val="1646383678"/>
          <w:placeholder>
            <w:docPart w:val="B5ABEAF709854666B955174CB3BF20D3"/>
          </w:placeholder>
        </w:sdtPr>
        <w:sdtEndPr/>
        <w:sdtContent>
          <w:r w:rsidR="00FF67AF">
            <w:rPr>
              <w:rFonts w:asciiTheme="majorHAnsi" w:hAnsiTheme="majorHAnsi" w:cs="Arial"/>
              <w:sz w:val="20"/>
              <w:szCs w:val="20"/>
            </w:rPr>
            <w:t>No.</w:t>
          </w:r>
        </w:sdtContent>
      </w:sdt>
    </w:p>
    <w:p w14:paraId="0906E3C1" w14:textId="77777777" w:rsidR="00EC52BB" w:rsidRDefault="00EC52BB" w:rsidP="00EC52BB">
      <w:pPr>
        <w:tabs>
          <w:tab w:val="left" w:pos="360"/>
          <w:tab w:val="left" w:pos="720"/>
        </w:tabs>
        <w:rPr>
          <w:rFonts w:asciiTheme="majorHAnsi" w:hAnsiTheme="majorHAnsi" w:cs="Arial"/>
          <w:b/>
          <w:szCs w:val="20"/>
        </w:rPr>
      </w:pPr>
    </w:p>
    <w:p w14:paraId="685C2905" w14:textId="58976E1F" w:rsidR="00EC52BB" w:rsidRPr="00EC52BB" w:rsidRDefault="00BF6FF6" w:rsidP="00EC52BB">
      <w:pPr>
        <w:tabs>
          <w:tab w:val="left" w:pos="360"/>
          <w:tab w:val="left" w:pos="720"/>
        </w:tabs>
        <w:rPr>
          <w:rFonts w:asciiTheme="majorHAnsi" w:hAnsiTheme="majorHAnsi" w:cs="Arial"/>
          <w:sz w:val="20"/>
          <w:szCs w:val="20"/>
        </w:rPr>
      </w:pPr>
      <w:r w:rsidRPr="00FF67AF">
        <w:rPr>
          <w:rFonts w:asciiTheme="majorHAnsi" w:hAnsiTheme="majorHAnsi" w:cs="Arial"/>
          <w:sz w:val="20"/>
          <w:szCs w:val="20"/>
        </w:rPr>
        <w:t>20</w:t>
      </w:r>
      <w:r w:rsidR="00EC52BB" w:rsidRPr="00FF67AF">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FF67AF" w:rsidRPr="00FF67AF">
            <w:rPr>
              <w:rFonts w:asciiTheme="majorHAnsi" w:hAnsiTheme="majorHAnsi" w:cs="Arial"/>
              <w:sz w:val="20"/>
              <w:szCs w:val="20"/>
            </w:rPr>
            <w:t>NO</w:t>
          </w:r>
        </w:sdtContent>
      </w:sdt>
      <w:r w:rsidR="00AC19CA" w:rsidRPr="00FF67AF">
        <w:rPr>
          <w:rFonts w:asciiTheme="majorHAnsi" w:hAnsiTheme="majorHAnsi" w:cs="Arial"/>
          <w:sz w:val="20"/>
          <w:szCs w:val="20"/>
        </w:rPr>
        <w:t xml:space="preserve"> </w:t>
      </w:r>
      <w:r w:rsidR="00AC19CA" w:rsidRPr="00FF67AF">
        <w:rPr>
          <w:rFonts w:asciiTheme="majorHAnsi" w:hAnsiTheme="majorHAnsi" w:cs="Arial"/>
          <w:sz w:val="20"/>
          <w:szCs w:val="20"/>
        </w:rPr>
        <w:tab/>
      </w:r>
      <w:r w:rsidR="00EC52BB" w:rsidRPr="00FF67AF">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rPr>
          <w:rFonts w:asciiTheme="majorHAnsi" w:hAnsiTheme="majorHAnsi" w:cs="Arial"/>
          <w:b/>
          <w:szCs w:val="20"/>
          <w:u w:val="single"/>
        </w:rPr>
      </w:pPr>
    </w:p>
    <w:p w14:paraId="718D9E87" w14:textId="77777777" w:rsidR="00CA269E" w:rsidRDefault="00CA269E" w:rsidP="00CA269E">
      <w:pPr>
        <w:tabs>
          <w:tab w:val="left" w:pos="360"/>
          <w:tab w:val="left" w:pos="720"/>
        </w:tabs>
        <w:rPr>
          <w:rFonts w:asciiTheme="majorHAnsi" w:hAnsiTheme="majorHAnsi" w:cs="Arial"/>
          <w:b/>
          <w:szCs w:val="20"/>
          <w:u w:val="single"/>
        </w:rPr>
      </w:pPr>
    </w:p>
    <w:p w14:paraId="1B5AAF7A" w14:textId="77777777" w:rsidR="00CA269E" w:rsidRDefault="00CA269E" w:rsidP="00CA269E">
      <w:pPr>
        <w:tabs>
          <w:tab w:val="left" w:pos="360"/>
          <w:tab w:val="left" w:pos="720"/>
        </w:tabs>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15352819" w:rsidR="00CA269E" w:rsidRPr="004C79C9"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CE1CD9" w:rsidRPr="004C79C9">
            <w:rPr>
              <w:rFonts w:asciiTheme="majorHAnsi" w:hAnsiTheme="majorHAnsi" w:cs="Arial"/>
              <w:sz w:val="20"/>
              <w:szCs w:val="20"/>
            </w:rPr>
            <w:t>The National Association of School Psychologists</w:t>
          </w:r>
          <w:r w:rsidR="00FF67AF" w:rsidRPr="004C79C9">
            <w:rPr>
              <w:rFonts w:asciiTheme="majorHAnsi" w:hAnsiTheme="majorHAnsi" w:cs="Arial"/>
              <w:sz w:val="20"/>
              <w:szCs w:val="20"/>
            </w:rPr>
            <w:t xml:space="preserve"> (program accrediting body)</w:t>
          </w:r>
          <w:r w:rsidR="00CE1CD9" w:rsidRPr="004C79C9">
            <w:rPr>
              <w:rFonts w:asciiTheme="majorHAnsi" w:hAnsiTheme="majorHAnsi" w:cs="Arial"/>
              <w:sz w:val="20"/>
              <w:szCs w:val="20"/>
            </w:rPr>
            <w:t xml:space="preserve"> has 10 Domains of Practice</w:t>
          </w:r>
          <w:r w:rsidR="00FF67AF" w:rsidRPr="004C79C9">
            <w:rPr>
              <w:rFonts w:asciiTheme="majorHAnsi" w:hAnsiTheme="majorHAnsi" w:cs="Arial"/>
              <w:sz w:val="20"/>
              <w:szCs w:val="20"/>
            </w:rPr>
            <w:t xml:space="preserve"> and CAEP (COEBS accrediting body) also requires professional demeanors of advanced candidates. </w:t>
          </w:r>
          <w:r w:rsidR="00FF67AF" w:rsidRPr="004C79C9">
            <w:rPr>
              <w:rStyle w:val="Strong"/>
              <w:rFonts w:asciiTheme="majorHAnsi" w:hAnsiTheme="majorHAnsi"/>
              <w:color w:val="444444"/>
              <w:sz w:val="20"/>
              <w:szCs w:val="20"/>
              <w:bdr w:val="none" w:sz="0" w:space="0" w:color="auto" w:frame="1"/>
            </w:rPr>
            <w:t>Domain 10 is Legal, Ethical, and Professional Practice</w:t>
          </w:r>
          <w:r w:rsidR="00FF67AF" w:rsidRPr="004C79C9">
            <w:rPr>
              <w:rFonts w:asciiTheme="majorHAnsi" w:hAnsiTheme="majorHAnsi"/>
              <w:color w:val="444444"/>
              <w:sz w:val="20"/>
              <w:szCs w:val="20"/>
            </w:rPr>
            <w:t xml:space="preserve">-School psychologists have knowledge of the history and foundations of school psychology; multiple service models and methods; ethical, legal, and professional standards; and other factors related to professional identity and effective practice as school psychologists. School psychologists demonstrate skills to provide services consistent with ethical, legal, and professional standards; engage in responsive ethical and professional decision-making; collaborate with other professionals; and apply professional work characteristics needed for effective practice as school psychologists, including respect for human diversity and social justice, communication skills, effective interpersonal skills, responsibility, adaptability, initiative, dependability, and technology skills. </w:t>
          </w:r>
          <w:r w:rsidR="00CE1CD9" w:rsidRPr="004C79C9">
            <w:rPr>
              <w:rFonts w:asciiTheme="majorHAnsi" w:hAnsiTheme="majorHAnsi"/>
              <w:b/>
              <w:i/>
              <w:color w:val="444444"/>
              <w:sz w:val="20"/>
              <w:szCs w:val="20"/>
              <w:u w:val="single"/>
            </w:rPr>
            <w:t>GOALS</w:t>
          </w:r>
          <w:r w:rsidR="00CE1CD9" w:rsidRPr="004C79C9">
            <w:rPr>
              <w:rFonts w:asciiTheme="majorHAnsi" w:hAnsiTheme="majorHAnsi"/>
              <w:color w:val="444444"/>
              <w:sz w:val="20"/>
              <w:szCs w:val="20"/>
            </w:rPr>
            <w:t xml:space="preserve">: Students will 1) </w:t>
          </w:r>
          <w:r w:rsidR="004C79C9" w:rsidRPr="004C79C9">
            <w:rPr>
              <w:rFonts w:asciiTheme="majorHAnsi" w:hAnsiTheme="majorHAnsi"/>
              <w:color w:val="444444"/>
              <w:sz w:val="20"/>
              <w:szCs w:val="20"/>
            </w:rPr>
            <w:t xml:space="preserve">demonstrate understanding and skills to provide services consistent with ethical, legal, and professional standards; 2) understand and engage in responsive ethical and professional decision-making; 3) understand effective collaboration techniques with other professionals; and 4) apply professional work characteristics needed for effective practice as school psychologists, including respect for human diversity and social justice, communication skills, effective interpersonal skills, responsibility, adaptability, initiative, dependability, and technology skills. </w:t>
          </w:r>
          <w:r w:rsidR="00CE1CD9" w:rsidRPr="004C79C9">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rPr>
          <w:rFonts w:asciiTheme="majorHAnsi" w:hAnsiTheme="majorHAnsi" w:cs="Arial"/>
          <w:sz w:val="20"/>
          <w:szCs w:val="20"/>
        </w:rPr>
      </w:pPr>
    </w:p>
    <w:p w14:paraId="499AD766"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536AFE93" w:rsidR="00CA269E" w:rsidRPr="008426D1" w:rsidRDefault="00CA269E" w:rsidP="00CA269E">
      <w:pPr>
        <w:tabs>
          <w:tab w:val="left" w:pos="360"/>
          <w:tab w:val="left" w:pos="720"/>
        </w:tabs>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304CF7">
            <w:rPr>
              <w:rFonts w:asciiTheme="majorHAnsi" w:hAnsiTheme="majorHAnsi" w:cs="Arial"/>
              <w:sz w:val="20"/>
              <w:szCs w:val="20"/>
            </w:rPr>
            <w:t xml:space="preserve">The stand-alone course about </w:t>
          </w:r>
          <w:r w:rsidR="004C79C9">
            <w:rPr>
              <w:rFonts w:asciiTheme="majorHAnsi" w:hAnsiTheme="majorHAnsi" w:cs="Arial"/>
              <w:sz w:val="20"/>
              <w:szCs w:val="20"/>
            </w:rPr>
            <w:t>professionalism in school psychology</w:t>
          </w:r>
          <w:r w:rsidR="00304CF7">
            <w:rPr>
              <w:rFonts w:asciiTheme="majorHAnsi" w:hAnsiTheme="majorHAnsi" w:cs="Arial"/>
              <w:sz w:val="20"/>
              <w:szCs w:val="20"/>
            </w:rPr>
            <w:t xml:space="preserve"> is not mandated; however, the course content is</w:t>
          </w:r>
          <w:r w:rsidR="004C79C9">
            <w:rPr>
              <w:rFonts w:asciiTheme="majorHAnsi" w:hAnsiTheme="majorHAnsi" w:cs="Arial"/>
              <w:sz w:val="20"/>
              <w:szCs w:val="20"/>
            </w:rPr>
            <w:t xml:space="preserve"> desired to provided uniformity, sequencing, and earlier training in professionalism and important topics of concern for all students across the program.</w:t>
          </w:r>
        </w:sdtContent>
      </w:sdt>
    </w:p>
    <w:p w14:paraId="246F8B19" w14:textId="77777777" w:rsidR="00CA269E" w:rsidRPr="008426D1" w:rsidRDefault="00CA269E" w:rsidP="00CA269E">
      <w:pPr>
        <w:tabs>
          <w:tab w:val="left" w:pos="360"/>
          <w:tab w:val="left" w:pos="810"/>
        </w:tabs>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533276EF" w:rsidR="00CA269E" w:rsidRPr="008426D1" w:rsidRDefault="00304CF7" w:rsidP="00CA269E">
          <w:pPr>
            <w:tabs>
              <w:tab w:val="left" w:pos="360"/>
              <w:tab w:val="left" w:pos="720"/>
            </w:tabs>
            <w:ind w:left="360" w:firstLine="360"/>
            <w:rPr>
              <w:rFonts w:asciiTheme="majorHAnsi" w:hAnsiTheme="majorHAnsi" w:cs="Arial"/>
              <w:sz w:val="20"/>
              <w:szCs w:val="20"/>
            </w:rPr>
          </w:pPr>
          <w:r>
            <w:rPr>
              <w:rFonts w:asciiTheme="majorHAnsi" w:hAnsiTheme="majorHAnsi" w:cs="Arial"/>
              <w:sz w:val="20"/>
              <w:szCs w:val="20"/>
            </w:rPr>
            <w:t xml:space="preserve">School Psychology Tract </w:t>
          </w:r>
          <w:proofErr w:type="spellStart"/>
          <w:r>
            <w:rPr>
              <w:rFonts w:asciiTheme="majorHAnsi" w:hAnsiTheme="majorHAnsi" w:cs="Arial"/>
              <w:sz w:val="20"/>
              <w:szCs w:val="20"/>
            </w:rPr>
            <w:t>Ed.S</w:t>
          </w:r>
          <w:proofErr w:type="spellEnd"/>
          <w:r>
            <w:rPr>
              <w:rFonts w:asciiTheme="majorHAnsi" w:hAnsiTheme="majorHAnsi" w:cs="Arial"/>
              <w:sz w:val="20"/>
              <w:szCs w:val="20"/>
            </w:rPr>
            <w:t>. students in Psychology &amp; Counseling</w:t>
          </w:r>
        </w:p>
      </w:sdtContent>
    </w:sdt>
    <w:p w14:paraId="0E8747E7" w14:textId="77777777" w:rsidR="00CA269E" w:rsidRPr="008426D1" w:rsidRDefault="00CA269E" w:rsidP="00CA269E">
      <w:pPr>
        <w:tabs>
          <w:tab w:val="left" w:pos="360"/>
          <w:tab w:val="left" w:pos="810"/>
        </w:tabs>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62150D35" w:rsidR="00CA269E" w:rsidRPr="008426D1" w:rsidRDefault="00304CF7" w:rsidP="00CA269E">
          <w:pPr>
            <w:tabs>
              <w:tab w:val="left" w:pos="360"/>
              <w:tab w:val="left" w:pos="720"/>
            </w:tabs>
            <w:ind w:left="360" w:firstLine="360"/>
            <w:rPr>
              <w:rFonts w:asciiTheme="majorHAnsi" w:hAnsiTheme="majorHAnsi" w:cs="Arial"/>
              <w:sz w:val="20"/>
              <w:szCs w:val="20"/>
            </w:rPr>
          </w:pPr>
          <w:r>
            <w:rPr>
              <w:rFonts w:asciiTheme="majorHAnsi" w:hAnsiTheme="majorHAnsi" w:cs="Arial"/>
              <w:sz w:val="20"/>
              <w:szCs w:val="20"/>
            </w:rPr>
            <w:t xml:space="preserve">Graduate: </w:t>
          </w:r>
          <w:r w:rsidR="004C79C9">
            <w:rPr>
              <w:rFonts w:asciiTheme="majorHAnsi" w:hAnsiTheme="majorHAnsi" w:cs="Arial"/>
              <w:sz w:val="20"/>
              <w:szCs w:val="20"/>
            </w:rPr>
            <w:t>the field of school psychology is not offered as an undergraduate degree. The minimum for practice as a school psycholog</w:t>
          </w:r>
          <w:r w:rsidR="001E221F">
            <w:rPr>
              <w:rFonts w:asciiTheme="majorHAnsi" w:hAnsiTheme="majorHAnsi" w:cs="Arial"/>
              <w:sz w:val="20"/>
              <w:szCs w:val="20"/>
            </w:rPr>
            <w:t>ist</w:t>
          </w:r>
          <w:r w:rsidR="004C79C9">
            <w:rPr>
              <w:rFonts w:asciiTheme="majorHAnsi" w:hAnsiTheme="majorHAnsi" w:cs="Arial"/>
              <w:sz w:val="20"/>
              <w:szCs w:val="20"/>
            </w:rPr>
            <w:t xml:space="preserve"> endorsed by the National Association of School Psychologists is the specialist level.</w:t>
          </w:r>
        </w:p>
      </w:sdtContent>
    </w:sdt>
    <w:p w14:paraId="37DBADFC" w14:textId="1A256DCE" w:rsidR="0066260B"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rPr>
          <w:rFonts w:asciiTheme="majorHAnsi" w:hAnsiTheme="majorHAnsi" w:cs="Arial"/>
          <w:sz w:val="20"/>
          <w:szCs w:val="20"/>
        </w:rPr>
      </w:pPr>
    </w:p>
    <w:p w14:paraId="66AE7076" w14:textId="77777777" w:rsidR="00F80644" w:rsidRPr="008426D1" w:rsidRDefault="0066260B" w:rsidP="00001C04">
      <w:pPr>
        <w:tabs>
          <w:tab w:val="left" w:pos="360"/>
          <w:tab w:val="left" w:pos="810"/>
        </w:tabs>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90797DC" w:rsidR="00547433" w:rsidRDefault="0036794A" w:rsidP="00001C04">
      <w:pPr>
        <w:tabs>
          <w:tab w:val="left" w:pos="360"/>
          <w:tab w:val="left" w:pos="720"/>
        </w:tabs>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1359A678" w14:textId="77777777" w:rsidR="004C79C9" w:rsidRPr="008426D1" w:rsidRDefault="004C79C9" w:rsidP="00001C04">
      <w:pPr>
        <w:tabs>
          <w:tab w:val="left" w:pos="360"/>
          <w:tab w:val="left" w:pos="720"/>
        </w:tabs>
        <w:rPr>
          <w:rFonts w:asciiTheme="majorHAnsi" w:hAnsiTheme="majorHAnsi" w:cs="Arial"/>
          <w:sz w:val="20"/>
          <w:szCs w:val="20"/>
        </w:rPr>
      </w:pPr>
    </w:p>
    <w:sdt>
      <w:sdtPr>
        <w:rPr>
          <w:rFonts w:asciiTheme="majorHAnsi" w:hAnsiTheme="majorHAnsi" w:cs="Arial"/>
          <w:sz w:val="20"/>
          <w:szCs w:val="20"/>
        </w:rPr>
        <w:id w:val="-250741043"/>
        <w:placeholder>
          <w:docPart w:val="F8114D10676D4D17BDD3A1CDD82588A6"/>
        </w:placeholder>
      </w:sdtPr>
      <w:sdtEndPr/>
      <w:sdtContent>
        <w:p w14:paraId="7FCE3171" w14:textId="77777777" w:rsidR="006D760B" w:rsidRDefault="006D760B" w:rsidP="006D760B">
          <w:pPr>
            <w:tabs>
              <w:tab w:val="left" w:pos="360"/>
              <w:tab w:val="left" w:pos="720"/>
            </w:tabs>
            <w:rPr>
              <w:rFonts w:asciiTheme="majorHAnsi" w:hAnsiTheme="majorHAnsi"/>
              <w:color w:val="444444"/>
              <w:sz w:val="20"/>
              <w:szCs w:val="20"/>
            </w:rPr>
          </w:pPr>
          <w:r w:rsidRPr="004C79C9">
            <w:rPr>
              <w:rStyle w:val="Strong"/>
              <w:rFonts w:asciiTheme="majorHAnsi" w:hAnsiTheme="majorHAnsi"/>
              <w:color w:val="444444"/>
              <w:sz w:val="20"/>
              <w:szCs w:val="20"/>
              <w:bdr w:val="none" w:sz="0" w:space="0" w:color="auto" w:frame="1"/>
            </w:rPr>
            <w:t>Domain 10 is Legal, Ethical, and Professional Practice</w:t>
          </w:r>
          <w:r w:rsidRPr="004C79C9">
            <w:rPr>
              <w:rFonts w:asciiTheme="majorHAnsi" w:hAnsiTheme="majorHAnsi"/>
              <w:color w:val="444444"/>
              <w:sz w:val="20"/>
              <w:szCs w:val="20"/>
            </w:rPr>
            <w:t>-School psychologists have knowledge of the history and foundations of school psychology; multiple service models and methods; ethical, legal, and professional standards; and other factors related to professional identity and effective practice as school psychologists. School psychologists demonstrate skills to provide services consistent with ethical, legal, and professional standards; engage in responsive ethical and professional decision-making; collaborate with other professionals; and apply professional work characteristics needed for effective practice as school psychologists, including respect for human diversity and social justice, communication skills, effective interpersonal skills, responsibility, adaptability, initiative, dependability, and technology skills.</w:t>
          </w:r>
        </w:p>
        <w:p w14:paraId="07CFA362" w14:textId="77777777" w:rsidR="006D760B" w:rsidRDefault="006D760B" w:rsidP="006D760B">
          <w:pPr>
            <w:tabs>
              <w:tab w:val="left" w:pos="360"/>
              <w:tab w:val="left" w:pos="720"/>
            </w:tabs>
            <w:rPr>
              <w:rFonts w:asciiTheme="majorHAnsi" w:hAnsiTheme="majorHAnsi"/>
              <w:color w:val="444444"/>
              <w:sz w:val="20"/>
              <w:szCs w:val="20"/>
            </w:rPr>
          </w:pPr>
        </w:p>
        <w:p w14:paraId="5C04F19B" w14:textId="244BB79C" w:rsidR="00473252" w:rsidRPr="008426D1" w:rsidRDefault="006D760B" w:rsidP="006D760B">
          <w:pPr>
            <w:tabs>
              <w:tab w:val="left" w:pos="360"/>
              <w:tab w:val="left" w:pos="720"/>
            </w:tabs>
            <w:rPr>
              <w:rFonts w:asciiTheme="majorHAnsi" w:hAnsiTheme="majorHAnsi" w:cs="Arial"/>
              <w:sz w:val="20"/>
              <w:szCs w:val="20"/>
            </w:rPr>
          </w:pPr>
        </w:p>
      </w:sdtContent>
    </w:sdt>
    <w:p w14:paraId="44B59C5A" w14:textId="122887E1" w:rsidR="00054918" w:rsidRDefault="0036794A" w:rsidP="00041E75">
      <w:pPr>
        <w:tabs>
          <w:tab w:val="left" w:pos="360"/>
          <w:tab w:val="left" w:pos="720"/>
        </w:tabs>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rPr>
          <w:rFonts w:asciiTheme="majorHAnsi" w:hAnsiTheme="majorHAnsi" w:cs="Arial"/>
          <w:sz w:val="20"/>
          <w:szCs w:val="20"/>
        </w:rPr>
      </w:pPr>
    </w:p>
    <w:p w14:paraId="4828A8B5" w14:textId="77777777" w:rsidR="00283525" w:rsidRPr="009053D1" w:rsidRDefault="00283525" w:rsidP="00283525">
      <w:pPr>
        <w:spacing w:after="240"/>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B00E72" w14:paraId="6EABA442" w14:textId="77777777" w:rsidTr="00575870">
        <w:tc>
          <w:tcPr>
            <w:tcW w:w="2148" w:type="dxa"/>
          </w:tcPr>
          <w:p w14:paraId="701D532B" w14:textId="38670A13" w:rsidR="00F7007D" w:rsidRPr="009E44C7" w:rsidRDefault="00575870" w:rsidP="00575870">
            <w:pPr>
              <w:jc w:val="center"/>
              <w:rPr>
                <w:rFonts w:asciiTheme="majorHAnsi" w:hAnsiTheme="majorHAnsi"/>
                <w:b/>
                <w:sz w:val="20"/>
                <w:szCs w:val="20"/>
              </w:rPr>
            </w:pPr>
            <w:r w:rsidRPr="009E44C7">
              <w:rPr>
                <w:rFonts w:asciiTheme="majorHAnsi" w:hAnsiTheme="majorHAnsi"/>
                <w:b/>
                <w:sz w:val="20"/>
                <w:szCs w:val="20"/>
              </w:rPr>
              <w:t xml:space="preserve">Program-Level </w:t>
            </w:r>
            <w:r w:rsidR="00F7007D" w:rsidRPr="009E44C7">
              <w:rPr>
                <w:rFonts w:asciiTheme="majorHAnsi" w:hAnsiTheme="majorHAnsi"/>
                <w:b/>
                <w:sz w:val="20"/>
                <w:szCs w:val="20"/>
              </w:rPr>
              <w:t>Outcome 1</w:t>
            </w:r>
            <w:r w:rsidRPr="009E44C7">
              <w:rPr>
                <w:rFonts w:asciiTheme="majorHAnsi" w:hAnsiTheme="majorHAnsi"/>
                <w:b/>
                <w:sz w:val="20"/>
                <w:szCs w:val="20"/>
              </w:rPr>
              <w:t xml:space="preserve"> (from question #23)</w:t>
            </w:r>
          </w:p>
        </w:tc>
        <w:sdt>
          <w:sdtPr>
            <w:rPr>
              <w:rFonts w:asciiTheme="majorHAnsi" w:hAnsiTheme="majorHAnsi"/>
              <w:b/>
              <w:color w:val="000000" w:themeColor="text1"/>
              <w:sz w:val="20"/>
              <w:szCs w:val="20"/>
            </w:rPr>
            <w:id w:val="1425539941"/>
            <w:placeholder>
              <w:docPart w:val="FFEA206C01384B7A82885148DE4FCE74"/>
            </w:placeholder>
          </w:sdtPr>
          <w:sdtEndPr/>
          <w:sdtContent>
            <w:tc>
              <w:tcPr>
                <w:tcW w:w="7428" w:type="dxa"/>
              </w:tcPr>
              <w:p w14:paraId="300C9B39" w14:textId="4A2E3CF9" w:rsidR="00F7007D" w:rsidRPr="00602599" w:rsidRDefault="00602599" w:rsidP="00041E75">
                <w:pPr>
                  <w:rPr>
                    <w:rFonts w:asciiTheme="majorHAnsi" w:hAnsiTheme="majorHAnsi"/>
                    <w:b/>
                    <w:color w:val="000000" w:themeColor="text1"/>
                    <w:sz w:val="20"/>
                    <w:szCs w:val="20"/>
                  </w:rPr>
                </w:pPr>
                <w:r w:rsidRPr="00602599">
                  <w:rPr>
                    <w:rStyle w:val="Strong"/>
                    <w:rFonts w:asciiTheme="majorHAnsi" w:hAnsiTheme="majorHAnsi"/>
                    <w:color w:val="000000" w:themeColor="text1"/>
                    <w:sz w:val="20"/>
                    <w:szCs w:val="20"/>
                    <w:u w:val="single"/>
                    <w:bdr w:val="none" w:sz="0" w:space="0" w:color="auto" w:frame="1"/>
                  </w:rPr>
                  <w:t>Domain 10 is Legal, Ethical, and Professional Practice</w:t>
                </w:r>
                <w:r w:rsidRPr="00602599">
                  <w:rPr>
                    <w:rFonts w:asciiTheme="majorHAnsi" w:hAnsiTheme="majorHAnsi"/>
                    <w:color w:val="000000" w:themeColor="text1"/>
                    <w:sz w:val="20"/>
                    <w:szCs w:val="20"/>
                    <w:u w:val="single"/>
                  </w:rPr>
                  <w:t>-</w:t>
                </w:r>
                <w:r w:rsidRPr="00602599">
                  <w:rPr>
                    <w:rFonts w:asciiTheme="majorHAnsi" w:hAnsiTheme="majorHAnsi"/>
                    <w:b/>
                    <w:color w:val="000000" w:themeColor="text1"/>
                    <w:sz w:val="20"/>
                    <w:szCs w:val="20"/>
                  </w:rPr>
                  <w:t>School psychologists have knowledge of the history and foundations of school psychology; multiple service models and methods; ethical, legal, and professional standards; and other factors related to professional identity and effective practice as school psychologists. School psychologists demonstrate skills to provide services consistent with ethical, legal, and professional standards; engage in responsive ethical and professional decision-making; collaborate with other professionals; and apply professional work characteristics needed for effective practice as school psychologists, including respect for human diversity and social justice, communication skills, effective interpersonal skills, responsibility, adaptability, initiative, dependability, and technology skills.</w:t>
                </w:r>
              </w:p>
            </w:tc>
          </w:sdtContent>
        </w:sdt>
      </w:tr>
      <w:tr w:rsidR="00F7007D" w:rsidRPr="00B00E72" w14:paraId="0F66F3B7" w14:textId="77777777" w:rsidTr="00575870">
        <w:tc>
          <w:tcPr>
            <w:tcW w:w="2148" w:type="dxa"/>
          </w:tcPr>
          <w:p w14:paraId="49C96DEA" w14:textId="53A340D3" w:rsidR="00F7007D" w:rsidRPr="009E44C7" w:rsidRDefault="00F7007D" w:rsidP="00575870">
            <w:pPr>
              <w:rPr>
                <w:rFonts w:asciiTheme="majorHAnsi" w:hAnsiTheme="majorHAnsi"/>
                <w:sz w:val="20"/>
                <w:szCs w:val="20"/>
              </w:rPr>
            </w:pPr>
            <w:r w:rsidRPr="009E44C7">
              <w:rPr>
                <w:rFonts w:asciiTheme="majorHAnsi" w:hAnsiTheme="majorHAnsi"/>
                <w:sz w:val="20"/>
                <w:szCs w:val="20"/>
              </w:rPr>
              <w:t xml:space="preserve">Assessment </w:t>
            </w:r>
            <w:r w:rsidR="00575870" w:rsidRPr="009E44C7">
              <w:rPr>
                <w:rFonts w:asciiTheme="majorHAnsi" w:hAnsiTheme="majorHAnsi"/>
                <w:sz w:val="20"/>
                <w:szCs w:val="20"/>
              </w:rPr>
              <w:t>Measure</w:t>
            </w:r>
          </w:p>
        </w:tc>
        <w:tc>
          <w:tcPr>
            <w:tcW w:w="7428" w:type="dxa"/>
          </w:tcPr>
          <w:p w14:paraId="284ED990" w14:textId="04CA68E9" w:rsidR="001737A1" w:rsidRDefault="001737A1" w:rsidP="00575870">
            <w:pPr>
              <w:rPr>
                <w:rFonts w:asciiTheme="majorHAnsi" w:hAnsiTheme="majorHAnsi"/>
                <w:b/>
                <w:color w:val="000000" w:themeColor="text1"/>
                <w:sz w:val="20"/>
                <w:szCs w:val="20"/>
              </w:rPr>
            </w:pPr>
            <w:r>
              <w:rPr>
                <w:rFonts w:asciiTheme="majorHAnsi" w:hAnsiTheme="majorHAnsi"/>
                <w:b/>
                <w:color w:val="000000" w:themeColor="text1"/>
                <w:sz w:val="20"/>
                <w:szCs w:val="20"/>
              </w:rPr>
              <w:t>1)</w:t>
            </w:r>
            <w:r w:rsidR="00C66651">
              <w:rPr>
                <w:rFonts w:asciiTheme="majorHAnsi" w:hAnsiTheme="majorHAnsi"/>
                <w:b/>
                <w:color w:val="000000" w:themeColor="text1"/>
                <w:sz w:val="20"/>
                <w:szCs w:val="20"/>
              </w:rPr>
              <w:t xml:space="preserve"> </w:t>
            </w:r>
            <w:r>
              <w:rPr>
                <w:rFonts w:asciiTheme="majorHAnsi" w:hAnsiTheme="majorHAnsi"/>
                <w:b/>
                <w:color w:val="000000" w:themeColor="text1"/>
                <w:sz w:val="20"/>
                <w:szCs w:val="20"/>
              </w:rPr>
              <w:t>School Psychology Intern Competency Evaluation for Training &amp; Professional Practice</w:t>
            </w:r>
            <w:r>
              <w:rPr>
                <w:rFonts w:asciiTheme="majorHAnsi" w:hAnsiTheme="majorHAnsi"/>
                <w:b/>
                <w:color w:val="000000" w:themeColor="text1"/>
                <w:sz w:val="20"/>
                <w:szCs w:val="20"/>
              </w:rPr>
              <w:t xml:space="preserve"> </w:t>
            </w:r>
          </w:p>
          <w:p w14:paraId="4F8A8040" w14:textId="53B63A62" w:rsidR="00F7007D" w:rsidRPr="00602599" w:rsidRDefault="001737A1" w:rsidP="00575870">
            <w:pPr>
              <w:rPr>
                <w:rFonts w:asciiTheme="majorHAnsi" w:hAnsiTheme="majorHAnsi"/>
                <w:b/>
                <w:color w:val="000000" w:themeColor="text1"/>
                <w:sz w:val="20"/>
                <w:szCs w:val="20"/>
              </w:rPr>
            </w:pPr>
            <w:r>
              <w:rPr>
                <w:rFonts w:asciiTheme="majorHAnsi" w:hAnsiTheme="majorHAnsi"/>
                <w:b/>
                <w:color w:val="000000" w:themeColor="text1"/>
                <w:sz w:val="20"/>
                <w:szCs w:val="20"/>
              </w:rPr>
              <w:t>2)School Psychology Comprehensive Exam</w:t>
            </w:r>
          </w:p>
        </w:tc>
      </w:tr>
      <w:tr w:rsidR="00F7007D" w:rsidRPr="00B00E72" w14:paraId="5F6CB199" w14:textId="77777777" w:rsidTr="00575870">
        <w:tc>
          <w:tcPr>
            <w:tcW w:w="2148" w:type="dxa"/>
          </w:tcPr>
          <w:p w14:paraId="5CBCD563" w14:textId="77777777" w:rsidR="00F7007D" w:rsidRPr="009E44C7" w:rsidRDefault="00F7007D" w:rsidP="00575870">
            <w:pPr>
              <w:rPr>
                <w:rFonts w:asciiTheme="majorHAnsi" w:hAnsiTheme="majorHAnsi"/>
                <w:sz w:val="20"/>
                <w:szCs w:val="20"/>
              </w:rPr>
            </w:pPr>
            <w:r w:rsidRPr="009E44C7">
              <w:rPr>
                <w:rFonts w:asciiTheme="majorHAnsi" w:hAnsiTheme="majorHAnsi"/>
                <w:sz w:val="20"/>
                <w:szCs w:val="20"/>
              </w:rPr>
              <w:t xml:space="preserve">Assessment </w:t>
            </w:r>
          </w:p>
          <w:p w14:paraId="53533106" w14:textId="77777777" w:rsidR="00F7007D" w:rsidRPr="009E44C7" w:rsidRDefault="00F7007D" w:rsidP="00575870">
            <w:pPr>
              <w:rPr>
                <w:rFonts w:asciiTheme="majorHAnsi" w:hAnsiTheme="majorHAnsi"/>
                <w:sz w:val="20"/>
                <w:szCs w:val="20"/>
              </w:rPr>
            </w:pPr>
            <w:r w:rsidRPr="009E44C7">
              <w:rPr>
                <w:rFonts w:asciiTheme="majorHAnsi" w:hAnsiTheme="majorHAnsi"/>
                <w:sz w:val="20"/>
                <w:szCs w:val="20"/>
              </w:rPr>
              <w:t>Timetable</w:t>
            </w:r>
          </w:p>
        </w:tc>
        <w:tc>
          <w:tcPr>
            <w:tcW w:w="7428" w:type="dxa"/>
          </w:tcPr>
          <w:p w14:paraId="5FD3AB7A" w14:textId="3781A3CD" w:rsidR="001737A1" w:rsidRPr="001737A1" w:rsidRDefault="00602599" w:rsidP="001737A1">
            <w:pPr>
              <w:pStyle w:val="ListParagraph"/>
              <w:numPr>
                <w:ilvl w:val="0"/>
                <w:numId w:val="16"/>
              </w:numPr>
              <w:ind w:left="262" w:hanging="262"/>
              <w:rPr>
                <w:rFonts w:asciiTheme="majorHAnsi" w:hAnsiTheme="majorHAnsi"/>
                <w:b/>
                <w:color w:val="000000" w:themeColor="text1"/>
                <w:sz w:val="20"/>
                <w:szCs w:val="20"/>
              </w:rPr>
            </w:pPr>
            <w:r w:rsidRPr="001737A1">
              <w:rPr>
                <w:rFonts w:asciiTheme="majorHAnsi" w:hAnsiTheme="majorHAnsi"/>
                <w:b/>
                <w:color w:val="000000" w:themeColor="text1"/>
                <w:sz w:val="20"/>
                <w:szCs w:val="20"/>
              </w:rPr>
              <w:t>Fall &amp; Spring, during internship</w:t>
            </w:r>
          </w:p>
          <w:p w14:paraId="398C88E6" w14:textId="35667ACC" w:rsidR="00F7007D" w:rsidRPr="001737A1" w:rsidRDefault="001737A1" w:rsidP="001737A1">
            <w:pPr>
              <w:pStyle w:val="ListParagraph"/>
              <w:numPr>
                <w:ilvl w:val="0"/>
                <w:numId w:val="16"/>
              </w:numPr>
              <w:ind w:left="262" w:hanging="262"/>
              <w:rPr>
                <w:rFonts w:asciiTheme="majorHAnsi" w:hAnsiTheme="majorHAnsi"/>
                <w:b/>
                <w:color w:val="000000" w:themeColor="text1"/>
                <w:sz w:val="20"/>
                <w:szCs w:val="20"/>
              </w:rPr>
            </w:pPr>
            <w:r>
              <w:rPr>
                <w:rFonts w:asciiTheme="majorHAnsi" w:hAnsiTheme="majorHAnsi"/>
                <w:b/>
                <w:color w:val="000000" w:themeColor="text1"/>
                <w:sz w:val="20"/>
                <w:szCs w:val="20"/>
              </w:rPr>
              <w:t>Spring, during internship</w:t>
            </w:r>
          </w:p>
        </w:tc>
      </w:tr>
      <w:tr w:rsidR="00F7007D" w:rsidRPr="002B453A" w14:paraId="57622D7C" w14:textId="77777777" w:rsidTr="00575870">
        <w:tc>
          <w:tcPr>
            <w:tcW w:w="2148" w:type="dxa"/>
          </w:tcPr>
          <w:p w14:paraId="67E636D0" w14:textId="77777777" w:rsidR="00F7007D" w:rsidRPr="009E44C7" w:rsidRDefault="00F7007D" w:rsidP="00575870">
            <w:pPr>
              <w:rPr>
                <w:rFonts w:asciiTheme="majorHAnsi" w:hAnsiTheme="majorHAnsi"/>
                <w:sz w:val="20"/>
                <w:szCs w:val="20"/>
              </w:rPr>
            </w:pPr>
            <w:r w:rsidRPr="009E44C7">
              <w:rPr>
                <w:rFonts w:asciiTheme="majorHAnsi" w:hAnsiTheme="majorHAnsi"/>
                <w:sz w:val="20"/>
                <w:szCs w:val="20"/>
              </w:rPr>
              <w:t>Who is responsible for assessing and reporting on the results?</w:t>
            </w:r>
          </w:p>
        </w:tc>
        <w:sdt>
          <w:sdtPr>
            <w:rPr>
              <w:color w:val="000000" w:themeColor="text1"/>
            </w:rPr>
            <w:id w:val="-1987393539"/>
          </w:sdtPr>
          <w:sdtEndPr/>
          <w:sdtContent>
            <w:sdt>
              <w:sdtPr>
                <w:rPr>
                  <w:color w:val="000000" w:themeColor="text1"/>
                </w:rPr>
                <w:id w:val="978805771"/>
              </w:sdtPr>
              <w:sdtEndPr>
                <w:rPr>
                  <w:color w:val="auto"/>
                </w:rPr>
              </w:sdtEndPr>
              <w:sdtContent>
                <w:tc>
                  <w:tcPr>
                    <w:tcW w:w="7428" w:type="dxa"/>
                  </w:tcPr>
                  <w:p w14:paraId="10A2822C" w14:textId="3B6E8C6B" w:rsidR="001737A1" w:rsidRDefault="00602599" w:rsidP="00602599">
                    <w:pPr>
                      <w:pStyle w:val="ListParagraph"/>
                      <w:numPr>
                        <w:ilvl w:val="0"/>
                        <w:numId w:val="18"/>
                      </w:numPr>
                      <w:rPr>
                        <w:rFonts w:asciiTheme="majorHAnsi" w:hAnsiTheme="majorHAnsi"/>
                        <w:b/>
                        <w:sz w:val="20"/>
                        <w:szCs w:val="20"/>
                      </w:rPr>
                    </w:pPr>
                    <w:r w:rsidRPr="001737A1">
                      <w:rPr>
                        <w:rFonts w:asciiTheme="majorHAnsi" w:hAnsiTheme="majorHAnsi"/>
                        <w:b/>
                        <w:sz w:val="20"/>
                        <w:szCs w:val="20"/>
                      </w:rPr>
                      <w:t xml:space="preserve">Assess: </w:t>
                    </w:r>
                    <w:r w:rsidR="00EA02B9">
                      <w:rPr>
                        <w:rFonts w:asciiTheme="majorHAnsi" w:hAnsiTheme="majorHAnsi"/>
                        <w:b/>
                        <w:sz w:val="20"/>
                        <w:szCs w:val="20"/>
                      </w:rPr>
                      <w:t>Internship Site S</w:t>
                    </w:r>
                    <w:r w:rsidRPr="001737A1">
                      <w:rPr>
                        <w:rFonts w:asciiTheme="majorHAnsi" w:hAnsiTheme="majorHAnsi"/>
                        <w:b/>
                        <w:sz w:val="20"/>
                        <w:szCs w:val="20"/>
                      </w:rPr>
                      <w:t>upervisor</w:t>
                    </w:r>
                    <w:bookmarkStart w:id="0" w:name="_GoBack"/>
                    <w:bookmarkEnd w:id="0"/>
                    <w:r w:rsidR="00EA02B9">
                      <w:rPr>
                        <w:rFonts w:asciiTheme="majorHAnsi" w:hAnsiTheme="majorHAnsi"/>
                        <w:b/>
                        <w:sz w:val="20"/>
                        <w:szCs w:val="20"/>
                      </w:rPr>
                      <w:t xml:space="preserve"> &amp; Instructor.</w:t>
                    </w:r>
                    <w:r w:rsidR="001737A1">
                      <w:rPr>
                        <w:rFonts w:asciiTheme="majorHAnsi" w:hAnsiTheme="majorHAnsi"/>
                        <w:b/>
                        <w:sz w:val="20"/>
                        <w:szCs w:val="20"/>
                      </w:rPr>
                      <w:t xml:space="preserve"> </w:t>
                    </w:r>
                    <w:r w:rsidRPr="001737A1">
                      <w:rPr>
                        <w:rFonts w:asciiTheme="majorHAnsi" w:hAnsiTheme="majorHAnsi"/>
                        <w:b/>
                        <w:sz w:val="20"/>
                        <w:szCs w:val="20"/>
                      </w:rPr>
                      <w:t xml:space="preserve">Report: Program </w:t>
                    </w:r>
                    <w:r w:rsidR="001737A1">
                      <w:rPr>
                        <w:rFonts w:asciiTheme="majorHAnsi" w:hAnsiTheme="majorHAnsi"/>
                        <w:b/>
                        <w:sz w:val="20"/>
                        <w:szCs w:val="20"/>
                      </w:rPr>
                      <w:t>Coordinator</w:t>
                    </w:r>
                    <w:r w:rsidRPr="001737A1">
                      <w:rPr>
                        <w:rFonts w:asciiTheme="majorHAnsi" w:hAnsiTheme="majorHAnsi"/>
                        <w:b/>
                        <w:sz w:val="20"/>
                        <w:szCs w:val="20"/>
                      </w:rPr>
                      <w:t>, Dr. John Hall</w:t>
                    </w:r>
                  </w:p>
                  <w:p w14:paraId="05D1A98D" w14:textId="5D3C6439" w:rsidR="00F7007D" w:rsidRPr="001737A1" w:rsidRDefault="001737A1" w:rsidP="001737A1">
                    <w:pPr>
                      <w:pStyle w:val="ListParagraph"/>
                      <w:numPr>
                        <w:ilvl w:val="0"/>
                        <w:numId w:val="18"/>
                      </w:numPr>
                      <w:rPr>
                        <w:rFonts w:asciiTheme="majorHAnsi" w:hAnsiTheme="majorHAnsi"/>
                        <w:b/>
                        <w:sz w:val="20"/>
                        <w:szCs w:val="20"/>
                      </w:rPr>
                    </w:pPr>
                    <w:r w:rsidRPr="001737A1">
                      <w:rPr>
                        <w:rFonts w:asciiTheme="majorHAnsi" w:hAnsiTheme="majorHAnsi"/>
                        <w:b/>
                        <w:sz w:val="20"/>
                        <w:szCs w:val="20"/>
                      </w:rPr>
                      <w:t xml:space="preserve">Assess: Program </w:t>
                    </w:r>
                    <w:r>
                      <w:rPr>
                        <w:rFonts w:asciiTheme="majorHAnsi" w:hAnsiTheme="majorHAnsi"/>
                        <w:b/>
                        <w:sz w:val="20"/>
                        <w:szCs w:val="20"/>
                      </w:rPr>
                      <w:t>Coordinator</w:t>
                    </w:r>
                    <w:r w:rsidRPr="001737A1">
                      <w:rPr>
                        <w:rFonts w:asciiTheme="majorHAnsi" w:hAnsiTheme="majorHAnsi"/>
                        <w:b/>
                        <w:sz w:val="20"/>
                        <w:szCs w:val="20"/>
                      </w:rPr>
                      <w:t>, Dr. John Hall</w:t>
                    </w:r>
                    <w:r>
                      <w:rPr>
                        <w:rFonts w:asciiTheme="majorHAnsi" w:hAnsiTheme="majorHAnsi"/>
                        <w:b/>
                        <w:sz w:val="20"/>
                        <w:szCs w:val="20"/>
                      </w:rPr>
                      <w:t xml:space="preserve">, </w:t>
                    </w:r>
                    <w:r w:rsidRPr="001737A1">
                      <w:rPr>
                        <w:rFonts w:asciiTheme="majorHAnsi" w:hAnsiTheme="majorHAnsi"/>
                        <w:b/>
                        <w:sz w:val="20"/>
                        <w:szCs w:val="20"/>
                      </w:rPr>
                      <w:t xml:space="preserve">Report: Program </w:t>
                    </w:r>
                    <w:r>
                      <w:rPr>
                        <w:rFonts w:asciiTheme="majorHAnsi" w:hAnsiTheme="majorHAnsi"/>
                        <w:b/>
                        <w:sz w:val="20"/>
                        <w:szCs w:val="20"/>
                      </w:rPr>
                      <w:t>Coordinator</w:t>
                    </w:r>
                    <w:r w:rsidRPr="001737A1">
                      <w:rPr>
                        <w:rFonts w:asciiTheme="majorHAnsi" w:hAnsiTheme="majorHAnsi"/>
                        <w:b/>
                        <w:sz w:val="20"/>
                        <w:szCs w:val="20"/>
                      </w:rPr>
                      <w:t>, Dr. John Hall</w:t>
                    </w:r>
                  </w:p>
                </w:tc>
              </w:sdtContent>
            </w:sdt>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id w:val="981044802"/>
            <w:placeholder>
              <w:docPart w:val="675457E585AF40748FF5976CA4BDFDF9"/>
            </w:placeholder>
          </w:sdtPr>
          <w:sdtEndPr/>
          <w:sdtContent>
            <w:sdt>
              <w:sdtPr>
                <w:id w:val="-1397047448"/>
                <w:placeholder>
                  <w:docPart w:val="89A25B2631EC9A409B981276E6E73AB6"/>
                </w:placeholder>
              </w:sdtPr>
              <w:sdtEndPr/>
              <w:sdtContent>
                <w:tc>
                  <w:tcPr>
                    <w:tcW w:w="7428" w:type="dxa"/>
                  </w:tcPr>
                  <w:p w14:paraId="21D2C9A5" w14:textId="557C63B3" w:rsidR="00575870" w:rsidRPr="009E44C7" w:rsidRDefault="009E44C7" w:rsidP="009E44C7">
                    <w:pPr>
                      <w:rPr>
                        <w:rFonts w:asciiTheme="majorHAnsi" w:hAnsiTheme="majorHAnsi"/>
                        <w:sz w:val="20"/>
                        <w:szCs w:val="20"/>
                      </w:rPr>
                    </w:pPr>
                    <w:r w:rsidRPr="009E44C7">
                      <w:rPr>
                        <w:rFonts w:asciiTheme="majorHAnsi" w:hAnsiTheme="majorHAnsi"/>
                        <w:sz w:val="20"/>
                        <w:szCs w:val="20"/>
                      </w:rPr>
                      <w:t xml:space="preserve">The student will perform duties as a school psychologist in-training with </w:t>
                    </w:r>
                    <w:r w:rsidR="00DF4D37">
                      <w:rPr>
                        <w:rFonts w:asciiTheme="majorHAnsi" w:hAnsiTheme="majorHAnsi"/>
                        <w:sz w:val="20"/>
                        <w:szCs w:val="20"/>
                      </w:rPr>
                      <w:t>appropriate p</w:t>
                    </w:r>
                    <w:r w:rsidRPr="009E44C7">
                      <w:rPr>
                        <w:rFonts w:asciiTheme="majorHAnsi" w:hAnsiTheme="majorHAnsi"/>
                        <w:sz w:val="20"/>
                        <w:szCs w:val="20"/>
                      </w:rPr>
                      <w:t>rofessionalism</w:t>
                    </w:r>
                    <w:r w:rsidR="00DF4D37">
                      <w:rPr>
                        <w:rFonts w:asciiTheme="majorHAnsi" w:hAnsiTheme="majorHAnsi"/>
                        <w:sz w:val="20"/>
                        <w:szCs w:val="20"/>
                      </w:rPr>
                      <w:t>.</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w:t>
            </w:r>
            <w:r w:rsidRPr="002B453A">
              <w:rPr>
                <w:rFonts w:asciiTheme="majorHAnsi" w:hAnsiTheme="majorHAnsi"/>
                <w:sz w:val="20"/>
                <w:szCs w:val="20"/>
              </w:rPr>
              <w:lastRenderedPageBreak/>
              <w:t>responsible for this outcome?</w:t>
            </w:r>
          </w:p>
        </w:tc>
        <w:sdt>
          <w:sdtPr>
            <w:id w:val="67853672"/>
            <w:placeholder>
              <w:docPart w:val="F347ACFA700B4AB2BD38C3FF275E0C19"/>
            </w:placeholder>
          </w:sdtPr>
          <w:sdtEndPr/>
          <w:sdtContent>
            <w:tc>
              <w:tcPr>
                <w:tcW w:w="7428" w:type="dxa"/>
              </w:tcPr>
              <w:p w14:paraId="10A7F5A8" w14:textId="60D32891" w:rsidR="00575870" w:rsidRPr="009E44C7" w:rsidRDefault="009E44C7" w:rsidP="009E44C7">
                <w:pPr>
                  <w:rPr>
                    <w:rFonts w:asciiTheme="majorHAnsi" w:hAnsiTheme="majorHAnsi"/>
                    <w:sz w:val="20"/>
                    <w:szCs w:val="20"/>
                  </w:rPr>
                </w:pPr>
                <w:r w:rsidRPr="009E44C7">
                  <w:rPr>
                    <w:rFonts w:asciiTheme="majorHAnsi" w:hAnsiTheme="majorHAnsi"/>
                    <w:sz w:val="20"/>
                    <w:szCs w:val="20"/>
                  </w:rPr>
                  <w:t>Developmental Supervision and training of students</w:t>
                </w:r>
                <w:r w:rsidR="00B00E72" w:rsidRPr="009E44C7">
                  <w:rPr>
                    <w:rFonts w:asciiTheme="majorHAnsi" w:hAnsiTheme="majorHAnsi"/>
                    <w:sz w:val="20"/>
                    <w:szCs w:val="20"/>
                  </w:rPr>
                  <w:t xml:space="preserve"> </w:t>
                </w:r>
                <w:r w:rsidRPr="009E44C7">
                  <w:rPr>
                    <w:rFonts w:asciiTheme="majorHAnsi" w:hAnsiTheme="majorHAnsi"/>
                    <w:sz w:val="20"/>
                    <w:szCs w:val="20"/>
                  </w:rPr>
                  <w:t>in lower levels of the program for practicums and program expectations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76BE6A87" w:rsidR="00CB2125" w:rsidRPr="002B453A" w:rsidRDefault="00354AC4"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9E44C7">
                  <w:rPr>
                    <w:rFonts w:asciiTheme="majorHAnsi" w:hAnsiTheme="majorHAnsi"/>
                    <w:color w:val="808080" w:themeColor="background1" w:themeShade="80"/>
                    <w:sz w:val="20"/>
                    <w:szCs w:val="20"/>
                  </w:rPr>
                  <w:t>Rubric of performance and expectations</w:t>
                </w:r>
                <w:r w:rsidR="00CB2125" w:rsidRPr="00CB2125">
                  <w:rPr>
                    <w:rFonts w:asciiTheme="majorHAnsi" w:hAnsiTheme="majorHAnsi"/>
                    <w:color w:val="808080" w:themeColor="background1" w:themeShade="80"/>
                    <w:sz w:val="20"/>
                    <w:szCs w:val="20"/>
                  </w:rPr>
                  <w:t xml:space="preserve"> </w:t>
                </w:r>
              </w:sdtContent>
            </w:sdt>
          </w:p>
        </w:tc>
      </w:tr>
    </w:tbl>
    <w:p w14:paraId="202304F9" w14:textId="77777777" w:rsidR="00B00E72" w:rsidRDefault="00B00E72">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B00E72" w:rsidRPr="002B453A" w14:paraId="62B77B2C" w14:textId="77777777" w:rsidTr="001B745F">
        <w:tc>
          <w:tcPr>
            <w:tcW w:w="2148" w:type="dxa"/>
          </w:tcPr>
          <w:p w14:paraId="4543E79C" w14:textId="2BBDF800" w:rsidR="00B00E72" w:rsidRPr="002B453A" w:rsidRDefault="00B00E72" w:rsidP="001B745F">
            <w:pPr>
              <w:jc w:val="center"/>
              <w:rPr>
                <w:rFonts w:asciiTheme="majorHAnsi" w:hAnsiTheme="majorHAnsi"/>
                <w:b/>
                <w:sz w:val="20"/>
                <w:szCs w:val="20"/>
              </w:rPr>
            </w:pPr>
            <w:r>
              <w:rPr>
                <w:rFonts w:asciiTheme="majorHAnsi" w:hAnsiTheme="majorHAnsi"/>
                <w:b/>
                <w:sz w:val="20"/>
                <w:szCs w:val="20"/>
              </w:rPr>
              <w:t>Outcome 2</w:t>
            </w:r>
          </w:p>
          <w:p w14:paraId="59193399" w14:textId="77777777" w:rsidR="00B00E72" w:rsidRPr="002B453A" w:rsidRDefault="00B00E72" w:rsidP="001B745F">
            <w:pPr>
              <w:rPr>
                <w:rFonts w:asciiTheme="majorHAnsi" w:hAnsiTheme="majorHAnsi"/>
                <w:sz w:val="20"/>
                <w:szCs w:val="20"/>
              </w:rPr>
            </w:pPr>
          </w:p>
        </w:tc>
        <w:sdt>
          <w:sdtPr>
            <w:rPr>
              <w:rFonts w:asciiTheme="majorHAnsi" w:hAnsiTheme="majorHAnsi"/>
              <w:sz w:val="20"/>
              <w:szCs w:val="20"/>
            </w:rPr>
            <w:id w:val="-184223992"/>
            <w:placeholder>
              <w:docPart w:val="C9DF0C8007CB7C45B169934441E6676E"/>
            </w:placeholder>
          </w:sdtPr>
          <w:sdtEndPr/>
          <w:sdtContent>
            <w:tc>
              <w:tcPr>
                <w:tcW w:w="7428" w:type="dxa"/>
              </w:tcPr>
              <w:p w14:paraId="36DD4BF3" w14:textId="7909D6C5" w:rsidR="00B00E72" w:rsidRPr="002B453A" w:rsidRDefault="009E44C7" w:rsidP="001B745F">
                <w:pPr>
                  <w:rPr>
                    <w:rFonts w:asciiTheme="majorHAnsi" w:hAnsiTheme="majorHAnsi"/>
                    <w:sz w:val="20"/>
                    <w:szCs w:val="20"/>
                  </w:rPr>
                </w:pPr>
                <w:r>
                  <w:rPr>
                    <w:rFonts w:asciiTheme="majorHAnsi" w:hAnsiTheme="majorHAnsi"/>
                    <w:sz w:val="20"/>
                    <w:szCs w:val="20"/>
                  </w:rPr>
                  <w:t>The student will self-evaluate skills and demeanors and write goals for the following semester addressing each area</w:t>
                </w:r>
                <w:r w:rsidR="00DF4D37">
                  <w:rPr>
                    <w:rFonts w:asciiTheme="majorHAnsi" w:hAnsiTheme="majorHAnsi"/>
                    <w:sz w:val="20"/>
                    <w:szCs w:val="20"/>
                  </w:rPr>
                  <w:t xml:space="preserve"> and aligning to NASP domains.</w:t>
                </w:r>
              </w:p>
            </w:tc>
          </w:sdtContent>
        </w:sdt>
      </w:tr>
      <w:tr w:rsidR="00B00E72" w:rsidRPr="002B453A" w14:paraId="3E5305B1" w14:textId="77777777" w:rsidTr="001B745F">
        <w:tc>
          <w:tcPr>
            <w:tcW w:w="2148" w:type="dxa"/>
          </w:tcPr>
          <w:p w14:paraId="33FD3548" w14:textId="77777777" w:rsidR="00B00E72" w:rsidRPr="002B453A" w:rsidRDefault="00B00E72" w:rsidP="001B745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83429430"/>
            <w:placeholder>
              <w:docPart w:val="E3E20530446DC94AA9021E7B00F26893"/>
            </w:placeholder>
          </w:sdtPr>
          <w:sdtEndPr/>
          <w:sdtContent>
            <w:tc>
              <w:tcPr>
                <w:tcW w:w="7428" w:type="dxa"/>
              </w:tcPr>
              <w:p w14:paraId="13F1CD05" w14:textId="4EFF811E" w:rsidR="00B00E72" w:rsidRPr="002B453A" w:rsidRDefault="009E44C7" w:rsidP="001B745F">
                <w:pPr>
                  <w:rPr>
                    <w:rFonts w:asciiTheme="majorHAnsi" w:hAnsiTheme="majorHAnsi"/>
                    <w:sz w:val="20"/>
                    <w:szCs w:val="20"/>
                  </w:rPr>
                </w:pPr>
                <w:r>
                  <w:rPr>
                    <w:rFonts w:asciiTheme="majorHAnsi" w:hAnsiTheme="majorHAnsi"/>
                    <w:sz w:val="20"/>
                    <w:szCs w:val="20"/>
                  </w:rPr>
                  <w:t xml:space="preserve">Skill development through teaching and </w:t>
                </w:r>
                <w:r w:rsidR="00CA409F">
                  <w:rPr>
                    <w:rFonts w:asciiTheme="majorHAnsi" w:hAnsiTheme="majorHAnsi"/>
                    <w:sz w:val="20"/>
                    <w:szCs w:val="20"/>
                  </w:rPr>
                  <w:t>mentoring of program expectations.</w:t>
                </w:r>
              </w:p>
            </w:tc>
          </w:sdtContent>
        </w:sdt>
      </w:tr>
      <w:tr w:rsidR="00B00E72" w:rsidRPr="002B453A" w14:paraId="7A45A5CD" w14:textId="77777777" w:rsidTr="001B745F">
        <w:tc>
          <w:tcPr>
            <w:tcW w:w="2148" w:type="dxa"/>
          </w:tcPr>
          <w:p w14:paraId="120E3F14" w14:textId="77777777" w:rsidR="00B00E72" w:rsidRPr="002B453A" w:rsidRDefault="00B00E72" w:rsidP="001B745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796ABB2" w14:textId="36AD856E" w:rsidR="00B00E72" w:rsidRPr="002B453A" w:rsidRDefault="00CA409F" w:rsidP="001B745F">
            <w:pPr>
              <w:rPr>
                <w:rFonts w:asciiTheme="majorHAnsi" w:hAnsiTheme="majorHAnsi"/>
                <w:sz w:val="20"/>
                <w:szCs w:val="20"/>
              </w:rPr>
            </w:pPr>
            <w:r>
              <w:rPr>
                <w:rFonts w:asciiTheme="majorHAnsi" w:hAnsiTheme="majorHAnsi"/>
                <w:color w:val="808080" w:themeColor="background1" w:themeShade="80"/>
                <w:sz w:val="20"/>
                <w:szCs w:val="20"/>
              </w:rPr>
              <w:t>Skill and Demeanor Based</w:t>
            </w:r>
            <w:r w:rsidR="00B00E72">
              <w:rPr>
                <w:rFonts w:asciiTheme="majorHAnsi" w:hAnsiTheme="majorHAnsi"/>
                <w:color w:val="808080" w:themeColor="background1" w:themeShade="80"/>
                <w:sz w:val="20"/>
                <w:szCs w:val="20"/>
              </w:rPr>
              <w:t xml:space="preserve"> Rubric</w:t>
            </w:r>
          </w:p>
        </w:tc>
      </w:tr>
    </w:tbl>
    <w:p w14:paraId="4E8E6B8A" w14:textId="1AD2B2D3"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jc w:val="center"/>
        <w:rPr>
          <w:rFonts w:asciiTheme="majorHAnsi" w:hAnsiTheme="majorHAnsi" w:cs="Arial"/>
          <w:b/>
          <w:sz w:val="28"/>
          <w:szCs w:val="20"/>
        </w:rPr>
      </w:pPr>
      <w:r w:rsidRPr="00DF4D37">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b/>
                <w:color w:val="000000" w:themeColor="text1"/>
                <w:sz w:val="28"/>
              </w:rPr>
            </w:pPr>
            <w:r w:rsidRPr="008426D1">
              <w:rPr>
                <w:b/>
                <w:color w:val="000000" w:themeColor="text1"/>
                <w:sz w:val="28"/>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b/>
                <w:color w:val="000000" w:themeColor="text1"/>
                <w:sz w:val="18"/>
              </w:rPr>
            </w:pPr>
          </w:p>
          <w:p w14:paraId="76260E46" w14:textId="77777777" w:rsidR="0015536A" w:rsidRPr="008426D1" w:rsidRDefault="0015536A" w:rsidP="0015536A">
            <w:pPr>
              <w:rPr>
                <w:b/>
                <w:color w:val="FF0000"/>
              </w:rPr>
            </w:pPr>
            <w:r w:rsidRPr="008426D1">
              <w:rPr>
                <w:b/>
                <w:color w:val="FF0000"/>
              </w:rPr>
              <w:t xml:space="preserve">Please visit </w:t>
            </w:r>
            <w:hyperlink r:id="rId10" w:history="1">
              <w:r w:rsidRPr="008426D1">
                <w:rPr>
                  <w:rStyle w:val="Hyperlink"/>
                  <w:b/>
                </w:rPr>
                <w:t>http://www.astate.edu/a/registrar/students/bulletins/index.dot</w:t>
              </w:r>
            </w:hyperlink>
            <w:r w:rsidRPr="008426D1">
              <w:rPr>
                <w:b/>
                <w:color w:val="FF0000"/>
              </w:rPr>
              <w:t xml:space="preserve"> and select the most recent version of the bulletin. Copy and paste all bulletin pages this proposal affects below. </w:t>
            </w:r>
            <w:r w:rsidR="00EE2479">
              <w:rPr>
                <w:b/>
                <w:color w:val="FF0000"/>
              </w:rPr>
              <w:t>F</w:t>
            </w:r>
            <w:r w:rsidRPr="008426D1">
              <w:rPr>
                <w:b/>
                <w:color w:val="FF0000"/>
              </w:rPr>
              <w:t xml:space="preserve">ollow the following guidelines for indicating necessary changes. </w:t>
            </w:r>
          </w:p>
          <w:p w14:paraId="2CFE7C68" w14:textId="77777777" w:rsidR="0015536A" w:rsidRPr="008426D1" w:rsidRDefault="0015536A" w:rsidP="0015536A">
            <w:pPr>
              <w:rPr>
                <w:b/>
                <w:color w:val="FF0000"/>
                <w:sz w:val="14"/>
              </w:rPr>
            </w:pPr>
          </w:p>
          <w:p w14:paraId="39F767B1" w14:textId="77777777" w:rsidR="0015536A" w:rsidRPr="008426D1" w:rsidRDefault="0015536A" w:rsidP="0015536A">
            <w:pPr>
              <w:ind w:left="360"/>
              <w:rPr>
                <w:rFonts w:asciiTheme="majorHAnsi" w:hAnsiTheme="majorHAnsi" w:cs="Arial"/>
                <w:b/>
                <w:color w:val="FF0000"/>
                <w:sz w:val="20"/>
              </w:rPr>
            </w:pPr>
            <w:r w:rsidRPr="008426D1">
              <w:rPr>
                <w:rFonts w:asciiTheme="majorHAnsi" w:hAnsiTheme="majorHAnsi" w:cs="Arial"/>
                <w:b/>
                <w:color w:val="FF0000"/>
                <w:sz w:val="20"/>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rPr>
              <w:t>ctrl+F</w:t>
            </w:r>
            <w:proofErr w:type="spellEnd"/>
            <w:r w:rsidRPr="008426D1">
              <w:rPr>
                <w:rFonts w:asciiTheme="majorHAnsi" w:hAnsiTheme="majorHAnsi" w:cs="Arial"/>
                <w:b/>
                <w:color w:val="FF0000"/>
                <w:sz w:val="20"/>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b/>
                <w:color w:val="000000" w:themeColor="text1"/>
                <w:sz w:val="10"/>
                <w:u w:val="single"/>
              </w:rPr>
            </w:pPr>
          </w:p>
          <w:p w14:paraId="50DFF8CC" w14:textId="77777777" w:rsidR="0015536A" w:rsidRPr="008426D1" w:rsidRDefault="0015536A" w:rsidP="00FB38CA">
            <w:pPr>
              <w:tabs>
                <w:tab w:val="left" w:pos="360"/>
                <w:tab w:val="left" w:pos="720"/>
              </w:tabs>
              <w:jc w:val="center"/>
              <w:rPr>
                <w:b/>
                <w:color w:val="000000" w:themeColor="text1"/>
                <w:sz w:val="10"/>
                <w:u w:val="single"/>
              </w:rPr>
            </w:pPr>
          </w:p>
          <w:p w14:paraId="3B5887C5" w14:textId="77777777" w:rsidR="00FB38CA" w:rsidRPr="008426D1" w:rsidRDefault="00FB38CA" w:rsidP="00FB38CA">
            <w:pPr>
              <w:tabs>
                <w:tab w:val="left" w:pos="360"/>
                <w:tab w:val="left" w:pos="720"/>
              </w:tabs>
              <w:rPr>
                <w:strike/>
                <w:color w:val="000000" w:themeColor="text1"/>
              </w:rPr>
            </w:pPr>
            <w:r w:rsidRPr="008426D1">
              <w:rPr>
                <w:color w:val="000000" w:themeColor="text1"/>
              </w:rPr>
              <w:t>- Deleted courses/credit hours should be marked with a red strike-through (</w:t>
            </w:r>
            <w:r w:rsidRPr="008426D1">
              <w:rPr>
                <w:strike/>
                <w:color w:val="FF0000"/>
              </w:rPr>
              <w:t>red strikethrough</w:t>
            </w:r>
            <w:r w:rsidRPr="008426D1">
              <w:rPr>
                <w:color w:val="000000" w:themeColor="text1"/>
              </w:rPr>
              <w:t>)</w:t>
            </w:r>
          </w:p>
          <w:p w14:paraId="4E5D6C5A" w14:textId="77777777" w:rsidR="00FB38CA" w:rsidRPr="008426D1" w:rsidRDefault="00FB38CA" w:rsidP="00FB38CA">
            <w:pPr>
              <w:tabs>
                <w:tab w:val="left" w:pos="360"/>
                <w:tab w:val="left" w:pos="720"/>
              </w:tabs>
              <w:rPr>
                <w:strike/>
                <w:color w:val="FF0000"/>
              </w:rPr>
            </w:pPr>
            <w:r w:rsidRPr="008426D1">
              <w:rPr>
                <w:color w:val="000000" w:themeColor="text1"/>
              </w:rPr>
              <w:t>- New credit hours and text changes should be listed in blue using enlarged font (</w:t>
            </w:r>
            <w:r w:rsidRPr="008426D1">
              <w:rPr>
                <w:color w:val="548DD4" w:themeColor="text2" w:themeTint="99"/>
                <w:sz w:val="28"/>
                <w:szCs w:val="28"/>
              </w:rPr>
              <w:t>blue using enlarged font</w:t>
            </w:r>
            <w:r w:rsidRPr="008426D1">
              <w:rPr>
                <w:color w:val="000000" w:themeColor="text1"/>
              </w:rPr>
              <w:t>).</w:t>
            </w:r>
            <w:r w:rsidRPr="008426D1">
              <w:rPr>
                <w:color w:val="548DD4" w:themeColor="text2" w:themeTint="99"/>
              </w:rPr>
              <w:t xml:space="preserve"> </w:t>
            </w:r>
          </w:p>
          <w:p w14:paraId="7112A617" w14:textId="77777777" w:rsidR="00FB38CA" w:rsidRPr="008426D1" w:rsidRDefault="00FB38CA" w:rsidP="00FB38CA">
            <w:pPr>
              <w:tabs>
                <w:tab w:val="left" w:pos="360"/>
                <w:tab w:val="left" w:pos="720"/>
              </w:tabs>
              <w:rPr>
                <w:color w:val="000000" w:themeColor="text1"/>
              </w:rPr>
            </w:pPr>
            <w:r w:rsidRPr="008426D1">
              <w:rPr>
                <w:color w:val="000000" w:themeColor="text1"/>
              </w:rPr>
              <w:t>- Any new courses should be listed in blue bold italics using enlarged font (</w:t>
            </w:r>
            <w:r w:rsidRPr="008426D1">
              <w:rPr>
                <w:b/>
                <w:i/>
                <w:color w:val="548DD4" w:themeColor="text2" w:themeTint="99"/>
                <w:sz w:val="28"/>
              </w:rPr>
              <w:t>blue bold italics using enlarged font</w:t>
            </w:r>
            <w:r w:rsidRPr="008426D1">
              <w:rPr>
                <w:color w:val="000000" w:themeColor="text1"/>
              </w:rPr>
              <w:t>)</w:t>
            </w:r>
          </w:p>
          <w:p w14:paraId="737AA1AF" w14:textId="77777777" w:rsidR="0015536A" w:rsidRPr="008426D1" w:rsidRDefault="0015536A" w:rsidP="00FB38CA">
            <w:pPr>
              <w:tabs>
                <w:tab w:val="left" w:pos="360"/>
                <w:tab w:val="left" w:pos="720"/>
              </w:tabs>
              <w:rPr>
                <w:b/>
                <w:color w:val="000000" w:themeColor="text1"/>
                <w:sz w:val="18"/>
                <w:szCs w:val="28"/>
              </w:rPr>
            </w:pPr>
          </w:p>
          <w:p w14:paraId="4299B4FA" w14:textId="77777777" w:rsidR="0008410E" w:rsidRDefault="0015536A" w:rsidP="0015536A">
            <w:pPr>
              <w:tabs>
                <w:tab w:val="left" w:pos="360"/>
                <w:tab w:val="left" w:pos="720"/>
              </w:tabs>
              <w:ind w:left="360"/>
              <w:rPr>
                <w:i/>
                <w:sz w:val="20"/>
              </w:rPr>
            </w:pPr>
            <w:r w:rsidRPr="008426D1">
              <w:rPr>
                <w:i/>
                <w:sz w:val="20"/>
              </w:rPr>
              <w:t xml:space="preserve">You can easily apply any of these changes by selecting the example text in the instructions above, double-clicking the ‘format painter’ icon </w:t>
            </w:r>
            <w:r w:rsidRPr="008426D1">
              <w:rPr>
                <w:i/>
                <w:sz w:val="18"/>
              </w:rPr>
              <w:sym w:font="Wingdings" w:char="F0E0"/>
            </w:r>
            <w:r w:rsidRPr="008426D1">
              <w:rPr>
                <w:i/>
                <w:sz w:val="20"/>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i/>
                <w:sz w:val="20"/>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i/>
              </w:rPr>
            </w:pPr>
            <w:r>
              <w:rPr>
                <w:i/>
                <w:sz w:val="20"/>
              </w:rPr>
              <w:t>Please visit</w:t>
            </w:r>
            <w:r w:rsidR="0008410E">
              <w:rPr>
                <w:i/>
                <w:sz w:val="20"/>
              </w:rPr>
              <w:t xml:space="preserve"> </w:t>
            </w:r>
            <w:hyperlink r:id="rId12" w:history="1">
              <w:r w:rsidR="0008410E" w:rsidRPr="00DA60BF">
                <w:rPr>
                  <w:rStyle w:val="Hyperlink"/>
                  <w:i/>
                  <w:sz w:val="20"/>
                </w:rPr>
                <w:t>https://youtu.be/yjdL2n4lZm4</w:t>
              </w:r>
            </w:hyperlink>
            <w:r w:rsidR="0008410E">
              <w:rPr>
                <w:i/>
                <w:sz w:val="20"/>
              </w:rPr>
              <w:t xml:space="preserve"> </w:t>
            </w:r>
            <w:r>
              <w:rPr>
                <w:i/>
                <w:sz w:val="20"/>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8C118AA7996C44D69FBB8909AFF5F123"/>
        </w:placeholder>
      </w:sdtPr>
      <w:sdtEndPr/>
      <w:sdtContent>
        <w:p w14:paraId="26B6A94A" w14:textId="3D5588BF" w:rsidR="00CA409F" w:rsidRDefault="00CA409F" w:rsidP="00CA409F">
          <w:r w:rsidRPr="00CA409F">
            <w:t xml:space="preserve"> </w:t>
          </w:r>
        </w:p>
        <w:p w14:paraId="7CD2128D" w14:textId="4CE54495" w:rsidR="00CA409F" w:rsidRPr="00CA409F" w:rsidRDefault="00CA409F" w:rsidP="00CA409F">
          <w:pPr>
            <w:rPr>
              <w:rFonts w:asciiTheme="majorHAnsi" w:hAnsiTheme="majorHAnsi"/>
              <w:sz w:val="20"/>
              <w:szCs w:val="20"/>
            </w:rPr>
          </w:pPr>
          <w:r w:rsidRPr="00CA409F">
            <w:rPr>
              <w:color w:val="548DD4" w:themeColor="text2" w:themeTint="99"/>
              <w:sz w:val="32"/>
            </w:rPr>
            <w:t>PSY 600</w:t>
          </w:r>
          <w:r w:rsidR="001E221F">
            <w:rPr>
              <w:color w:val="548DD4" w:themeColor="text2" w:themeTint="99"/>
              <w:sz w:val="32"/>
            </w:rPr>
            <w:t>0</w:t>
          </w:r>
          <w:r w:rsidRPr="00CA409F">
            <w:rPr>
              <w:color w:val="548DD4" w:themeColor="text2" w:themeTint="99"/>
              <w:sz w:val="32"/>
            </w:rPr>
            <w:t>. Special Topics in School Psychology</w:t>
          </w:r>
          <w:r w:rsidRPr="00CA409F">
            <w:rPr>
              <w:color w:val="548DD4" w:themeColor="text2" w:themeTint="99"/>
              <w:sz w:val="44"/>
            </w:rPr>
            <w:t xml:space="preserve"> </w:t>
          </w:r>
          <w:sdt>
            <w:sdtPr>
              <w:rPr>
                <w:rFonts w:asciiTheme="majorHAnsi" w:hAnsiTheme="majorHAnsi" w:cs="Arial"/>
                <w:color w:val="548DD4" w:themeColor="text2" w:themeTint="99"/>
                <w:szCs w:val="20"/>
              </w:rPr>
              <w:id w:val="636143386"/>
              <w:placeholder>
                <w:docPart w:val="1908B28664AF404DA605BDD0262E5591"/>
              </w:placeholder>
            </w:sdtPr>
            <w:sdtEndPr/>
            <w:sdtContent>
              <w:r w:rsidRPr="00CA409F">
                <w:rPr>
                  <w:rFonts w:asciiTheme="majorHAnsi" w:hAnsiTheme="majorHAnsi"/>
                  <w:color w:val="548DD4" w:themeColor="text2" w:themeTint="99"/>
                  <w:szCs w:val="20"/>
                </w:rPr>
                <w:t xml:space="preserve">Advanced study in professional school psychology with an emphasis on professional demeanors, legal and ethical behaviors, research, supervision and important topics in school psychology. </w:t>
              </w:r>
            </w:sdtContent>
          </w:sdt>
        </w:p>
        <w:p w14:paraId="592ED0E1" w14:textId="2306F9F4" w:rsidR="00661D25" w:rsidRPr="008426D1" w:rsidRDefault="00354AC4" w:rsidP="00661D25">
          <w:pPr>
            <w:tabs>
              <w:tab w:val="left" w:pos="360"/>
              <w:tab w:val="left" w:pos="720"/>
            </w:tabs>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4E0E1" w14:textId="77777777" w:rsidR="00354AC4" w:rsidRDefault="00354AC4" w:rsidP="00AF3758">
      <w:r>
        <w:separator/>
      </w:r>
    </w:p>
  </w:endnote>
  <w:endnote w:type="continuationSeparator" w:id="0">
    <w:p w14:paraId="6DDE1993" w14:textId="77777777" w:rsidR="00354AC4" w:rsidRDefault="00354AC4"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9E44C7" w:rsidRDefault="009E44C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9E44C7" w:rsidRDefault="009E44C7"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37397B8E" w:rsidR="009E44C7" w:rsidRDefault="009E44C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6520">
      <w:rPr>
        <w:rStyle w:val="PageNumber"/>
        <w:noProof/>
      </w:rPr>
      <w:t>1</w:t>
    </w:r>
    <w:r>
      <w:rPr>
        <w:rStyle w:val="PageNumber"/>
      </w:rPr>
      <w:fldChar w:fldCharType="end"/>
    </w:r>
  </w:p>
  <w:p w14:paraId="0312F2A9" w14:textId="6AF6AFE1" w:rsidR="009E44C7" w:rsidRDefault="009E44C7"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26DAE" w14:textId="77777777" w:rsidR="00354AC4" w:rsidRDefault="00354AC4" w:rsidP="00AF3758">
      <w:r>
        <w:separator/>
      </w:r>
    </w:p>
  </w:footnote>
  <w:footnote w:type="continuationSeparator" w:id="0">
    <w:p w14:paraId="7BEFA015" w14:textId="77777777" w:rsidR="00354AC4" w:rsidRDefault="00354AC4" w:rsidP="00AF3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E3593"/>
    <w:multiLevelType w:val="hybridMultilevel"/>
    <w:tmpl w:val="B0B45FD8"/>
    <w:lvl w:ilvl="0" w:tplc="2572F1E4">
      <w:start w:val="1"/>
      <w:numFmt w:val="decimal"/>
      <w:lvlText w:val="%1."/>
      <w:lvlJc w:val="left"/>
      <w:pPr>
        <w:ind w:left="6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3D269E"/>
    <w:multiLevelType w:val="multilevel"/>
    <w:tmpl w:val="5606B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A43CD6"/>
    <w:multiLevelType w:val="hybridMultilevel"/>
    <w:tmpl w:val="1C929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5A1B47"/>
    <w:multiLevelType w:val="multilevel"/>
    <w:tmpl w:val="E79AAD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8A93C7E"/>
    <w:multiLevelType w:val="hybridMultilevel"/>
    <w:tmpl w:val="E79AAD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E15396"/>
    <w:multiLevelType w:val="hybridMultilevel"/>
    <w:tmpl w:val="BA327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7146566"/>
    <w:multiLevelType w:val="hybridMultilevel"/>
    <w:tmpl w:val="3D7AF7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7D94B4B"/>
    <w:multiLevelType w:val="multilevel"/>
    <w:tmpl w:val="7750C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8"/>
  </w:num>
  <w:num w:numId="4">
    <w:abstractNumId w:val="16"/>
  </w:num>
  <w:num w:numId="5">
    <w:abstractNumId w:val="17"/>
  </w:num>
  <w:num w:numId="6">
    <w:abstractNumId w:val="12"/>
  </w:num>
  <w:num w:numId="7">
    <w:abstractNumId w:val="6"/>
  </w:num>
  <w:num w:numId="8">
    <w:abstractNumId w:val="15"/>
  </w:num>
  <w:num w:numId="9">
    <w:abstractNumId w:val="7"/>
  </w:num>
  <w:num w:numId="10">
    <w:abstractNumId w:val="3"/>
  </w:num>
  <w:num w:numId="11">
    <w:abstractNumId w:val="14"/>
  </w:num>
  <w:num w:numId="12">
    <w:abstractNumId w:val="2"/>
  </w:num>
  <w:num w:numId="13">
    <w:abstractNumId w:val="4"/>
  </w:num>
  <w:num w:numId="14">
    <w:abstractNumId w:val="11"/>
  </w:num>
  <w:num w:numId="15">
    <w:abstractNumId w:val="5"/>
  </w:num>
  <w:num w:numId="16">
    <w:abstractNumId w:val="10"/>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4FA4"/>
    <w:rsid w:val="00016FE7"/>
    <w:rsid w:val="00021B4D"/>
    <w:rsid w:val="00024BA5"/>
    <w:rsid w:val="0002589A"/>
    <w:rsid w:val="00026976"/>
    <w:rsid w:val="00041E75"/>
    <w:rsid w:val="0005467E"/>
    <w:rsid w:val="00054918"/>
    <w:rsid w:val="0008410E"/>
    <w:rsid w:val="000A654B"/>
    <w:rsid w:val="000D06F1"/>
    <w:rsid w:val="000E0BB8"/>
    <w:rsid w:val="00101FF4"/>
    <w:rsid w:val="00103070"/>
    <w:rsid w:val="00150E96"/>
    <w:rsid w:val="00151451"/>
    <w:rsid w:val="0015192B"/>
    <w:rsid w:val="0015536A"/>
    <w:rsid w:val="00156679"/>
    <w:rsid w:val="001660AB"/>
    <w:rsid w:val="001737A1"/>
    <w:rsid w:val="00185D67"/>
    <w:rsid w:val="001860D1"/>
    <w:rsid w:val="001A3A33"/>
    <w:rsid w:val="001A435B"/>
    <w:rsid w:val="001A5DD5"/>
    <w:rsid w:val="001B745F"/>
    <w:rsid w:val="001E221F"/>
    <w:rsid w:val="001E288B"/>
    <w:rsid w:val="001E597A"/>
    <w:rsid w:val="001F5DA4"/>
    <w:rsid w:val="0021263E"/>
    <w:rsid w:val="0021282B"/>
    <w:rsid w:val="00212A76"/>
    <w:rsid w:val="00212A84"/>
    <w:rsid w:val="002172AB"/>
    <w:rsid w:val="002277EA"/>
    <w:rsid w:val="002315B0"/>
    <w:rsid w:val="00233CE6"/>
    <w:rsid w:val="002403C4"/>
    <w:rsid w:val="002501E0"/>
    <w:rsid w:val="00254447"/>
    <w:rsid w:val="00261ACE"/>
    <w:rsid w:val="00265C17"/>
    <w:rsid w:val="0028351D"/>
    <w:rsid w:val="00283525"/>
    <w:rsid w:val="002B2119"/>
    <w:rsid w:val="002D752D"/>
    <w:rsid w:val="002E3BD5"/>
    <w:rsid w:val="00304CF7"/>
    <w:rsid w:val="0031339E"/>
    <w:rsid w:val="00351E1C"/>
    <w:rsid w:val="0035434A"/>
    <w:rsid w:val="00354AC4"/>
    <w:rsid w:val="00360064"/>
    <w:rsid w:val="00362414"/>
    <w:rsid w:val="0036794A"/>
    <w:rsid w:val="00374D72"/>
    <w:rsid w:val="00384538"/>
    <w:rsid w:val="00390A66"/>
    <w:rsid w:val="00391206"/>
    <w:rsid w:val="00393E47"/>
    <w:rsid w:val="00395BB2"/>
    <w:rsid w:val="00396C14"/>
    <w:rsid w:val="003C334C"/>
    <w:rsid w:val="003D5ADD"/>
    <w:rsid w:val="004072F1"/>
    <w:rsid w:val="004167AB"/>
    <w:rsid w:val="00424133"/>
    <w:rsid w:val="00434AA5"/>
    <w:rsid w:val="004611DC"/>
    <w:rsid w:val="00473252"/>
    <w:rsid w:val="00474C39"/>
    <w:rsid w:val="00487771"/>
    <w:rsid w:val="0049675B"/>
    <w:rsid w:val="004A211B"/>
    <w:rsid w:val="004A7706"/>
    <w:rsid w:val="004B1621"/>
    <w:rsid w:val="004C79C9"/>
    <w:rsid w:val="004D3B71"/>
    <w:rsid w:val="004E68E7"/>
    <w:rsid w:val="004F3C87"/>
    <w:rsid w:val="00526B81"/>
    <w:rsid w:val="00526D97"/>
    <w:rsid w:val="00547433"/>
    <w:rsid w:val="005523DD"/>
    <w:rsid w:val="00556E69"/>
    <w:rsid w:val="00566DBF"/>
    <w:rsid w:val="005677EC"/>
    <w:rsid w:val="00575870"/>
    <w:rsid w:val="00584C22"/>
    <w:rsid w:val="005874BF"/>
    <w:rsid w:val="00592A95"/>
    <w:rsid w:val="005934F2"/>
    <w:rsid w:val="005F41DD"/>
    <w:rsid w:val="00602599"/>
    <w:rsid w:val="00606EE4"/>
    <w:rsid w:val="00610022"/>
    <w:rsid w:val="006179CB"/>
    <w:rsid w:val="0062653B"/>
    <w:rsid w:val="00630A6B"/>
    <w:rsid w:val="00636DB3"/>
    <w:rsid w:val="00641E0F"/>
    <w:rsid w:val="00661D25"/>
    <w:rsid w:val="0066260B"/>
    <w:rsid w:val="006657FB"/>
    <w:rsid w:val="00671EAA"/>
    <w:rsid w:val="00677A48"/>
    <w:rsid w:val="00691664"/>
    <w:rsid w:val="006A3B3B"/>
    <w:rsid w:val="006B52C0"/>
    <w:rsid w:val="006C0168"/>
    <w:rsid w:val="006D0246"/>
    <w:rsid w:val="006D258C"/>
    <w:rsid w:val="006D760B"/>
    <w:rsid w:val="006E6117"/>
    <w:rsid w:val="00707894"/>
    <w:rsid w:val="00712045"/>
    <w:rsid w:val="00713CA5"/>
    <w:rsid w:val="007227F4"/>
    <w:rsid w:val="0073025F"/>
    <w:rsid w:val="0073125A"/>
    <w:rsid w:val="00750AF6"/>
    <w:rsid w:val="007A06B9"/>
    <w:rsid w:val="007B6897"/>
    <w:rsid w:val="007D371A"/>
    <w:rsid w:val="007F57C8"/>
    <w:rsid w:val="0083170D"/>
    <w:rsid w:val="008426D1"/>
    <w:rsid w:val="00862E36"/>
    <w:rsid w:val="008663CA"/>
    <w:rsid w:val="00882CFD"/>
    <w:rsid w:val="00895557"/>
    <w:rsid w:val="008C6881"/>
    <w:rsid w:val="008C703B"/>
    <w:rsid w:val="008E6C1C"/>
    <w:rsid w:val="00903AB9"/>
    <w:rsid w:val="009053D1"/>
    <w:rsid w:val="00916FCA"/>
    <w:rsid w:val="009178BE"/>
    <w:rsid w:val="00962018"/>
    <w:rsid w:val="00976B5B"/>
    <w:rsid w:val="00983ADC"/>
    <w:rsid w:val="00984490"/>
    <w:rsid w:val="00990648"/>
    <w:rsid w:val="00992A6F"/>
    <w:rsid w:val="009A529F"/>
    <w:rsid w:val="009C3A8C"/>
    <w:rsid w:val="009E44C7"/>
    <w:rsid w:val="00A01035"/>
    <w:rsid w:val="00A0329C"/>
    <w:rsid w:val="00A05CA1"/>
    <w:rsid w:val="00A16BB1"/>
    <w:rsid w:val="00A17103"/>
    <w:rsid w:val="00A5089E"/>
    <w:rsid w:val="00A56D36"/>
    <w:rsid w:val="00A94148"/>
    <w:rsid w:val="00A966C5"/>
    <w:rsid w:val="00AA702B"/>
    <w:rsid w:val="00AB5523"/>
    <w:rsid w:val="00AC19CA"/>
    <w:rsid w:val="00AE5338"/>
    <w:rsid w:val="00AF2678"/>
    <w:rsid w:val="00AF3758"/>
    <w:rsid w:val="00AF3C6A"/>
    <w:rsid w:val="00AF68E8"/>
    <w:rsid w:val="00B00E72"/>
    <w:rsid w:val="00B054E5"/>
    <w:rsid w:val="00B134C2"/>
    <w:rsid w:val="00B1628A"/>
    <w:rsid w:val="00B35368"/>
    <w:rsid w:val="00B40A4F"/>
    <w:rsid w:val="00B46334"/>
    <w:rsid w:val="00B5047D"/>
    <w:rsid w:val="00B5613F"/>
    <w:rsid w:val="00B6203D"/>
    <w:rsid w:val="00B71755"/>
    <w:rsid w:val="00B86002"/>
    <w:rsid w:val="00B97755"/>
    <w:rsid w:val="00BC71D5"/>
    <w:rsid w:val="00BD623D"/>
    <w:rsid w:val="00BE069E"/>
    <w:rsid w:val="00BF6FF6"/>
    <w:rsid w:val="00C002F9"/>
    <w:rsid w:val="00C12816"/>
    <w:rsid w:val="00C12977"/>
    <w:rsid w:val="00C16B93"/>
    <w:rsid w:val="00C23120"/>
    <w:rsid w:val="00C23CC7"/>
    <w:rsid w:val="00C334FF"/>
    <w:rsid w:val="00C55BB9"/>
    <w:rsid w:val="00C60A91"/>
    <w:rsid w:val="00C66651"/>
    <w:rsid w:val="00C80773"/>
    <w:rsid w:val="00C855EF"/>
    <w:rsid w:val="00CA2581"/>
    <w:rsid w:val="00CA269E"/>
    <w:rsid w:val="00CA409F"/>
    <w:rsid w:val="00CA7C7C"/>
    <w:rsid w:val="00CB2125"/>
    <w:rsid w:val="00CB4B5A"/>
    <w:rsid w:val="00CC6C15"/>
    <w:rsid w:val="00CD1498"/>
    <w:rsid w:val="00CE1CD9"/>
    <w:rsid w:val="00CE6F34"/>
    <w:rsid w:val="00D0686A"/>
    <w:rsid w:val="00D20B84"/>
    <w:rsid w:val="00D51205"/>
    <w:rsid w:val="00D57716"/>
    <w:rsid w:val="00D67AC4"/>
    <w:rsid w:val="00D979DD"/>
    <w:rsid w:val="00DC69FB"/>
    <w:rsid w:val="00DF4D37"/>
    <w:rsid w:val="00E322A3"/>
    <w:rsid w:val="00E41F8D"/>
    <w:rsid w:val="00E45868"/>
    <w:rsid w:val="00E70B06"/>
    <w:rsid w:val="00E90913"/>
    <w:rsid w:val="00EA02B9"/>
    <w:rsid w:val="00EA757C"/>
    <w:rsid w:val="00EC52BB"/>
    <w:rsid w:val="00EC5D93"/>
    <w:rsid w:val="00EC6970"/>
    <w:rsid w:val="00ED5E7F"/>
    <w:rsid w:val="00EE2479"/>
    <w:rsid w:val="00EF2038"/>
    <w:rsid w:val="00EF2A44"/>
    <w:rsid w:val="00EF59AD"/>
    <w:rsid w:val="00F06520"/>
    <w:rsid w:val="00F24EE6"/>
    <w:rsid w:val="00F3261D"/>
    <w:rsid w:val="00F47AF0"/>
    <w:rsid w:val="00F645B5"/>
    <w:rsid w:val="00F7007D"/>
    <w:rsid w:val="00F7429E"/>
    <w:rsid w:val="00F77400"/>
    <w:rsid w:val="00F80644"/>
    <w:rsid w:val="00FA0D83"/>
    <w:rsid w:val="00FB00D4"/>
    <w:rsid w:val="00FB38CA"/>
    <w:rsid w:val="00FB7442"/>
    <w:rsid w:val="00FC5698"/>
    <w:rsid w:val="00FD2B44"/>
    <w:rsid w:val="00FF6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67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5874BF"/>
    <w:rPr>
      <w:color w:val="605E5C"/>
      <w:shd w:val="clear" w:color="auto" w:fill="E1DFDD"/>
    </w:rPr>
  </w:style>
  <w:style w:type="paragraph" w:styleId="NormalWeb">
    <w:name w:val="Normal (Web)"/>
    <w:basedOn w:val="Normal"/>
    <w:uiPriority w:val="99"/>
    <w:semiHidden/>
    <w:unhideWhenUsed/>
    <w:rsid w:val="00CE1CD9"/>
    <w:pPr>
      <w:spacing w:before="100" w:beforeAutospacing="1" w:after="100" w:afterAutospacing="1"/>
    </w:pPr>
  </w:style>
  <w:style w:type="character" w:styleId="Strong">
    <w:name w:val="Strong"/>
    <w:basedOn w:val="DefaultParagraphFont"/>
    <w:uiPriority w:val="22"/>
    <w:qFormat/>
    <w:rsid w:val="00CE1CD9"/>
    <w:rPr>
      <w:b/>
      <w:bCs/>
    </w:rPr>
  </w:style>
  <w:style w:type="paragraph" w:customStyle="1" w:styleId="DefaultText">
    <w:name w:val="Default Text"/>
    <w:basedOn w:val="Normal"/>
    <w:rsid w:val="00CE1CD9"/>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26875">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31190814">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890727111">
      <w:bodyDiv w:val="1"/>
      <w:marLeft w:val="0"/>
      <w:marRight w:val="0"/>
      <w:marTop w:val="0"/>
      <w:marBottom w:val="0"/>
      <w:divBdr>
        <w:top w:val="none" w:sz="0" w:space="0" w:color="auto"/>
        <w:left w:val="none" w:sz="0" w:space="0" w:color="auto"/>
        <w:bottom w:val="none" w:sz="0" w:space="0" w:color="auto"/>
        <w:right w:val="none" w:sz="0" w:space="0" w:color="auto"/>
      </w:divBdr>
    </w:div>
    <w:div w:id="186851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mmedley@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8C118AA7996C44D69FBB8909AFF5F123"/>
        <w:category>
          <w:name w:val="General"/>
          <w:gallery w:val="placeholder"/>
        </w:category>
        <w:types>
          <w:type w:val="bbPlcHdr"/>
        </w:types>
        <w:behaviors>
          <w:behavior w:val="content"/>
        </w:behaviors>
        <w:guid w:val="{7492BF5B-6B1A-4BCA-B93A-61BEB82846A6}"/>
      </w:docPartPr>
      <w:docPartBody>
        <w:p w:rsidR="00CE7C19" w:rsidRDefault="00913E4B" w:rsidP="00913E4B">
          <w:pPr>
            <w:pStyle w:val="8C118AA7996C44D69FBB8909AFF5F1232"/>
          </w:pPr>
          <w:r w:rsidRPr="008426D1">
            <w:rPr>
              <w:rStyle w:val="PlaceholderText"/>
              <w:shd w:val="clear" w:color="auto" w:fill="D9D9D9" w:themeFill="background1" w:themeFillShade="D9"/>
            </w:rPr>
            <w:t>Paste bulletin pages here...</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38786151D676B3488690BEFAD1E9BD75"/>
        <w:category>
          <w:name w:val="General"/>
          <w:gallery w:val="placeholder"/>
        </w:category>
        <w:types>
          <w:type w:val="bbPlcHdr"/>
        </w:types>
        <w:behaviors>
          <w:behavior w:val="content"/>
        </w:behaviors>
        <w:guid w:val="{236B3C3A-5FE9-BF4C-966B-5A397FE7C7CC}"/>
      </w:docPartPr>
      <w:docPartBody>
        <w:p w:rsidR="0001557F" w:rsidRDefault="00F75985" w:rsidP="00F75985">
          <w:pPr>
            <w:pStyle w:val="38786151D676B3488690BEFAD1E9BD75"/>
          </w:pPr>
          <w:r w:rsidRPr="008426D1">
            <w:rPr>
              <w:rStyle w:val="PlaceholderText"/>
              <w:shd w:val="clear" w:color="auto" w:fill="D9D9D9" w:themeFill="background1" w:themeFillShade="D9"/>
            </w:rPr>
            <w:t>Enter text...</w:t>
          </w:r>
        </w:p>
      </w:docPartBody>
    </w:docPart>
    <w:docPart>
      <w:docPartPr>
        <w:name w:val="C9DF0C8007CB7C45B169934441E6676E"/>
        <w:category>
          <w:name w:val="General"/>
          <w:gallery w:val="placeholder"/>
        </w:category>
        <w:types>
          <w:type w:val="bbPlcHdr"/>
        </w:types>
        <w:behaviors>
          <w:behavior w:val="content"/>
        </w:behaviors>
        <w:guid w:val="{A96160AC-7749-A843-82A6-B88526AD7F5F}"/>
      </w:docPartPr>
      <w:docPartBody>
        <w:p w:rsidR="0001557F" w:rsidRDefault="00F75985" w:rsidP="00F75985">
          <w:pPr>
            <w:pStyle w:val="C9DF0C8007CB7C45B169934441E6676E"/>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E3E20530446DC94AA9021E7B00F26893"/>
        <w:category>
          <w:name w:val="General"/>
          <w:gallery w:val="placeholder"/>
        </w:category>
        <w:types>
          <w:type w:val="bbPlcHdr"/>
        </w:types>
        <w:behaviors>
          <w:behavior w:val="content"/>
        </w:behaviors>
        <w:guid w:val="{25D248CA-ED53-4F48-9B59-DAD0B7A3A2C6}"/>
      </w:docPartPr>
      <w:docPartBody>
        <w:p w:rsidR="0001557F" w:rsidRDefault="00F75985" w:rsidP="00F75985">
          <w:pPr>
            <w:pStyle w:val="E3E20530446DC94AA9021E7B00F26893"/>
          </w:pPr>
          <w:r>
            <w:rPr>
              <w:rStyle w:val="PlaceholderText"/>
              <w:rFonts w:asciiTheme="majorHAnsi" w:hAnsiTheme="majorHAnsi"/>
              <w:sz w:val="20"/>
              <w:szCs w:val="20"/>
            </w:rPr>
            <w:t>List learning activities.</w:t>
          </w:r>
        </w:p>
      </w:docPartBody>
    </w:docPart>
    <w:docPart>
      <w:docPartPr>
        <w:name w:val="89A25B2631EC9A409B981276E6E73AB6"/>
        <w:category>
          <w:name w:val="General"/>
          <w:gallery w:val="placeholder"/>
        </w:category>
        <w:types>
          <w:type w:val="bbPlcHdr"/>
        </w:types>
        <w:behaviors>
          <w:behavior w:val="content"/>
        </w:behaviors>
        <w:guid w:val="{1C8509F2-5923-1F47-B9F4-E3916C612060}"/>
      </w:docPartPr>
      <w:docPartBody>
        <w:p w:rsidR="00490EB9" w:rsidRDefault="00490EB9" w:rsidP="00490EB9">
          <w:pPr>
            <w:pStyle w:val="89A25B2631EC9A409B981276E6E73AB6"/>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1908B28664AF404DA605BDD0262E5591"/>
        <w:category>
          <w:name w:val="General"/>
          <w:gallery w:val="placeholder"/>
        </w:category>
        <w:types>
          <w:type w:val="bbPlcHdr"/>
        </w:types>
        <w:behaviors>
          <w:behavior w:val="content"/>
        </w:behaviors>
        <w:guid w:val="{18155D4B-FB27-FA43-A9E9-9263373431E7}"/>
      </w:docPartPr>
      <w:docPartBody>
        <w:p w:rsidR="00977B8C" w:rsidRDefault="00490EB9" w:rsidP="00490EB9">
          <w:pPr>
            <w:pStyle w:val="1908B28664AF404DA605BDD0262E5591"/>
          </w:pPr>
          <w:r w:rsidRPr="008426D1">
            <w:rPr>
              <w:rStyle w:val="PlaceholderText"/>
              <w:shd w:val="clear" w:color="auto" w:fill="D9D9D9" w:themeFill="background1" w:themeFillShade="D9"/>
            </w:rPr>
            <w:t>Enter text...</w:t>
          </w:r>
        </w:p>
      </w:docPartBody>
    </w:docPart>
    <w:docPart>
      <w:docPartPr>
        <w:name w:val="89EA2DFCFCD5414BB5A4F7EE06B17A37"/>
        <w:category>
          <w:name w:val="General"/>
          <w:gallery w:val="placeholder"/>
        </w:category>
        <w:types>
          <w:type w:val="bbPlcHdr"/>
        </w:types>
        <w:behaviors>
          <w:behavior w:val="content"/>
        </w:behaviors>
        <w:guid w:val="{F5490AB9-3F04-4F63-BD3F-55336FC4AA76}"/>
      </w:docPartPr>
      <w:docPartBody>
        <w:p w:rsidR="00BC5671" w:rsidRDefault="00E2314E" w:rsidP="00E2314E">
          <w:pPr>
            <w:pStyle w:val="89EA2DFCFCD5414BB5A4F7EE06B17A37"/>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06662"/>
    <w:rsid w:val="0001557F"/>
    <w:rsid w:val="000246D4"/>
    <w:rsid w:val="00136B44"/>
    <w:rsid w:val="002D64D6"/>
    <w:rsid w:val="0032383A"/>
    <w:rsid w:val="00337484"/>
    <w:rsid w:val="00424462"/>
    <w:rsid w:val="00436B57"/>
    <w:rsid w:val="0044508B"/>
    <w:rsid w:val="00490EB9"/>
    <w:rsid w:val="004E1A75"/>
    <w:rsid w:val="00546942"/>
    <w:rsid w:val="00576003"/>
    <w:rsid w:val="00587536"/>
    <w:rsid w:val="00595EC5"/>
    <w:rsid w:val="005C4D59"/>
    <w:rsid w:val="005D5D2F"/>
    <w:rsid w:val="00623293"/>
    <w:rsid w:val="00654E35"/>
    <w:rsid w:val="006C3910"/>
    <w:rsid w:val="008822A5"/>
    <w:rsid w:val="00891F77"/>
    <w:rsid w:val="008F3BE0"/>
    <w:rsid w:val="00913E4B"/>
    <w:rsid w:val="00960B50"/>
    <w:rsid w:val="0096458F"/>
    <w:rsid w:val="00977B8C"/>
    <w:rsid w:val="0099696C"/>
    <w:rsid w:val="009D439F"/>
    <w:rsid w:val="00A20583"/>
    <w:rsid w:val="00AD5D56"/>
    <w:rsid w:val="00B2559E"/>
    <w:rsid w:val="00B46AFF"/>
    <w:rsid w:val="00B72454"/>
    <w:rsid w:val="00B72548"/>
    <w:rsid w:val="00BA0596"/>
    <w:rsid w:val="00BC5671"/>
    <w:rsid w:val="00BE0E7B"/>
    <w:rsid w:val="00BF1819"/>
    <w:rsid w:val="00CB25D5"/>
    <w:rsid w:val="00CD4EF8"/>
    <w:rsid w:val="00CE7C19"/>
    <w:rsid w:val="00D87B77"/>
    <w:rsid w:val="00DD12EE"/>
    <w:rsid w:val="00E2314E"/>
    <w:rsid w:val="00EB3740"/>
    <w:rsid w:val="00F0343A"/>
    <w:rsid w:val="00F7598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90EB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38786151D676B3488690BEFAD1E9BD75">
    <w:name w:val="38786151D676B3488690BEFAD1E9BD75"/>
    <w:rsid w:val="00F75985"/>
    <w:pPr>
      <w:spacing w:after="0" w:line="240" w:lineRule="auto"/>
    </w:pPr>
    <w:rPr>
      <w:sz w:val="24"/>
      <w:szCs w:val="24"/>
    </w:rPr>
  </w:style>
  <w:style w:type="paragraph" w:customStyle="1" w:styleId="C9DF0C8007CB7C45B169934441E6676E">
    <w:name w:val="C9DF0C8007CB7C45B169934441E6676E"/>
    <w:rsid w:val="00F75985"/>
    <w:pPr>
      <w:spacing w:after="0" w:line="240" w:lineRule="auto"/>
    </w:pPr>
    <w:rPr>
      <w:sz w:val="24"/>
      <w:szCs w:val="24"/>
    </w:rPr>
  </w:style>
  <w:style w:type="paragraph" w:customStyle="1" w:styleId="E3E20530446DC94AA9021E7B00F26893">
    <w:name w:val="E3E20530446DC94AA9021E7B00F26893"/>
    <w:rsid w:val="00F75985"/>
    <w:pPr>
      <w:spacing w:after="0" w:line="240" w:lineRule="auto"/>
    </w:pPr>
    <w:rPr>
      <w:sz w:val="24"/>
      <w:szCs w:val="24"/>
    </w:rPr>
  </w:style>
  <w:style w:type="paragraph" w:customStyle="1" w:styleId="89A25B2631EC9A409B981276E6E73AB6">
    <w:name w:val="89A25B2631EC9A409B981276E6E73AB6"/>
    <w:rsid w:val="00490EB9"/>
    <w:pPr>
      <w:spacing w:after="0" w:line="240" w:lineRule="auto"/>
    </w:pPr>
    <w:rPr>
      <w:sz w:val="24"/>
      <w:szCs w:val="24"/>
    </w:rPr>
  </w:style>
  <w:style w:type="paragraph" w:customStyle="1" w:styleId="1908B28664AF404DA605BDD0262E5591">
    <w:name w:val="1908B28664AF404DA605BDD0262E5591"/>
    <w:rsid w:val="00490EB9"/>
    <w:pPr>
      <w:spacing w:after="0" w:line="240" w:lineRule="auto"/>
    </w:pPr>
    <w:rPr>
      <w:sz w:val="24"/>
      <w:szCs w:val="24"/>
    </w:rPr>
  </w:style>
  <w:style w:type="paragraph" w:customStyle="1" w:styleId="89EA2DFCFCD5414BB5A4F7EE06B17A37">
    <w:name w:val="89EA2DFCFCD5414BB5A4F7EE06B17A37"/>
    <w:rsid w:val="00E2314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0E379-F878-7F41-95B3-34E50550C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2601</Words>
  <Characters>14829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5</cp:revision>
  <cp:lastPrinted>2015-01-29T22:33:00Z</cp:lastPrinted>
  <dcterms:created xsi:type="dcterms:W3CDTF">2019-03-05T14:27:00Z</dcterms:created>
  <dcterms:modified xsi:type="dcterms:W3CDTF">2019-03-25T21:10:00Z</dcterms:modified>
</cp:coreProperties>
</file>