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r w:rsidR="00BA01EA"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A01EA" w:rsidRDefault="00BA01EA"/>
        </w:tc>
      </w:tr>
    </w:tbl>
    <w:p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424133" w:rsidRDefault="0067505D"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rsidTr="00575870">
        <w:trPr>
          <w:trHeight w:val="1089"/>
        </w:trPr>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2459AC">
                  <w:rPr>
                    <w:rFonts w:asciiTheme="majorHAnsi" w:hAnsiTheme="majorHAnsi"/>
                    <w:sz w:val="20"/>
                    <w:szCs w:val="20"/>
                  </w:rPr>
                  <w:t xml:space="preserve">Dr, Angela Schmidt, Interim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30T00:00:00Z">
                  <w:dateFormat w:val="M/d/yyyy"/>
                  <w:lid w:val="en-US"/>
                  <w:storeMappedDataAs w:val="dateTime"/>
                  <w:calendar w:val="gregorian"/>
                </w:date>
              </w:sdtPr>
              <w:sdtEndPr/>
              <w:sdtContent>
                <w:r w:rsidR="002459AC">
                  <w:rPr>
                    <w:rFonts w:asciiTheme="majorHAnsi" w:hAnsiTheme="majorHAnsi"/>
                    <w:smallCaps/>
                    <w:sz w:val="20"/>
                    <w:szCs w:val="20"/>
                  </w:rPr>
                  <w:t>10/30/2017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rsidR="00001C04" w:rsidRPr="008426D1" w:rsidRDefault="009F5F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0950445"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0950445"/>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53412607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34126070"/>
              </w:sdtContent>
            </w:sdt>
          </w:p>
          <w:p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rsidTr="00575870">
        <w:trPr>
          <w:trHeight w:val="1089"/>
        </w:trPr>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2459AC">
                      <w:rPr>
                        <w:rFonts w:asciiTheme="majorHAnsi" w:hAnsiTheme="majorHAnsi"/>
                        <w:sz w:val="20"/>
                        <w:szCs w:val="20"/>
                      </w:rPr>
                      <w:t xml:space="preserve">Dr. Angela Schmidt, Interim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10-30T00:00:00Z">
                  <w:dateFormat w:val="M/d/yyyy"/>
                  <w:lid w:val="en-US"/>
                  <w:storeMappedDataAs w:val="dateTime"/>
                  <w:calendar w:val="gregorian"/>
                </w:date>
              </w:sdtPr>
              <w:sdtEndPr/>
              <w:sdtContent>
                <w:r w:rsidR="002459AC">
                  <w:rPr>
                    <w:rFonts w:asciiTheme="majorHAnsi" w:hAnsiTheme="majorHAnsi"/>
                    <w:smallCaps/>
                    <w:sz w:val="20"/>
                    <w:szCs w:val="20"/>
                  </w:rPr>
                  <w:t>10/30/2017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049956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049956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643202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64320206"/>
              </w:sdtContent>
            </w:sdt>
          </w:p>
          <w:p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rsidTr="00575870">
        <w:trPr>
          <w:trHeight w:val="1089"/>
        </w:trPr>
        <w:tc>
          <w:tcPr>
            <w:tcW w:w="5451" w:type="dxa"/>
            <w:vAlign w:val="center"/>
          </w:tcPr>
          <w:p w:rsidR="00001C04" w:rsidRPr="008426D1" w:rsidRDefault="009F5F25" w:rsidP="00500C4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500C4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1-03T00:00:00Z">
                  <w:dateFormat w:val="M/d/yyyy"/>
                  <w:lid w:val="en-US"/>
                  <w:storeMappedDataAs w:val="dateTime"/>
                  <w:calendar w:val="gregorian"/>
                </w:date>
              </w:sdtPr>
              <w:sdtEndPr/>
              <w:sdtContent>
                <w:r w:rsidR="00500C4B">
                  <w:rPr>
                    <w:rFonts w:asciiTheme="majorHAnsi" w:hAnsiTheme="majorHAnsi"/>
                    <w:smallCaps/>
                    <w:sz w:val="20"/>
                    <w:szCs w:val="20"/>
                  </w:rPr>
                  <w:t>11/3/2017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5620449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5620449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53422926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34229267"/>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rsidTr="00575870">
        <w:trPr>
          <w:trHeight w:val="1089"/>
        </w:trPr>
        <w:tc>
          <w:tcPr>
            <w:tcW w:w="5451" w:type="dxa"/>
            <w:vAlign w:val="center"/>
          </w:tcPr>
          <w:p w:rsidR="00001C04" w:rsidRPr="008426D1" w:rsidRDefault="009F5F25" w:rsidP="000C44C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C44C6">
                      <w:rPr>
                        <w:rFonts w:asciiTheme="majorHAnsi" w:hAnsiTheme="majorHAnsi"/>
                        <w:sz w:val="20"/>
                        <w:szCs w:val="20"/>
                      </w:rPr>
                      <w:t>Susan Hanrahan 11/6/17</w:t>
                    </w:r>
                    <w:bookmarkStart w:id="0" w:name="_GoBack"/>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102289586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022895861"/>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24165149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4165149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121903719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19037199"/>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rsidTr="000F52A8">
              <w:trPr>
                <w:trHeight w:val="113"/>
              </w:trPr>
              <w:tc>
                <w:tcPr>
                  <w:tcW w:w="3685" w:type="dxa"/>
                  <w:vAlign w:val="bottom"/>
                  <w:hideMark/>
                </w:tcPr>
                <w:permStart w:id="1016162308" w:edGrp="everyone"/>
                <w:p w:rsidR="000F52A8" w:rsidRDefault="009F5F25"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1016162308"/>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001C04" w:rsidRPr="008426D1" w:rsidRDefault="009F5F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41095581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1095581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674580971"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74580971"/>
              </w:sdtContent>
            </w:sdt>
          </w:p>
          <w:p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rsidR="00636DB3" w:rsidRPr="008426D1" w:rsidRDefault="00636DB3" w:rsidP="00384538">
      <w:pPr>
        <w:pBdr>
          <w:bottom w:val="single" w:sz="12" w:space="1" w:color="auto"/>
        </w:pBdr>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rsidR="00497E65" w:rsidRDefault="00497E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Mark Foster</w:t>
          </w:r>
        </w:p>
        <w:p w:rsidR="007D371A" w:rsidRPr="008426D1" w:rsidRDefault="009F5F25" w:rsidP="007D371A">
          <w:pPr>
            <w:tabs>
              <w:tab w:val="left" w:pos="360"/>
              <w:tab w:val="left" w:pos="720"/>
            </w:tabs>
            <w:spacing w:after="0" w:line="240" w:lineRule="auto"/>
            <w:rPr>
              <w:rFonts w:asciiTheme="majorHAnsi" w:hAnsiTheme="majorHAnsi" w:cs="Arial"/>
              <w:sz w:val="20"/>
              <w:szCs w:val="20"/>
            </w:rPr>
          </w:pPr>
          <w:hyperlink r:id="rId9" w:history="1">
            <w:r w:rsidR="00497E65" w:rsidRPr="00FA2409">
              <w:rPr>
                <w:rStyle w:val="Hyperlink"/>
                <w:rFonts w:asciiTheme="majorHAnsi" w:hAnsiTheme="majorHAnsi" w:cs="Arial"/>
                <w:sz w:val="20"/>
                <w:szCs w:val="20"/>
              </w:rPr>
              <w:t>smfoster@astate.edu</w:t>
            </w:r>
          </w:hyperlink>
          <w:r w:rsidR="00497E65">
            <w:rPr>
              <w:rFonts w:asciiTheme="majorHAnsi" w:hAnsiTheme="majorHAnsi" w:cs="Arial"/>
              <w:sz w:val="20"/>
              <w:szCs w:val="20"/>
            </w:rPr>
            <w:t xml:space="preserve"> </w:t>
          </w:r>
        </w:p>
      </w:sdtContent>
    </w:sdt>
    <w:p w:rsidR="007D371A" w:rsidRDefault="007D371A" w:rsidP="007D371A">
      <w:pPr>
        <w:tabs>
          <w:tab w:val="left" w:pos="360"/>
          <w:tab w:val="left" w:pos="720"/>
        </w:tabs>
        <w:spacing w:after="0" w:line="240" w:lineRule="auto"/>
        <w:rPr>
          <w:rFonts w:asciiTheme="majorHAnsi" w:hAnsiTheme="majorHAnsi" w:cs="Arial"/>
          <w:sz w:val="20"/>
          <w:szCs w:val="20"/>
        </w:rPr>
      </w:pPr>
    </w:p>
    <w:p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rsidR="007D371A" w:rsidRPr="008426D1" w:rsidRDefault="00497E65"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2018 </w:t>
          </w:r>
        </w:p>
      </w:sdtContent>
    </w:sdt>
    <w:p w:rsidR="009E1024" w:rsidRDefault="009E1024" w:rsidP="00CB4B5A">
      <w:pPr>
        <w:tabs>
          <w:tab w:val="left" w:pos="360"/>
          <w:tab w:val="left" w:pos="720"/>
        </w:tabs>
        <w:spacing w:after="0" w:line="240" w:lineRule="auto"/>
        <w:rPr>
          <w:rFonts w:asciiTheme="majorHAnsi" w:hAnsiTheme="majorHAnsi" w:cs="Arial"/>
          <w:sz w:val="20"/>
          <w:szCs w:val="20"/>
        </w:rPr>
      </w:pPr>
    </w:p>
    <w:p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rsidR="00CB4B5A" w:rsidRDefault="00497E65"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Nurs 6614</w:t>
          </w:r>
        </w:p>
      </w:sdtContent>
    </w:sdt>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497E65">
            <w:rPr>
              <w:rFonts w:asciiTheme="majorHAnsi" w:hAnsiTheme="majorHAnsi" w:cs="Arial"/>
              <w:b/>
              <w:sz w:val="20"/>
              <w:szCs w:val="20"/>
            </w:rPr>
            <w:t>Yes</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497E65">
            <w:rPr>
              <w:rFonts w:asciiTheme="majorHAnsi" w:hAnsiTheme="majorHAnsi" w:cs="Arial"/>
              <w:sz w:val="20"/>
              <w:szCs w:val="20"/>
            </w:rPr>
            <w:t>Nurs 6615</w:t>
          </w:r>
        </w:sdtContent>
      </w:sdt>
    </w:p>
    <w:p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497E65">
            <w:rPr>
              <w:rFonts w:asciiTheme="majorHAnsi" w:hAnsiTheme="majorHAnsi" w:cs="Arial"/>
              <w:sz w:val="20"/>
              <w:szCs w:val="20"/>
            </w:rPr>
            <w:t xml:space="preserve">Yes </w:t>
          </w:r>
        </w:sdtContent>
      </w:sdt>
      <w:r w:rsidR="0067505D">
        <w:rPr>
          <w:rFonts w:asciiTheme="majorHAnsi" w:hAnsiTheme="majorHAnsi" w:cs="Arial"/>
          <w:sz w:val="20"/>
          <w:szCs w:val="20"/>
        </w:rPr>
        <w:t xml:space="preserve"> </w:t>
      </w:r>
      <w:r w:rsidR="002459AC">
        <w:rPr>
          <w:rFonts w:asciiTheme="majorHAnsi" w:hAnsiTheme="majorHAnsi" w:cs="Arial"/>
          <w:sz w:val="20"/>
          <w:szCs w:val="20"/>
        </w:rPr>
        <w:t>/</w:t>
      </w:r>
      <w:r w:rsidR="0067505D">
        <w:rPr>
          <w:rFonts w:asciiTheme="majorHAnsi" w:hAnsiTheme="majorHAnsi" w:cs="Arial"/>
          <w:sz w:val="20"/>
          <w:szCs w:val="20"/>
        </w:rPr>
        <w:t xml:space="preserve">T. Finch. </w:t>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7E7FDA" w:rsidRDefault="007E7FDA" w:rsidP="007E7FDA">
      <w:pPr>
        <w:tabs>
          <w:tab w:val="left" w:pos="360"/>
          <w:tab w:val="left" w:pos="720"/>
        </w:tabs>
        <w:spacing w:after="0" w:line="240" w:lineRule="auto"/>
        <w:ind w:left="360"/>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rsidR="007E7FDA" w:rsidRDefault="009F5F25"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BA322E" w:rsidRPr="002459AC">
            <w:rPr>
              <w:rFonts w:asciiTheme="majorHAnsi" w:hAnsiTheme="majorHAnsi" w:cs="Arial"/>
              <w:sz w:val="20"/>
              <w:szCs w:val="20"/>
            </w:rPr>
            <w:t xml:space="preserve">NURS 6614 </w:t>
          </w:r>
          <w:r w:rsidR="00497E65" w:rsidRPr="002459AC">
            <w:rPr>
              <w:rFonts w:asciiTheme="majorHAnsi" w:hAnsiTheme="majorHAnsi" w:cs="Arial"/>
              <w:sz w:val="20"/>
              <w:szCs w:val="20"/>
            </w:rPr>
            <w:t xml:space="preserve">FNP Clinical Management II Practicum </w:t>
          </w:r>
        </w:sdtContent>
      </w:sdt>
    </w:p>
    <w:p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497E65">
            <w:rPr>
              <w:rFonts w:asciiTheme="majorHAnsi" w:hAnsiTheme="majorHAnsi" w:cs="Arial"/>
              <w:b/>
              <w:sz w:val="20"/>
              <w:szCs w:val="20"/>
            </w:rPr>
            <w:t>NO</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2459AC">
            <w:rPr>
              <w:rFonts w:asciiTheme="majorHAnsi" w:hAnsiTheme="majorHAnsi" w:cs="Arial"/>
              <w:sz w:val="20"/>
              <w:szCs w:val="20"/>
            </w:rPr>
            <w:t>NA</w:t>
          </w:r>
        </w:sdtContent>
      </w:sdt>
    </w:p>
    <w:p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rsidR="00D7370A" w:rsidRDefault="009F5F2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2459AC">
            <w:rPr>
              <w:rFonts w:asciiTheme="majorHAnsi" w:hAnsiTheme="majorHAnsi" w:cs="Arial"/>
              <w:sz w:val="20"/>
              <w:szCs w:val="20"/>
            </w:rPr>
            <w:t>NA</w:t>
          </w:r>
        </w:sdtContent>
      </w:sdt>
    </w:p>
    <w:p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rsidR="00D7370A" w:rsidRPr="00D7370A" w:rsidRDefault="009F5F25"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2459AC">
            <w:rPr>
              <w:rFonts w:asciiTheme="majorHAnsi" w:hAnsiTheme="majorHAnsi" w:cs="Arial"/>
              <w:sz w:val="20"/>
              <w:szCs w:val="20"/>
            </w:rPr>
            <w:t>NA</w:t>
          </w:r>
        </w:sdtContent>
      </w:sdt>
    </w:p>
    <w:p w:rsidR="00CB4B5A" w:rsidRPr="008426D1" w:rsidRDefault="00CB4B5A" w:rsidP="00CB4B5A">
      <w:pPr>
        <w:tabs>
          <w:tab w:val="left" w:pos="360"/>
          <w:tab w:val="left" w:pos="720"/>
        </w:tabs>
        <w:spacing w:after="0" w:line="240" w:lineRule="auto"/>
        <w:rPr>
          <w:rFonts w:asciiTheme="majorHAnsi" w:hAnsiTheme="majorHAnsi" w:cs="Arial"/>
          <w:sz w:val="20"/>
          <w:szCs w:val="20"/>
        </w:rPr>
      </w:pPr>
    </w:p>
    <w:p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497E65">
            <w:rPr>
              <w:rFonts w:asciiTheme="majorHAnsi" w:hAnsiTheme="majorHAnsi" w:cs="Arial"/>
              <w:b/>
              <w:sz w:val="20"/>
              <w:szCs w:val="20"/>
            </w:rPr>
            <w:t>NO</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2459AC">
            <w:rPr>
              <w:rFonts w:asciiTheme="majorHAnsi" w:hAnsiTheme="majorHAnsi" w:cs="Arial"/>
              <w:sz w:val="20"/>
              <w:szCs w:val="20"/>
            </w:rPr>
            <w:t>NA</w:t>
          </w:r>
        </w:sdtContent>
      </w:sdt>
    </w:p>
    <w:p w:rsidR="00C002F9" w:rsidRPr="008426D1" w:rsidRDefault="00C002F9" w:rsidP="00001C04">
      <w:pPr>
        <w:tabs>
          <w:tab w:val="left" w:pos="360"/>
          <w:tab w:val="left" w:pos="720"/>
        </w:tabs>
        <w:spacing w:after="0" w:line="240" w:lineRule="auto"/>
        <w:rPr>
          <w:rFonts w:asciiTheme="majorHAnsi" w:hAnsiTheme="majorHAnsi" w:cs="Arial"/>
          <w:sz w:val="20"/>
          <w:szCs w:val="20"/>
        </w:rPr>
      </w:pPr>
    </w:p>
    <w:p w:rsidR="00CB4B5A" w:rsidRPr="008426D1" w:rsidRDefault="00CB4B5A" w:rsidP="00C002F9">
      <w:pPr>
        <w:tabs>
          <w:tab w:val="left" w:pos="360"/>
          <w:tab w:val="left" w:pos="720"/>
        </w:tabs>
        <w:spacing w:after="0" w:line="240" w:lineRule="auto"/>
        <w:rPr>
          <w:rFonts w:asciiTheme="majorHAnsi" w:hAnsiTheme="majorHAnsi" w:cs="Arial"/>
          <w:sz w:val="20"/>
          <w:szCs w:val="20"/>
        </w:rPr>
      </w:pPr>
    </w:p>
    <w:p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rsidR="00391206" w:rsidRPr="008426D1" w:rsidRDefault="009F5F2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2459AC" w:rsidRDefault="009F5F25" w:rsidP="002459AC">
      <w:pPr>
        <w:rPr>
          <w:rFonts w:asciiTheme="majorHAnsi" w:hAnsiTheme="majorHAnsi" w:cs="Arial"/>
          <w:sz w:val="18"/>
          <w:szCs w:val="18"/>
        </w:rPr>
      </w:pPr>
      <w:sdt>
        <w:sdtPr>
          <w:rPr>
            <w:rFonts w:asciiTheme="majorHAnsi" w:hAnsiTheme="majorHAnsi" w:cs="Arial"/>
            <w:sz w:val="20"/>
            <w:szCs w:val="20"/>
          </w:rPr>
          <w:id w:val="1395011863"/>
          <w:placeholder>
            <w:docPart w:val="9B502B10BE344BEB88EF901C465D6CDD"/>
          </w:placeholder>
        </w:sdtPr>
        <w:sdtEndPr/>
        <w:sdtContent>
          <w:r w:rsidR="002459AC">
            <w:rPr>
              <w:rFonts w:asciiTheme="majorHAnsi" w:hAnsiTheme="majorHAnsi" w:cs="Arial"/>
              <w:sz w:val="20"/>
              <w:szCs w:val="20"/>
            </w:rPr>
            <w:t xml:space="preserve">No change.  As stated in Bulletin: “ </w:t>
          </w:r>
        </w:sdtContent>
      </w:sdt>
      <w:r w:rsidR="002459AC" w:rsidRPr="00FB1CCA">
        <w:rPr>
          <w:rFonts w:asciiTheme="majorHAnsi" w:hAnsiTheme="majorHAnsi" w:cs="Arial"/>
          <w:sz w:val="18"/>
          <w:szCs w:val="18"/>
        </w:rPr>
        <w:t>. Pre-requisites: NURS 6402, NURS 6103, NURS 6513, NURS 6512, NURS 6613. Pre- or co-requisite: NURS 6303.</w:t>
      </w:r>
      <w:r w:rsidR="002459AC">
        <w:rPr>
          <w:rFonts w:asciiTheme="majorHAnsi" w:hAnsiTheme="majorHAnsi" w:cs="Arial"/>
          <w:sz w:val="18"/>
          <w:szCs w:val="18"/>
        </w:rPr>
        <w:t xml:space="preserve"> “ Page 353</w:t>
      </w:r>
    </w:p>
    <w:p w:rsidR="00A966C5" w:rsidRPr="008426D1" w:rsidRDefault="00A966C5" w:rsidP="00391206">
      <w:pPr>
        <w:tabs>
          <w:tab w:val="left" w:pos="720"/>
        </w:tabs>
        <w:spacing w:after="0" w:line="240" w:lineRule="auto"/>
        <w:ind w:left="2250"/>
        <w:rPr>
          <w:rFonts w:asciiTheme="majorHAnsi" w:hAnsiTheme="majorHAnsi" w:cs="Arial"/>
          <w:sz w:val="20"/>
          <w:szCs w:val="20"/>
        </w:rPr>
      </w:pPr>
    </w:p>
    <w:p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2459AC">
            <w:rPr>
              <w:rFonts w:asciiTheme="majorHAnsi" w:hAnsiTheme="majorHAnsi" w:cs="Arial"/>
              <w:sz w:val="20"/>
              <w:szCs w:val="20"/>
            </w:rPr>
            <w:t>NA</w:t>
          </w:r>
        </w:sdtContent>
      </w:sdt>
    </w:p>
    <w:p w:rsidR="00391206" w:rsidRPr="008426D1" w:rsidRDefault="00391206" w:rsidP="00391206">
      <w:pPr>
        <w:tabs>
          <w:tab w:val="left" w:pos="360"/>
          <w:tab w:val="left" w:pos="720"/>
        </w:tabs>
        <w:spacing w:after="0" w:line="240" w:lineRule="auto"/>
        <w:rPr>
          <w:rFonts w:asciiTheme="majorHAnsi" w:hAnsiTheme="majorHAnsi" w:cs="Arial"/>
          <w:sz w:val="20"/>
          <w:szCs w:val="20"/>
        </w:rPr>
      </w:pPr>
    </w:p>
    <w:p w:rsidR="00391206" w:rsidRPr="008426D1" w:rsidRDefault="009F5F2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color w:val="808080"/>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2459AC">
            <w:rPr>
              <w:rFonts w:asciiTheme="majorHAnsi" w:hAnsiTheme="majorHAnsi" w:cs="Arial"/>
              <w:sz w:val="20"/>
              <w:szCs w:val="20"/>
            </w:rPr>
            <w:t>MSN Family Nurse Practitioner</w:t>
          </w:r>
        </w:sdtContent>
      </w:sdt>
    </w:p>
    <w:p w:rsidR="00C002F9" w:rsidRPr="008426D1" w:rsidRDefault="00C002F9" w:rsidP="00C002F9">
      <w:pPr>
        <w:tabs>
          <w:tab w:val="left" w:pos="360"/>
          <w:tab w:val="left" w:pos="720"/>
        </w:tabs>
        <w:spacing w:after="0"/>
        <w:rPr>
          <w:rFonts w:asciiTheme="majorHAnsi" w:hAnsiTheme="majorHAnsi"/>
          <w:sz w:val="20"/>
          <w:szCs w:val="20"/>
        </w:rPr>
      </w:pPr>
    </w:p>
    <w:p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497E65">
            <w:rPr>
              <w:rFonts w:asciiTheme="majorHAnsi" w:hAnsiTheme="majorHAnsi" w:cs="Arial"/>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2459AC">
            <w:rPr>
              <w:rFonts w:asciiTheme="majorHAnsi" w:hAnsiTheme="majorHAnsi" w:cs="Arial"/>
              <w:sz w:val="20"/>
              <w:szCs w:val="20"/>
            </w:rPr>
            <w:t>NA</w:t>
          </w:r>
        </w:sdtContent>
      </w:sdt>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C002F9" w:rsidRPr="008426D1" w:rsidRDefault="00C002F9" w:rsidP="00C002F9">
      <w:pPr>
        <w:tabs>
          <w:tab w:val="left" w:pos="360"/>
          <w:tab w:val="left" w:pos="720"/>
        </w:tabs>
        <w:spacing w:after="0" w:line="240" w:lineRule="auto"/>
        <w:rPr>
          <w:rFonts w:asciiTheme="majorHAnsi" w:hAnsiTheme="majorHAnsi" w:cs="Arial"/>
          <w:sz w:val="20"/>
          <w:szCs w:val="20"/>
        </w:rPr>
      </w:pPr>
    </w:p>
    <w:p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2459AC">
            <w:rPr>
              <w:rFonts w:asciiTheme="majorHAnsi" w:hAnsiTheme="majorHAnsi" w:cs="Arial"/>
              <w:sz w:val="20"/>
              <w:szCs w:val="20"/>
            </w:rPr>
            <w:t>NA</w:t>
          </w:r>
        </w:sdtContent>
      </w:sdt>
    </w:p>
    <w:p w:rsidR="0073125A" w:rsidRPr="008426D1" w:rsidRDefault="0073125A" w:rsidP="00AF68E8">
      <w:pPr>
        <w:tabs>
          <w:tab w:val="left" w:pos="360"/>
          <w:tab w:val="left" w:pos="720"/>
        </w:tabs>
        <w:spacing w:after="0" w:line="240" w:lineRule="auto"/>
        <w:rPr>
          <w:rFonts w:asciiTheme="majorHAnsi" w:hAnsiTheme="majorHAnsi" w:cs="Arial"/>
          <w:sz w:val="20"/>
          <w:szCs w:val="20"/>
        </w:rPr>
      </w:pPr>
    </w:p>
    <w:p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497E65">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2459AC">
            <w:rPr>
              <w:rFonts w:asciiTheme="majorHAnsi" w:hAnsiTheme="majorHAnsi" w:cs="Arial"/>
              <w:sz w:val="20"/>
              <w:szCs w:val="20"/>
            </w:rPr>
            <w:t>NA</w:t>
          </w:r>
        </w:sdtContent>
      </w:sdt>
    </w:p>
    <w:p w:rsidR="001E288B" w:rsidRDefault="001E288B" w:rsidP="001E288B">
      <w:pPr>
        <w:tabs>
          <w:tab w:val="left" w:pos="360"/>
          <w:tab w:val="left" w:pos="720"/>
        </w:tabs>
        <w:spacing w:after="0" w:line="240" w:lineRule="auto"/>
        <w:rPr>
          <w:rFonts w:asciiTheme="majorHAnsi" w:hAnsiTheme="majorHAnsi" w:cs="Arial"/>
          <w:sz w:val="20"/>
          <w:szCs w:val="20"/>
        </w:rPr>
      </w:pPr>
    </w:p>
    <w:p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2459AC">
            <w:rPr>
              <w:rFonts w:asciiTheme="majorHAnsi" w:hAnsiTheme="majorHAnsi" w:cs="Arial"/>
              <w:sz w:val="20"/>
              <w:szCs w:val="20"/>
            </w:rPr>
            <w:t>NA</w:t>
          </w:r>
        </w:sdtContent>
      </w:sdt>
    </w:p>
    <w:p w:rsidR="002F02C6" w:rsidRPr="008426D1" w:rsidRDefault="002F02C6" w:rsidP="00001C04">
      <w:pPr>
        <w:tabs>
          <w:tab w:val="left" w:pos="360"/>
        </w:tabs>
        <w:spacing w:after="0" w:line="240" w:lineRule="auto"/>
        <w:rPr>
          <w:rFonts w:asciiTheme="majorHAnsi" w:hAnsiTheme="majorHAnsi" w:cs="Arial"/>
          <w:sz w:val="20"/>
          <w:szCs w:val="20"/>
        </w:rPr>
      </w:pPr>
    </w:p>
    <w:p w:rsidR="008A1AC6" w:rsidRDefault="008A1AC6">
      <w:pPr>
        <w:rPr>
          <w:rFonts w:asciiTheme="majorHAnsi" w:hAnsiTheme="majorHAnsi" w:cs="Arial"/>
          <w:sz w:val="20"/>
          <w:szCs w:val="20"/>
        </w:rPr>
      </w:pPr>
      <w:r>
        <w:rPr>
          <w:rFonts w:asciiTheme="majorHAnsi" w:hAnsiTheme="majorHAnsi" w:cs="Arial"/>
          <w:sz w:val="20"/>
          <w:szCs w:val="20"/>
        </w:rPr>
        <w:br w:type="page"/>
      </w:r>
    </w:p>
    <w:p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C23120" w:rsidRDefault="00C23120" w:rsidP="00C23120">
      <w:pPr>
        <w:tabs>
          <w:tab w:val="left" w:pos="360"/>
        </w:tabs>
        <w:spacing w:after="0" w:line="240" w:lineRule="auto"/>
        <w:rPr>
          <w:rFonts w:asciiTheme="majorHAnsi" w:hAnsiTheme="majorHAnsi" w:cs="Arial"/>
          <w:sz w:val="20"/>
          <w:szCs w:val="20"/>
        </w:rPr>
      </w:pPr>
    </w:p>
    <w:p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2459AC">
            <w:rPr>
              <w:rFonts w:asciiTheme="majorHAnsi" w:hAnsiTheme="majorHAnsi" w:cs="Arial"/>
              <w:sz w:val="20"/>
              <w:szCs w:val="20"/>
            </w:rPr>
            <w:t>NA</w:t>
          </w:r>
        </w:sdtContent>
      </w:sdt>
    </w:p>
    <w:p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rPr>
            <w:highlight w:val="yellow"/>
          </w:rPr>
          <w:alias w:val="Select Yes / No"/>
          <w:tag w:val="Select Yes / No"/>
          <w:id w:val="-46987822"/>
          <w:placeholder>
            <w:docPart w:val="FF34F4EA95EB4907B77597C74F77E8CD"/>
          </w:placeholder>
        </w:sdtPr>
        <w:sdtEndPr/>
        <w:sdtContent>
          <w:r w:rsidR="00BA322E" w:rsidRPr="00BA322E">
            <w:rPr>
              <w:highlight w:val="yellow"/>
            </w:rPr>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1425614228" w:edGrp="everyone"/>
          <w:r w:rsidRPr="008426D1">
            <w:rPr>
              <w:rStyle w:val="PlaceholderText"/>
              <w:shd w:val="clear" w:color="auto" w:fill="D9D9D9" w:themeFill="background1" w:themeFillShade="D9"/>
            </w:rPr>
            <w:t>Enter text...</w:t>
          </w:r>
          <w:permEnd w:id="1425614228"/>
        </w:sdtContent>
      </w:sdt>
    </w:p>
    <w:p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AD0B66" w:rsidRDefault="00AD0B66" w:rsidP="00001C04">
      <w:pPr>
        <w:tabs>
          <w:tab w:val="left" w:pos="360"/>
          <w:tab w:val="left" w:pos="720"/>
        </w:tabs>
        <w:spacing w:after="0" w:line="240" w:lineRule="auto"/>
        <w:rPr>
          <w:rFonts w:asciiTheme="majorHAnsi" w:hAnsiTheme="majorHAnsi" w:cs="Arial"/>
          <w:sz w:val="20"/>
          <w:szCs w:val="20"/>
        </w:rPr>
      </w:pPr>
    </w:p>
    <w:p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497E65">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2459AC">
            <w:rPr>
              <w:rFonts w:asciiTheme="majorHAnsi" w:hAnsiTheme="majorHAnsi" w:cs="Arial"/>
              <w:sz w:val="20"/>
              <w:szCs w:val="20"/>
            </w:rPr>
            <w:t>NA</w:t>
          </w:r>
        </w:sdtContent>
      </w:sdt>
    </w:p>
    <w:p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497E65">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262151586" w:edGrp="everyone" w:displacedByCustomXml="prev"/>
        <w:p w:rsidR="002172AB" w:rsidRPr="008426D1" w:rsidRDefault="00497E65"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 xml:space="preserve">NURS 6614 </w:t>
          </w:r>
          <w:r w:rsidR="00BA322E">
            <w:rPr>
              <w:rStyle w:val="PlaceholderText"/>
              <w:shd w:val="clear" w:color="auto" w:fill="D9D9D9" w:themeFill="background1" w:themeFillShade="D9"/>
            </w:rPr>
            <w:t xml:space="preserve">FNP Clinical Management II Practicum </w:t>
          </w:r>
          <w:r w:rsidR="002172AB" w:rsidRPr="008426D1">
            <w:rPr>
              <w:rStyle w:val="PlaceholderText"/>
              <w:shd w:val="clear" w:color="auto" w:fill="D9D9D9" w:themeFill="background1" w:themeFillShade="D9"/>
            </w:rPr>
            <w:t>.</w:t>
          </w:r>
        </w:p>
        <w:permEnd w:id="262151586" w:displacedByCustomXml="next"/>
      </w:sdtContent>
    </w:sdt>
    <w:p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497E65">
            <w:rPr>
              <w:rFonts w:asciiTheme="majorHAnsi" w:hAnsiTheme="majorHAnsi" w:cs="Arial"/>
              <w:sz w:val="20"/>
              <w:szCs w:val="20"/>
            </w:rPr>
            <w:t xml:space="preserve">Yes </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rsidR="00ED5E7F" w:rsidRPr="008426D1" w:rsidRDefault="00497E65"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NURS 6614</w:t>
          </w:r>
        </w:p>
      </w:sdtContent>
    </w:sdt>
    <w:p w:rsidR="00B6203D" w:rsidRPr="008426D1" w:rsidRDefault="00B6203D" w:rsidP="00001C04">
      <w:pPr>
        <w:tabs>
          <w:tab w:val="left" w:pos="360"/>
        </w:tabs>
        <w:spacing w:after="0"/>
        <w:rPr>
          <w:rFonts w:asciiTheme="majorHAnsi" w:hAnsiTheme="majorHAnsi" w:cs="Arial"/>
          <w:sz w:val="20"/>
          <w:szCs w:val="20"/>
        </w:rPr>
      </w:pPr>
    </w:p>
    <w:p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497E65">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dtPr>
      <w:sdtEndPr/>
      <w:sdtContent>
        <w:p w:rsidR="00547433" w:rsidRPr="008426D1" w:rsidRDefault="002459AC"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rsidR="00AD0B66" w:rsidRDefault="00AD0B66" w:rsidP="00FE1168">
      <w:pPr>
        <w:tabs>
          <w:tab w:val="left" w:pos="360"/>
          <w:tab w:val="left" w:pos="720"/>
        </w:tabs>
        <w:spacing w:after="0" w:line="240" w:lineRule="auto"/>
        <w:rPr>
          <w:rFonts w:asciiTheme="majorHAnsi" w:hAnsiTheme="majorHAnsi" w:cs="Arial"/>
          <w:sz w:val="20"/>
          <w:szCs w:val="20"/>
        </w:rPr>
      </w:pPr>
    </w:p>
    <w:p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2459AC">
        <w:rPr>
          <w:rFonts w:asciiTheme="majorHAnsi" w:hAnsiTheme="majorHAnsi" w:cs="Arial"/>
          <w:sz w:val="20"/>
          <w:szCs w:val="20"/>
        </w:rPr>
        <w:t>No</w:t>
      </w:r>
    </w:p>
    <w:p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600648864" w:edGrp="everyone"/>
          <w:r w:rsidR="00F46798">
            <w:rPr>
              <w:rStyle w:val="PlaceholderText"/>
              <w:shd w:val="clear" w:color="auto" w:fill="D9D9D9" w:themeFill="background1" w:themeFillShade="D9"/>
            </w:rPr>
            <w:t xml:space="preserve">The clinical </w:t>
          </w:r>
          <w:r w:rsidR="00497E65">
            <w:rPr>
              <w:rStyle w:val="PlaceholderText"/>
              <w:shd w:val="clear" w:color="auto" w:fill="D9D9D9" w:themeFill="background1" w:themeFillShade="D9"/>
            </w:rPr>
            <w:t xml:space="preserve">contact </w:t>
          </w:r>
          <w:r w:rsidR="00F46798">
            <w:rPr>
              <w:rStyle w:val="PlaceholderText"/>
              <w:shd w:val="clear" w:color="auto" w:fill="D9D9D9" w:themeFill="background1" w:themeFillShade="D9"/>
            </w:rPr>
            <w:t>hours for this course will be increased from 240</w:t>
          </w:r>
          <w:r w:rsidR="00497E65">
            <w:rPr>
              <w:rStyle w:val="PlaceholderText"/>
              <w:shd w:val="clear" w:color="auto" w:fill="D9D9D9" w:themeFill="background1" w:themeFillShade="D9"/>
            </w:rPr>
            <w:t xml:space="preserve"> hours to 300 hours.</w:t>
          </w:r>
          <w:r w:rsidR="00881CD9">
            <w:rPr>
              <w:rStyle w:val="PlaceholderText"/>
              <w:shd w:val="clear" w:color="auto" w:fill="D9D9D9" w:themeFill="background1" w:themeFillShade="D9"/>
            </w:rPr>
            <w:t xml:space="preserve"> 1:4 Ratio, credit hours: clinical contact time</w:t>
          </w:r>
          <w:r w:rsidR="00F46798">
            <w:rPr>
              <w:rStyle w:val="PlaceholderText"/>
              <w:shd w:val="clear" w:color="auto" w:fill="D9D9D9" w:themeFill="background1" w:themeFillShade="D9"/>
            </w:rPr>
            <w:t xml:space="preserve">  </w:t>
          </w:r>
          <w:permEnd w:id="600648864"/>
        </w:sdtContent>
      </w:sdt>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2136490171" w:edGrp="everyone"/>
          <w:r w:rsidR="0007389F">
            <w:rPr>
              <w:rFonts w:asciiTheme="majorHAnsi" w:hAnsiTheme="majorHAnsi" w:cs="Arial"/>
              <w:sz w:val="20"/>
              <w:szCs w:val="20"/>
            </w:rPr>
            <w:t>The clinical contact ho</w:t>
          </w:r>
          <w:r w:rsidR="00E719A9">
            <w:rPr>
              <w:rFonts w:asciiTheme="majorHAnsi" w:hAnsiTheme="majorHAnsi" w:cs="Arial"/>
              <w:sz w:val="20"/>
              <w:szCs w:val="20"/>
            </w:rPr>
            <w:t xml:space="preserve">urs are being </w:t>
          </w:r>
          <w:r w:rsidR="0007389F">
            <w:rPr>
              <w:rFonts w:asciiTheme="majorHAnsi" w:hAnsiTheme="majorHAnsi" w:cs="Arial"/>
              <w:sz w:val="20"/>
              <w:szCs w:val="20"/>
            </w:rPr>
            <w:t xml:space="preserve">increased in this </w:t>
          </w:r>
          <w:r w:rsidR="00E719A9">
            <w:rPr>
              <w:rFonts w:asciiTheme="majorHAnsi" w:hAnsiTheme="majorHAnsi" w:cs="Arial"/>
              <w:sz w:val="20"/>
              <w:szCs w:val="20"/>
            </w:rPr>
            <w:t xml:space="preserve">practicum </w:t>
          </w:r>
          <w:r w:rsidR="0007389F">
            <w:rPr>
              <w:rFonts w:asciiTheme="majorHAnsi" w:hAnsiTheme="majorHAnsi" w:cs="Arial"/>
              <w:sz w:val="20"/>
              <w:szCs w:val="20"/>
            </w:rPr>
            <w:t xml:space="preserve">course to be more evenly distributed throughout the </w:t>
          </w:r>
          <w:r w:rsidR="002459AC">
            <w:rPr>
              <w:rFonts w:asciiTheme="majorHAnsi" w:hAnsiTheme="majorHAnsi" w:cs="Arial"/>
              <w:sz w:val="20"/>
              <w:szCs w:val="20"/>
            </w:rPr>
            <w:t xml:space="preserve">MSN </w:t>
          </w:r>
          <w:r w:rsidR="0007389F">
            <w:rPr>
              <w:rFonts w:asciiTheme="majorHAnsi" w:hAnsiTheme="majorHAnsi" w:cs="Arial"/>
              <w:sz w:val="20"/>
              <w:szCs w:val="20"/>
            </w:rPr>
            <w:t xml:space="preserve">Family Nurse Practitioner </w:t>
          </w:r>
          <w:r w:rsidR="002459AC">
            <w:rPr>
              <w:rFonts w:asciiTheme="majorHAnsi" w:hAnsiTheme="majorHAnsi" w:cs="Arial"/>
              <w:sz w:val="20"/>
              <w:szCs w:val="20"/>
            </w:rPr>
            <w:t>Option, Program of S</w:t>
          </w:r>
          <w:r w:rsidR="0007389F">
            <w:rPr>
              <w:rFonts w:asciiTheme="majorHAnsi" w:hAnsiTheme="majorHAnsi" w:cs="Arial"/>
              <w:sz w:val="20"/>
              <w:szCs w:val="20"/>
            </w:rPr>
            <w:t>tudy. The more even</w:t>
          </w:r>
          <w:r w:rsidR="00E719A9">
            <w:rPr>
              <w:rFonts w:asciiTheme="majorHAnsi" w:hAnsiTheme="majorHAnsi" w:cs="Arial"/>
              <w:sz w:val="20"/>
              <w:szCs w:val="20"/>
            </w:rPr>
            <w:t>ly</w:t>
          </w:r>
          <w:r w:rsidR="0007389F">
            <w:rPr>
              <w:rFonts w:asciiTheme="majorHAnsi" w:hAnsiTheme="majorHAnsi" w:cs="Arial"/>
              <w:sz w:val="20"/>
              <w:szCs w:val="20"/>
            </w:rPr>
            <w:t xml:space="preserve"> distributed </w:t>
          </w:r>
          <w:r w:rsidR="00E719A9">
            <w:rPr>
              <w:rFonts w:asciiTheme="majorHAnsi" w:hAnsiTheme="majorHAnsi" w:cs="Arial"/>
              <w:sz w:val="20"/>
              <w:szCs w:val="20"/>
            </w:rPr>
            <w:t>clinical hours</w:t>
          </w:r>
          <w:r w:rsidR="0007389F">
            <w:rPr>
              <w:rFonts w:asciiTheme="majorHAnsi" w:hAnsiTheme="majorHAnsi" w:cs="Arial"/>
              <w:sz w:val="20"/>
              <w:szCs w:val="20"/>
            </w:rPr>
            <w:t xml:space="preserve"> will h</w:t>
          </w:r>
          <w:r w:rsidR="00E719A9">
            <w:rPr>
              <w:rFonts w:asciiTheme="majorHAnsi" w:hAnsiTheme="majorHAnsi" w:cs="Arial"/>
              <w:sz w:val="20"/>
              <w:szCs w:val="20"/>
            </w:rPr>
            <w:t>elp</w:t>
          </w:r>
          <w:r w:rsidR="0007389F">
            <w:rPr>
              <w:rFonts w:asciiTheme="majorHAnsi" w:hAnsiTheme="majorHAnsi" w:cs="Arial"/>
              <w:sz w:val="20"/>
              <w:szCs w:val="20"/>
            </w:rPr>
            <w:t xml:space="preserve"> studen</w:t>
          </w:r>
          <w:r w:rsidR="00E719A9">
            <w:rPr>
              <w:rFonts w:asciiTheme="majorHAnsi" w:hAnsiTheme="majorHAnsi" w:cs="Arial"/>
              <w:sz w:val="20"/>
              <w:szCs w:val="20"/>
            </w:rPr>
            <w:t xml:space="preserve">ts to meet new guidelines set forth by the Arkansas State Board of Nursing.  This proposed change will also increase clinical site availability for AState students.  </w:t>
          </w:r>
          <w:r w:rsidRPr="008426D1">
            <w:rPr>
              <w:rStyle w:val="PlaceholderText"/>
              <w:shd w:val="clear" w:color="auto" w:fill="D9D9D9" w:themeFill="background1" w:themeFillShade="D9"/>
            </w:rPr>
            <w:t>.</w:t>
          </w:r>
          <w:permEnd w:id="2136490171"/>
        </w:sdtContent>
      </w:sdt>
    </w:p>
    <w:p w:rsidR="00FE1168" w:rsidRDefault="00FE1168">
      <w:pPr>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497E65">
            <w:rPr>
              <w:rFonts w:asciiTheme="majorHAnsi" w:hAnsiTheme="majorHAnsi" w:cs="Arial"/>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rsidTr="00BB5EF7">
        <w:trPr>
          <w:jc w:val="center"/>
        </w:trPr>
        <w:tc>
          <w:tcPr>
            <w:tcW w:w="2971" w:type="dxa"/>
          </w:tcPr>
          <w:p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rsidR="00903AB9" w:rsidRPr="008426D1" w:rsidRDefault="00903AB9" w:rsidP="00054918">
      <w:pPr>
        <w:tabs>
          <w:tab w:val="left" w:pos="360"/>
          <w:tab w:val="left" w:pos="720"/>
        </w:tabs>
        <w:spacing w:after="0" w:line="240" w:lineRule="auto"/>
        <w:rPr>
          <w:rFonts w:asciiTheme="majorHAnsi" w:hAnsiTheme="majorHAnsi" w:cs="Arial"/>
          <w:sz w:val="20"/>
          <w:szCs w:val="20"/>
        </w:rPr>
      </w:pPr>
    </w:p>
    <w:p w:rsidR="00473252" w:rsidRPr="008426D1" w:rsidRDefault="00473252" w:rsidP="00001C04">
      <w:pPr>
        <w:tabs>
          <w:tab w:val="left" w:pos="360"/>
          <w:tab w:val="left" w:pos="810"/>
        </w:tabs>
        <w:spacing w:after="0"/>
        <w:rPr>
          <w:rFonts w:asciiTheme="majorHAnsi" w:hAnsiTheme="majorHAnsi" w:cs="Arial"/>
          <w:sz w:val="20"/>
          <w:szCs w:val="20"/>
        </w:rPr>
      </w:pPr>
    </w:p>
    <w:p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59732589" w:edGrp="everyone" w:displacedByCustomXml="prev"/>
        <w:p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59732589" w:displacedByCustomXml="next"/>
      </w:sdtContent>
    </w:sdt>
    <w:p w:rsidR="00473252" w:rsidRPr="008426D1" w:rsidRDefault="00473252" w:rsidP="00001C04">
      <w:pPr>
        <w:tabs>
          <w:tab w:val="left" w:pos="360"/>
          <w:tab w:val="left" w:pos="720"/>
        </w:tabs>
        <w:spacing w:after="0" w:line="240" w:lineRule="auto"/>
        <w:rPr>
          <w:rFonts w:asciiTheme="majorHAnsi" w:hAnsiTheme="majorHAnsi" w:cs="Arial"/>
          <w:sz w:val="20"/>
          <w:szCs w:val="20"/>
        </w:rPr>
      </w:pPr>
    </w:p>
    <w:p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rsidR="00041E75" w:rsidRPr="008426D1" w:rsidRDefault="00041E75" w:rsidP="00041E75">
      <w:pPr>
        <w:tabs>
          <w:tab w:val="left" w:pos="360"/>
          <w:tab w:val="left" w:pos="720"/>
        </w:tabs>
        <w:spacing w:after="0" w:line="240" w:lineRule="auto"/>
        <w:rPr>
          <w:rFonts w:asciiTheme="majorHAnsi" w:hAnsiTheme="majorHAnsi" w:cs="Arial"/>
          <w:sz w:val="20"/>
          <w:szCs w:val="20"/>
        </w:rPr>
      </w:pPr>
    </w:p>
    <w:p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rsidTr="00575870">
        <w:tc>
          <w:tcPr>
            <w:tcW w:w="2148" w:type="dxa"/>
          </w:tcPr>
          <w:p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rsidR="00F7007D" w:rsidRPr="002B453A" w:rsidRDefault="009F5F25"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rsidTr="00575870">
        <w:tc>
          <w:tcPr>
            <w:tcW w:w="2148" w:type="dxa"/>
          </w:tcPr>
          <w:p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rsidR="00CA269E" w:rsidRDefault="00CA269E" w:rsidP="00575870">
      <w:pPr>
        <w:rPr>
          <w:rFonts w:asciiTheme="majorHAnsi" w:hAnsiTheme="majorHAnsi" w:cs="Arial"/>
          <w:i/>
          <w:sz w:val="20"/>
          <w:szCs w:val="20"/>
        </w:rPr>
      </w:pPr>
    </w:p>
    <w:p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rsidTr="00575870">
        <w:tc>
          <w:tcPr>
            <w:tcW w:w="2148" w:type="dxa"/>
          </w:tcPr>
          <w:p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rsidTr="00575870">
        <w:tc>
          <w:tcPr>
            <w:tcW w:w="2148" w:type="dxa"/>
          </w:tcPr>
          <w:p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rsidTr="00575870">
        <w:tc>
          <w:tcPr>
            <w:tcW w:w="2148" w:type="dxa"/>
          </w:tcPr>
          <w:p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rsidR="00CB2125" w:rsidRPr="002B453A" w:rsidRDefault="009F5F25"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7227F4" w:rsidRDefault="007227F4">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Default="00F46798">
      <w:pPr>
        <w:rPr>
          <w:rFonts w:asciiTheme="majorHAnsi" w:hAnsiTheme="majorHAnsi" w:cs="Arial"/>
          <w:sz w:val="18"/>
          <w:szCs w:val="18"/>
        </w:rPr>
      </w:pPr>
    </w:p>
    <w:p w:rsidR="00F46798" w:rsidRPr="008426D1" w:rsidRDefault="00F46798">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842408979" w:edGrp="everyone" w:displacedByCustomXml="prev"/>
        <w:p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842408979" w:displacedByCustomXml="next"/>
      </w:sdtContent>
    </w:sdt>
    <w:p w:rsidR="00F46798" w:rsidRDefault="00F46798" w:rsidP="00F46798">
      <w:pPr>
        <w:pStyle w:val="Pa0"/>
        <w:jc w:val="center"/>
        <w:rPr>
          <w:rFonts w:ascii="Times New Roman" w:hAnsi="Times New Roman" w:cs="Times New Roman"/>
          <w:color w:val="000000"/>
          <w:sz w:val="18"/>
          <w:szCs w:val="18"/>
        </w:rPr>
      </w:pPr>
      <w:r>
        <w:rPr>
          <w:sz w:val="16"/>
          <w:szCs w:val="16"/>
        </w:rPr>
        <w:t xml:space="preserve">232 </w:t>
      </w:r>
      <w:r>
        <w:rPr>
          <w:rStyle w:val="A1"/>
        </w:rPr>
        <w:t xml:space="preserve">The bulletin can be accessed at http://www.astate.edu/a/registrar/students/ </w:t>
      </w:r>
    </w:p>
    <w:p w:rsidR="00F46798" w:rsidRDefault="00F46798" w:rsidP="00F46798">
      <w:pPr>
        <w:pStyle w:val="Pa11"/>
        <w:spacing w:after="80"/>
        <w:jc w:val="center"/>
        <w:rPr>
          <w:rFonts w:ascii="Myriad Pro Cond" w:hAnsi="Myriad Pro Cond" w:cs="Myriad Pro Cond"/>
          <w:color w:val="000000"/>
          <w:sz w:val="32"/>
          <w:szCs w:val="32"/>
        </w:rPr>
      </w:pPr>
      <w:r>
        <w:rPr>
          <w:rStyle w:val="A14"/>
        </w:rPr>
        <w:lastRenderedPageBreak/>
        <w:t xml:space="preserve">Family Nurse Practitioner </w:t>
      </w:r>
    </w:p>
    <w:p w:rsidR="00F46798" w:rsidRDefault="00F46798" w:rsidP="00F46798">
      <w:pPr>
        <w:pStyle w:val="Pa11"/>
        <w:spacing w:after="80"/>
        <w:jc w:val="center"/>
        <w:rPr>
          <w:color w:val="000000"/>
          <w:sz w:val="16"/>
          <w:szCs w:val="16"/>
        </w:rPr>
      </w:pPr>
      <w:r>
        <w:rPr>
          <w:rStyle w:val="A0"/>
        </w:rPr>
        <w:t xml:space="preserve">Master of Science in Nursing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5"/>
        <w:gridCol w:w="976"/>
      </w:tblGrid>
      <w:tr w:rsidR="00F46798" w:rsidRPr="00F46798" w:rsidTr="00F46798">
        <w:trPr>
          <w:trHeight w:val="111"/>
          <w:jc w:val="center"/>
        </w:trPr>
        <w:tc>
          <w:tcPr>
            <w:tcW w:w="6371" w:type="dxa"/>
            <w:gridSpan w:val="2"/>
          </w:tcPr>
          <w:p w:rsidR="00F46798" w:rsidRPr="00F46798" w:rsidRDefault="00F46798">
            <w:pPr>
              <w:pStyle w:val="Pa131"/>
              <w:rPr>
                <w:color w:val="000000"/>
                <w:sz w:val="16"/>
                <w:szCs w:val="16"/>
              </w:rPr>
            </w:pPr>
            <w:r w:rsidRPr="00F46798">
              <w:rPr>
                <w:b/>
                <w:bCs/>
                <w:color w:val="000000"/>
                <w:sz w:val="16"/>
                <w:szCs w:val="16"/>
              </w:rPr>
              <w:t xml:space="preserve">University Requirements: </w:t>
            </w:r>
          </w:p>
        </w:tc>
      </w:tr>
      <w:tr w:rsidR="00F46798" w:rsidRPr="00F46798" w:rsidTr="00F46798">
        <w:trPr>
          <w:trHeight w:val="314"/>
          <w:jc w:val="center"/>
        </w:trPr>
        <w:tc>
          <w:tcPr>
            <w:tcW w:w="6371" w:type="dxa"/>
            <w:gridSpan w:val="2"/>
          </w:tcPr>
          <w:p w:rsidR="00F46798" w:rsidRPr="00F46798" w:rsidRDefault="00F46798">
            <w:pPr>
              <w:pStyle w:val="Pa139"/>
              <w:rPr>
                <w:color w:val="000000"/>
                <w:sz w:val="16"/>
                <w:szCs w:val="16"/>
              </w:rPr>
            </w:pPr>
            <w:r w:rsidRPr="00F46798">
              <w:rPr>
                <w:rStyle w:val="A16"/>
                <w:b w:val="0"/>
                <w:bCs w:val="0"/>
                <w:sz w:val="16"/>
                <w:szCs w:val="16"/>
              </w:rPr>
              <w:t xml:space="preserve">See Graduate Degree Policies for additional information (p. 35) </w:t>
            </w:r>
          </w:p>
        </w:tc>
      </w:tr>
      <w:tr w:rsidR="00F46798" w:rsidRPr="00F46798" w:rsidTr="00F46798">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Core Courses: </w:t>
            </w:r>
          </w:p>
        </w:tc>
        <w:tc>
          <w:tcPr>
            <w:tcW w:w="976"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6103, Research Design and Methodology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6203, Theory Development in Nursing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6303, Health Care Issues and Policy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6402, Professional Role Development in Advanced Nursing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2 </w:t>
            </w:r>
          </w:p>
        </w:tc>
      </w:tr>
      <w:tr w:rsidR="00F46798" w:rsidRPr="00F46798" w:rsidTr="00F46798">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76" w:type="dxa"/>
          </w:tcPr>
          <w:p w:rsidR="00F46798" w:rsidRPr="00F46798" w:rsidRDefault="00F46798">
            <w:pPr>
              <w:pStyle w:val="Pa0"/>
              <w:jc w:val="center"/>
              <w:rPr>
                <w:color w:val="000000"/>
                <w:sz w:val="16"/>
                <w:szCs w:val="16"/>
              </w:rPr>
            </w:pPr>
            <w:r w:rsidRPr="00F46798">
              <w:rPr>
                <w:rStyle w:val="A16"/>
                <w:sz w:val="16"/>
                <w:szCs w:val="16"/>
              </w:rPr>
              <w:t xml:space="preserve">11 </w:t>
            </w:r>
          </w:p>
        </w:tc>
      </w:tr>
      <w:tr w:rsidR="00F46798" w:rsidRPr="00F46798" w:rsidTr="00F46798">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Support Courses: </w:t>
            </w:r>
          </w:p>
        </w:tc>
        <w:tc>
          <w:tcPr>
            <w:tcW w:w="976"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6003, Advanced Clinical Physiology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6013, Advanced Clinical Pharmacology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6023, Advanced Assessment and Diagnostic Evaluation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689V, Thesis Option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0-6 </w:t>
            </w:r>
          </w:p>
        </w:tc>
      </w:tr>
      <w:tr w:rsidR="00F46798" w:rsidRPr="00F46798" w:rsidTr="00F46798">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76" w:type="dxa"/>
          </w:tcPr>
          <w:p w:rsidR="00F46798" w:rsidRPr="00F46798" w:rsidRDefault="00F46798">
            <w:pPr>
              <w:pStyle w:val="Pa0"/>
              <w:jc w:val="center"/>
              <w:rPr>
                <w:color w:val="000000"/>
                <w:sz w:val="16"/>
                <w:szCs w:val="16"/>
              </w:rPr>
            </w:pPr>
            <w:r w:rsidRPr="00F46798">
              <w:rPr>
                <w:rStyle w:val="A16"/>
                <w:sz w:val="16"/>
                <w:szCs w:val="16"/>
              </w:rPr>
              <w:t xml:space="preserve">9-15 </w:t>
            </w:r>
          </w:p>
        </w:tc>
      </w:tr>
      <w:tr w:rsidR="00F46798" w:rsidRPr="00F46798" w:rsidTr="00F46798">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Advanced Practice Courses: </w:t>
            </w:r>
          </w:p>
        </w:tc>
        <w:tc>
          <w:tcPr>
            <w:tcW w:w="976" w:type="dxa"/>
          </w:tcPr>
          <w:p w:rsidR="00F46798" w:rsidRPr="00F46798" w:rsidRDefault="00F46798">
            <w:pPr>
              <w:pStyle w:val="Pa140"/>
              <w:jc w:val="center"/>
              <w:rPr>
                <w:color w:val="000000"/>
                <w:sz w:val="16"/>
                <w:szCs w:val="16"/>
              </w:rPr>
            </w:pPr>
            <w:r w:rsidRPr="00F46798">
              <w:rPr>
                <w:rStyle w:val="A16"/>
                <w:sz w:val="16"/>
                <w:szCs w:val="16"/>
              </w:rPr>
              <w:t xml:space="preserve">Sem. Hrs.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6513, FNP Clinical Management I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F46798" w:rsidRDefault="00F46798">
            <w:pPr>
              <w:pStyle w:val="Pa53"/>
              <w:rPr>
                <w:color w:val="000000"/>
                <w:sz w:val="16"/>
                <w:szCs w:val="16"/>
              </w:rPr>
            </w:pPr>
            <w:r w:rsidRPr="00F46798">
              <w:rPr>
                <w:rStyle w:val="A16"/>
                <w:b w:val="0"/>
                <w:bCs w:val="0"/>
                <w:sz w:val="16"/>
                <w:szCs w:val="16"/>
              </w:rPr>
              <w:t xml:space="preserve">NURS 6514, FNP Clinical Management I Practicum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4 </w:t>
            </w:r>
          </w:p>
        </w:tc>
      </w:tr>
      <w:tr w:rsidR="00F46798" w:rsidRPr="00F46798" w:rsidTr="00F46798">
        <w:trPr>
          <w:trHeight w:val="79"/>
          <w:jc w:val="center"/>
        </w:trPr>
        <w:tc>
          <w:tcPr>
            <w:tcW w:w="5395" w:type="dxa"/>
          </w:tcPr>
          <w:p w:rsidR="00F46798" w:rsidRPr="00537472" w:rsidRDefault="00F46798">
            <w:pPr>
              <w:pStyle w:val="Pa53"/>
              <w:rPr>
                <w:color w:val="000000"/>
                <w:sz w:val="22"/>
                <w:szCs w:val="22"/>
              </w:rPr>
            </w:pPr>
            <w:r w:rsidRPr="00537472">
              <w:rPr>
                <w:rStyle w:val="A16"/>
                <w:b w:val="0"/>
                <w:bCs w:val="0"/>
                <w:sz w:val="22"/>
                <w:szCs w:val="22"/>
              </w:rPr>
              <w:t xml:space="preserve">NURS 6613, FNP Clinical Management II </w:t>
            </w:r>
          </w:p>
        </w:tc>
        <w:tc>
          <w:tcPr>
            <w:tcW w:w="976" w:type="dxa"/>
          </w:tcPr>
          <w:p w:rsidR="00F46798" w:rsidRPr="00F46798" w:rsidRDefault="00F46798">
            <w:pPr>
              <w:pStyle w:val="Pa0"/>
              <w:jc w:val="center"/>
              <w:rPr>
                <w:color w:val="000000"/>
                <w:sz w:val="16"/>
                <w:szCs w:val="16"/>
              </w:rPr>
            </w:pPr>
            <w:r w:rsidRPr="00F46798">
              <w:rPr>
                <w:rStyle w:val="A16"/>
                <w:b w:val="0"/>
                <w:bCs w:val="0"/>
                <w:sz w:val="16"/>
                <w:szCs w:val="16"/>
              </w:rPr>
              <w:t xml:space="preserve">3 </w:t>
            </w:r>
          </w:p>
        </w:tc>
      </w:tr>
      <w:tr w:rsidR="00F46798" w:rsidRPr="00F46798" w:rsidTr="00F46798">
        <w:trPr>
          <w:trHeight w:val="79"/>
          <w:jc w:val="center"/>
        </w:trPr>
        <w:tc>
          <w:tcPr>
            <w:tcW w:w="5395" w:type="dxa"/>
          </w:tcPr>
          <w:p w:rsidR="00F46798" w:rsidRPr="00537472" w:rsidRDefault="00F46798">
            <w:pPr>
              <w:pStyle w:val="Pa53"/>
              <w:rPr>
                <w:rStyle w:val="A16"/>
                <w:b w:val="0"/>
                <w:bCs w:val="0"/>
                <w:strike/>
                <w:color w:val="FF0000"/>
                <w:sz w:val="22"/>
                <w:szCs w:val="22"/>
              </w:rPr>
            </w:pPr>
            <w:r w:rsidRPr="00537472">
              <w:rPr>
                <w:rStyle w:val="A16"/>
                <w:b w:val="0"/>
                <w:bCs w:val="0"/>
                <w:strike/>
                <w:color w:val="FF0000"/>
                <w:sz w:val="22"/>
                <w:szCs w:val="22"/>
              </w:rPr>
              <w:t xml:space="preserve">NURS 6614, FNP Clinical Management II Practicum </w:t>
            </w:r>
          </w:p>
          <w:p w:rsidR="00F46798" w:rsidRPr="00537472" w:rsidRDefault="00BA322E" w:rsidP="00F46798">
            <w:pPr>
              <w:rPr>
                <w:i/>
                <w:color w:val="FF0000"/>
              </w:rPr>
            </w:pPr>
            <w:r w:rsidRPr="00537472">
              <w:rPr>
                <w:i/>
                <w:color w:val="4F81BD" w:themeColor="accent1"/>
              </w:rPr>
              <w:t>NURS</w:t>
            </w:r>
            <w:r w:rsidR="00F46798" w:rsidRPr="00537472">
              <w:rPr>
                <w:i/>
                <w:color w:val="4F81BD" w:themeColor="accent1"/>
              </w:rPr>
              <w:t xml:space="preserve"> 6615 FNP Clinical Management II Practicum </w:t>
            </w:r>
          </w:p>
        </w:tc>
        <w:tc>
          <w:tcPr>
            <w:tcW w:w="976" w:type="dxa"/>
          </w:tcPr>
          <w:p w:rsidR="00F46798" w:rsidRPr="00537472" w:rsidRDefault="00537472">
            <w:pPr>
              <w:pStyle w:val="Pa0"/>
              <w:jc w:val="center"/>
              <w:rPr>
                <w:rStyle w:val="A16"/>
                <w:b w:val="0"/>
                <w:bCs w:val="0"/>
                <w:strike/>
                <w:color w:val="FF0000"/>
                <w:sz w:val="22"/>
                <w:szCs w:val="22"/>
              </w:rPr>
            </w:pPr>
            <w:r w:rsidRPr="00537472">
              <w:rPr>
                <w:rStyle w:val="A16"/>
                <w:b w:val="0"/>
                <w:bCs w:val="0"/>
                <w:strike/>
                <w:color w:val="FF0000"/>
                <w:sz w:val="22"/>
                <w:szCs w:val="22"/>
              </w:rPr>
              <w:t>-</w:t>
            </w:r>
            <w:r w:rsidR="00F46798" w:rsidRPr="00537472">
              <w:rPr>
                <w:rStyle w:val="A16"/>
                <w:b w:val="0"/>
                <w:bCs w:val="0"/>
                <w:strike/>
                <w:color w:val="FF0000"/>
                <w:sz w:val="22"/>
                <w:szCs w:val="22"/>
              </w:rPr>
              <w:t xml:space="preserve">4 </w:t>
            </w:r>
          </w:p>
          <w:p w:rsidR="00F46798" w:rsidRPr="00BA322E" w:rsidRDefault="00F46798" w:rsidP="00F46798">
            <w:pPr>
              <w:rPr>
                <w:color w:val="4F81BD" w:themeColor="accent1"/>
              </w:rPr>
            </w:pPr>
            <w:r>
              <w:t xml:space="preserve">      </w:t>
            </w:r>
            <w:r w:rsidRPr="00BA322E">
              <w:rPr>
                <w:color w:val="4F81BD" w:themeColor="accent1"/>
              </w:rPr>
              <w:t xml:space="preserve"> 5</w:t>
            </w:r>
          </w:p>
        </w:tc>
      </w:tr>
      <w:tr w:rsidR="00F46798" w:rsidRPr="00F46798" w:rsidTr="00F46798">
        <w:trPr>
          <w:trHeight w:val="79"/>
          <w:jc w:val="center"/>
        </w:trPr>
        <w:tc>
          <w:tcPr>
            <w:tcW w:w="5395" w:type="dxa"/>
          </w:tcPr>
          <w:p w:rsidR="00F46798" w:rsidRPr="007301D5" w:rsidRDefault="00F46798">
            <w:pPr>
              <w:pStyle w:val="Pa53"/>
              <w:rPr>
                <w:rStyle w:val="A16"/>
                <w:b w:val="0"/>
                <w:bCs w:val="0"/>
                <w:color w:val="auto"/>
                <w:sz w:val="16"/>
                <w:szCs w:val="16"/>
              </w:rPr>
            </w:pPr>
            <w:r w:rsidRPr="007301D5">
              <w:rPr>
                <w:rStyle w:val="A16"/>
                <w:b w:val="0"/>
                <w:bCs w:val="0"/>
                <w:color w:val="auto"/>
                <w:sz w:val="16"/>
                <w:szCs w:val="16"/>
              </w:rPr>
              <w:t xml:space="preserve">NURS 6753, FNP Synthesis Seminar </w:t>
            </w:r>
          </w:p>
          <w:p w:rsidR="00881CD9" w:rsidRPr="007301D5" w:rsidRDefault="00881CD9" w:rsidP="00881CD9">
            <w:pPr>
              <w:rPr>
                <w:i/>
              </w:rPr>
            </w:pPr>
          </w:p>
        </w:tc>
        <w:tc>
          <w:tcPr>
            <w:tcW w:w="976" w:type="dxa"/>
          </w:tcPr>
          <w:p w:rsidR="00F46798" w:rsidRPr="00537472" w:rsidRDefault="00F46798">
            <w:pPr>
              <w:pStyle w:val="Pa0"/>
              <w:jc w:val="center"/>
              <w:rPr>
                <w:rStyle w:val="A16"/>
                <w:b w:val="0"/>
                <w:bCs w:val="0"/>
                <w:strike/>
                <w:color w:val="FF0000"/>
                <w:sz w:val="22"/>
                <w:szCs w:val="22"/>
              </w:rPr>
            </w:pPr>
          </w:p>
          <w:p w:rsidR="00881CD9" w:rsidRPr="00537472" w:rsidRDefault="0067505D" w:rsidP="00881CD9">
            <w:pPr>
              <w:rPr>
                <w:color w:val="000000" w:themeColor="text1"/>
              </w:rPr>
            </w:pPr>
            <w:r w:rsidRPr="00537472">
              <w:rPr>
                <w:color w:val="0070C0"/>
              </w:rPr>
              <w:t xml:space="preserve">    </w:t>
            </w:r>
            <w:r w:rsidRPr="00537472">
              <w:rPr>
                <w:color w:val="000000" w:themeColor="text1"/>
              </w:rPr>
              <w:t xml:space="preserve"> 5</w:t>
            </w:r>
          </w:p>
        </w:tc>
      </w:tr>
      <w:tr w:rsidR="00F46798" w:rsidRPr="00F46798" w:rsidTr="00F46798">
        <w:trPr>
          <w:trHeight w:val="79"/>
          <w:jc w:val="center"/>
        </w:trPr>
        <w:tc>
          <w:tcPr>
            <w:tcW w:w="5395" w:type="dxa"/>
          </w:tcPr>
          <w:p w:rsidR="00F46798" w:rsidRPr="00537472" w:rsidRDefault="00F46798">
            <w:pPr>
              <w:pStyle w:val="Pa53"/>
              <w:rPr>
                <w:rStyle w:val="A16"/>
                <w:b w:val="0"/>
                <w:bCs w:val="0"/>
                <w:strike/>
                <w:color w:val="FF0000"/>
                <w:sz w:val="22"/>
                <w:szCs w:val="22"/>
              </w:rPr>
            </w:pPr>
            <w:r w:rsidRPr="00537472">
              <w:rPr>
                <w:rStyle w:val="A16"/>
                <w:b w:val="0"/>
                <w:bCs w:val="0"/>
                <w:strike/>
                <w:color w:val="FF0000"/>
                <w:sz w:val="22"/>
                <w:szCs w:val="22"/>
              </w:rPr>
              <w:t xml:space="preserve">NURS 6818, FNP Clinical Synthesis </w:t>
            </w:r>
          </w:p>
          <w:p w:rsidR="007301D5" w:rsidRPr="007301D5" w:rsidRDefault="007301D5" w:rsidP="007301D5">
            <w:r w:rsidRPr="007301D5">
              <w:rPr>
                <w:color w:val="0070C0"/>
              </w:rPr>
              <w:t>NURS 6815 FNP CLINICAL SYNTHESIS</w:t>
            </w:r>
          </w:p>
        </w:tc>
        <w:tc>
          <w:tcPr>
            <w:tcW w:w="976" w:type="dxa"/>
          </w:tcPr>
          <w:p w:rsidR="00F46798" w:rsidRPr="00537472" w:rsidRDefault="00F46798">
            <w:pPr>
              <w:pStyle w:val="Pa0"/>
              <w:jc w:val="center"/>
              <w:rPr>
                <w:rStyle w:val="A16"/>
                <w:b w:val="0"/>
                <w:bCs w:val="0"/>
                <w:strike/>
                <w:color w:val="FF0000"/>
                <w:sz w:val="22"/>
                <w:szCs w:val="22"/>
              </w:rPr>
            </w:pPr>
            <w:r w:rsidRPr="00537472">
              <w:rPr>
                <w:rStyle w:val="A16"/>
                <w:b w:val="0"/>
                <w:bCs w:val="0"/>
                <w:strike/>
                <w:color w:val="FF0000"/>
                <w:sz w:val="22"/>
                <w:szCs w:val="22"/>
              </w:rPr>
              <w:t xml:space="preserve">8 </w:t>
            </w:r>
          </w:p>
          <w:p w:rsidR="007301D5" w:rsidRPr="00537472" w:rsidRDefault="00BA322E" w:rsidP="007301D5">
            <w:pPr>
              <w:rPr>
                <w:color w:val="4F81BD" w:themeColor="accent1"/>
              </w:rPr>
            </w:pPr>
            <w:r w:rsidRPr="00537472">
              <w:rPr>
                <w:color w:val="00B0F0"/>
              </w:rPr>
              <w:t xml:space="preserve">       </w:t>
            </w:r>
            <w:r w:rsidR="007301D5" w:rsidRPr="00537472">
              <w:rPr>
                <w:color w:val="4F81BD" w:themeColor="accent1"/>
              </w:rPr>
              <w:t>5</w:t>
            </w:r>
            <w:r w:rsidRPr="00537472">
              <w:rPr>
                <w:color w:val="4F81BD" w:themeColor="accent1"/>
              </w:rPr>
              <w:t xml:space="preserve"> </w:t>
            </w:r>
          </w:p>
        </w:tc>
      </w:tr>
      <w:tr w:rsidR="00F46798" w:rsidRPr="00F46798" w:rsidTr="00F46798">
        <w:trPr>
          <w:trHeight w:val="83"/>
          <w:jc w:val="center"/>
        </w:trPr>
        <w:tc>
          <w:tcPr>
            <w:tcW w:w="5395" w:type="dxa"/>
          </w:tcPr>
          <w:p w:rsidR="00F46798" w:rsidRPr="00F46798" w:rsidRDefault="00F46798">
            <w:pPr>
              <w:pStyle w:val="Pa131"/>
              <w:rPr>
                <w:color w:val="000000"/>
                <w:sz w:val="16"/>
                <w:szCs w:val="16"/>
              </w:rPr>
            </w:pPr>
            <w:r w:rsidRPr="00F46798">
              <w:rPr>
                <w:rStyle w:val="A16"/>
                <w:sz w:val="16"/>
                <w:szCs w:val="16"/>
              </w:rPr>
              <w:t xml:space="preserve">Sub-total </w:t>
            </w:r>
          </w:p>
        </w:tc>
        <w:tc>
          <w:tcPr>
            <w:tcW w:w="976" w:type="dxa"/>
          </w:tcPr>
          <w:p w:rsidR="00F46798" w:rsidRPr="002459AC" w:rsidRDefault="00F46798">
            <w:pPr>
              <w:pStyle w:val="Pa0"/>
              <w:jc w:val="center"/>
              <w:rPr>
                <w:strike/>
                <w:color w:val="0070C0"/>
                <w:sz w:val="20"/>
                <w:szCs w:val="20"/>
              </w:rPr>
            </w:pPr>
            <w:r w:rsidRPr="002459AC">
              <w:rPr>
                <w:rStyle w:val="A16"/>
                <w:strike/>
                <w:color w:val="FF0000"/>
                <w:sz w:val="16"/>
                <w:szCs w:val="16"/>
              </w:rPr>
              <w:t xml:space="preserve">25 </w:t>
            </w:r>
            <w:r w:rsidR="002459AC" w:rsidRPr="002459AC">
              <w:rPr>
                <w:rStyle w:val="A16"/>
                <w:b w:val="0"/>
                <w:color w:val="FF0000"/>
                <w:sz w:val="16"/>
                <w:szCs w:val="16"/>
              </w:rPr>
              <w:t xml:space="preserve"> </w:t>
            </w:r>
            <w:r w:rsidR="002459AC" w:rsidRPr="002459AC">
              <w:rPr>
                <w:rStyle w:val="A16"/>
                <w:b w:val="0"/>
                <w:color w:val="0070C0"/>
                <w:sz w:val="20"/>
                <w:szCs w:val="20"/>
              </w:rPr>
              <w:t>23</w:t>
            </w:r>
          </w:p>
        </w:tc>
      </w:tr>
      <w:tr w:rsidR="00F46798" w:rsidRPr="00F46798" w:rsidTr="00F46798">
        <w:trPr>
          <w:trHeight w:val="111"/>
          <w:jc w:val="center"/>
        </w:trPr>
        <w:tc>
          <w:tcPr>
            <w:tcW w:w="5395" w:type="dxa"/>
          </w:tcPr>
          <w:p w:rsidR="00F46798" w:rsidRPr="00F46798" w:rsidRDefault="00F46798">
            <w:pPr>
              <w:pStyle w:val="Pa131"/>
              <w:rPr>
                <w:color w:val="000000"/>
                <w:sz w:val="16"/>
                <w:szCs w:val="16"/>
              </w:rPr>
            </w:pPr>
            <w:r w:rsidRPr="00F46798">
              <w:rPr>
                <w:b/>
                <w:bCs/>
                <w:color w:val="000000"/>
                <w:sz w:val="16"/>
                <w:szCs w:val="16"/>
              </w:rPr>
              <w:t xml:space="preserve">Total Required Hours: </w:t>
            </w:r>
          </w:p>
        </w:tc>
        <w:tc>
          <w:tcPr>
            <w:tcW w:w="976" w:type="dxa"/>
          </w:tcPr>
          <w:p w:rsidR="00F46798" w:rsidRDefault="00F46798">
            <w:pPr>
              <w:pStyle w:val="Pa0"/>
              <w:jc w:val="center"/>
              <w:rPr>
                <w:rStyle w:val="A0"/>
                <w:strike/>
                <w:color w:val="FF0000"/>
              </w:rPr>
            </w:pPr>
            <w:r w:rsidRPr="00881CD9">
              <w:rPr>
                <w:rStyle w:val="A0"/>
                <w:strike/>
                <w:color w:val="FF0000"/>
              </w:rPr>
              <w:t>45-51</w:t>
            </w:r>
          </w:p>
          <w:p w:rsidR="00881CD9" w:rsidRPr="00881CD9" w:rsidRDefault="00881CD9" w:rsidP="00881CD9">
            <w:r w:rsidRPr="00881CD9">
              <w:rPr>
                <w:color w:val="0070C0"/>
              </w:rPr>
              <w:t xml:space="preserve">    43-49 </w:t>
            </w:r>
          </w:p>
        </w:tc>
      </w:tr>
    </w:tbl>
    <w:p w:rsidR="00661D25" w:rsidRDefault="00661D25">
      <w:pPr>
        <w:rPr>
          <w:rFonts w:asciiTheme="majorHAnsi" w:hAnsiTheme="majorHAnsi" w:cs="Arial"/>
          <w:sz w:val="18"/>
          <w:szCs w:val="18"/>
        </w:rPr>
      </w:pPr>
    </w:p>
    <w:p w:rsidR="00FB1CCA" w:rsidRPr="00BA322E" w:rsidRDefault="00FB1CCA">
      <w:pPr>
        <w:rPr>
          <w:rFonts w:asciiTheme="majorHAnsi" w:hAnsiTheme="majorHAnsi" w:cs="Arial"/>
          <w:strike/>
          <w:sz w:val="18"/>
          <w:szCs w:val="18"/>
        </w:rPr>
      </w:pPr>
    </w:p>
    <w:p w:rsidR="00FB1CCA" w:rsidRDefault="00FB1CCA">
      <w:pPr>
        <w:rPr>
          <w:rFonts w:asciiTheme="majorHAnsi" w:hAnsiTheme="majorHAnsi" w:cs="Arial"/>
          <w:sz w:val="18"/>
          <w:szCs w:val="18"/>
        </w:rPr>
      </w:pPr>
      <w:r w:rsidRPr="00BA322E">
        <w:rPr>
          <w:rFonts w:asciiTheme="majorHAnsi" w:hAnsiTheme="majorHAnsi" w:cs="Arial"/>
          <w:b/>
          <w:bCs/>
          <w:strike/>
          <w:color w:val="FF0000"/>
          <w:sz w:val="18"/>
          <w:szCs w:val="18"/>
        </w:rPr>
        <w:t>NURS 6614.</w:t>
      </w:r>
      <w:r w:rsidRPr="00FB1CCA">
        <w:rPr>
          <w:rFonts w:asciiTheme="majorHAnsi" w:hAnsiTheme="majorHAnsi" w:cs="Arial"/>
          <w:b/>
          <w:bCs/>
          <w:sz w:val="18"/>
          <w:szCs w:val="18"/>
        </w:rPr>
        <w:t xml:space="preserve"> </w:t>
      </w:r>
      <w:r>
        <w:rPr>
          <w:rFonts w:asciiTheme="majorHAnsi" w:hAnsiTheme="majorHAnsi" w:cs="Arial"/>
          <w:b/>
          <w:bCs/>
          <w:sz w:val="18"/>
          <w:szCs w:val="18"/>
        </w:rPr>
        <w:t xml:space="preserve">  </w:t>
      </w:r>
      <w:r w:rsidR="00BA322E" w:rsidRPr="00BA322E">
        <w:rPr>
          <w:rFonts w:asciiTheme="majorHAnsi" w:hAnsiTheme="majorHAnsi" w:cs="Arial"/>
          <w:b/>
          <w:bCs/>
          <w:color w:val="4F81BD" w:themeColor="accent1"/>
          <w:sz w:val="36"/>
          <w:szCs w:val="36"/>
        </w:rPr>
        <w:t xml:space="preserve">NURS </w:t>
      </w:r>
      <w:r w:rsidRPr="00BA322E">
        <w:rPr>
          <w:rFonts w:asciiTheme="majorHAnsi" w:hAnsiTheme="majorHAnsi" w:cs="Arial"/>
          <w:b/>
          <w:bCs/>
          <w:color w:val="0070C0"/>
          <w:sz w:val="36"/>
          <w:szCs w:val="36"/>
        </w:rPr>
        <w:t>6615</w:t>
      </w:r>
      <w:r w:rsidRPr="00BA322E">
        <w:rPr>
          <w:rFonts w:asciiTheme="majorHAnsi" w:hAnsiTheme="majorHAnsi" w:cs="Arial"/>
          <w:b/>
          <w:bCs/>
          <w:i/>
          <w:sz w:val="36"/>
          <w:szCs w:val="36"/>
        </w:rPr>
        <w:t xml:space="preserve"> </w:t>
      </w:r>
      <w:r w:rsidRPr="00BA322E">
        <w:rPr>
          <w:rFonts w:asciiTheme="majorHAnsi" w:hAnsiTheme="majorHAnsi" w:cs="Arial"/>
          <w:bCs/>
          <w:sz w:val="18"/>
          <w:szCs w:val="18"/>
        </w:rPr>
        <w:t>FNP Clinical Management II Practicum</w:t>
      </w:r>
      <w:r w:rsidRPr="00FB1CCA">
        <w:rPr>
          <w:rFonts w:asciiTheme="majorHAnsi" w:hAnsiTheme="majorHAnsi" w:cs="Arial"/>
          <w:b/>
          <w:bCs/>
          <w:sz w:val="18"/>
          <w:szCs w:val="18"/>
        </w:rPr>
        <w:t xml:space="preserve"> </w:t>
      </w:r>
      <w:r w:rsidRPr="00FB1CCA">
        <w:rPr>
          <w:rFonts w:asciiTheme="majorHAnsi" w:hAnsiTheme="majorHAnsi" w:cs="Arial"/>
          <w:sz w:val="18"/>
          <w:szCs w:val="18"/>
        </w:rPr>
        <w:t>The clinical application of theoretical bases for management of clients and families who have minor or chronic health problems. Pre-requisites: NURS 6402, NURS 6103, NURS 6513, NURS 6512, NURS 6613. Pre- or co-requisite: NURS 6303.</w:t>
      </w:r>
      <w:r>
        <w:rPr>
          <w:rFonts w:asciiTheme="majorHAnsi" w:hAnsiTheme="majorHAnsi" w:cs="Arial"/>
          <w:sz w:val="18"/>
          <w:szCs w:val="18"/>
        </w:rPr>
        <w:t xml:space="preserve">  Page 353</w:t>
      </w:r>
    </w:p>
    <w:p w:rsidR="00FB1CCA" w:rsidRPr="008426D1" w:rsidRDefault="00FB1CCA">
      <w:pPr>
        <w:rPr>
          <w:rFonts w:asciiTheme="majorHAnsi" w:hAnsiTheme="majorHAnsi" w:cs="Arial"/>
          <w:sz w:val="18"/>
          <w:szCs w:val="18"/>
        </w:rPr>
      </w:pPr>
    </w:p>
    <w:sectPr w:rsidR="00FB1CCA" w:rsidRPr="008426D1" w:rsidSect="00556E69">
      <w:headerReference w:type="even" r:id="rId13"/>
      <w:headerReference w:type="default" r:id="rId14"/>
      <w:footerReference w:type="even" r:id="rId15"/>
      <w:footerReference w:type="default" r:id="rId16"/>
      <w:headerReference w:type="first" r:id="rId17"/>
      <w:footerReference w:type="first" r:id="rId18"/>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25" w:rsidRDefault="009F5F25" w:rsidP="00AF3758">
      <w:pPr>
        <w:spacing w:after="0" w:line="240" w:lineRule="auto"/>
      </w:pPr>
      <w:r>
        <w:separator/>
      </w:r>
    </w:p>
  </w:endnote>
  <w:endnote w:type="continuationSeparator" w:id="0">
    <w:p w:rsidR="009F5F25" w:rsidRDefault="009F5F2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64405E"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end"/>
    </w:r>
  </w:p>
  <w:p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870" w:rsidRDefault="0064405E" w:rsidP="00575870">
    <w:pPr>
      <w:pStyle w:val="Footer"/>
      <w:framePr w:wrap="around" w:vAnchor="text" w:hAnchor="margin" w:xAlign="right" w:y="1"/>
      <w:rPr>
        <w:rStyle w:val="PageNumber"/>
      </w:rPr>
    </w:pPr>
    <w:r>
      <w:rPr>
        <w:rStyle w:val="PageNumber"/>
      </w:rPr>
      <w:fldChar w:fldCharType="begin"/>
    </w:r>
    <w:r w:rsidR="00575870">
      <w:rPr>
        <w:rStyle w:val="PageNumber"/>
      </w:rPr>
      <w:instrText xml:space="preserve">PAGE  </w:instrText>
    </w:r>
    <w:r>
      <w:rPr>
        <w:rStyle w:val="PageNumber"/>
      </w:rPr>
      <w:fldChar w:fldCharType="separate"/>
    </w:r>
    <w:r w:rsidR="000C44C6">
      <w:rPr>
        <w:rStyle w:val="PageNumber"/>
        <w:noProof/>
      </w:rPr>
      <w:t>1</w:t>
    </w:r>
    <w:r>
      <w:rPr>
        <w:rStyle w:val="PageNumber"/>
      </w:rPr>
      <w:fldChar w:fldCharType="end"/>
    </w:r>
  </w:p>
  <w:p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25" w:rsidRDefault="009F5F25" w:rsidP="00AF3758">
      <w:pPr>
        <w:spacing w:after="0" w:line="240" w:lineRule="auto"/>
      </w:pPr>
      <w:r>
        <w:separator/>
      </w:r>
    </w:p>
  </w:footnote>
  <w:footnote w:type="continuationSeparator" w:id="0">
    <w:p w:rsidR="009F5F25" w:rsidRDefault="009F5F25"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67" w:rsidRDefault="0008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F3758"/>
    <w:rsid w:val="000002AC"/>
    <w:rsid w:val="00001C04"/>
    <w:rsid w:val="00016FE7"/>
    <w:rsid w:val="00024BA5"/>
    <w:rsid w:val="00026976"/>
    <w:rsid w:val="0003392A"/>
    <w:rsid w:val="00041E75"/>
    <w:rsid w:val="0005467E"/>
    <w:rsid w:val="00054918"/>
    <w:rsid w:val="0007389F"/>
    <w:rsid w:val="00082767"/>
    <w:rsid w:val="0008410E"/>
    <w:rsid w:val="00086035"/>
    <w:rsid w:val="000A654B"/>
    <w:rsid w:val="000C44C6"/>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00E1D"/>
    <w:rsid w:val="0021282B"/>
    <w:rsid w:val="00212A76"/>
    <w:rsid w:val="00212A84"/>
    <w:rsid w:val="002172AB"/>
    <w:rsid w:val="002277EA"/>
    <w:rsid w:val="002315B0"/>
    <w:rsid w:val="002403C4"/>
    <w:rsid w:val="002459AC"/>
    <w:rsid w:val="00254447"/>
    <w:rsid w:val="00261ACE"/>
    <w:rsid w:val="00265C17"/>
    <w:rsid w:val="0028351D"/>
    <w:rsid w:val="00283525"/>
    <w:rsid w:val="002E3BD5"/>
    <w:rsid w:val="002F02C6"/>
    <w:rsid w:val="002F4DD3"/>
    <w:rsid w:val="0031339E"/>
    <w:rsid w:val="00345A0D"/>
    <w:rsid w:val="0035434A"/>
    <w:rsid w:val="00360064"/>
    <w:rsid w:val="00362414"/>
    <w:rsid w:val="0036794A"/>
    <w:rsid w:val="00374D72"/>
    <w:rsid w:val="00384538"/>
    <w:rsid w:val="00390A66"/>
    <w:rsid w:val="00391206"/>
    <w:rsid w:val="00393E47"/>
    <w:rsid w:val="00395BB2"/>
    <w:rsid w:val="00396C14"/>
    <w:rsid w:val="003A3613"/>
    <w:rsid w:val="003C334C"/>
    <w:rsid w:val="003D093B"/>
    <w:rsid w:val="003D5ADD"/>
    <w:rsid w:val="004072F1"/>
    <w:rsid w:val="00424133"/>
    <w:rsid w:val="00434AA5"/>
    <w:rsid w:val="00473252"/>
    <w:rsid w:val="00474C39"/>
    <w:rsid w:val="00487771"/>
    <w:rsid w:val="0049675B"/>
    <w:rsid w:val="00497E65"/>
    <w:rsid w:val="004A211B"/>
    <w:rsid w:val="004A7706"/>
    <w:rsid w:val="004C4123"/>
    <w:rsid w:val="004F3C87"/>
    <w:rsid w:val="00500C4B"/>
    <w:rsid w:val="00526078"/>
    <w:rsid w:val="00526B81"/>
    <w:rsid w:val="005348A2"/>
    <w:rsid w:val="0053747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4405E"/>
    <w:rsid w:val="00661D25"/>
    <w:rsid w:val="0066260B"/>
    <w:rsid w:val="006657FB"/>
    <w:rsid w:val="00671EAA"/>
    <w:rsid w:val="0067505D"/>
    <w:rsid w:val="00677A48"/>
    <w:rsid w:val="00691664"/>
    <w:rsid w:val="006B52C0"/>
    <w:rsid w:val="006C0168"/>
    <w:rsid w:val="006D0246"/>
    <w:rsid w:val="006E6117"/>
    <w:rsid w:val="006F0E47"/>
    <w:rsid w:val="00707894"/>
    <w:rsid w:val="00712045"/>
    <w:rsid w:val="007227F4"/>
    <w:rsid w:val="007301D5"/>
    <w:rsid w:val="0073025F"/>
    <w:rsid w:val="0073125A"/>
    <w:rsid w:val="00750AF6"/>
    <w:rsid w:val="007A06B9"/>
    <w:rsid w:val="007D371A"/>
    <w:rsid w:val="007E372D"/>
    <w:rsid w:val="007E7FDA"/>
    <w:rsid w:val="0083170D"/>
    <w:rsid w:val="008426D1"/>
    <w:rsid w:val="0085569E"/>
    <w:rsid w:val="00862E36"/>
    <w:rsid w:val="008663CA"/>
    <w:rsid w:val="00881CD9"/>
    <w:rsid w:val="00895557"/>
    <w:rsid w:val="008A1AC6"/>
    <w:rsid w:val="008C6881"/>
    <w:rsid w:val="008C6D7B"/>
    <w:rsid w:val="008C703B"/>
    <w:rsid w:val="008E6C1C"/>
    <w:rsid w:val="00903AB9"/>
    <w:rsid w:val="009053D1"/>
    <w:rsid w:val="00916FCA"/>
    <w:rsid w:val="00962018"/>
    <w:rsid w:val="0097195B"/>
    <w:rsid w:val="00976B5B"/>
    <w:rsid w:val="00983ADC"/>
    <w:rsid w:val="00984490"/>
    <w:rsid w:val="009A529F"/>
    <w:rsid w:val="009E1024"/>
    <w:rsid w:val="009F5F25"/>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A322E"/>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0001"/>
    <w:rsid w:val="00D7370A"/>
    <w:rsid w:val="00D979DD"/>
    <w:rsid w:val="00E2175E"/>
    <w:rsid w:val="00E322A3"/>
    <w:rsid w:val="00E41F8D"/>
    <w:rsid w:val="00E45868"/>
    <w:rsid w:val="00E46A0B"/>
    <w:rsid w:val="00E60B70"/>
    <w:rsid w:val="00E70B06"/>
    <w:rsid w:val="00E719A9"/>
    <w:rsid w:val="00E83D6F"/>
    <w:rsid w:val="00E90913"/>
    <w:rsid w:val="00EA757C"/>
    <w:rsid w:val="00EB5621"/>
    <w:rsid w:val="00EC52BB"/>
    <w:rsid w:val="00EC5D93"/>
    <w:rsid w:val="00EC6970"/>
    <w:rsid w:val="00EC6F55"/>
    <w:rsid w:val="00ED5E7F"/>
    <w:rsid w:val="00EE2479"/>
    <w:rsid w:val="00EF2038"/>
    <w:rsid w:val="00EF2A44"/>
    <w:rsid w:val="00EF59AD"/>
    <w:rsid w:val="00F24EE6"/>
    <w:rsid w:val="00F3261D"/>
    <w:rsid w:val="00F40CC3"/>
    <w:rsid w:val="00F46798"/>
    <w:rsid w:val="00F645B5"/>
    <w:rsid w:val="00F7007D"/>
    <w:rsid w:val="00F7429E"/>
    <w:rsid w:val="00F77400"/>
    <w:rsid w:val="00F80644"/>
    <w:rsid w:val="00FB00D4"/>
    <w:rsid w:val="00FB1CCA"/>
    <w:rsid w:val="00FB38CA"/>
    <w:rsid w:val="00FB7442"/>
    <w:rsid w:val="00FC5698"/>
    <w:rsid w:val="00FC5C7F"/>
    <w:rsid w:val="00FD2B44"/>
    <w:rsid w:val="00FE1168"/>
    <w:rsid w:val="00FE7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9D10CE2-30E8-43F4-997B-BD00660B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F4679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F46798"/>
    <w:rPr>
      <w:rFonts w:ascii="Times New Roman" w:hAnsi="Times New Roman" w:cs="Times New Roman"/>
      <w:i/>
      <w:iCs/>
      <w:color w:val="000000"/>
      <w:sz w:val="18"/>
      <w:szCs w:val="18"/>
    </w:rPr>
  </w:style>
  <w:style w:type="paragraph" w:customStyle="1" w:styleId="Pa11">
    <w:name w:val="Pa11"/>
    <w:basedOn w:val="Normal"/>
    <w:next w:val="Normal"/>
    <w:uiPriority w:val="99"/>
    <w:rsid w:val="00F46798"/>
    <w:pPr>
      <w:autoSpaceDE w:val="0"/>
      <w:autoSpaceDN w:val="0"/>
      <w:adjustRightInd w:val="0"/>
      <w:spacing w:after="0" w:line="241" w:lineRule="atLeast"/>
    </w:pPr>
    <w:rPr>
      <w:rFonts w:ascii="Arial" w:hAnsi="Arial" w:cs="Arial"/>
      <w:sz w:val="24"/>
      <w:szCs w:val="24"/>
    </w:rPr>
  </w:style>
  <w:style w:type="character" w:customStyle="1" w:styleId="A14">
    <w:name w:val="A14"/>
    <w:uiPriority w:val="99"/>
    <w:rsid w:val="00F46798"/>
    <w:rPr>
      <w:rFonts w:ascii="Myriad Pro Cond" w:hAnsi="Myriad Pro Cond" w:cs="Myriad Pro Cond"/>
      <w:b/>
      <w:bCs/>
      <w:color w:val="000000"/>
      <w:sz w:val="32"/>
      <w:szCs w:val="32"/>
    </w:rPr>
  </w:style>
  <w:style w:type="character" w:customStyle="1" w:styleId="A0">
    <w:name w:val="A0"/>
    <w:uiPriority w:val="99"/>
    <w:rsid w:val="00F46798"/>
    <w:rPr>
      <w:b/>
      <w:bCs/>
      <w:color w:val="000000"/>
      <w:sz w:val="16"/>
      <w:szCs w:val="16"/>
    </w:rPr>
  </w:style>
  <w:style w:type="paragraph" w:customStyle="1" w:styleId="Pa131">
    <w:name w:val="Pa131"/>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paragraph" w:customStyle="1" w:styleId="Pa139">
    <w:name w:val="Pa139"/>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F46798"/>
    <w:rPr>
      <w:b/>
      <w:bCs/>
      <w:color w:val="000000"/>
      <w:sz w:val="12"/>
      <w:szCs w:val="12"/>
    </w:rPr>
  </w:style>
  <w:style w:type="paragraph" w:customStyle="1" w:styleId="Pa140">
    <w:name w:val="Pa140"/>
    <w:basedOn w:val="Normal"/>
    <w:next w:val="Normal"/>
    <w:uiPriority w:val="99"/>
    <w:rsid w:val="00F46798"/>
    <w:pPr>
      <w:autoSpaceDE w:val="0"/>
      <w:autoSpaceDN w:val="0"/>
      <w:adjustRightInd w:val="0"/>
      <w:spacing w:after="0" w:line="161" w:lineRule="atLeast"/>
    </w:pPr>
    <w:rPr>
      <w:rFonts w:ascii="Arial" w:hAnsi="Arial" w:cs="Arial"/>
      <w:sz w:val="24"/>
      <w:szCs w:val="24"/>
    </w:rPr>
  </w:style>
  <w:style w:type="paragraph" w:customStyle="1" w:styleId="Pa53">
    <w:name w:val="Pa53"/>
    <w:basedOn w:val="Normal"/>
    <w:next w:val="Normal"/>
    <w:uiPriority w:val="99"/>
    <w:rsid w:val="00F4679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state.edu/a/registrar/students/bulletins/index.do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mfoster@astate.edu"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36080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36080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36080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36080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36080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36080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36080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360804" w:rsidRDefault="006B45E3" w:rsidP="006B45E3">
          <w:pPr>
            <w:pStyle w:val="BA9C46F4A8844A9BAC323B5E4C5DF2E8"/>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2"/>
  </w:compat>
  <w:rsids>
    <w:rsidRoot w:val="00FD70C9"/>
    <w:rsid w:val="001E64AD"/>
    <w:rsid w:val="002D64D6"/>
    <w:rsid w:val="0032383A"/>
    <w:rsid w:val="00337484"/>
    <w:rsid w:val="00360804"/>
    <w:rsid w:val="00406339"/>
    <w:rsid w:val="00436B57"/>
    <w:rsid w:val="004E1A75"/>
    <w:rsid w:val="0056478F"/>
    <w:rsid w:val="00576003"/>
    <w:rsid w:val="00587536"/>
    <w:rsid w:val="005B38EE"/>
    <w:rsid w:val="005D5D2F"/>
    <w:rsid w:val="00623293"/>
    <w:rsid w:val="00654E35"/>
    <w:rsid w:val="006B45E3"/>
    <w:rsid w:val="006C3910"/>
    <w:rsid w:val="008822A5"/>
    <w:rsid w:val="00891F77"/>
    <w:rsid w:val="008A3BE6"/>
    <w:rsid w:val="009213C6"/>
    <w:rsid w:val="009236F2"/>
    <w:rsid w:val="00935325"/>
    <w:rsid w:val="009529CD"/>
    <w:rsid w:val="009D439F"/>
    <w:rsid w:val="00A20583"/>
    <w:rsid w:val="00A8666C"/>
    <w:rsid w:val="00AD5D56"/>
    <w:rsid w:val="00AD7D39"/>
    <w:rsid w:val="00B04876"/>
    <w:rsid w:val="00B2559E"/>
    <w:rsid w:val="00B46AFF"/>
    <w:rsid w:val="00B72454"/>
    <w:rsid w:val="00BA0596"/>
    <w:rsid w:val="00BE0E7B"/>
    <w:rsid w:val="00CA1BD6"/>
    <w:rsid w:val="00CB25D5"/>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7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B45E3"/>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E80AC-AB90-4416-92AE-327089EE6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6</cp:revision>
  <cp:lastPrinted>2015-01-29T22:33:00Z</cp:lastPrinted>
  <dcterms:created xsi:type="dcterms:W3CDTF">2017-10-29T23:32:00Z</dcterms:created>
  <dcterms:modified xsi:type="dcterms:W3CDTF">2017-11-06T13:29:00Z</dcterms:modified>
</cp:coreProperties>
</file>