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2B503" w14:textId="77777777" w:rsidR="00212A76" w:rsidRPr="00592A95" w:rsidRDefault="001E3695" w:rsidP="00AF3758">
      <w:pPr>
        <w:jc w:val="right"/>
        <w:rPr>
          <w:rFonts w:asciiTheme="majorHAnsi" w:hAnsiTheme="majorHAnsi"/>
        </w:rPr>
      </w:pPr>
      <w:bookmarkStart w:id="0" w:name="_GoBack"/>
      <w:bookmarkEnd w:id="0"/>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sz w:val="20"/>
            <w:szCs w:val="20"/>
          </w:rPr>
          <w:id w:val="-720354806"/>
          <w:placeholder>
            <w:docPart w:val="6B836A6412E24B29900BDB1342DC1F8B"/>
          </w:placeholder>
        </w:sdtPr>
        <w:sdtEndPr/>
        <w:sdtContent>
          <w:r w:rsidR="00920629">
            <w:rPr>
              <w:rFonts w:asciiTheme="majorHAnsi" w:hAnsiTheme="majorHAnsi"/>
              <w:sz w:val="20"/>
              <w:szCs w:val="20"/>
            </w:rPr>
            <w:t>NHP 13</w:t>
          </w:r>
        </w:sdtContent>
      </w:sdt>
    </w:p>
    <w:p w14:paraId="48C70F47" w14:textId="77777777"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14:paraId="17A1F2CF" w14:textId="77777777"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2D7A7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AECA4C6"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37A14E7"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D8094A6" w14:textId="77777777"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6A62AC20"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8B2FA7" w14:paraId="1BAAEC8C" w14:textId="77777777" w:rsidTr="00BB5EF7">
              <w:trPr>
                <w:trHeight w:val="113"/>
              </w:trPr>
              <w:tc>
                <w:tcPr>
                  <w:tcW w:w="3685" w:type="dxa"/>
                  <w:vAlign w:val="bottom"/>
                </w:tcPr>
                <w:p w14:paraId="68D356A8" w14:textId="77777777" w:rsidR="008B2FA7" w:rsidRDefault="0024075A" w:rsidP="002D7A75">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2D7A75">
                        <w:rPr>
                          <w:rFonts w:asciiTheme="majorHAnsi" w:hAnsiTheme="majorHAnsi"/>
                          <w:sz w:val="20"/>
                          <w:szCs w:val="20"/>
                        </w:rPr>
                        <w:t>Deanna Barymon</w:t>
                      </w:r>
                    </w:sdtContent>
                  </w:sdt>
                </w:p>
              </w:tc>
              <w:sdt>
                <w:sdtPr>
                  <w:rPr>
                    <w:rFonts w:asciiTheme="majorHAnsi" w:hAnsiTheme="majorHAnsi"/>
                    <w:sz w:val="20"/>
                    <w:szCs w:val="20"/>
                  </w:rPr>
                  <w:alias w:val="Date"/>
                  <w:tag w:val="Date"/>
                  <w:id w:val="726572248"/>
                  <w:placeholder>
                    <w:docPart w:val="51763AB6B5AC44D782991DDA032D6B0A"/>
                  </w:placeholder>
                  <w:date w:fullDate="2016-11-10T00:00:00Z">
                    <w:dateFormat w:val="M/d/yyyy"/>
                    <w:lid w:val="en-US"/>
                    <w:storeMappedDataAs w:val="dateTime"/>
                    <w:calendar w:val="gregorian"/>
                  </w:date>
                </w:sdtPr>
                <w:sdtEndPr/>
                <w:sdtContent>
                  <w:tc>
                    <w:tcPr>
                      <w:tcW w:w="1350" w:type="dxa"/>
                      <w:vAlign w:val="bottom"/>
                    </w:tcPr>
                    <w:p w14:paraId="0EB04745" w14:textId="77777777" w:rsidR="008B2FA7" w:rsidRDefault="002D7A75" w:rsidP="002D7A75">
                      <w:pPr>
                        <w:jc w:val="center"/>
                        <w:rPr>
                          <w:rFonts w:asciiTheme="majorHAnsi" w:hAnsiTheme="majorHAnsi"/>
                          <w:sz w:val="20"/>
                          <w:szCs w:val="20"/>
                        </w:rPr>
                      </w:pPr>
                      <w:r>
                        <w:rPr>
                          <w:rFonts w:asciiTheme="majorHAnsi" w:hAnsiTheme="majorHAnsi"/>
                          <w:sz w:val="20"/>
                          <w:szCs w:val="20"/>
                        </w:rPr>
                        <w:t>11/10/2016</w:t>
                      </w:r>
                    </w:p>
                  </w:tc>
                </w:sdtContent>
              </w:sdt>
            </w:tr>
          </w:tbl>
          <w:p w14:paraId="07417F78"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6479D888" w14:textId="77777777" w:rsidTr="00BB5EF7">
              <w:trPr>
                <w:trHeight w:val="113"/>
              </w:trPr>
              <w:tc>
                <w:tcPr>
                  <w:tcW w:w="3685" w:type="dxa"/>
                  <w:vAlign w:val="bottom"/>
                </w:tcPr>
                <w:p w14:paraId="76C3D271" w14:textId="77777777" w:rsidR="008B2FA7" w:rsidRDefault="0024075A" w:rsidP="00BB5EF7">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4399343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43993437"/>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516D2D90"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74D6D6" w14:textId="77777777"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1E53C29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30889A68" w14:textId="77777777" w:rsidTr="00BB5EF7">
              <w:trPr>
                <w:trHeight w:val="113"/>
              </w:trPr>
              <w:tc>
                <w:tcPr>
                  <w:tcW w:w="3685" w:type="dxa"/>
                  <w:vAlign w:val="bottom"/>
                </w:tcPr>
                <w:p w14:paraId="66724667" w14:textId="77777777" w:rsidR="008B2FA7" w:rsidRDefault="0024075A" w:rsidP="002D7A75">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2D7A75">
                        <w:rPr>
                          <w:rFonts w:asciiTheme="majorHAnsi" w:hAnsiTheme="majorHAnsi"/>
                          <w:sz w:val="20"/>
                          <w:szCs w:val="20"/>
                        </w:rPr>
                        <w:t>Ray Winters</w:t>
                      </w:r>
                    </w:sdtContent>
                  </w:sdt>
                </w:p>
              </w:tc>
              <w:sdt>
                <w:sdtPr>
                  <w:rPr>
                    <w:rFonts w:asciiTheme="majorHAnsi" w:hAnsiTheme="majorHAnsi"/>
                    <w:sz w:val="20"/>
                    <w:szCs w:val="20"/>
                  </w:rPr>
                  <w:alias w:val="Date"/>
                  <w:tag w:val="Date"/>
                  <w:id w:val="-1811082839"/>
                  <w:placeholder>
                    <w:docPart w:val="6D870D0E388E4E0495349B9F921E4865"/>
                  </w:placeholder>
                  <w:date w:fullDate="2016-11-10T00:00:00Z">
                    <w:dateFormat w:val="M/d/yyyy"/>
                    <w:lid w:val="en-US"/>
                    <w:storeMappedDataAs w:val="dateTime"/>
                    <w:calendar w:val="gregorian"/>
                  </w:date>
                </w:sdtPr>
                <w:sdtEndPr/>
                <w:sdtContent>
                  <w:tc>
                    <w:tcPr>
                      <w:tcW w:w="1350" w:type="dxa"/>
                      <w:vAlign w:val="bottom"/>
                    </w:tcPr>
                    <w:p w14:paraId="4903C425" w14:textId="77777777" w:rsidR="008B2FA7" w:rsidRDefault="002D7A75" w:rsidP="002D7A75">
                      <w:pPr>
                        <w:jc w:val="center"/>
                        <w:rPr>
                          <w:rFonts w:asciiTheme="majorHAnsi" w:hAnsiTheme="majorHAnsi"/>
                          <w:sz w:val="20"/>
                          <w:szCs w:val="20"/>
                        </w:rPr>
                      </w:pPr>
                      <w:r>
                        <w:rPr>
                          <w:rFonts w:asciiTheme="majorHAnsi" w:hAnsiTheme="majorHAnsi"/>
                          <w:sz w:val="20"/>
                          <w:szCs w:val="20"/>
                        </w:rPr>
                        <w:t>11/10/2016</w:t>
                      </w:r>
                    </w:p>
                  </w:tc>
                </w:sdtContent>
              </w:sdt>
            </w:tr>
          </w:tbl>
          <w:p w14:paraId="03984EE4"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5F20904" w14:textId="77777777" w:rsidTr="00BB5EF7">
              <w:trPr>
                <w:trHeight w:val="113"/>
              </w:trPr>
              <w:tc>
                <w:tcPr>
                  <w:tcW w:w="3685" w:type="dxa"/>
                  <w:vAlign w:val="bottom"/>
                </w:tcPr>
                <w:p w14:paraId="051742C5" w14:textId="77777777" w:rsidR="008B2FA7" w:rsidRDefault="0024075A" w:rsidP="00BB5EF7">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1753354173"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53354173"/>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68692D0C"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0A842" w14:textId="77777777"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14:paraId="1A49AB4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9CCE7F7" w14:textId="77777777" w:rsidTr="00BB5EF7">
              <w:trPr>
                <w:trHeight w:val="113"/>
              </w:trPr>
              <w:tc>
                <w:tcPr>
                  <w:tcW w:w="3685" w:type="dxa"/>
                  <w:vAlign w:val="bottom"/>
                </w:tcPr>
                <w:p w14:paraId="0E5D1A29" w14:textId="77777777" w:rsidR="008B2FA7" w:rsidRDefault="0024075A" w:rsidP="002D7A75">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2D7A75">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F757BC53E0B34697B1CA6DF5C4F777DD"/>
                  </w:placeholder>
                  <w:date w:fullDate="2016-11-10T00:00:00Z">
                    <w:dateFormat w:val="M/d/yyyy"/>
                    <w:lid w:val="en-US"/>
                    <w:storeMappedDataAs w:val="dateTime"/>
                    <w:calendar w:val="gregorian"/>
                  </w:date>
                </w:sdtPr>
                <w:sdtEndPr/>
                <w:sdtContent>
                  <w:tc>
                    <w:tcPr>
                      <w:tcW w:w="1350" w:type="dxa"/>
                      <w:vAlign w:val="bottom"/>
                    </w:tcPr>
                    <w:p w14:paraId="24C161AD" w14:textId="77777777" w:rsidR="008B2FA7" w:rsidRDefault="002D7A75" w:rsidP="002D7A75">
                      <w:pPr>
                        <w:jc w:val="center"/>
                        <w:rPr>
                          <w:rFonts w:asciiTheme="majorHAnsi" w:hAnsiTheme="majorHAnsi"/>
                          <w:sz w:val="20"/>
                          <w:szCs w:val="20"/>
                        </w:rPr>
                      </w:pPr>
                      <w:r>
                        <w:rPr>
                          <w:rFonts w:asciiTheme="majorHAnsi" w:hAnsiTheme="majorHAnsi"/>
                          <w:sz w:val="20"/>
                          <w:szCs w:val="20"/>
                        </w:rPr>
                        <w:t>11/10/2016</w:t>
                      </w:r>
                    </w:p>
                  </w:tc>
                </w:sdtContent>
              </w:sdt>
            </w:tr>
          </w:tbl>
          <w:p w14:paraId="34EBB876"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6B8DADB" w14:textId="77777777" w:rsidTr="00BB5EF7">
              <w:trPr>
                <w:trHeight w:val="113"/>
              </w:trPr>
              <w:tc>
                <w:tcPr>
                  <w:tcW w:w="3685" w:type="dxa"/>
                  <w:vAlign w:val="bottom"/>
                </w:tcPr>
                <w:p w14:paraId="52105684" w14:textId="77777777" w:rsidR="008B2FA7" w:rsidRDefault="0024075A"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264511506"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64511506"/>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57D3E303"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B0EB90"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6967423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A4C19B7" w14:textId="77777777" w:rsidTr="00BB5EF7">
              <w:trPr>
                <w:trHeight w:val="113"/>
              </w:trPr>
              <w:tc>
                <w:tcPr>
                  <w:tcW w:w="3685" w:type="dxa"/>
                  <w:vAlign w:val="bottom"/>
                </w:tcPr>
                <w:p w14:paraId="173CDD4C" w14:textId="77777777" w:rsidR="008B2FA7" w:rsidRDefault="002806EE" w:rsidP="00BB5EF7">
                  <w:pPr>
                    <w:jc w:val="center"/>
                    <w:rPr>
                      <w:rFonts w:asciiTheme="majorHAnsi" w:hAnsiTheme="majorHAnsi"/>
                      <w:sz w:val="20"/>
                      <w:szCs w:val="20"/>
                    </w:rPr>
                  </w:pPr>
                  <w:r>
                    <w:rPr>
                      <w:rFonts w:asciiTheme="majorHAnsi" w:hAnsiTheme="majorHAnsi" w:cs="Arial"/>
                      <w:b/>
                      <w:noProof/>
                      <w:sz w:val="24"/>
                    </w:rPr>
                    <w:drawing>
                      <wp:anchor distT="0" distB="0" distL="114300" distR="114300" simplePos="0" relativeHeight="251657216" behindDoc="0" locked="0" layoutInCell="1" allowOverlap="1" wp14:anchorId="5459FF92" wp14:editId="1BAE6EF7">
                        <wp:simplePos x="0" y="0"/>
                        <wp:positionH relativeFrom="column">
                          <wp:posOffset>180975</wp:posOffset>
                        </wp:positionH>
                        <wp:positionV relativeFrom="paragraph">
                          <wp:posOffset>-22860</wp:posOffset>
                        </wp:positionV>
                        <wp:extent cx="1295400" cy="344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n's Electronic Signatur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95400" cy="34480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1261907031"/>
                      <w:placeholder>
                        <w:docPart w:val="3547F0A5847A426981846824C51B3984"/>
                      </w:placeholder>
                      <w:showingPlcHdr/>
                    </w:sdtPr>
                    <w:sdtEndPr/>
                    <w:sdtContent>
                      <w:r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607542089"/>
                  <w:placeholder>
                    <w:docPart w:val="B8D8F12CDCE249EBB89FCA838A635206"/>
                  </w:placeholder>
                  <w:date w:fullDate="2016-11-11T00:00:00Z">
                    <w:dateFormat w:val="M/d/yyyy"/>
                    <w:lid w:val="en-US"/>
                    <w:storeMappedDataAs w:val="dateTime"/>
                    <w:calendar w:val="gregorian"/>
                  </w:date>
                </w:sdtPr>
                <w:sdtEndPr/>
                <w:sdtContent>
                  <w:tc>
                    <w:tcPr>
                      <w:tcW w:w="1350" w:type="dxa"/>
                      <w:vAlign w:val="bottom"/>
                    </w:tcPr>
                    <w:p w14:paraId="150274EB" w14:textId="77777777" w:rsidR="008B2FA7" w:rsidRDefault="002806EE" w:rsidP="00BB5EF7">
                      <w:pPr>
                        <w:jc w:val="center"/>
                        <w:rPr>
                          <w:rFonts w:asciiTheme="majorHAnsi" w:hAnsiTheme="majorHAnsi"/>
                          <w:sz w:val="20"/>
                          <w:szCs w:val="20"/>
                        </w:rPr>
                      </w:pPr>
                      <w:r>
                        <w:rPr>
                          <w:rFonts w:asciiTheme="majorHAnsi" w:hAnsiTheme="majorHAnsi"/>
                          <w:sz w:val="20"/>
                          <w:szCs w:val="20"/>
                        </w:rPr>
                        <w:t>11/11/2016</w:t>
                      </w:r>
                    </w:p>
                  </w:tc>
                </w:sdtContent>
              </w:sdt>
            </w:tr>
          </w:tbl>
          <w:p w14:paraId="748339C0"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325791B" w14:textId="77777777" w:rsidTr="00BB5EF7">
              <w:trPr>
                <w:trHeight w:val="113"/>
              </w:trPr>
              <w:tc>
                <w:tcPr>
                  <w:tcW w:w="3685" w:type="dxa"/>
                  <w:vAlign w:val="bottom"/>
                </w:tcPr>
                <w:p w14:paraId="694B6466" w14:textId="77777777" w:rsidR="008B2FA7" w:rsidRDefault="0024075A"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28787870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287878702"/>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0C577B65"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A3C91E"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4F6A7277" w14:textId="77777777"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0ACDBDE1" w14:textId="77777777" w:rsidTr="00CA4451">
              <w:trPr>
                <w:trHeight w:val="113"/>
              </w:trPr>
              <w:tc>
                <w:tcPr>
                  <w:tcW w:w="3685" w:type="dxa"/>
                  <w:vAlign w:val="bottom"/>
                  <w:hideMark/>
                </w:tcPr>
                <w:permStart w:id="1849367429" w:edGrp="everyone"/>
                <w:p w14:paraId="3964FCCC" w14:textId="77777777" w:rsidR="00CA4451" w:rsidRDefault="0024075A"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849367429"/>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7242E164"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FA20A8" w14:textId="77777777"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0AB9A55" w14:textId="77777777" w:rsidTr="00BB5EF7">
              <w:trPr>
                <w:trHeight w:val="113"/>
              </w:trPr>
              <w:tc>
                <w:tcPr>
                  <w:tcW w:w="3685" w:type="dxa"/>
                  <w:vAlign w:val="bottom"/>
                </w:tcPr>
                <w:p w14:paraId="43C37E2F" w14:textId="77777777" w:rsidR="008B2FA7" w:rsidRDefault="0024075A"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47327185"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47327185"/>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3DCCB0E8"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24C97DC"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1B62B21" w14:textId="77777777" w:rsidR="00636DB3" w:rsidRPr="00592A95" w:rsidRDefault="00636DB3" w:rsidP="00384538">
      <w:pPr>
        <w:pBdr>
          <w:bottom w:val="single" w:sz="12" w:space="1" w:color="auto"/>
        </w:pBdr>
        <w:rPr>
          <w:rFonts w:asciiTheme="majorHAnsi" w:hAnsiTheme="majorHAnsi" w:cs="Arial"/>
          <w:sz w:val="20"/>
          <w:szCs w:val="20"/>
        </w:rPr>
      </w:pPr>
    </w:p>
    <w:p w14:paraId="04A1710D"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14:paraId="407AADF4" w14:textId="77777777" w:rsidR="00F87DAF" w:rsidRDefault="002D7A7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Radiology Management  Emphasis within the BSRS degree</w:t>
          </w:r>
        </w:p>
      </w:sdtContent>
    </w:sdt>
    <w:p w14:paraId="3D704641"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1743F293"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sdt>
          <w:sdtPr>
            <w:rPr>
              <w:rFonts w:asciiTheme="majorHAnsi" w:hAnsiTheme="majorHAnsi" w:cs="Arial"/>
              <w:sz w:val="20"/>
              <w:szCs w:val="20"/>
            </w:rPr>
            <w:id w:val="107860938"/>
          </w:sdtPr>
          <w:sdtEndPr/>
          <w:sdtContent>
            <w:p w14:paraId="24BDA568" w14:textId="77777777" w:rsidR="002D7A75" w:rsidRDefault="002D7A75" w:rsidP="002D7A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1A7F3C82" w14:textId="77777777" w:rsidR="002D7A75" w:rsidRDefault="0024075A" w:rsidP="002D7A75">
              <w:pPr>
                <w:tabs>
                  <w:tab w:val="left" w:pos="360"/>
                  <w:tab w:val="left" w:pos="720"/>
                </w:tabs>
                <w:spacing w:after="0" w:line="240" w:lineRule="auto"/>
                <w:rPr>
                  <w:rFonts w:asciiTheme="majorHAnsi" w:hAnsiTheme="majorHAnsi" w:cs="Arial"/>
                  <w:sz w:val="20"/>
                  <w:szCs w:val="20"/>
                </w:rPr>
              </w:pPr>
              <w:hyperlink r:id="rId10" w:history="1">
                <w:r w:rsidR="002D7A75" w:rsidRPr="00287598">
                  <w:rPr>
                    <w:rStyle w:val="Hyperlink"/>
                    <w:rFonts w:asciiTheme="majorHAnsi" w:hAnsiTheme="majorHAnsi" w:cs="Arial"/>
                    <w:sz w:val="20"/>
                    <w:szCs w:val="20"/>
                  </w:rPr>
                  <w:t>rwinters@astate.edu</w:t>
                </w:r>
              </w:hyperlink>
            </w:p>
            <w:p w14:paraId="1E4103C5" w14:textId="77777777" w:rsidR="002D7A75" w:rsidRDefault="002D7A75" w:rsidP="002D7A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sdtContent>
        </w:sdt>
        <w:p w14:paraId="3F3A6D6A" w14:textId="77777777" w:rsidR="00F87DAF" w:rsidRDefault="0024075A" w:rsidP="00F87DAF">
          <w:pPr>
            <w:tabs>
              <w:tab w:val="left" w:pos="360"/>
              <w:tab w:val="left" w:pos="720"/>
            </w:tabs>
            <w:spacing w:after="0" w:line="240" w:lineRule="auto"/>
            <w:rPr>
              <w:rFonts w:asciiTheme="majorHAnsi" w:hAnsiTheme="majorHAnsi" w:cs="Arial"/>
              <w:sz w:val="20"/>
              <w:szCs w:val="20"/>
            </w:rPr>
          </w:pPr>
        </w:p>
      </w:sdtContent>
    </w:sdt>
    <w:p w14:paraId="3F8454F9"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2BCA9A6"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p w14:paraId="2AC5334D" w14:textId="77777777" w:rsidR="00F87DAF" w:rsidRDefault="002D7A7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This emphasis area has not been offered yet</w:t>
          </w:r>
        </w:p>
      </w:sdtContent>
    </w:sdt>
    <w:p w14:paraId="6A4DDD53"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48309683" w14:textId="77777777" w:rsid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2D7A75">
        <w:rPr>
          <w:rFonts w:ascii="MS Gothic" w:eastAsia="MS Gothic" w:hAnsi="MS Gothic" w:cs="Arial"/>
          <w:sz w:val="20"/>
          <w:szCs w:val="20"/>
        </w:rPr>
        <w:t>X</w:t>
      </w:r>
      <w:r>
        <w:rPr>
          <w:rFonts w:ascii="MS Gothic" w:eastAsia="MS Gothic" w:hAnsi="MS Gothic" w:cs="Arial"/>
          <w:sz w:val="20"/>
          <w:szCs w:val="20"/>
        </w:rPr>
        <w:t xml:space="preserve"> ]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howingPlcHdr/>
        </w:sdtPr>
        <w:sdtEndPr/>
        <w:sdtContent>
          <w:r w:rsidR="003F247C">
            <w:rPr>
              <w:rStyle w:val="PlaceholderText"/>
            </w:rPr>
            <w:t>Program / Minor / Emphasis</w:t>
          </w:r>
        </w:sdtContent>
      </w:sdt>
      <w:r w:rsidR="003F247C">
        <w:rPr>
          <w:rFonts w:asciiTheme="majorHAnsi" w:hAnsiTheme="majorHAnsi" w:cs="Arial"/>
          <w:sz w:val="20"/>
          <w:szCs w:val="20"/>
        </w:rPr>
        <w:t xml:space="preserve"> </w:t>
      </w:r>
      <w:r w:rsidR="00B05106">
        <w:rPr>
          <w:rFonts w:asciiTheme="majorHAnsi" w:hAnsiTheme="majorHAnsi" w:cs="Arial"/>
          <w:sz w:val="20"/>
          <w:szCs w:val="20"/>
        </w:rPr>
        <w:t xml:space="preserve"> from bulletin for</w:t>
      </w:r>
      <w:r w:rsidR="003F247C">
        <w:rPr>
          <w:rFonts w:asciiTheme="majorHAnsi" w:hAnsiTheme="majorHAnsi" w:cs="Arial"/>
          <w:sz w:val="20"/>
          <w:szCs w:val="20"/>
        </w:rPr>
        <w:t xml:space="preserve"> </w:t>
      </w:r>
      <w:sdt>
        <w:sdtPr>
          <w:rPr>
            <w:rFonts w:asciiTheme="majorHAnsi" w:hAnsiTheme="majorHAnsi" w:cs="Arial"/>
            <w:sz w:val="20"/>
            <w:szCs w:val="20"/>
          </w:rPr>
          <w:alias w:val="Select Term"/>
          <w:tag w:val="Select Term"/>
          <w:id w:val="-276957335"/>
          <w:placeholder>
            <w:docPart w:val="78867FCFBB8449BB99271790CD2B41B5"/>
          </w:placeholder>
        </w:sdtPr>
        <w:sdtEndPr/>
        <w:sdtContent>
          <w:r w:rsidR="002D7A75">
            <w:rPr>
              <w:rFonts w:asciiTheme="majorHAnsi" w:hAnsiTheme="majorHAnsi" w:cs="Arial"/>
              <w:sz w:val="20"/>
              <w:szCs w:val="20"/>
            </w:rPr>
            <w:t>Fall</w:t>
          </w:r>
        </w:sdtContent>
      </w:sdt>
      <w:r w:rsidR="00B05106">
        <w:rPr>
          <w:rFonts w:asciiTheme="majorHAnsi" w:hAnsiTheme="majorHAnsi" w:cs="Arial"/>
          <w:sz w:val="20"/>
          <w:szCs w:val="20"/>
        </w:rPr>
        <w:t xml:space="preserve">   </w:t>
      </w:r>
      <w:r>
        <w:rPr>
          <w:rFonts w:asciiTheme="majorHAnsi" w:hAnsiTheme="majorHAnsi" w:cs="Arial"/>
          <w:sz w:val="20"/>
          <w:szCs w:val="20"/>
        </w:rPr>
        <w:t>of</w:t>
      </w:r>
      <w:r w:rsidR="00E90C09">
        <w:rPr>
          <w:rFonts w:asciiTheme="majorHAnsi" w:hAnsiTheme="majorHAnsi" w:cs="Arial"/>
          <w:sz w:val="20"/>
          <w:szCs w:val="20"/>
        </w:rPr>
        <w:t xml:space="preserve"> </w:t>
      </w:r>
      <w:r>
        <w:rPr>
          <w:rFonts w:asciiTheme="majorHAnsi" w:hAnsiTheme="majorHAnsi" w:cs="Arial"/>
          <w:sz w:val="20"/>
          <w:szCs w:val="20"/>
        </w:rPr>
        <w:t xml:space="preserve"> </w:t>
      </w:r>
      <w:sdt>
        <w:sdtPr>
          <w:rPr>
            <w:rFonts w:asciiTheme="majorHAnsi" w:hAnsiTheme="majorHAnsi" w:cs="Arial"/>
            <w:sz w:val="20"/>
            <w:szCs w:val="20"/>
          </w:rPr>
          <w:alias w:val="Year"/>
          <w:tag w:val="Year"/>
          <w:id w:val="1491061308"/>
          <w:placeholder>
            <w:docPart w:val="5D2BC7A3A5EB48569981445B6782703C"/>
          </w:placeholder>
        </w:sdtPr>
        <w:sdtEndPr/>
        <w:sdtContent>
          <w:r w:rsidR="002D7A75">
            <w:rPr>
              <w:rFonts w:asciiTheme="majorHAnsi" w:hAnsiTheme="majorHAnsi" w:cs="Arial"/>
              <w:sz w:val="20"/>
              <w:szCs w:val="20"/>
            </w:rPr>
            <w:t>2017</w:t>
          </w:r>
        </w:sdtContent>
      </w:sdt>
    </w:p>
    <w:p w14:paraId="0B0B05DF" w14:textId="77777777"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14:paraId="40ECED2A"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14:paraId="5C534417"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howingPlcHdr/>
        </w:sdtPr>
        <w:sdtEndPr/>
        <w:sdtContent>
          <w:r w:rsidR="008C5410">
            <w:rPr>
              <w:rStyle w:val="PlaceholderText"/>
            </w:rPr>
            <w:t>Program / Minor / Emphasis</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sdtContent>
        <w:p w14:paraId="01680C69" w14:textId="77777777" w:rsidR="00F87DAF" w:rsidRDefault="002D7A7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 seeking a Bachelor of Science in Radiation Sciences</w:t>
          </w:r>
        </w:p>
      </w:sdtContent>
    </w:sdt>
    <w:p w14:paraId="0FB0DAC2"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howingPlcHdr/>
        </w:sdtPr>
        <w:sdtEndPr/>
        <w:sdtContent>
          <w:r w:rsidR="008C5410">
            <w:rPr>
              <w:rStyle w:val="PlaceholderText"/>
            </w:rPr>
            <w:t>Program / Minor / 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p w14:paraId="0EC50A50" w14:textId="77777777" w:rsidR="00F87DAF" w:rsidRDefault="002D7A7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Deletion of this emphasis will have no impact on student.  This emphasis is being deleted before any students have been admitted. </w:t>
          </w:r>
        </w:p>
      </w:sdtContent>
    </w:sdt>
    <w:p w14:paraId="38296921"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27B2F2D1"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1719F33A" w14:textId="77777777"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5994AD7E"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p w14:paraId="37D0A82B" w14:textId="77777777" w:rsidR="00F87DAF" w:rsidRPr="009C65F8" w:rsidRDefault="002D7A7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will have no impact on the college, department, and/or program</w:t>
          </w:r>
        </w:p>
      </w:sdtContent>
    </w:sdt>
    <w:p w14:paraId="5AD05AF4"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063E1A9C"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sdt>
        <w:sdtPr>
          <w:rPr>
            <w:rFonts w:asciiTheme="majorHAnsi" w:hAnsiTheme="majorHAnsi" w:cs="Arial"/>
            <w:sz w:val="20"/>
            <w:szCs w:val="20"/>
          </w:rPr>
          <w:alias w:val="Select Yes / No"/>
          <w:tag w:val="Select Yes / No"/>
          <w:id w:val="-580367690"/>
          <w:placeholder>
            <w:docPart w:val="72B11EC264EA402B9D17BABDE7A80885"/>
          </w:placeholder>
        </w:sdtPr>
        <w:sdtEndPr/>
        <w:sdtContent>
          <w:r w:rsidR="002D7A75">
            <w:rPr>
              <w:rFonts w:asciiTheme="majorHAnsi" w:hAnsiTheme="majorHAnsi" w:cs="Arial"/>
              <w:sz w:val="20"/>
              <w:szCs w:val="20"/>
            </w:rPr>
            <w:t>No</w:t>
          </w:r>
        </w:sdtContent>
      </w:sdt>
    </w:p>
    <w:p w14:paraId="178F8F97" w14:textId="77777777"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14:paraId="7984612E"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howingPlcHdr/>
        </w:sdtPr>
        <w:sdtEndPr/>
        <w:sdtContent>
          <w:permStart w:id="242099999" w:edGrp="everyone"/>
          <w:r w:rsidR="00F87DAF" w:rsidRPr="006E6FEC">
            <w:rPr>
              <w:rStyle w:val="PlaceholderText"/>
              <w:shd w:val="clear" w:color="auto" w:fill="D9D9D9" w:themeFill="background1" w:themeFillShade="D9"/>
            </w:rPr>
            <w:t>Enter text...</w:t>
          </w:r>
          <w:permEnd w:id="242099999"/>
        </w:sdtContent>
      </w:sdt>
    </w:p>
    <w:p w14:paraId="66910CEE"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65AA03F7"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14:paraId="4666FE16"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sdt>
            <w:sdtPr>
              <w:rPr>
                <w:rFonts w:asciiTheme="majorHAnsi" w:hAnsiTheme="majorHAnsi" w:cs="Arial"/>
                <w:sz w:val="20"/>
                <w:szCs w:val="20"/>
              </w:rPr>
              <w:id w:val="-1277251352"/>
            </w:sdtPr>
            <w:sdtEndPr/>
            <w:sdtContent>
              <w:r w:rsidR="002D7A75">
                <w:rPr>
                  <w:rFonts w:asciiTheme="majorHAnsi" w:hAnsiTheme="majorHAnsi" w:cs="Arial"/>
                  <w:sz w:val="20"/>
                  <w:szCs w:val="20"/>
                </w:rPr>
                <w:t>Emphasis area is no longer viable.  It will move into our future MSRS degree.</w:t>
              </w:r>
            </w:sdtContent>
          </w:sdt>
          <w:r w:rsidR="002D7A75">
            <w:rPr>
              <w:rFonts w:asciiTheme="majorHAnsi" w:hAnsiTheme="majorHAnsi" w:cs="Arial"/>
              <w:sz w:val="20"/>
              <w:szCs w:val="20"/>
            </w:rPr>
            <w:t xml:space="preserve"> </w:t>
          </w:r>
        </w:sdtContent>
      </w:sdt>
    </w:p>
    <w:p w14:paraId="782E6649" w14:textId="77777777" w:rsidR="005522D7" w:rsidRDefault="005522D7" w:rsidP="009C65F8">
      <w:pPr>
        <w:tabs>
          <w:tab w:val="left" w:pos="360"/>
        </w:tabs>
        <w:spacing w:after="0" w:line="240" w:lineRule="auto"/>
        <w:ind w:left="360"/>
        <w:rPr>
          <w:rFonts w:asciiTheme="majorHAnsi" w:hAnsiTheme="majorHAnsi" w:cs="Arial"/>
          <w:sz w:val="20"/>
          <w:szCs w:val="20"/>
        </w:rPr>
      </w:pPr>
    </w:p>
    <w:p w14:paraId="2716E59F"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3473DC34" w14:textId="77777777"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1144543963"/>
          <w:placeholder>
            <w:docPart w:val="DCAA9290FABB4F929ABE171A9B85B8BB"/>
          </w:placeholder>
        </w:sdtPr>
        <w:sdtEndPr/>
        <w:sdtContent>
          <w:r w:rsidR="002D7A75">
            <w:rPr>
              <w:rFonts w:asciiTheme="majorHAnsi" w:hAnsiTheme="majorHAnsi" w:cs="Arial"/>
              <w:sz w:val="20"/>
              <w:szCs w:val="20"/>
            </w:rPr>
            <w:t>No</w:t>
          </w:r>
        </w:sdtContent>
      </w:sdt>
    </w:p>
    <w:p w14:paraId="5BD38FC1" w14:textId="77777777"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14:paraId="5E3EC949" w14:textId="77777777"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howingPlcHdr/>
        </w:sdtPr>
        <w:sdtEndPr/>
        <w:sdtContent>
          <w:permStart w:id="2143907950" w:edGrp="everyone"/>
          <w:r w:rsidRPr="00A11BA1">
            <w:rPr>
              <w:rStyle w:val="PlaceholderText"/>
              <w:shd w:val="clear" w:color="auto" w:fill="D9D9D9" w:themeFill="background1" w:themeFillShade="D9"/>
            </w:rPr>
            <w:t>Enter text...</w:t>
          </w:r>
          <w:permEnd w:id="2143907950"/>
        </w:sdtContent>
      </w:sdt>
    </w:p>
    <w:p w14:paraId="29BCDE1F" w14:textId="77777777"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14:paraId="4DA2149E" w14:textId="77777777"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24E866B6BF174ADDBC1B21A6CF18AFA0"/>
          </w:placeholder>
        </w:sdtPr>
        <w:sdtEndPr/>
        <w:sdtContent>
          <w:r w:rsidR="002D7A75">
            <w:rPr>
              <w:rFonts w:asciiTheme="majorHAnsi" w:hAnsiTheme="majorHAnsi" w:cs="Arial"/>
              <w:sz w:val="20"/>
              <w:szCs w:val="20"/>
            </w:rPr>
            <w:t>No</w:t>
          </w:r>
        </w:sdtContent>
      </w:sdt>
    </w:p>
    <w:p w14:paraId="5DFDC491" w14:textId="77777777"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placeholder>
          <w:docPart w:val="FEB6D4AA194E4BDCB3F392D6FC47268E"/>
        </w:placeholder>
      </w:sdtPr>
      <w:sdtEndPr>
        <w:rPr>
          <w:highlight w:val="yellow"/>
        </w:rPr>
      </w:sdtEndPr>
      <w:sdtContent>
        <w:p w14:paraId="6B6AE057" w14:textId="77777777" w:rsidR="00F87DAF" w:rsidRDefault="002D7A7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However, a new Master of Science in Radiologic Sciences with an emphasis in management is being developed.</w:t>
          </w:r>
        </w:p>
      </w:sdtContent>
    </w:sdt>
    <w:p w14:paraId="7E2D587F"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2CA8F9BF"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981E6BB"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657E0D58" w14:textId="77777777" w:rsidTr="00781FAA">
        <w:tc>
          <w:tcPr>
            <w:tcW w:w="11016" w:type="dxa"/>
            <w:shd w:val="clear" w:color="auto" w:fill="D9D9D9" w:themeFill="background1" w:themeFillShade="D9"/>
          </w:tcPr>
          <w:p w14:paraId="377D85A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02FED1C6" w14:textId="77777777" w:rsidTr="00781FAA">
        <w:tc>
          <w:tcPr>
            <w:tcW w:w="11016" w:type="dxa"/>
            <w:shd w:val="clear" w:color="auto" w:fill="F2F2F2" w:themeFill="background1" w:themeFillShade="F2"/>
          </w:tcPr>
          <w:p w14:paraId="2FD2DE75"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47AD0126"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311F60E" w14:textId="77777777" w:rsidR="009C3C35" w:rsidRPr="008426D1" w:rsidRDefault="009C3C35" w:rsidP="00781FAA">
            <w:pPr>
              <w:rPr>
                <w:rFonts w:ascii="Times New Roman" w:hAnsi="Times New Roman" w:cs="Times New Roman"/>
                <w:b/>
                <w:color w:val="FF0000"/>
                <w:sz w:val="14"/>
                <w:szCs w:val="24"/>
              </w:rPr>
            </w:pPr>
          </w:p>
          <w:p w14:paraId="73195C76"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EFD11DB"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3DA2C31E"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8243775"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0704A04"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ED42C02"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CA9172D"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2DEAFA02" w14:textId="77777777"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DE3B4ED" wp14:editId="73A0AE9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A85DE7E" w14:textId="77777777"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3"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CB5515A" w14:textId="77777777" w:rsidR="009C3C35" w:rsidRPr="008426D1" w:rsidRDefault="009C3C35" w:rsidP="00781FAA">
            <w:pPr>
              <w:tabs>
                <w:tab w:val="left" w:pos="360"/>
                <w:tab w:val="left" w:pos="720"/>
              </w:tabs>
              <w:rPr>
                <w:rFonts w:asciiTheme="majorHAnsi" w:hAnsiTheme="majorHAnsi"/>
                <w:sz w:val="18"/>
                <w:szCs w:val="18"/>
              </w:rPr>
            </w:pPr>
          </w:p>
        </w:tc>
      </w:tr>
    </w:tbl>
    <w:p w14:paraId="04C257F3"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EB4AF8A"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A7DF9212A23A47A4AAAC3384488ED9D6"/>
        </w:placeholder>
      </w:sdtPr>
      <w:sdtEndPr/>
      <w:sdtContent>
        <w:p w14:paraId="64BF1CAF" w14:textId="77777777" w:rsidR="002A17DF" w:rsidRPr="005202FA" w:rsidRDefault="002A17DF" w:rsidP="002A17DF">
          <w:pPr>
            <w:rPr>
              <w:rFonts w:asciiTheme="majorHAnsi" w:hAnsiTheme="majorHAnsi" w:cs="Arial"/>
              <w:b/>
              <w:i/>
              <w:color w:val="C00000"/>
              <w:sz w:val="28"/>
              <w:szCs w:val="20"/>
            </w:rPr>
          </w:pPr>
          <w:r w:rsidRPr="005202FA">
            <w:rPr>
              <w:rFonts w:asciiTheme="majorHAnsi" w:hAnsiTheme="majorHAnsi" w:cs="Arial"/>
              <w:b/>
              <w:i/>
              <w:color w:val="C00000"/>
              <w:sz w:val="28"/>
              <w:szCs w:val="20"/>
            </w:rPr>
            <w:t xml:space="preserve">Delete this entire page.  </w:t>
          </w:r>
        </w:p>
        <w:p w14:paraId="12BC552F" w14:textId="77777777" w:rsidR="002A17DF" w:rsidRPr="005202FA" w:rsidRDefault="002A17DF" w:rsidP="002A17DF">
          <w:pPr>
            <w:tabs>
              <w:tab w:val="left" w:pos="360"/>
              <w:tab w:val="left" w:pos="720"/>
            </w:tabs>
            <w:spacing w:after="0" w:line="240" w:lineRule="auto"/>
            <w:jc w:val="center"/>
            <w:rPr>
              <w:rFonts w:asciiTheme="majorHAnsi" w:hAnsiTheme="majorHAnsi" w:cs="Arial"/>
              <w:b/>
              <w:i/>
              <w:color w:val="C00000"/>
              <w:sz w:val="28"/>
              <w:szCs w:val="20"/>
            </w:rPr>
          </w:pPr>
        </w:p>
        <w:p w14:paraId="5E1CA192" w14:textId="77777777" w:rsidR="002A17DF" w:rsidRPr="008426D1" w:rsidRDefault="002A17DF" w:rsidP="002A17DF">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0B6F5268" w14:textId="77777777" w:rsidR="002A17DF" w:rsidRPr="005202FA" w:rsidRDefault="002A17DF" w:rsidP="002A17DF">
          <w:pPr>
            <w:pStyle w:val="Pa187"/>
            <w:spacing w:after="80"/>
            <w:jc w:val="center"/>
            <w:rPr>
              <w:rFonts w:cs="Myriad Pro Cond"/>
              <w:strike/>
              <w:color w:val="C00000"/>
              <w:sz w:val="32"/>
              <w:szCs w:val="32"/>
            </w:rPr>
          </w:pPr>
          <w:r w:rsidRPr="005202FA">
            <w:rPr>
              <w:rStyle w:val="A15"/>
              <w:strike/>
              <w:color w:val="C00000"/>
            </w:rPr>
            <w:t xml:space="preserve">Major in Radiologic Sciences </w:t>
          </w:r>
        </w:p>
        <w:p w14:paraId="48B916A1" w14:textId="77777777" w:rsidR="002A17DF" w:rsidRPr="005202FA" w:rsidRDefault="002A17DF" w:rsidP="002A17DF">
          <w:pPr>
            <w:pStyle w:val="Pa196"/>
            <w:jc w:val="center"/>
            <w:rPr>
              <w:rFonts w:ascii="Arial" w:hAnsi="Arial" w:cs="Arial"/>
              <w:strike/>
              <w:color w:val="C00000"/>
              <w:sz w:val="16"/>
              <w:szCs w:val="16"/>
            </w:rPr>
          </w:pPr>
          <w:r w:rsidRPr="005202FA">
            <w:rPr>
              <w:rFonts w:ascii="Arial" w:hAnsi="Arial" w:cs="Arial"/>
              <w:b/>
              <w:bCs/>
              <w:strike/>
              <w:color w:val="C00000"/>
              <w:sz w:val="16"/>
              <w:szCs w:val="16"/>
            </w:rPr>
            <w:t xml:space="preserve">Bachelor of Science in Radiologic Sciences </w:t>
          </w:r>
        </w:p>
        <w:p w14:paraId="7FA5F6D3" w14:textId="77777777" w:rsidR="002A17DF" w:rsidRPr="005202FA" w:rsidRDefault="002A17DF" w:rsidP="002A17DF">
          <w:pPr>
            <w:pStyle w:val="Pa196"/>
            <w:jc w:val="center"/>
            <w:rPr>
              <w:rFonts w:ascii="Arial" w:hAnsi="Arial" w:cs="Arial"/>
              <w:strike/>
              <w:color w:val="C00000"/>
              <w:sz w:val="16"/>
              <w:szCs w:val="16"/>
            </w:rPr>
          </w:pPr>
          <w:r w:rsidRPr="005202FA">
            <w:rPr>
              <w:rFonts w:ascii="Arial" w:hAnsi="Arial" w:cs="Arial"/>
              <w:b/>
              <w:bCs/>
              <w:strike/>
              <w:color w:val="C00000"/>
              <w:sz w:val="16"/>
              <w:szCs w:val="16"/>
            </w:rPr>
            <w:t xml:space="preserve">Emphasis in Computed Tomography/Radiology Management </w:t>
          </w:r>
        </w:p>
        <w:p w14:paraId="1CFB02C7" w14:textId="77777777" w:rsidR="002A17DF" w:rsidRPr="005202FA" w:rsidRDefault="002A17DF" w:rsidP="002A17DF">
          <w:pPr>
            <w:pStyle w:val="Pa187"/>
            <w:spacing w:after="80"/>
            <w:jc w:val="center"/>
            <w:rPr>
              <w:rFonts w:ascii="Arial" w:hAnsi="Arial" w:cs="Arial"/>
              <w:strike/>
              <w:color w:val="C00000"/>
              <w:sz w:val="16"/>
              <w:szCs w:val="16"/>
            </w:rPr>
          </w:pPr>
          <w:r w:rsidRPr="005202FA">
            <w:rPr>
              <w:rFonts w:ascii="Arial" w:hAnsi="Arial" w:cs="Arial"/>
              <w:strike/>
              <w:color w:val="C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5"/>
            <w:gridCol w:w="3005"/>
          </w:tblGrid>
          <w:tr w:rsidR="002A17DF" w:rsidRPr="005202FA" w14:paraId="59B830ED" w14:textId="77777777" w:rsidTr="006C04F3">
            <w:trPr>
              <w:trHeight w:val="111"/>
            </w:trPr>
            <w:tc>
              <w:tcPr>
                <w:tcW w:w="6010" w:type="dxa"/>
                <w:gridSpan w:val="2"/>
              </w:tcPr>
              <w:p w14:paraId="64A64529" w14:textId="77777777" w:rsidR="002A17DF" w:rsidRPr="005202FA" w:rsidRDefault="002A17DF" w:rsidP="006C04F3">
                <w:pPr>
                  <w:pStyle w:val="Pa2"/>
                  <w:rPr>
                    <w:rFonts w:ascii="Arial" w:hAnsi="Arial" w:cs="Arial"/>
                    <w:strike/>
                    <w:color w:val="C00000"/>
                    <w:sz w:val="16"/>
                    <w:szCs w:val="16"/>
                  </w:rPr>
                </w:pPr>
                <w:r w:rsidRPr="005202FA">
                  <w:rPr>
                    <w:rStyle w:val="A1"/>
                    <w:strike/>
                    <w:color w:val="C00000"/>
                  </w:rPr>
                  <w:t xml:space="preserve">University Requirements: </w:t>
                </w:r>
              </w:p>
            </w:tc>
          </w:tr>
          <w:tr w:rsidR="002A17DF" w:rsidRPr="005202FA" w14:paraId="6813F10B" w14:textId="77777777" w:rsidTr="006C04F3">
            <w:trPr>
              <w:trHeight w:val="79"/>
            </w:trPr>
            <w:tc>
              <w:tcPr>
                <w:tcW w:w="6010" w:type="dxa"/>
                <w:gridSpan w:val="2"/>
              </w:tcPr>
              <w:p w14:paraId="0A39D7AE"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See University General Requirements for Baccalaureate degrees (p. 41) </w:t>
                </w:r>
              </w:p>
            </w:tc>
          </w:tr>
          <w:tr w:rsidR="002A17DF" w:rsidRPr="005202FA" w14:paraId="4F0E5D9B" w14:textId="77777777" w:rsidTr="006C04F3">
            <w:trPr>
              <w:trHeight w:val="111"/>
            </w:trPr>
            <w:tc>
              <w:tcPr>
                <w:tcW w:w="3005" w:type="dxa"/>
              </w:tcPr>
              <w:p w14:paraId="60133419" w14:textId="77777777" w:rsidR="002A17DF" w:rsidRPr="005202FA" w:rsidRDefault="002A17DF" w:rsidP="006C04F3">
                <w:pPr>
                  <w:pStyle w:val="Pa19"/>
                  <w:rPr>
                    <w:rFonts w:ascii="Arial" w:hAnsi="Arial" w:cs="Arial"/>
                    <w:strike/>
                    <w:color w:val="C00000"/>
                    <w:sz w:val="16"/>
                    <w:szCs w:val="16"/>
                  </w:rPr>
                </w:pPr>
                <w:r w:rsidRPr="005202FA">
                  <w:rPr>
                    <w:rFonts w:ascii="Arial" w:hAnsi="Arial" w:cs="Arial"/>
                    <w:b/>
                    <w:bCs/>
                    <w:strike/>
                    <w:color w:val="C00000"/>
                    <w:sz w:val="16"/>
                    <w:szCs w:val="16"/>
                  </w:rPr>
                  <w:t xml:space="preserve">First Year Making Connections Course: </w:t>
                </w:r>
              </w:p>
            </w:tc>
            <w:tc>
              <w:tcPr>
                <w:tcW w:w="3005" w:type="dxa"/>
              </w:tcPr>
              <w:p w14:paraId="5BC27BA5"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Sem. Hrs. </w:t>
                </w:r>
              </w:p>
            </w:tc>
          </w:tr>
          <w:tr w:rsidR="002A17DF" w:rsidRPr="005202FA" w14:paraId="0D30F22D" w14:textId="77777777" w:rsidTr="006C04F3">
            <w:trPr>
              <w:trHeight w:val="83"/>
            </w:trPr>
            <w:tc>
              <w:tcPr>
                <w:tcW w:w="3005" w:type="dxa"/>
              </w:tcPr>
              <w:p w14:paraId="7529D607"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RT 1003, Making Connections in Radiology </w:t>
                </w:r>
              </w:p>
            </w:tc>
            <w:tc>
              <w:tcPr>
                <w:tcW w:w="3005" w:type="dxa"/>
              </w:tcPr>
              <w:p w14:paraId="6104B8C3"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2EB31547" w14:textId="77777777" w:rsidTr="006C04F3">
            <w:trPr>
              <w:trHeight w:val="111"/>
            </w:trPr>
            <w:tc>
              <w:tcPr>
                <w:tcW w:w="3005" w:type="dxa"/>
              </w:tcPr>
              <w:p w14:paraId="29C759F4" w14:textId="77777777" w:rsidR="002A17DF" w:rsidRPr="005202FA" w:rsidRDefault="002A17DF" w:rsidP="006C04F3">
                <w:pPr>
                  <w:pStyle w:val="Pa19"/>
                  <w:rPr>
                    <w:rFonts w:ascii="Arial" w:hAnsi="Arial" w:cs="Arial"/>
                    <w:strike/>
                    <w:color w:val="C00000"/>
                    <w:sz w:val="16"/>
                    <w:szCs w:val="16"/>
                  </w:rPr>
                </w:pPr>
                <w:r w:rsidRPr="005202FA">
                  <w:rPr>
                    <w:rFonts w:ascii="Arial" w:hAnsi="Arial" w:cs="Arial"/>
                    <w:b/>
                    <w:bCs/>
                    <w:strike/>
                    <w:color w:val="C00000"/>
                    <w:sz w:val="16"/>
                    <w:szCs w:val="16"/>
                  </w:rPr>
                  <w:t xml:space="preserve">General Education Requirements: </w:t>
                </w:r>
              </w:p>
            </w:tc>
            <w:tc>
              <w:tcPr>
                <w:tcW w:w="3005" w:type="dxa"/>
              </w:tcPr>
              <w:p w14:paraId="5FD2A28E"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Sem. Hrs. </w:t>
                </w:r>
              </w:p>
            </w:tc>
          </w:tr>
          <w:tr w:rsidR="002A17DF" w:rsidRPr="005202FA" w14:paraId="487663BF" w14:textId="77777777" w:rsidTr="006C04F3">
            <w:trPr>
              <w:trHeight w:val="512"/>
            </w:trPr>
            <w:tc>
              <w:tcPr>
                <w:tcW w:w="3005" w:type="dxa"/>
              </w:tcPr>
              <w:p w14:paraId="274409A7"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See General Education Curriculum for Baccalaureate degrees (p. 83) </w:t>
                </w:r>
              </w:p>
              <w:p w14:paraId="783322BB" w14:textId="77777777" w:rsidR="002A17DF" w:rsidRPr="005202FA" w:rsidRDefault="002A17DF" w:rsidP="006C04F3">
                <w:pPr>
                  <w:pStyle w:val="Pa60"/>
                  <w:rPr>
                    <w:rFonts w:ascii="Arial" w:hAnsi="Arial" w:cs="Arial"/>
                    <w:strike/>
                    <w:color w:val="C00000"/>
                    <w:sz w:val="12"/>
                    <w:szCs w:val="12"/>
                  </w:rPr>
                </w:pPr>
                <w:r w:rsidRPr="005202FA">
                  <w:rPr>
                    <w:rStyle w:val="A16"/>
                    <w:strike/>
                    <w:color w:val="C00000"/>
                  </w:rPr>
                  <w:t xml:space="preserve">Students with this major must take the following: </w:t>
                </w:r>
              </w:p>
              <w:p w14:paraId="5CC862AF" w14:textId="77777777" w:rsidR="002A17DF" w:rsidRPr="005202FA" w:rsidRDefault="002A17DF" w:rsidP="006C04F3">
                <w:pPr>
                  <w:pStyle w:val="Pa263"/>
                  <w:rPr>
                    <w:rFonts w:ascii="Arial" w:hAnsi="Arial" w:cs="Arial"/>
                    <w:strike/>
                    <w:color w:val="C00000"/>
                    <w:sz w:val="12"/>
                    <w:szCs w:val="12"/>
                  </w:rPr>
                </w:pPr>
                <w:r w:rsidRPr="005202FA">
                  <w:rPr>
                    <w:rStyle w:val="A16"/>
                    <w:i/>
                    <w:iCs/>
                    <w:strike/>
                    <w:color w:val="C00000"/>
                  </w:rPr>
                  <w:t xml:space="preserve">MATH 1023, College Algebra or MATH course that requires MATH 1023 as a prerequisite </w:t>
                </w:r>
              </w:p>
              <w:p w14:paraId="0E7EAC11" w14:textId="77777777" w:rsidR="002A17DF" w:rsidRPr="005202FA" w:rsidRDefault="002A17DF" w:rsidP="006C04F3">
                <w:pPr>
                  <w:pStyle w:val="Pa263"/>
                  <w:rPr>
                    <w:rFonts w:ascii="Arial" w:hAnsi="Arial" w:cs="Arial"/>
                    <w:strike/>
                    <w:color w:val="C00000"/>
                    <w:sz w:val="12"/>
                    <w:szCs w:val="12"/>
                  </w:rPr>
                </w:pPr>
                <w:r w:rsidRPr="005202FA">
                  <w:rPr>
                    <w:rStyle w:val="A16"/>
                    <w:i/>
                    <w:iCs/>
                    <w:strike/>
                    <w:color w:val="C00000"/>
                  </w:rPr>
                  <w:t xml:space="preserve">BIO 2203 AND 2201, Human Anatomy and Physiology I and Laboratory </w:t>
                </w:r>
              </w:p>
              <w:p w14:paraId="2C9BCF82" w14:textId="77777777" w:rsidR="002A17DF" w:rsidRPr="005202FA" w:rsidRDefault="002A17DF" w:rsidP="006C04F3">
                <w:pPr>
                  <w:pStyle w:val="Pa263"/>
                  <w:rPr>
                    <w:rFonts w:ascii="Arial" w:hAnsi="Arial" w:cs="Arial"/>
                    <w:strike/>
                    <w:color w:val="C00000"/>
                    <w:sz w:val="12"/>
                    <w:szCs w:val="12"/>
                  </w:rPr>
                </w:pPr>
                <w:r w:rsidRPr="005202FA">
                  <w:rPr>
                    <w:rStyle w:val="A16"/>
                    <w:i/>
                    <w:iCs/>
                    <w:strike/>
                    <w:color w:val="C00000"/>
                  </w:rPr>
                  <w:t xml:space="preserve">PSY 2013, Introduction to Psychology </w:t>
                </w:r>
              </w:p>
              <w:p w14:paraId="70748511" w14:textId="77777777" w:rsidR="002A17DF" w:rsidRPr="005202FA" w:rsidRDefault="002A17DF" w:rsidP="006C04F3">
                <w:pPr>
                  <w:pStyle w:val="Pa263"/>
                  <w:rPr>
                    <w:rFonts w:ascii="Arial" w:hAnsi="Arial" w:cs="Arial"/>
                    <w:strike/>
                    <w:color w:val="C00000"/>
                    <w:sz w:val="12"/>
                    <w:szCs w:val="12"/>
                  </w:rPr>
                </w:pPr>
                <w:r w:rsidRPr="005202FA">
                  <w:rPr>
                    <w:rStyle w:val="A16"/>
                    <w:i/>
                    <w:iCs/>
                    <w:strike/>
                    <w:color w:val="C00000"/>
                  </w:rPr>
                  <w:t xml:space="preserve">COMS 1203, Oral Communication (Required Departmental Gen. Ed. Option) </w:t>
                </w:r>
              </w:p>
            </w:tc>
            <w:tc>
              <w:tcPr>
                <w:tcW w:w="3005" w:type="dxa"/>
              </w:tcPr>
              <w:p w14:paraId="4121CB05"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35 </w:t>
                </w:r>
              </w:p>
            </w:tc>
          </w:tr>
          <w:tr w:rsidR="002A17DF" w:rsidRPr="005202FA" w14:paraId="105694E5" w14:textId="77777777" w:rsidTr="006C04F3">
            <w:trPr>
              <w:trHeight w:val="111"/>
            </w:trPr>
            <w:tc>
              <w:tcPr>
                <w:tcW w:w="3005" w:type="dxa"/>
              </w:tcPr>
              <w:p w14:paraId="00DD6391" w14:textId="77777777" w:rsidR="002A17DF" w:rsidRPr="005202FA" w:rsidRDefault="002A17DF" w:rsidP="006C04F3">
                <w:pPr>
                  <w:pStyle w:val="Pa174"/>
                  <w:spacing w:after="40"/>
                  <w:rPr>
                    <w:rFonts w:ascii="Arial" w:hAnsi="Arial" w:cs="Arial"/>
                    <w:strike/>
                    <w:color w:val="C00000"/>
                    <w:sz w:val="16"/>
                    <w:szCs w:val="16"/>
                  </w:rPr>
                </w:pPr>
                <w:r w:rsidRPr="005202FA">
                  <w:rPr>
                    <w:rFonts w:ascii="Arial" w:hAnsi="Arial" w:cs="Arial"/>
                    <w:b/>
                    <w:bCs/>
                    <w:strike/>
                    <w:color w:val="C00000"/>
                    <w:sz w:val="16"/>
                    <w:szCs w:val="16"/>
                  </w:rPr>
                  <w:lastRenderedPageBreak/>
                  <w:t xml:space="preserve">DelMajor Requirements: </w:t>
                </w:r>
              </w:p>
            </w:tc>
            <w:tc>
              <w:tcPr>
                <w:tcW w:w="3005" w:type="dxa"/>
              </w:tcPr>
              <w:p w14:paraId="48416899"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Sem. Hrs. </w:t>
                </w:r>
              </w:p>
            </w:tc>
          </w:tr>
          <w:tr w:rsidR="002A17DF" w:rsidRPr="005202FA" w14:paraId="66C690C8" w14:textId="77777777" w:rsidTr="006C04F3">
            <w:trPr>
              <w:trHeight w:val="79"/>
            </w:trPr>
            <w:tc>
              <w:tcPr>
                <w:tcW w:w="3005" w:type="dxa"/>
              </w:tcPr>
              <w:p w14:paraId="649AD5ED"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HP 2013, Medical Terminology </w:t>
                </w:r>
              </w:p>
            </w:tc>
            <w:tc>
              <w:tcPr>
                <w:tcW w:w="3005" w:type="dxa"/>
              </w:tcPr>
              <w:p w14:paraId="230DE2E8"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09F391C2" w14:textId="77777777" w:rsidTr="006C04F3">
            <w:trPr>
              <w:trHeight w:val="79"/>
            </w:trPr>
            <w:tc>
              <w:tcPr>
                <w:tcW w:w="3005" w:type="dxa"/>
              </w:tcPr>
              <w:p w14:paraId="6AAD32D4"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HP 3413, Cultural Competency </w:t>
                </w:r>
              </w:p>
            </w:tc>
            <w:tc>
              <w:tcPr>
                <w:tcW w:w="3005" w:type="dxa"/>
              </w:tcPr>
              <w:p w14:paraId="1183D79E"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1D61222F" w14:textId="77777777" w:rsidTr="006C04F3">
            <w:trPr>
              <w:trHeight w:val="79"/>
            </w:trPr>
            <w:tc>
              <w:tcPr>
                <w:tcW w:w="3005" w:type="dxa"/>
              </w:tcPr>
              <w:p w14:paraId="602B6C48"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2001, Intro to Medical Imaging </w:t>
                </w:r>
              </w:p>
            </w:tc>
            <w:tc>
              <w:tcPr>
                <w:tcW w:w="3005" w:type="dxa"/>
              </w:tcPr>
              <w:p w14:paraId="7CE5F7D2"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1 </w:t>
                </w:r>
              </w:p>
            </w:tc>
          </w:tr>
          <w:tr w:rsidR="002A17DF" w:rsidRPr="005202FA" w14:paraId="384B4E39" w14:textId="77777777" w:rsidTr="006C04F3">
            <w:trPr>
              <w:trHeight w:val="79"/>
            </w:trPr>
            <w:tc>
              <w:tcPr>
                <w:tcW w:w="3005" w:type="dxa"/>
              </w:tcPr>
              <w:p w14:paraId="32693852"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3103, Intro to Radiography </w:t>
                </w:r>
              </w:p>
            </w:tc>
            <w:tc>
              <w:tcPr>
                <w:tcW w:w="3005" w:type="dxa"/>
              </w:tcPr>
              <w:p w14:paraId="09A27410"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1CE40BE0" w14:textId="77777777" w:rsidTr="006C04F3">
            <w:trPr>
              <w:trHeight w:val="83"/>
            </w:trPr>
            <w:tc>
              <w:tcPr>
                <w:tcW w:w="3005" w:type="dxa"/>
              </w:tcPr>
              <w:p w14:paraId="3C04B454"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3113 AND RAD 3111, Radiographic Procedures I and Laboratory </w:t>
                </w:r>
              </w:p>
            </w:tc>
            <w:tc>
              <w:tcPr>
                <w:tcW w:w="3005" w:type="dxa"/>
              </w:tcPr>
              <w:p w14:paraId="1B86C945"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4 </w:t>
                </w:r>
              </w:p>
            </w:tc>
          </w:tr>
          <w:tr w:rsidR="002A17DF" w:rsidRPr="005202FA" w14:paraId="44BBC761" w14:textId="77777777" w:rsidTr="006C04F3">
            <w:trPr>
              <w:trHeight w:val="79"/>
            </w:trPr>
            <w:tc>
              <w:tcPr>
                <w:tcW w:w="3005" w:type="dxa"/>
              </w:tcPr>
              <w:p w14:paraId="73A83F81"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3123, Radiation Physics and Imaging </w:t>
                </w:r>
              </w:p>
            </w:tc>
            <w:tc>
              <w:tcPr>
                <w:tcW w:w="3005" w:type="dxa"/>
              </w:tcPr>
              <w:p w14:paraId="18991B5F"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12F7B554" w14:textId="77777777" w:rsidTr="006C04F3">
            <w:trPr>
              <w:trHeight w:val="79"/>
            </w:trPr>
            <w:tc>
              <w:tcPr>
                <w:tcW w:w="3005" w:type="dxa"/>
              </w:tcPr>
              <w:p w14:paraId="72DCB318"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3202, Imaging Equipment </w:t>
                </w:r>
              </w:p>
            </w:tc>
            <w:tc>
              <w:tcPr>
                <w:tcW w:w="3005" w:type="dxa"/>
              </w:tcPr>
              <w:p w14:paraId="17CF9E47"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2 </w:t>
                </w:r>
              </w:p>
            </w:tc>
          </w:tr>
          <w:tr w:rsidR="002A17DF" w:rsidRPr="005202FA" w14:paraId="1F27A075" w14:textId="77777777" w:rsidTr="006C04F3">
            <w:trPr>
              <w:trHeight w:val="83"/>
            </w:trPr>
            <w:tc>
              <w:tcPr>
                <w:tcW w:w="3005" w:type="dxa"/>
              </w:tcPr>
              <w:p w14:paraId="43F41F72"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3203 AND RAD 3201, Radiographic Procedures II and Laboratory </w:t>
                </w:r>
              </w:p>
            </w:tc>
            <w:tc>
              <w:tcPr>
                <w:tcW w:w="3005" w:type="dxa"/>
              </w:tcPr>
              <w:p w14:paraId="076740A5"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4 </w:t>
                </w:r>
              </w:p>
            </w:tc>
          </w:tr>
          <w:tr w:rsidR="002A17DF" w:rsidRPr="005202FA" w14:paraId="2A0E039D" w14:textId="77777777" w:rsidTr="006C04F3">
            <w:trPr>
              <w:trHeight w:val="83"/>
            </w:trPr>
            <w:tc>
              <w:tcPr>
                <w:tcW w:w="3005" w:type="dxa"/>
              </w:tcPr>
              <w:p w14:paraId="4E4369EA"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3213 AND RAD 3211, Image Acquisition &amp; Evaluation I and Laboratory </w:t>
                </w:r>
              </w:p>
            </w:tc>
            <w:tc>
              <w:tcPr>
                <w:tcW w:w="3005" w:type="dxa"/>
              </w:tcPr>
              <w:p w14:paraId="0B4325CE"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4 </w:t>
                </w:r>
              </w:p>
            </w:tc>
          </w:tr>
          <w:tr w:rsidR="002A17DF" w:rsidRPr="005202FA" w14:paraId="232B0D0D" w14:textId="77777777" w:rsidTr="006C04F3">
            <w:trPr>
              <w:trHeight w:val="79"/>
            </w:trPr>
            <w:tc>
              <w:tcPr>
                <w:tcW w:w="3005" w:type="dxa"/>
              </w:tcPr>
              <w:p w14:paraId="76AD6537"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3223, Sectional Anatomy </w:t>
                </w:r>
              </w:p>
            </w:tc>
            <w:tc>
              <w:tcPr>
                <w:tcW w:w="3005" w:type="dxa"/>
              </w:tcPr>
              <w:p w14:paraId="7510DE3F"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005815C6" w14:textId="77777777" w:rsidTr="006C04F3">
            <w:trPr>
              <w:trHeight w:val="79"/>
            </w:trPr>
            <w:tc>
              <w:tcPr>
                <w:tcW w:w="3005" w:type="dxa"/>
              </w:tcPr>
              <w:p w14:paraId="45A0706F"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3233, Radiography Clinical I </w:t>
                </w:r>
              </w:p>
            </w:tc>
            <w:tc>
              <w:tcPr>
                <w:tcW w:w="3005" w:type="dxa"/>
              </w:tcPr>
              <w:p w14:paraId="37061B75"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4C47B616" w14:textId="77777777" w:rsidTr="006C04F3">
            <w:trPr>
              <w:trHeight w:val="83"/>
            </w:trPr>
            <w:tc>
              <w:tcPr>
                <w:tcW w:w="3005" w:type="dxa"/>
              </w:tcPr>
              <w:p w14:paraId="4E47FE3B"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4103 AND RAD 4101, Radiographic Procedures III and Laboratory </w:t>
                </w:r>
              </w:p>
            </w:tc>
            <w:tc>
              <w:tcPr>
                <w:tcW w:w="3005" w:type="dxa"/>
              </w:tcPr>
              <w:p w14:paraId="3AF10B35"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4 </w:t>
                </w:r>
              </w:p>
            </w:tc>
          </w:tr>
          <w:tr w:rsidR="002A17DF" w:rsidRPr="005202FA" w14:paraId="2AA74815" w14:textId="77777777" w:rsidTr="006C04F3">
            <w:trPr>
              <w:trHeight w:val="79"/>
            </w:trPr>
            <w:tc>
              <w:tcPr>
                <w:tcW w:w="3005" w:type="dxa"/>
              </w:tcPr>
              <w:p w14:paraId="76214EEB"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4113, Image Acquisition &amp; Evaluation II </w:t>
                </w:r>
              </w:p>
            </w:tc>
            <w:tc>
              <w:tcPr>
                <w:tcW w:w="3005" w:type="dxa"/>
              </w:tcPr>
              <w:p w14:paraId="76DD80E8"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27BBE5CC" w14:textId="77777777" w:rsidTr="006C04F3">
            <w:trPr>
              <w:trHeight w:val="79"/>
            </w:trPr>
            <w:tc>
              <w:tcPr>
                <w:tcW w:w="3005" w:type="dxa"/>
              </w:tcPr>
              <w:p w14:paraId="6E851495"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4123, Imaging Pathology </w:t>
                </w:r>
              </w:p>
            </w:tc>
            <w:tc>
              <w:tcPr>
                <w:tcW w:w="3005" w:type="dxa"/>
              </w:tcPr>
              <w:p w14:paraId="027398DC"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088EDB62" w14:textId="77777777" w:rsidTr="006C04F3">
            <w:trPr>
              <w:trHeight w:val="79"/>
            </w:trPr>
            <w:tc>
              <w:tcPr>
                <w:tcW w:w="3005" w:type="dxa"/>
              </w:tcPr>
              <w:p w14:paraId="6E6B8D97"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4132, Radiobiology </w:t>
                </w:r>
              </w:p>
            </w:tc>
            <w:tc>
              <w:tcPr>
                <w:tcW w:w="3005" w:type="dxa"/>
              </w:tcPr>
              <w:p w14:paraId="2F23B977"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2 </w:t>
                </w:r>
              </w:p>
            </w:tc>
          </w:tr>
          <w:tr w:rsidR="002A17DF" w:rsidRPr="005202FA" w14:paraId="77676881" w14:textId="77777777" w:rsidTr="006C04F3">
            <w:trPr>
              <w:trHeight w:val="79"/>
            </w:trPr>
            <w:tc>
              <w:tcPr>
                <w:tcW w:w="3005" w:type="dxa"/>
              </w:tcPr>
              <w:p w14:paraId="6B82E736"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4143, Radiography Clinical II </w:t>
                </w:r>
              </w:p>
            </w:tc>
            <w:tc>
              <w:tcPr>
                <w:tcW w:w="3005" w:type="dxa"/>
              </w:tcPr>
              <w:p w14:paraId="17ECEDB1"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2E552C4A" w14:textId="77777777" w:rsidTr="006C04F3">
            <w:trPr>
              <w:trHeight w:val="79"/>
            </w:trPr>
            <w:tc>
              <w:tcPr>
                <w:tcW w:w="3005" w:type="dxa"/>
              </w:tcPr>
              <w:p w14:paraId="55210876"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4203, Radiography Clinical III </w:t>
                </w:r>
              </w:p>
            </w:tc>
            <w:tc>
              <w:tcPr>
                <w:tcW w:w="3005" w:type="dxa"/>
              </w:tcPr>
              <w:p w14:paraId="6F4E6A69"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279D4E41" w14:textId="77777777" w:rsidTr="006C04F3">
            <w:trPr>
              <w:trHeight w:val="79"/>
            </w:trPr>
            <w:tc>
              <w:tcPr>
                <w:tcW w:w="3005" w:type="dxa"/>
              </w:tcPr>
              <w:p w14:paraId="1490ED53" w14:textId="77777777" w:rsidR="002A17DF" w:rsidRPr="005202FA" w:rsidRDefault="002A17DF" w:rsidP="006C04F3">
                <w:pPr>
                  <w:pStyle w:val="Pa66"/>
                  <w:rPr>
                    <w:rFonts w:ascii="Arial" w:hAnsi="Arial" w:cs="Arial"/>
                    <w:strike/>
                    <w:color w:val="C00000"/>
                    <w:sz w:val="12"/>
                    <w:szCs w:val="12"/>
                  </w:rPr>
                </w:pPr>
                <w:r w:rsidRPr="005202FA">
                  <w:rPr>
                    <w:rStyle w:val="A16"/>
                    <w:strike/>
                    <w:color w:val="C00000"/>
                  </w:rPr>
                  <w:t xml:space="preserve">RAD 4213, Radiography Clinical IV </w:t>
                </w:r>
              </w:p>
            </w:tc>
            <w:tc>
              <w:tcPr>
                <w:tcW w:w="3005" w:type="dxa"/>
              </w:tcPr>
              <w:p w14:paraId="16ED45D9"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3 </w:t>
                </w:r>
              </w:p>
            </w:tc>
          </w:tr>
          <w:tr w:rsidR="002A17DF" w:rsidRPr="005202FA" w14:paraId="774F0F86" w14:textId="77777777" w:rsidTr="006C04F3">
            <w:trPr>
              <w:trHeight w:val="83"/>
            </w:trPr>
            <w:tc>
              <w:tcPr>
                <w:tcW w:w="3005" w:type="dxa"/>
              </w:tcPr>
              <w:p w14:paraId="58CFE4D6" w14:textId="77777777" w:rsidR="002A17DF" w:rsidRPr="005202FA" w:rsidRDefault="002A17DF" w:rsidP="006C04F3">
                <w:pPr>
                  <w:pStyle w:val="Pa2"/>
                  <w:rPr>
                    <w:rFonts w:ascii="Arial" w:hAnsi="Arial" w:cs="Arial"/>
                    <w:strike/>
                    <w:color w:val="C00000"/>
                    <w:sz w:val="12"/>
                    <w:szCs w:val="12"/>
                  </w:rPr>
                </w:pPr>
                <w:r w:rsidRPr="005202FA">
                  <w:rPr>
                    <w:rStyle w:val="A16"/>
                    <w:strike/>
                    <w:color w:val="C00000"/>
                  </w:rPr>
                  <w:t xml:space="preserve">Sub-total </w:t>
                </w:r>
              </w:p>
            </w:tc>
            <w:tc>
              <w:tcPr>
                <w:tcW w:w="3005" w:type="dxa"/>
              </w:tcPr>
              <w:p w14:paraId="3A8ABBB0" w14:textId="77777777" w:rsidR="002A17DF" w:rsidRPr="005202FA" w:rsidRDefault="002A17DF" w:rsidP="006C04F3">
                <w:pPr>
                  <w:pStyle w:val="Pa3"/>
                  <w:jc w:val="center"/>
                  <w:rPr>
                    <w:rFonts w:ascii="Arial" w:hAnsi="Arial" w:cs="Arial"/>
                    <w:strike/>
                    <w:color w:val="C00000"/>
                    <w:sz w:val="12"/>
                    <w:szCs w:val="12"/>
                  </w:rPr>
                </w:pPr>
                <w:r w:rsidRPr="005202FA">
                  <w:rPr>
                    <w:rStyle w:val="A16"/>
                    <w:strike/>
                    <w:color w:val="C00000"/>
                  </w:rPr>
                  <w:t xml:space="preserve">54 </w:t>
                </w:r>
              </w:p>
            </w:tc>
          </w:tr>
          <w:tr w:rsidR="002A17DF" w:rsidRPr="005202FA" w14:paraId="1B26CB07" w14:textId="77777777" w:rsidTr="006C04F3">
            <w:trPr>
              <w:trHeight w:val="111"/>
            </w:trPr>
            <w:tc>
              <w:tcPr>
                <w:tcW w:w="3005" w:type="dxa"/>
              </w:tcPr>
              <w:p w14:paraId="2F13778D" w14:textId="77777777" w:rsidR="002A17DF" w:rsidRPr="005202FA" w:rsidRDefault="002A17DF" w:rsidP="006C04F3">
                <w:pPr>
                  <w:pStyle w:val="Pa19"/>
                  <w:rPr>
                    <w:rFonts w:ascii="Arial" w:hAnsi="Arial" w:cs="Arial"/>
                    <w:strike/>
                    <w:color w:val="C00000"/>
                    <w:sz w:val="16"/>
                    <w:szCs w:val="16"/>
                  </w:rPr>
                </w:pPr>
                <w:r w:rsidRPr="005202FA">
                  <w:rPr>
                    <w:rFonts w:ascii="Arial" w:hAnsi="Arial" w:cs="Arial"/>
                    <w:b/>
                    <w:bCs/>
                    <w:strike/>
                    <w:color w:val="C00000"/>
                    <w:sz w:val="16"/>
                    <w:szCs w:val="16"/>
                  </w:rPr>
                  <w:t xml:space="preserve">Emphasis Area (CT/Radiology Management): </w:t>
                </w:r>
              </w:p>
            </w:tc>
            <w:tc>
              <w:tcPr>
                <w:tcW w:w="3005" w:type="dxa"/>
              </w:tcPr>
              <w:p w14:paraId="18DE170B"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Sem. Hrs. </w:t>
                </w:r>
              </w:p>
            </w:tc>
          </w:tr>
          <w:tr w:rsidR="002A17DF" w:rsidRPr="005202FA" w14:paraId="676296FE" w14:textId="77777777" w:rsidTr="006C04F3">
            <w:trPr>
              <w:trHeight w:val="79"/>
            </w:trPr>
            <w:tc>
              <w:tcPr>
                <w:tcW w:w="3005" w:type="dxa"/>
              </w:tcPr>
              <w:p w14:paraId="3A4790B4"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BCOM 2463, Business Communication </w:t>
                </w:r>
              </w:p>
            </w:tc>
            <w:tc>
              <w:tcPr>
                <w:tcW w:w="3005" w:type="dxa"/>
              </w:tcPr>
              <w:p w14:paraId="668715F7"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3 </w:t>
                </w:r>
              </w:p>
            </w:tc>
          </w:tr>
          <w:tr w:rsidR="002A17DF" w:rsidRPr="005202FA" w14:paraId="2B7FE68E" w14:textId="77777777" w:rsidTr="006C04F3">
            <w:trPr>
              <w:trHeight w:val="79"/>
            </w:trPr>
            <w:tc>
              <w:tcPr>
                <w:tcW w:w="3005" w:type="dxa"/>
              </w:tcPr>
              <w:p w14:paraId="4C478E8D"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MGMT 3123, Principles of Management </w:t>
                </w:r>
              </w:p>
            </w:tc>
            <w:tc>
              <w:tcPr>
                <w:tcW w:w="3005" w:type="dxa"/>
              </w:tcPr>
              <w:p w14:paraId="70348FDC"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3 </w:t>
                </w:r>
              </w:p>
            </w:tc>
          </w:tr>
          <w:tr w:rsidR="002A17DF" w:rsidRPr="005202FA" w14:paraId="7E1B8AA2" w14:textId="77777777" w:rsidTr="006C04F3">
            <w:trPr>
              <w:trHeight w:val="79"/>
            </w:trPr>
            <w:tc>
              <w:tcPr>
                <w:tcW w:w="3005" w:type="dxa"/>
              </w:tcPr>
              <w:p w14:paraId="64BCA455"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MGMT 3143, Human Resource Management </w:t>
                </w:r>
              </w:p>
            </w:tc>
            <w:tc>
              <w:tcPr>
                <w:tcW w:w="3005" w:type="dxa"/>
              </w:tcPr>
              <w:p w14:paraId="33F94D69"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3 </w:t>
                </w:r>
              </w:p>
            </w:tc>
          </w:tr>
          <w:tr w:rsidR="002A17DF" w:rsidRPr="005202FA" w14:paraId="3ED5BAC3" w14:textId="77777777" w:rsidTr="006C04F3">
            <w:trPr>
              <w:trHeight w:val="79"/>
            </w:trPr>
            <w:tc>
              <w:tcPr>
                <w:tcW w:w="3005" w:type="dxa"/>
              </w:tcPr>
              <w:p w14:paraId="01A272B9"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MGMT 3153, Organization Behavior </w:t>
                </w:r>
              </w:p>
            </w:tc>
            <w:tc>
              <w:tcPr>
                <w:tcW w:w="3005" w:type="dxa"/>
              </w:tcPr>
              <w:p w14:paraId="5017DF13"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3 </w:t>
                </w:r>
              </w:p>
            </w:tc>
          </w:tr>
          <w:tr w:rsidR="002A17DF" w:rsidRPr="005202FA" w14:paraId="7EFE7F2A" w14:textId="77777777" w:rsidTr="006C04F3">
            <w:trPr>
              <w:trHeight w:val="79"/>
            </w:trPr>
            <w:tc>
              <w:tcPr>
                <w:tcW w:w="3005" w:type="dxa"/>
              </w:tcPr>
              <w:p w14:paraId="286AAE7F"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MGMT 4143, Org Change &amp; Development </w:t>
                </w:r>
              </w:p>
            </w:tc>
            <w:tc>
              <w:tcPr>
                <w:tcW w:w="3005" w:type="dxa"/>
              </w:tcPr>
              <w:p w14:paraId="1FB507F2"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3 </w:t>
                </w:r>
              </w:p>
            </w:tc>
          </w:tr>
          <w:tr w:rsidR="002A17DF" w14:paraId="64553B5C" w14:textId="77777777" w:rsidTr="006C04F3">
            <w:trPr>
              <w:trHeight w:val="79"/>
            </w:trPr>
            <w:tc>
              <w:tcPr>
                <w:tcW w:w="3005" w:type="dxa"/>
              </w:tcPr>
              <w:p w14:paraId="04616D91" w14:textId="77777777" w:rsidR="002A17DF" w:rsidRDefault="002A17DF" w:rsidP="006C04F3">
                <w:pPr>
                  <w:pStyle w:val="Pa238"/>
                  <w:rPr>
                    <w:rStyle w:val="A16"/>
                    <w:b w:val="0"/>
                    <w:bCs w:val="0"/>
                    <w:strike/>
                    <w:color w:val="C00000"/>
                  </w:rPr>
                </w:pPr>
                <w:r w:rsidRPr="005202FA">
                  <w:rPr>
                    <w:rStyle w:val="A16"/>
                    <w:strike/>
                    <w:color w:val="C00000"/>
                  </w:rPr>
                  <w:t xml:space="preserve">MGMT 4163, Small Business Management </w:t>
                </w:r>
              </w:p>
              <w:p w14:paraId="28B4F82B" w14:textId="77777777" w:rsidR="002A17DF" w:rsidRPr="005202FA" w:rsidRDefault="002A17DF" w:rsidP="006C04F3"/>
            </w:tc>
            <w:tc>
              <w:tcPr>
                <w:tcW w:w="3005" w:type="dxa"/>
              </w:tcPr>
              <w:p w14:paraId="41A14EB5"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3 </w:t>
                </w:r>
              </w:p>
            </w:tc>
          </w:tr>
          <w:tr w:rsidR="002A17DF" w14:paraId="31D1F2D3" w14:textId="77777777" w:rsidTr="006C04F3">
            <w:trPr>
              <w:trHeight w:val="79"/>
            </w:trPr>
            <w:tc>
              <w:tcPr>
                <w:tcW w:w="3005" w:type="dxa"/>
              </w:tcPr>
              <w:p w14:paraId="34D32ECF"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RS 3122, Legal &amp; Regulatory Environ of Radiology </w:t>
                </w:r>
              </w:p>
            </w:tc>
            <w:tc>
              <w:tcPr>
                <w:tcW w:w="3005" w:type="dxa"/>
              </w:tcPr>
              <w:p w14:paraId="24B794BE"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2 </w:t>
                </w:r>
              </w:p>
            </w:tc>
          </w:tr>
          <w:tr w:rsidR="002A17DF" w14:paraId="72E8A462" w14:textId="77777777" w:rsidTr="006C04F3">
            <w:trPr>
              <w:trHeight w:val="79"/>
            </w:trPr>
            <w:tc>
              <w:tcPr>
                <w:tcW w:w="3005" w:type="dxa"/>
              </w:tcPr>
              <w:p w14:paraId="5E5D4C29"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RS 4343, Radiologic Administrative Concepts </w:t>
                </w:r>
              </w:p>
            </w:tc>
            <w:tc>
              <w:tcPr>
                <w:tcW w:w="3005" w:type="dxa"/>
              </w:tcPr>
              <w:p w14:paraId="3C3FB3FC"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3 </w:t>
                </w:r>
              </w:p>
            </w:tc>
          </w:tr>
          <w:tr w:rsidR="002A17DF" w14:paraId="76C48946" w14:textId="77777777" w:rsidTr="006C04F3">
            <w:trPr>
              <w:trHeight w:val="79"/>
            </w:trPr>
            <w:tc>
              <w:tcPr>
                <w:tcW w:w="3005" w:type="dxa"/>
              </w:tcPr>
              <w:p w14:paraId="61F73BA3"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RS 4623, CT Instrumentation </w:t>
                </w:r>
              </w:p>
            </w:tc>
            <w:tc>
              <w:tcPr>
                <w:tcW w:w="3005" w:type="dxa"/>
              </w:tcPr>
              <w:p w14:paraId="64B7B5C1"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 xml:space="preserve">3 </w:t>
                </w:r>
              </w:p>
            </w:tc>
          </w:tr>
          <w:tr w:rsidR="002A17DF" w14:paraId="42CF1499" w14:textId="77777777" w:rsidTr="006C04F3">
            <w:trPr>
              <w:trHeight w:val="79"/>
            </w:trPr>
            <w:tc>
              <w:tcPr>
                <w:tcW w:w="3005" w:type="dxa"/>
              </w:tcPr>
              <w:p w14:paraId="6CD32C4D" w14:textId="77777777" w:rsidR="002A17DF" w:rsidRPr="005202FA" w:rsidRDefault="002A17DF" w:rsidP="006C04F3">
                <w:pPr>
                  <w:pStyle w:val="Pa238"/>
                  <w:rPr>
                    <w:rFonts w:ascii="Arial" w:hAnsi="Arial" w:cs="Arial"/>
                    <w:strike/>
                    <w:color w:val="C00000"/>
                    <w:sz w:val="12"/>
                    <w:szCs w:val="12"/>
                  </w:rPr>
                </w:pPr>
                <w:r w:rsidRPr="005202FA">
                  <w:rPr>
                    <w:rStyle w:val="A16"/>
                    <w:strike/>
                    <w:color w:val="C00000"/>
                  </w:rPr>
                  <w:t xml:space="preserve">RS 4633, CT Procedures </w:t>
                </w:r>
              </w:p>
            </w:tc>
            <w:tc>
              <w:tcPr>
                <w:tcW w:w="3005" w:type="dxa"/>
              </w:tcPr>
              <w:p w14:paraId="7C577922" w14:textId="77777777" w:rsidR="002A17DF" w:rsidRPr="005202FA" w:rsidRDefault="002A17DF" w:rsidP="006C04F3">
                <w:pPr>
                  <w:pStyle w:val="Pa196"/>
                  <w:jc w:val="center"/>
                  <w:rPr>
                    <w:rFonts w:ascii="Arial" w:hAnsi="Arial" w:cs="Arial"/>
                    <w:strike/>
                    <w:color w:val="C00000"/>
                    <w:sz w:val="12"/>
                    <w:szCs w:val="12"/>
                  </w:rPr>
                </w:pPr>
                <w:r w:rsidRPr="005202FA">
                  <w:rPr>
                    <w:rStyle w:val="A16"/>
                    <w:strike/>
                    <w:color w:val="C00000"/>
                  </w:rPr>
                  <w:t>3</w:t>
                </w:r>
              </w:p>
            </w:tc>
          </w:tr>
        </w:tbl>
        <w:p w14:paraId="1D56062E" w14:textId="77777777" w:rsidR="002A17DF" w:rsidRDefault="002A17DF" w:rsidP="002A17DF">
          <w:pPr>
            <w:tabs>
              <w:tab w:val="left" w:pos="360"/>
              <w:tab w:val="left" w:pos="720"/>
            </w:tabs>
            <w:spacing w:after="0" w:line="240" w:lineRule="auto"/>
            <w:jc w:val="center"/>
            <w:rPr>
              <w:rFonts w:asciiTheme="majorHAnsi" w:hAnsiTheme="majorHAnsi" w:cs="Arial"/>
              <w:b/>
              <w:sz w:val="28"/>
              <w:szCs w:val="20"/>
            </w:rPr>
          </w:pPr>
        </w:p>
        <w:p w14:paraId="0837C8F6" w14:textId="77777777" w:rsidR="002A17DF" w:rsidRDefault="002A17DF" w:rsidP="002A17DF">
          <w:pPr>
            <w:tabs>
              <w:tab w:val="left" w:pos="360"/>
              <w:tab w:val="left" w:pos="720"/>
            </w:tabs>
            <w:spacing w:after="0" w:line="240" w:lineRule="auto"/>
            <w:rPr>
              <w:rFonts w:asciiTheme="majorHAnsi" w:hAnsiTheme="majorHAnsi" w:cs="Arial"/>
              <w:b/>
              <w:sz w:val="28"/>
              <w:szCs w:val="20"/>
            </w:rPr>
          </w:pPr>
          <w:r>
            <w:rPr>
              <w:rFonts w:asciiTheme="majorHAnsi" w:hAnsiTheme="majorHAnsi" w:cs="Arial"/>
              <w:b/>
              <w:sz w:val="28"/>
              <w:szCs w:val="20"/>
            </w:rPr>
            <w:t>Page 336</w:t>
          </w:r>
        </w:p>
        <w:p w14:paraId="5F254C53" w14:textId="77777777" w:rsidR="002A17DF" w:rsidRDefault="002A17DF" w:rsidP="002A17DF">
          <w:pPr>
            <w:tabs>
              <w:tab w:val="left" w:pos="360"/>
              <w:tab w:val="left" w:pos="720"/>
            </w:tabs>
            <w:spacing w:after="0" w:line="240" w:lineRule="auto"/>
            <w:rPr>
              <w:rFonts w:asciiTheme="majorHAnsi" w:hAnsiTheme="majorHAnsi" w:cs="Arial"/>
              <w:b/>
              <w:sz w:val="28"/>
              <w:szCs w:val="20"/>
            </w:rPr>
          </w:pPr>
        </w:p>
        <w:p w14:paraId="34EDE684" w14:textId="77777777" w:rsidR="002A17DF" w:rsidRDefault="002A17DF" w:rsidP="002A17DF">
          <w:pPr>
            <w:tabs>
              <w:tab w:val="left" w:pos="360"/>
              <w:tab w:val="left" w:pos="720"/>
            </w:tabs>
            <w:spacing w:after="0" w:line="240" w:lineRule="auto"/>
            <w:rPr>
              <w:rFonts w:asciiTheme="majorHAnsi" w:hAnsiTheme="majorHAnsi" w:cs="Arial"/>
              <w:b/>
              <w:sz w:val="28"/>
              <w:szCs w:val="20"/>
            </w:rPr>
          </w:pPr>
        </w:p>
        <w:p w14:paraId="25B1320B" w14:textId="77777777" w:rsidR="002A17DF" w:rsidRPr="005202FA" w:rsidRDefault="002A17DF" w:rsidP="002A17DF">
          <w:pPr>
            <w:autoSpaceDE w:val="0"/>
            <w:autoSpaceDN w:val="0"/>
            <w:adjustRightInd w:val="0"/>
            <w:spacing w:after="0" w:line="241" w:lineRule="atLeast"/>
            <w:jc w:val="center"/>
            <w:rPr>
              <w:rFonts w:ascii="Times New Roman" w:hAnsi="Times New Roman" w:cs="Times New Roman"/>
              <w:color w:val="000000"/>
              <w:sz w:val="18"/>
              <w:szCs w:val="18"/>
            </w:rPr>
          </w:pPr>
          <w:r w:rsidRPr="005202FA">
            <w:rPr>
              <w:rFonts w:ascii="Times New Roman" w:hAnsi="Times New Roman" w:cs="Times New Roman"/>
              <w:i/>
              <w:iCs/>
              <w:color w:val="000000"/>
              <w:sz w:val="18"/>
              <w:szCs w:val="18"/>
            </w:rPr>
            <w:t xml:space="preserve">The bulletin can be accessed at http://www.astate.edu/a/registrar/students/ </w:t>
          </w:r>
        </w:p>
        <w:tbl>
          <w:tblPr>
            <w:tblW w:w="0" w:type="auto"/>
            <w:tblBorders>
              <w:top w:val="nil"/>
              <w:left w:val="nil"/>
              <w:bottom w:val="nil"/>
              <w:right w:val="nil"/>
            </w:tblBorders>
            <w:tblLayout w:type="fixed"/>
            <w:tblLook w:val="0000" w:firstRow="0" w:lastRow="0" w:firstColumn="0" w:lastColumn="0" w:noHBand="0" w:noVBand="0"/>
          </w:tblPr>
          <w:tblGrid>
            <w:gridCol w:w="7048"/>
          </w:tblGrid>
          <w:tr w:rsidR="002A17DF" w:rsidRPr="005202FA" w14:paraId="4B3C28A6" w14:textId="77777777" w:rsidTr="006C04F3">
            <w:trPr>
              <w:trHeight w:val="499"/>
            </w:trPr>
            <w:tc>
              <w:tcPr>
                <w:tcW w:w="7048" w:type="dxa"/>
              </w:tcPr>
              <w:p w14:paraId="19D98C8A" w14:textId="77777777" w:rsidR="002A17DF" w:rsidRPr="005202FA" w:rsidRDefault="002A17DF" w:rsidP="006C04F3">
                <w:pPr>
                  <w:autoSpaceDE w:val="0"/>
                  <w:autoSpaceDN w:val="0"/>
                  <w:adjustRightInd w:val="0"/>
                  <w:spacing w:after="60" w:line="161" w:lineRule="atLeast"/>
                  <w:jc w:val="center"/>
                  <w:rPr>
                    <w:rFonts w:ascii="Arial" w:hAnsi="Arial" w:cs="Arial"/>
                    <w:color w:val="000000"/>
                    <w:sz w:val="16"/>
                    <w:szCs w:val="16"/>
                  </w:rPr>
                </w:pPr>
                <w:r w:rsidRPr="005202FA">
                  <w:rPr>
                    <w:rFonts w:ascii="Arial" w:hAnsi="Arial" w:cs="Arial"/>
                    <w:b/>
                    <w:bCs/>
                    <w:color w:val="000000"/>
                    <w:sz w:val="16"/>
                    <w:szCs w:val="16"/>
                  </w:rPr>
                  <w:t xml:space="preserve">CT/Mammography – Bachelor of Science in Radiologic Sciences </w:t>
                </w:r>
              </w:p>
              <w:p w14:paraId="49F15AFB" w14:textId="77777777" w:rsidR="002A17DF" w:rsidRPr="005202FA" w:rsidRDefault="002A17DF" w:rsidP="006C04F3">
                <w:pPr>
                  <w:autoSpaceDE w:val="0"/>
                  <w:autoSpaceDN w:val="0"/>
                  <w:adjustRightInd w:val="0"/>
                  <w:spacing w:after="60" w:line="16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October 30 for Summer or FallI enrollment. Students are accepted based on 1) cumulative GPA, 2) selected course grades, 3) interview, 4) number of hours completed toward degree, and 5) references. All categories are converted to a point system. Students wishing to apply to the Mammography program must have completed all core requirements and the Radiography component prior to fall semester. </w:t>
                </w:r>
              </w:p>
            </w:tc>
          </w:tr>
          <w:tr w:rsidR="002A17DF" w:rsidRPr="005202FA" w14:paraId="55DB27B4" w14:textId="77777777" w:rsidTr="006C04F3">
            <w:trPr>
              <w:trHeight w:val="499"/>
            </w:trPr>
            <w:tc>
              <w:tcPr>
                <w:tcW w:w="7048" w:type="dxa"/>
              </w:tcPr>
              <w:p w14:paraId="5DF03D7F" w14:textId="77777777" w:rsidR="002A17DF" w:rsidRPr="005202FA" w:rsidRDefault="002A17DF" w:rsidP="006C04F3">
                <w:pPr>
                  <w:autoSpaceDE w:val="0"/>
                  <w:autoSpaceDN w:val="0"/>
                  <w:adjustRightInd w:val="0"/>
                  <w:spacing w:after="60" w:line="161" w:lineRule="atLeast"/>
                  <w:jc w:val="center"/>
                  <w:rPr>
                    <w:rFonts w:ascii="Arial" w:hAnsi="Arial" w:cs="Arial"/>
                    <w:color w:val="000000"/>
                    <w:sz w:val="16"/>
                    <w:szCs w:val="16"/>
                  </w:rPr>
                </w:pPr>
                <w:r w:rsidRPr="005202FA">
                  <w:rPr>
                    <w:rFonts w:ascii="Arial" w:hAnsi="Arial" w:cs="Arial"/>
                    <w:b/>
                    <w:bCs/>
                    <w:color w:val="000000"/>
                    <w:sz w:val="16"/>
                    <w:szCs w:val="16"/>
                  </w:rPr>
                  <w:t xml:space="preserve">CT/Medical Imaging Informatics – Bachelor of Science in Radiologic Sciences </w:t>
                </w:r>
              </w:p>
              <w:p w14:paraId="64741F21" w14:textId="77777777" w:rsidR="002A17DF" w:rsidRPr="005202FA" w:rsidRDefault="002A17DF" w:rsidP="006C04F3">
                <w:pPr>
                  <w:autoSpaceDE w:val="0"/>
                  <w:autoSpaceDN w:val="0"/>
                  <w:adjustRightInd w:val="0"/>
                  <w:spacing w:after="60" w:line="16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October 30 for Summer or Fall enrollment. Students are accepted based on 1) cumulative GPA, 2) selected course grades, 3) interview, 4) number of hours completed toward degree, and 5) references. All categories are converted to a point system. Students wishing to apply to the Mammography program must have completed all core requirements and the Radiography component prior to fall semester. </w:t>
                </w:r>
              </w:p>
            </w:tc>
          </w:tr>
          <w:tr w:rsidR="002A17DF" w:rsidRPr="005202FA" w14:paraId="16BE2910" w14:textId="77777777" w:rsidTr="006C04F3">
            <w:trPr>
              <w:trHeight w:val="589"/>
            </w:trPr>
            <w:tc>
              <w:tcPr>
                <w:tcW w:w="7048" w:type="dxa"/>
              </w:tcPr>
              <w:p w14:paraId="538F01C0" w14:textId="77777777" w:rsidR="002A17DF" w:rsidRPr="005202FA" w:rsidRDefault="002A17DF" w:rsidP="006C04F3">
                <w:pPr>
                  <w:autoSpaceDE w:val="0"/>
                  <w:autoSpaceDN w:val="0"/>
                  <w:adjustRightInd w:val="0"/>
                  <w:spacing w:after="60" w:line="161" w:lineRule="atLeast"/>
                  <w:jc w:val="center"/>
                  <w:rPr>
                    <w:rFonts w:ascii="Arial" w:hAnsi="Arial" w:cs="Arial"/>
                    <w:color w:val="000000"/>
                    <w:sz w:val="16"/>
                    <w:szCs w:val="16"/>
                  </w:rPr>
                </w:pPr>
                <w:r w:rsidRPr="005202FA">
                  <w:rPr>
                    <w:rFonts w:ascii="Arial" w:hAnsi="Arial" w:cs="Arial"/>
                    <w:b/>
                    <w:bCs/>
                    <w:color w:val="000000"/>
                    <w:sz w:val="16"/>
                    <w:szCs w:val="16"/>
                  </w:rPr>
                  <w:lastRenderedPageBreak/>
                  <w:t xml:space="preserve">CT/Magnetic Resonance Imaging - Bachelor of Science in Radiologic Sciences </w:t>
                </w:r>
              </w:p>
              <w:p w14:paraId="30430907" w14:textId="77777777" w:rsidR="002A17DF" w:rsidRPr="005202FA" w:rsidRDefault="002A17DF" w:rsidP="006C04F3">
                <w:pPr>
                  <w:autoSpaceDE w:val="0"/>
                  <w:autoSpaceDN w:val="0"/>
                  <w:adjustRightInd w:val="0"/>
                  <w:spacing w:after="60" w:line="16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October 30 for Summer I enrollment. Students are accepted based on 1) cumulative GPA, 2) selected course grades, 3) interview, 4) number of hours completed toward degree, and 5) references. All categories are converted to a point system. Students wishing to apply to the CT/MRI program must have completed all core requirements and the Radiography component prior to fall semester. Registered Radiologic Technologists receive extra points when calculating total scores. </w:t>
                </w:r>
              </w:p>
            </w:tc>
          </w:tr>
          <w:tr w:rsidR="002A17DF" w:rsidRPr="005202FA" w14:paraId="4D50EE3A" w14:textId="77777777" w:rsidTr="006C04F3">
            <w:trPr>
              <w:trHeight w:val="409"/>
            </w:trPr>
            <w:tc>
              <w:tcPr>
                <w:tcW w:w="7048" w:type="dxa"/>
              </w:tcPr>
              <w:p w14:paraId="183A0449" w14:textId="77777777" w:rsidR="002A17DF" w:rsidRPr="005202FA" w:rsidRDefault="002A17DF" w:rsidP="006C04F3">
                <w:pPr>
                  <w:autoSpaceDE w:val="0"/>
                  <w:autoSpaceDN w:val="0"/>
                  <w:adjustRightInd w:val="0"/>
                  <w:spacing w:after="60" w:line="161" w:lineRule="atLeast"/>
                  <w:jc w:val="center"/>
                  <w:rPr>
                    <w:rFonts w:ascii="Arial" w:hAnsi="Arial" w:cs="Arial"/>
                    <w:dstrike/>
                    <w:color w:val="C00000"/>
                    <w:sz w:val="16"/>
                    <w:szCs w:val="16"/>
                  </w:rPr>
                </w:pPr>
                <w:r w:rsidRPr="005202FA">
                  <w:rPr>
                    <w:rFonts w:ascii="Arial" w:hAnsi="Arial" w:cs="Arial"/>
                    <w:b/>
                    <w:bCs/>
                    <w:dstrike/>
                    <w:color w:val="C00000"/>
                    <w:sz w:val="16"/>
                    <w:szCs w:val="16"/>
                  </w:rPr>
                  <w:t xml:space="preserve">CT/Radiology Management – Bachelor of Science in Radiologic Sciences </w:t>
                </w:r>
              </w:p>
              <w:p w14:paraId="04C32436" w14:textId="77777777" w:rsidR="002A17DF" w:rsidRPr="005202FA" w:rsidRDefault="002A17DF" w:rsidP="006C04F3">
                <w:pPr>
                  <w:autoSpaceDE w:val="0"/>
                  <w:autoSpaceDN w:val="0"/>
                  <w:adjustRightInd w:val="0"/>
                  <w:spacing w:after="60" w:line="161" w:lineRule="atLeast"/>
                  <w:ind w:firstLine="360"/>
                  <w:jc w:val="both"/>
                  <w:rPr>
                    <w:rFonts w:ascii="Arial" w:hAnsi="Arial" w:cs="Arial"/>
                    <w:color w:val="000000"/>
                    <w:sz w:val="16"/>
                    <w:szCs w:val="16"/>
                  </w:rPr>
                </w:pPr>
                <w:r w:rsidRPr="005202FA">
                  <w:rPr>
                    <w:rFonts w:ascii="Arial" w:hAnsi="Arial" w:cs="Arial"/>
                    <w:dstrike/>
                    <w:color w:val="C00000"/>
                    <w:sz w:val="16"/>
                    <w:szCs w:val="16"/>
                  </w:rPr>
                  <w:t>Admits each semester or Summer Session. Students entering this major must have completed an acceptable Radiography curriculum. Interested students should see the Chair of the Department of Medical Imaging and Radiation Sciences.</w:t>
                </w:r>
                <w:r w:rsidRPr="005202FA">
                  <w:rPr>
                    <w:rFonts w:ascii="Arial" w:hAnsi="Arial" w:cs="Arial"/>
                    <w:color w:val="C00000"/>
                    <w:sz w:val="16"/>
                    <w:szCs w:val="16"/>
                  </w:rPr>
                  <w:t xml:space="preserve"> </w:t>
                </w:r>
              </w:p>
            </w:tc>
          </w:tr>
          <w:tr w:rsidR="002A17DF" w:rsidRPr="005202FA" w14:paraId="220BA008" w14:textId="77777777" w:rsidTr="006C04F3">
            <w:trPr>
              <w:trHeight w:val="589"/>
            </w:trPr>
            <w:tc>
              <w:tcPr>
                <w:tcW w:w="7048" w:type="dxa"/>
              </w:tcPr>
              <w:p w14:paraId="34D01345" w14:textId="77777777" w:rsidR="002A17DF" w:rsidRPr="005202FA" w:rsidRDefault="002A17DF" w:rsidP="006C04F3">
                <w:pPr>
                  <w:autoSpaceDE w:val="0"/>
                  <w:autoSpaceDN w:val="0"/>
                  <w:adjustRightInd w:val="0"/>
                  <w:spacing w:after="60" w:line="161" w:lineRule="atLeast"/>
                  <w:jc w:val="center"/>
                  <w:rPr>
                    <w:rFonts w:ascii="Arial" w:hAnsi="Arial" w:cs="Arial"/>
                    <w:color w:val="000000"/>
                    <w:sz w:val="16"/>
                    <w:szCs w:val="16"/>
                  </w:rPr>
                </w:pPr>
                <w:r w:rsidRPr="005202FA">
                  <w:rPr>
                    <w:rFonts w:ascii="Arial" w:hAnsi="Arial" w:cs="Arial"/>
                    <w:b/>
                    <w:bCs/>
                    <w:color w:val="000000"/>
                    <w:sz w:val="16"/>
                    <w:szCs w:val="16"/>
                  </w:rPr>
                  <w:t xml:space="preserve">Diagnostic Medical Sonography - Bachelor of Science in Radiologic Sciences </w:t>
                </w:r>
              </w:p>
              <w:p w14:paraId="2D7FFCA2" w14:textId="77777777" w:rsidR="002A17DF" w:rsidRPr="005202FA" w:rsidRDefault="002A17DF" w:rsidP="006C04F3">
                <w:pPr>
                  <w:autoSpaceDE w:val="0"/>
                  <w:autoSpaceDN w:val="0"/>
                  <w:adjustRightInd w:val="0"/>
                  <w:spacing w:after="60" w:line="16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October 30 for Summer I enrollment. Students are accepted based on 1) cumulative grade point average, 2) selected course grades, 3) interview, and 4) references. Preference given to those who are near successful completion of the General Education Curriculum and the Radiologic Sciences core courses. To be eligible to apply students must 1) complete an accredited school of radiologic technology or 2) complete the prerequisite courses outlined in the Bulletin. </w:t>
                </w:r>
              </w:p>
            </w:tc>
          </w:tr>
          <w:tr w:rsidR="002A17DF" w:rsidRPr="005202FA" w14:paraId="13D3F0CB" w14:textId="77777777" w:rsidTr="006C04F3">
            <w:trPr>
              <w:trHeight w:val="589"/>
            </w:trPr>
            <w:tc>
              <w:tcPr>
                <w:tcW w:w="7048" w:type="dxa"/>
              </w:tcPr>
              <w:p w14:paraId="330709D4" w14:textId="77777777" w:rsidR="002A17DF" w:rsidRPr="005202FA" w:rsidRDefault="002A17DF" w:rsidP="006C04F3">
                <w:pPr>
                  <w:autoSpaceDE w:val="0"/>
                  <w:autoSpaceDN w:val="0"/>
                  <w:adjustRightInd w:val="0"/>
                  <w:spacing w:after="60" w:line="161" w:lineRule="atLeast"/>
                  <w:jc w:val="center"/>
                  <w:rPr>
                    <w:rFonts w:ascii="Arial" w:hAnsi="Arial" w:cs="Arial"/>
                    <w:color w:val="000000"/>
                    <w:sz w:val="16"/>
                    <w:szCs w:val="16"/>
                  </w:rPr>
                </w:pPr>
                <w:r w:rsidRPr="005202FA">
                  <w:rPr>
                    <w:rFonts w:ascii="Arial" w:hAnsi="Arial" w:cs="Arial"/>
                    <w:b/>
                    <w:bCs/>
                    <w:color w:val="000000"/>
                    <w:sz w:val="16"/>
                    <w:szCs w:val="16"/>
                  </w:rPr>
                  <w:t xml:space="preserve">Radiation Therapy - Bachelor of Science in Radiologic Sciences </w:t>
                </w:r>
              </w:p>
              <w:p w14:paraId="3010E953" w14:textId="77777777" w:rsidR="002A17DF" w:rsidRPr="005202FA" w:rsidRDefault="002A17DF" w:rsidP="006C04F3">
                <w:pPr>
                  <w:autoSpaceDE w:val="0"/>
                  <w:autoSpaceDN w:val="0"/>
                  <w:adjustRightInd w:val="0"/>
                  <w:spacing w:after="60" w:line="16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October 30 for Fall enrollment. Students are accepted based on 1) cumulative GPA 2) selected course grades 3) interview 4) number of hours completed toward degree. All three are converted to a point system. Students wishing to apply to the Radiation Therapy program must have completed an accredited school of Radiologic Technology or have graduated. ASU graduates receive extra points when calculating total scores. </w:t>
                </w:r>
              </w:p>
            </w:tc>
          </w:tr>
          <w:tr w:rsidR="002A17DF" w:rsidRPr="005202FA" w14:paraId="7E88DB6D" w14:textId="77777777" w:rsidTr="006C04F3">
            <w:trPr>
              <w:trHeight w:val="589"/>
            </w:trPr>
            <w:tc>
              <w:tcPr>
                <w:tcW w:w="7048" w:type="dxa"/>
              </w:tcPr>
              <w:p w14:paraId="44C954D7" w14:textId="77777777" w:rsidR="002A17DF" w:rsidRPr="005202FA" w:rsidRDefault="002A17DF" w:rsidP="006C04F3">
                <w:pPr>
                  <w:autoSpaceDE w:val="0"/>
                  <w:autoSpaceDN w:val="0"/>
                  <w:adjustRightInd w:val="0"/>
                  <w:spacing w:after="60" w:line="161" w:lineRule="atLeast"/>
                  <w:jc w:val="center"/>
                  <w:rPr>
                    <w:rFonts w:ascii="Arial" w:hAnsi="Arial" w:cs="Arial"/>
                    <w:color w:val="000000"/>
                    <w:sz w:val="16"/>
                    <w:szCs w:val="16"/>
                  </w:rPr>
                </w:pPr>
                <w:r w:rsidRPr="005202FA">
                  <w:rPr>
                    <w:rFonts w:ascii="Arial" w:hAnsi="Arial" w:cs="Arial"/>
                    <w:b/>
                    <w:bCs/>
                    <w:color w:val="000000"/>
                    <w:sz w:val="16"/>
                    <w:szCs w:val="16"/>
                  </w:rPr>
                  <w:t xml:space="preserve">Imaging Specialist “Bridge Program” - Bachelor of Science in Radiologic Sciences </w:t>
                </w:r>
              </w:p>
              <w:p w14:paraId="7AC8A5AD" w14:textId="77777777" w:rsidR="002A17DF" w:rsidRPr="005202FA" w:rsidRDefault="002A17DF" w:rsidP="006C04F3">
                <w:pPr>
                  <w:autoSpaceDE w:val="0"/>
                  <w:autoSpaceDN w:val="0"/>
                  <w:adjustRightInd w:val="0"/>
                  <w:spacing w:after="60" w:line="161" w:lineRule="atLeast"/>
                  <w:ind w:firstLine="360"/>
                  <w:jc w:val="both"/>
                  <w:rPr>
                    <w:rFonts w:ascii="Arial" w:hAnsi="Arial" w:cs="Arial"/>
                    <w:color w:val="000000"/>
                    <w:sz w:val="16"/>
                    <w:szCs w:val="16"/>
                  </w:rPr>
                </w:pPr>
                <w:r w:rsidRPr="005202FA">
                  <w:rPr>
                    <w:rFonts w:ascii="Arial" w:hAnsi="Arial" w:cs="Arial"/>
                    <w:color w:val="000000"/>
                    <w:sz w:val="16"/>
                    <w:szCs w:val="16"/>
                  </w:rPr>
                  <w:t>The “Bridge Program” offers the Imaging Specialist track of the BSRS in General Radiography. Admission is granted at the beginning of each semester. Only applicants who have 1) completed the associate degree in Radiologic Technology from a school approved by the American Registry of Ra</w:t>
                </w:r>
                <w:r w:rsidRPr="005202FA">
                  <w:rPr>
                    <w:rFonts w:ascii="Arial" w:hAnsi="Arial" w:cs="Arial"/>
                    <w:color w:val="000000"/>
                    <w:sz w:val="16"/>
                    <w:szCs w:val="16"/>
                  </w:rPr>
                  <w:softHyphen/>
                  <w:t xml:space="preserve">diologic Technologists OR 2) passed the national certification boards through the American Registry of Radiologic Technologists will be considered. </w:t>
                </w:r>
              </w:p>
            </w:tc>
          </w:tr>
          <w:tr w:rsidR="002A17DF" w:rsidRPr="005202FA" w14:paraId="699EA2A0" w14:textId="77777777" w:rsidTr="006C04F3">
            <w:trPr>
              <w:trHeight w:val="229"/>
            </w:trPr>
            <w:tc>
              <w:tcPr>
                <w:tcW w:w="7048" w:type="dxa"/>
              </w:tcPr>
              <w:p w14:paraId="6356CEEB" w14:textId="77777777" w:rsidR="002A17DF" w:rsidRPr="005202FA" w:rsidRDefault="002A17DF" w:rsidP="006C04F3">
                <w:pPr>
                  <w:autoSpaceDE w:val="0"/>
                  <w:autoSpaceDN w:val="0"/>
                  <w:adjustRightInd w:val="0"/>
                  <w:spacing w:after="60" w:line="161" w:lineRule="atLeast"/>
                  <w:jc w:val="center"/>
                  <w:rPr>
                    <w:rFonts w:ascii="Arial" w:hAnsi="Arial" w:cs="Arial"/>
                    <w:color w:val="000000"/>
                    <w:sz w:val="16"/>
                    <w:szCs w:val="16"/>
                  </w:rPr>
                </w:pPr>
                <w:r w:rsidRPr="005202FA">
                  <w:rPr>
                    <w:rFonts w:ascii="Arial" w:hAnsi="Arial" w:cs="Arial"/>
                    <w:b/>
                    <w:bCs/>
                    <w:color w:val="000000"/>
                    <w:sz w:val="16"/>
                    <w:szCs w:val="16"/>
                  </w:rPr>
                  <w:t xml:space="preserve">Nuclear Medicine Technology - Bachelor of Science in Radiologic Sciences </w:t>
                </w:r>
              </w:p>
              <w:p w14:paraId="144D03FC" w14:textId="77777777" w:rsidR="002A17DF" w:rsidRPr="005202FA" w:rsidRDefault="002A17DF" w:rsidP="006C04F3">
                <w:pPr>
                  <w:autoSpaceDE w:val="0"/>
                  <w:autoSpaceDN w:val="0"/>
                  <w:adjustRightInd w:val="0"/>
                  <w:spacing w:after="60" w:line="16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Contact the Department Chair for articulation alternatives. </w:t>
                </w:r>
              </w:p>
            </w:tc>
          </w:tr>
          <w:tr w:rsidR="002A17DF" w:rsidRPr="005202FA" w14:paraId="18720613" w14:textId="77777777" w:rsidTr="006C04F3">
            <w:trPr>
              <w:trHeight w:val="785"/>
            </w:trPr>
            <w:tc>
              <w:tcPr>
                <w:tcW w:w="7048" w:type="dxa"/>
              </w:tcPr>
              <w:p w14:paraId="05D1CA4A" w14:textId="77777777" w:rsidR="002A17DF" w:rsidRPr="005202FA" w:rsidRDefault="002A17DF" w:rsidP="006C04F3">
                <w:pPr>
                  <w:autoSpaceDE w:val="0"/>
                  <w:autoSpaceDN w:val="0"/>
                  <w:adjustRightInd w:val="0"/>
                  <w:spacing w:after="40" w:line="161" w:lineRule="atLeast"/>
                  <w:jc w:val="center"/>
                  <w:rPr>
                    <w:rFonts w:ascii="Arial" w:hAnsi="Arial" w:cs="Arial"/>
                    <w:color w:val="000000"/>
                    <w:sz w:val="16"/>
                    <w:szCs w:val="16"/>
                  </w:rPr>
                </w:pPr>
                <w:r w:rsidRPr="005202FA">
                  <w:rPr>
                    <w:rFonts w:ascii="Arial" w:hAnsi="Arial" w:cs="Arial"/>
                    <w:b/>
                    <w:bCs/>
                    <w:color w:val="000000"/>
                    <w:sz w:val="16"/>
                    <w:szCs w:val="16"/>
                  </w:rPr>
                  <w:t xml:space="preserve">Bachelor of Science in Nursing </w:t>
                </w:r>
              </w:p>
              <w:p w14:paraId="5C4A3D84" w14:textId="77777777" w:rsidR="002A17DF" w:rsidRPr="005202FA" w:rsidRDefault="002A17DF" w:rsidP="006C04F3">
                <w:pPr>
                  <w:autoSpaceDE w:val="0"/>
                  <w:autoSpaceDN w:val="0"/>
                  <w:adjustRightInd w:val="0"/>
                  <w:spacing w:after="40" w:line="16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June 15 for Fall enrollment in sophomore nursing courses and the LPN to BSN track. November 15 and June 15 for transfer/admission/readmissions for subsequent semester. Registered nurses must apply during the semester enrolled in NRS 3312. </w:t>
                </w:r>
              </w:p>
              <w:p w14:paraId="2726D97B" w14:textId="77777777" w:rsidR="002A17DF" w:rsidRPr="005202FA" w:rsidRDefault="002A17DF" w:rsidP="006C04F3">
                <w:pPr>
                  <w:autoSpaceDE w:val="0"/>
                  <w:autoSpaceDN w:val="0"/>
                  <w:adjustRightInd w:val="0"/>
                  <w:spacing w:after="40" w:line="161" w:lineRule="atLeast"/>
                  <w:ind w:firstLine="360"/>
                  <w:jc w:val="both"/>
                  <w:rPr>
                    <w:rFonts w:ascii="Arial" w:hAnsi="Arial" w:cs="Arial"/>
                    <w:color w:val="000000"/>
                    <w:sz w:val="16"/>
                    <w:szCs w:val="16"/>
                  </w:rPr>
                </w:pPr>
                <w:r w:rsidRPr="005202FA">
                  <w:rPr>
                    <w:rFonts w:ascii="Arial" w:hAnsi="Arial" w:cs="Arial"/>
                    <w:color w:val="000000"/>
                    <w:sz w:val="16"/>
                    <w:szCs w:val="16"/>
                  </w:rPr>
                  <w:t>Applicants into the sophomore level must have at least 30 semester hours with a cumulative GPA of 2.8 or above completed by application deadline (June 15). Required prerequisite courses must be completed with a “C” or better by application deadline. Due to space availability, applicants for admis</w:t>
                </w:r>
                <w:r w:rsidRPr="005202FA">
                  <w:rPr>
                    <w:rFonts w:ascii="Arial" w:hAnsi="Arial" w:cs="Arial"/>
                    <w:color w:val="000000"/>
                    <w:sz w:val="16"/>
                    <w:szCs w:val="16"/>
                  </w:rPr>
                  <w:softHyphen/>
                  <w:t xml:space="preserve">sion will be ranked based on the GPA of all completed courses that apply toward the BSN Degree. </w:t>
                </w:r>
              </w:p>
            </w:tc>
          </w:tr>
          <w:tr w:rsidR="002A17DF" w:rsidRPr="005202FA" w14:paraId="68780099" w14:textId="77777777" w:rsidTr="006C04F3">
            <w:trPr>
              <w:trHeight w:val="605"/>
            </w:trPr>
            <w:tc>
              <w:tcPr>
                <w:tcW w:w="7048" w:type="dxa"/>
              </w:tcPr>
              <w:p w14:paraId="695FB7D4" w14:textId="77777777" w:rsidR="002A17DF" w:rsidRPr="005202FA" w:rsidRDefault="002A17DF" w:rsidP="006C04F3">
                <w:pPr>
                  <w:autoSpaceDE w:val="0"/>
                  <w:autoSpaceDN w:val="0"/>
                  <w:adjustRightInd w:val="0"/>
                  <w:spacing w:after="40" w:line="161" w:lineRule="atLeast"/>
                  <w:jc w:val="center"/>
                  <w:rPr>
                    <w:rFonts w:ascii="Arial" w:hAnsi="Arial" w:cs="Arial"/>
                    <w:color w:val="000000"/>
                    <w:sz w:val="16"/>
                    <w:szCs w:val="16"/>
                  </w:rPr>
                </w:pPr>
                <w:r w:rsidRPr="005202FA">
                  <w:rPr>
                    <w:rFonts w:ascii="Arial" w:hAnsi="Arial" w:cs="Arial"/>
                    <w:b/>
                    <w:bCs/>
                    <w:color w:val="000000"/>
                    <w:sz w:val="16"/>
                    <w:szCs w:val="16"/>
                  </w:rPr>
                  <w:t xml:space="preserve">2nd Degree Accelerated BSN </w:t>
                </w:r>
              </w:p>
              <w:p w14:paraId="181C314F" w14:textId="77777777" w:rsidR="002A17DF" w:rsidRPr="005202FA" w:rsidRDefault="002A17DF" w:rsidP="006C04F3">
                <w:pPr>
                  <w:autoSpaceDE w:val="0"/>
                  <w:autoSpaceDN w:val="0"/>
                  <w:adjustRightInd w:val="0"/>
                  <w:spacing w:after="40" w:line="16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March 15 for August Interim enrollment. A baccalaureate degree in another discipline plus all major required support courses must be completed by the end of the Spring semester. </w:t>
                </w:r>
              </w:p>
              <w:p w14:paraId="0C9C6FC1" w14:textId="77777777" w:rsidR="002A17DF" w:rsidRPr="005202FA" w:rsidRDefault="002A17DF" w:rsidP="006C04F3">
                <w:pPr>
                  <w:autoSpaceDE w:val="0"/>
                  <w:autoSpaceDN w:val="0"/>
                  <w:adjustRightInd w:val="0"/>
                  <w:spacing w:after="40" w:line="16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Students seeking readmission, advance standing or transfer credit for nursing courses must be aware that nursing knowledge changes rapidly. Therefore, if three or more years have elapsed since the previous education experience, students may be required to </w:t>
                </w:r>
              </w:p>
            </w:tc>
          </w:tr>
        </w:tbl>
        <w:p w14:paraId="5EBBE458" w14:textId="77777777" w:rsidR="002A17DF" w:rsidRDefault="002A17DF" w:rsidP="002A17DF">
          <w:pPr>
            <w:tabs>
              <w:tab w:val="left" w:pos="360"/>
              <w:tab w:val="left" w:pos="720"/>
            </w:tabs>
            <w:spacing w:after="0" w:line="240" w:lineRule="auto"/>
            <w:rPr>
              <w:rFonts w:asciiTheme="majorHAnsi" w:hAnsiTheme="majorHAnsi" w:cs="Arial"/>
              <w:b/>
              <w:sz w:val="28"/>
              <w:szCs w:val="20"/>
            </w:rPr>
          </w:pPr>
          <w:r>
            <w:rPr>
              <w:rFonts w:asciiTheme="majorHAnsi" w:hAnsiTheme="majorHAnsi" w:cs="Arial"/>
              <w:b/>
              <w:sz w:val="28"/>
              <w:szCs w:val="20"/>
            </w:rPr>
            <w:t>Page 302</w:t>
          </w:r>
        </w:p>
        <w:p w14:paraId="6933D9FC" w14:textId="77777777" w:rsidR="002A17DF" w:rsidRDefault="002A17DF" w:rsidP="002A17DF">
          <w:pPr>
            <w:tabs>
              <w:tab w:val="left" w:pos="360"/>
              <w:tab w:val="left" w:pos="720"/>
            </w:tabs>
            <w:spacing w:after="0" w:line="240" w:lineRule="auto"/>
            <w:rPr>
              <w:rFonts w:asciiTheme="majorHAnsi" w:hAnsiTheme="majorHAnsi" w:cs="Arial"/>
              <w:b/>
              <w:sz w:val="28"/>
              <w:szCs w:val="20"/>
            </w:rPr>
          </w:pPr>
        </w:p>
        <w:p w14:paraId="053E8678" w14:textId="77777777" w:rsidR="002A17DF" w:rsidRPr="005202FA" w:rsidRDefault="002A17DF" w:rsidP="002A17DF">
          <w:pPr>
            <w:autoSpaceDE w:val="0"/>
            <w:autoSpaceDN w:val="0"/>
            <w:adjustRightInd w:val="0"/>
            <w:spacing w:after="80" w:line="201" w:lineRule="atLeast"/>
            <w:jc w:val="both"/>
            <w:rPr>
              <w:rFonts w:ascii="Myriad Pro Cond" w:hAnsi="Myriad Pro Cond" w:cs="Myriad Pro Cond"/>
              <w:color w:val="000000"/>
              <w:sz w:val="20"/>
              <w:szCs w:val="20"/>
            </w:rPr>
          </w:pPr>
          <w:r w:rsidRPr="005202FA">
            <w:rPr>
              <w:rFonts w:ascii="Myriad Pro Cond" w:hAnsi="Myriad Pro Cond" w:cs="Myriad Pro Cond"/>
              <w:b/>
              <w:bCs/>
              <w:color w:val="000000"/>
              <w:sz w:val="20"/>
              <w:szCs w:val="20"/>
            </w:rPr>
            <w:t xml:space="preserve">THE BSRS PROGRAM </w:t>
          </w:r>
        </w:p>
        <w:p w14:paraId="4AB96EFA" w14:textId="77777777" w:rsidR="002A17DF" w:rsidRPr="005202FA" w:rsidRDefault="002A17DF" w:rsidP="002A17DF">
          <w:pPr>
            <w:autoSpaceDE w:val="0"/>
            <w:autoSpaceDN w:val="0"/>
            <w:adjustRightInd w:val="0"/>
            <w:spacing w:after="180" w:line="201" w:lineRule="atLeast"/>
            <w:ind w:firstLine="360"/>
            <w:jc w:val="both"/>
            <w:rPr>
              <w:rFonts w:ascii="Arial" w:hAnsi="Arial" w:cs="Arial"/>
              <w:color w:val="000000"/>
              <w:sz w:val="16"/>
              <w:szCs w:val="16"/>
            </w:rPr>
          </w:pPr>
          <w:r w:rsidRPr="005202FA">
            <w:rPr>
              <w:rFonts w:ascii="Arial" w:hAnsi="Arial" w:cs="Arial"/>
              <w:color w:val="000000"/>
              <w:sz w:val="16"/>
              <w:szCs w:val="16"/>
            </w:rPr>
            <w:t xml:space="preserve">Students who are accepted into the program (see program admission) complete the half the sophomore and all the junior year radiography program, then select a senior year emphasis composed of the following tracks: </w:t>
          </w:r>
        </w:p>
        <w:p w14:paraId="46E34E4D" w14:textId="77777777" w:rsidR="002A17DF" w:rsidRPr="005202FA" w:rsidRDefault="002A17DF" w:rsidP="002A17DF">
          <w:pPr>
            <w:autoSpaceDE w:val="0"/>
            <w:autoSpaceDN w:val="0"/>
            <w:adjustRightInd w:val="0"/>
            <w:spacing w:after="0" w:line="201" w:lineRule="atLeast"/>
            <w:ind w:left="360"/>
            <w:jc w:val="both"/>
            <w:rPr>
              <w:rFonts w:ascii="Arial" w:hAnsi="Arial" w:cs="Arial"/>
              <w:color w:val="000000"/>
              <w:sz w:val="14"/>
              <w:szCs w:val="14"/>
            </w:rPr>
          </w:pPr>
          <w:r w:rsidRPr="005202FA">
            <w:rPr>
              <w:rFonts w:ascii="Arial" w:hAnsi="Arial" w:cs="Arial"/>
              <w:color w:val="000000"/>
              <w:sz w:val="14"/>
              <w:szCs w:val="14"/>
            </w:rPr>
            <w:t xml:space="preserve">Computed Tomography and Cardiovascular-Interventional Technology </w:t>
          </w:r>
        </w:p>
        <w:p w14:paraId="193FC5E1" w14:textId="77777777" w:rsidR="002A17DF" w:rsidRPr="005202FA" w:rsidRDefault="002A17DF" w:rsidP="002A17DF">
          <w:pPr>
            <w:autoSpaceDE w:val="0"/>
            <w:autoSpaceDN w:val="0"/>
            <w:adjustRightInd w:val="0"/>
            <w:spacing w:after="0" w:line="201" w:lineRule="atLeast"/>
            <w:ind w:left="360"/>
            <w:jc w:val="both"/>
            <w:rPr>
              <w:rFonts w:ascii="Arial" w:hAnsi="Arial" w:cs="Arial"/>
              <w:color w:val="000000"/>
              <w:sz w:val="14"/>
              <w:szCs w:val="14"/>
            </w:rPr>
          </w:pPr>
          <w:r w:rsidRPr="005202FA">
            <w:rPr>
              <w:rFonts w:ascii="Arial" w:hAnsi="Arial" w:cs="Arial"/>
              <w:color w:val="000000"/>
              <w:sz w:val="14"/>
              <w:szCs w:val="14"/>
            </w:rPr>
            <w:t xml:space="preserve">Computed Tomography and Magnetic Resonance Imaging </w:t>
          </w:r>
        </w:p>
        <w:p w14:paraId="3E96FD6A" w14:textId="77777777" w:rsidR="002A17DF" w:rsidRPr="005202FA" w:rsidRDefault="002A17DF" w:rsidP="002A17DF">
          <w:pPr>
            <w:autoSpaceDE w:val="0"/>
            <w:autoSpaceDN w:val="0"/>
            <w:adjustRightInd w:val="0"/>
            <w:spacing w:after="0" w:line="201" w:lineRule="atLeast"/>
            <w:ind w:left="360"/>
            <w:jc w:val="both"/>
            <w:rPr>
              <w:rFonts w:ascii="Arial" w:hAnsi="Arial" w:cs="Arial"/>
              <w:color w:val="000000"/>
              <w:sz w:val="14"/>
              <w:szCs w:val="14"/>
            </w:rPr>
          </w:pPr>
          <w:r w:rsidRPr="005202FA">
            <w:rPr>
              <w:rFonts w:ascii="Arial" w:hAnsi="Arial" w:cs="Arial"/>
              <w:color w:val="000000"/>
              <w:sz w:val="14"/>
              <w:szCs w:val="14"/>
            </w:rPr>
            <w:t xml:space="preserve">Computed Tomography and Mammography </w:t>
          </w:r>
        </w:p>
        <w:p w14:paraId="41849995" w14:textId="77777777" w:rsidR="002A17DF" w:rsidRPr="005202FA" w:rsidRDefault="002A17DF" w:rsidP="002A17DF">
          <w:pPr>
            <w:autoSpaceDE w:val="0"/>
            <w:autoSpaceDN w:val="0"/>
            <w:adjustRightInd w:val="0"/>
            <w:spacing w:after="0" w:line="201" w:lineRule="atLeast"/>
            <w:ind w:left="360"/>
            <w:jc w:val="both"/>
            <w:rPr>
              <w:rFonts w:ascii="Arial" w:hAnsi="Arial" w:cs="Arial"/>
              <w:color w:val="000000"/>
              <w:sz w:val="14"/>
              <w:szCs w:val="14"/>
            </w:rPr>
          </w:pPr>
          <w:r w:rsidRPr="005202FA">
            <w:rPr>
              <w:rFonts w:ascii="Arial" w:hAnsi="Arial" w:cs="Arial"/>
              <w:color w:val="000000"/>
              <w:sz w:val="14"/>
              <w:szCs w:val="14"/>
            </w:rPr>
            <w:t xml:space="preserve">Computed Tomography and Medical Imaging Informatics </w:t>
          </w:r>
        </w:p>
        <w:p w14:paraId="1704CD50" w14:textId="77777777" w:rsidR="002A17DF" w:rsidRPr="000766B2" w:rsidRDefault="002A17DF" w:rsidP="002A17DF">
          <w:pPr>
            <w:autoSpaceDE w:val="0"/>
            <w:autoSpaceDN w:val="0"/>
            <w:adjustRightInd w:val="0"/>
            <w:spacing w:after="0" w:line="201" w:lineRule="atLeast"/>
            <w:ind w:left="360"/>
            <w:jc w:val="both"/>
            <w:rPr>
              <w:rFonts w:ascii="Arial" w:hAnsi="Arial" w:cs="Arial"/>
              <w:strike/>
              <w:color w:val="FF0000"/>
              <w:sz w:val="14"/>
              <w:szCs w:val="14"/>
            </w:rPr>
          </w:pPr>
          <w:r w:rsidRPr="000766B2">
            <w:rPr>
              <w:rFonts w:ascii="Arial" w:hAnsi="Arial" w:cs="Arial"/>
              <w:strike/>
              <w:color w:val="FF0000"/>
              <w:sz w:val="14"/>
              <w:szCs w:val="14"/>
            </w:rPr>
            <w:t xml:space="preserve">Computed Tomography and Radiology Management </w:t>
          </w:r>
        </w:p>
        <w:p w14:paraId="2E4523EC" w14:textId="77777777" w:rsidR="002A17DF" w:rsidRPr="005202FA" w:rsidRDefault="002A17DF" w:rsidP="002A17DF">
          <w:pPr>
            <w:autoSpaceDE w:val="0"/>
            <w:autoSpaceDN w:val="0"/>
            <w:adjustRightInd w:val="0"/>
            <w:spacing w:after="0" w:line="201" w:lineRule="atLeast"/>
            <w:ind w:left="360"/>
            <w:jc w:val="both"/>
            <w:rPr>
              <w:rFonts w:ascii="Arial" w:hAnsi="Arial" w:cs="Arial"/>
              <w:color w:val="000000"/>
              <w:sz w:val="14"/>
              <w:szCs w:val="14"/>
            </w:rPr>
          </w:pPr>
          <w:r w:rsidRPr="005202FA">
            <w:rPr>
              <w:rFonts w:ascii="Arial" w:hAnsi="Arial" w:cs="Arial"/>
              <w:color w:val="000000"/>
              <w:sz w:val="14"/>
              <w:szCs w:val="14"/>
            </w:rPr>
            <w:t xml:space="preserve">Diagnostic Medical Sonography </w:t>
          </w:r>
        </w:p>
        <w:p w14:paraId="2D7FCE81" w14:textId="77777777" w:rsidR="002A17DF" w:rsidRPr="005202FA" w:rsidRDefault="002A17DF" w:rsidP="002A17DF">
          <w:pPr>
            <w:autoSpaceDE w:val="0"/>
            <w:autoSpaceDN w:val="0"/>
            <w:adjustRightInd w:val="0"/>
            <w:spacing w:after="0" w:line="201" w:lineRule="atLeast"/>
            <w:ind w:left="360"/>
            <w:jc w:val="both"/>
            <w:rPr>
              <w:rFonts w:ascii="Arial" w:hAnsi="Arial" w:cs="Arial"/>
              <w:color w:val="000000"/>
              <w:sz w:val="14"/>
              <w:szCs w:val="14"/>
            </w:rPr>
          </w:pPr>
          <w:r w:rsidRPr="005202FA">
            <w:rPr>
              <w:rFonts w:ascii="Arial" w:hAnsi="Arial" w:cs="Arial"/>
              <w:color w:val="000000"/>
              <w:sz w:val="14"/>
              <w:szCs w:val="14"/>
            </w:rPr>
            <w:t xml:space="preserve">Radiation Therapy </w:t>
          </w:r>
        </w:p>
        <w:p w14:paraId="1B22066E" w14:textId="77777777" w:rsidR="002A17DF" w:rsidRPr="005202FA" w:rsidRDefault="002A17DF" w:rsidP="002A17DF">
          <w:pPr>
            <w:autoSpaceDE w:val="0"/>
            <w:autoSpaceDN w:val="0"/>
            <w:adjustRightInd w:val="0"/>
            <w:spacing w:after="0" w:line="201" w:lineRule="atLeast"/>
            <w:ind w:left="560" w:hanging="560"/>
            <w:jc w:val="both"/>
            <w:rPr>
              <w:rFonts w:ascii="Arial" w:hAnsi="Arial" w:cs="Arial"/>
              <w:color w:val="000000"/>
              <w:sz w:val="16"/>
              <w:szCs w:val="16"/>
            </w:rPr>
          </w:pPr>
          <w:r w:rsidRPr="005202FA">
            <w:rPr>
              <w:rFonts w:ascii="Arial" w:hAnsi="Arial" w:cs="Arial"/>
              <w:b/>
              <w:bCs/>
              <w:color w:val="000000"/>
              <w:sz w:val="16"/>
              <w:szCs w:val="16"/>
            </w:rPr>
            <w:t xml:space="preserve">NOTE: </w:t>
          </w:r>
          <w:r w:rsidRPr="005202FA">
            <w:rPr>
              <w:rFonts w:ascii="Arial" w:hAnsi="Arial" w:cs="Arial"/>
              <w:color w:val="000000"/>
              <w:sz w:val="16"/>
              <w:szCs w:val="16"/>
            </w:rPr>
            <w:t xml:space="preserve">Students must consult an advisor when choosing their senior year modality track. Space in some tracks is limited and thus admission is competitive. </w:t>
          </w:r>
        </w:p>
        <w:p w14:paraId="035D5C18" w14:textId="77777777" w:rsidR="002A17DF" w:rsidRPr="005202FA" w:rsidRDefault="002A17DF" w:rsidP="002A17DF">
          <w:pPr>
            <w:autoSpaceDE w:val="0"/>
            <w:autoSpaceDN w:val="0"/>
            <w:adjustRightInd w:val="0"/>
            <w:spacing w:after="80" w:line="201" w:lineRule="atLeast"/>
            <w:jc w:val="both"/>
            <w:rPr>
              <w:rFonts w:ascii="Myriad Pro Cond" w:hAnsi="Myriad Pro Cond" w:cs="Myriad Pro Cond"/>
              <w:color w:val="000000"/>
              <w:sz w:val="20"/>
              <w:szCs w:val="20"/>
            </w:rPr>
          </w:pPr>
          <w:r w:rsidRPr="005202FA">
            <w:rPr>
              <w:rFonts w:ascii="Myriad Pro Cond" w:hAnsi="Myriad Pro Cond" w:cs="Myriad Pro Cond"/>
              <w:b/>
              <w:bCs/>
              <w:color w:val="000000"/>
              <w:sz w:val="20"/>
              <w:szCs w:val="20"/>
            </w:rPr>
            <w:t xml:space="preserve">DESCRIPTION OF TRACKS </w:t>
          </w:r>
        </w:p>
        <w:p w14:paraId="2FA2A5B0" w14:textId="77777777" w:rsidR="002A17DF" w:rsidRPr="005202FA" w:rsidRDefault="002A17DF" w:rsidP="002A17DF">
          <w:pPr>
            <w:autoSpaceDE w:val="0"/>
            <w:autoSpaceDN w:val="0"/>
            <w:adjustRightInd w:val="0"/>
            <w:spacing w:after="80" w:line="201" w:lineRule="atLeast"/>
            <w:jc w:val="both"/>
            <w:rPr>
              <w:rFonts w:ascii="Arial" w:hAnsi="Arial" w:cs="Arial"/>
              <w:color w:val="000000"/>
              <w:sz w:val="16"/>
              <w:szCs w:val="16"/>
            </w:rPr>
          </w:pPr>
          <w:r w:rsidRPr="005202FA">
            <w:rPr>
              <w:rFonts w:ascii="Arial" w:hAnsi="Arial" w:cs="Arial"/>
              <w:b/>
              <w:bCs/>
              <w:color w:val="000000"/>
              <w:sz w:val="16"/>
              <w:szCs w:val="16"/>
            </w:rPr>
            <w:lastRenderedPageBreak/>
            <w:t xml:space="preserve">Sophomore/Junior Year: </w:t>
          </w:r>
        </w:p>
        <w:p w14:paraId="0DBB27C8" w14:textId="77777777" w:rsidR="002A17DF" w:rsidRPr="005202FA" w:rsidRDefault="002A17DF" w:rsidP="002A17DF">
          <w:pPr>
            <w:autoSpaceDE w:val="0"/>
            <w:autoSpaceDN w:val="0"/>
            <w:adjustRightInd w:val="0"/>
            <w:spacing w:after="0" w:line="201" w:lineRule="atLeast"/>
            <w:ind w:left="1020" w:hanging="1020"/>
            <w:jc w:val="both"/>
            <w:rPr>
              <w:rFonts w:ascii="Arial" w:hAnsi="Arial" w:cs="Arial"/>
              <w:color w:val="000000"/>
              <w:sz w:val="16"/>
              <w:szCs w:val="16"/>
            </w:rPr>
          </w:pPr>
          <w:r w:rsidRPr="005202FA">
            <w:rPr>
              <w:rFonts w:ascii="Arial" w:hAnsi="Arial" w:cs="Arial"/>
              <w:color w:val="000000"/>
              <w:sz w:val="16"/>
              <w:szCs w:val="16"/>
              <w:u w:val="single"/>
            </w:rPr>
            <w:t>Radiography</w:t>
          </w:r>
          <w:r w:rsidRPr="005202FA">
            <w:rPr>
              <w:rFonts w:ascii="Arial" w:hAnsi="Arial" w:cs="Arial"/>
              <w:color w:val="000000"/>
              <w:sz w:val="16"/>
              <w:szCs w:val="16"/>
            </w:rPr>
            <w:t xml:space="preserve">: Provides students with the skills necessary to administer radiation for imaging various body systems. </w:t>
          </w:r>
        </w:p>
        <w:p w14:paraId="5FF1EB23" w14:textId="77777777" w:rsidR="002A17DF" w:rsidRPr="005202FA" w:rsidRDefault="002A17DF" w:rsidP="002A17DF">
          <w:pPr>
            <w:autoSpaceDE w:val="0"/>
            <w:autoSpaceDN w:val="0"/>
            <w:adjustRightInd w:val="0"/>
            <w:spacing w:after="80" w:line="201" w:lineRule="atLeast"/>
            <w:jc w:val="both"/>
            <w:rPr>
              <w:rFonts w:ascii="Arial" w:hAnsi="Arial" w:cs="Arial"/>
              <w:color w:val="000000"/>
              <w:sz w:val="16"/>
              <w:szCs w:val="16"/>
            </w:rPr>
          </w:pPr>
          <w:r w:rsidRPr="005202FA">
            <w:rPr>
              <w:rFonts w:ascii="Arial" w:hAnsi="Arial" w:cs="Arial"/>
              <w:b/>
              <w:bCs/>
              <w:color w:val="000000"/>
              <w:sz w:val="16"/>
              <w:szCs w:val="16"/>
            </w:rPr>
            <w:t xml:space="preserve">Senior Year: </w:t>
          </w:r>
        </w:p>
        <w:p w14:paraId="5ED6827E" w14:textId="77777777" w:rsidR="002A17DF" w:rsidRPr="005202FA" w:rsidRDefault="002A17DF" w:rsidP="002A17DF">
          <w:pPr>
            <w:autoSpaceDE w:val="0"/>
            <w:autoSpaceDN w:val="0"/>
            <w:adjustRightInd w:val="0"/>
            <w:spacing w:after="80" w:line="201" w:lineRule="atLeast"/>
            <w:ind w:left="1720" w:hanging="1720"/>
            <w:jc w:val="both"/>
            <w:rPr>
              <w:rFonts w:ascii="Arial" w:hAnsi="Arial" w:cs="Arial"/>
              <w:color w:val="000000"/>
              <w:sz w:val="16"/>
              <w:szCs w:val="16"/>
            </w:rPr>
          </w:pPr>
          <w:r w:rsidRPr="005202FA">
            <w:rPr>
              <w:rFonts w:ascii="Arial" w:hAnsi="Arial" w:cs="Arial"/>
              <w:color w:val="000000"/>
              <w:sz w:val="16"/>
              <w:szCs w:val="16"/>
              <w:u w:val="single"/>
            </w:rPr>
            <w:t>Computed Tomography</w:t>
          </w:r>
          <w:r w:rsidRPr="005202FA">
            <w:rPr>
              <w:rFonts w:ascii="Arial" w:hAnsi="Arial" w:cs="Arial"/>
              <w:color w:val="000000"/>
              <w:sz w:val="16"/>
              <w:szCs w:val="16"/>
            </w:rPr>
            <w:t xml:space="preserve">: Provides students with the skills necessary to operate CT machines and control sectional images through computer enhancement. </w:t>
          </w:r>
        </w:p>
        <w:p w14:paraId="66590160" w14:textId="77777777" w:rsidR="002A17DF" w:rsidRPr="005202FA" w:rsidRDefault="002A17DF" w:rsidP="002A17DF">
          <w:pPr>
            <w:autoSpaceDE w:val="0"/>
            <w:autoSpaceDN w:val="0"/>
            <w:adjustRightInd w:val="0"/>
            <w:spacing w:after="80" w:line="201" w:lineRule="atLeast"/>
            <w:ind w:left="3040" w:hanging="3040"/>
            <w:jc w:val="both"/>
            <w:rPr>
              <w:rFonts w:ascii="Arial" w:hAnsi="Arial" w:cs="Arial"/>
              <w:color w:val="000000"/>
              <w:sz w:val="16"/>
              <w:szCs w:val="16"/>
            </w:rPr>
          </w:pPr>
          <w:r w:rsidRPr="005202FA">
            <w:rPr>
              <w:rFonts w:ascii="Arial" w:hAnsi="Arial" w:cs="Arial"/>
              <w:color w:val="000000"/>
              <w:sz w:val="16"/>
              <w:szCs w:val="16"/>
              <w:u w:val="single"/>
            </w:rPr>
            <w:t>Cardiovascular-Interventional Technology</w:t>
          </w:r>
          <w:r w:rsidRPr="005202FA">
            <w:rPr>
              <w:rFonts w:ascii="Arial" w:hAnsi="Arial" w:cs="Arial"/>
              <w:color w:val="000000"/>
              <w:sz w:val="16"/>
              <w:szCs w:val="16"/>
            </w:rPr>
            <w:t>: Provides students with the skills necessary to operate spe</w:t>
          </w:r>
          <w:r w:rsidRPr="005202FA">
            <w:rPr>
              <w:rFonts w:ascii="Arial" w:hAnsi="Arial" w:cs="Arial"/>
              <w:color w:val="000000"/>
              <w:sz w:val="16"/>
              <w:szCs w:val="16"/>
            </w:rPr>
            <w:softHyphen/>
            <w:t xml:space="preserve">cialized radiographic equipment and control specific images through various imaging enhancements. </w:t>
          </w:r>
        </w:p>
        <w:p w14:paraId="7F96A566" w14:textId="77777777" w:rsidR="002A17DF" w:rsidRPr="005202FA" w:rsidRDefault="002A17DF" w:rsidP="002A17DF">
          <w:pPr>
            <w:autoSpaceDE w:val="0"/>
            <w:autoSpaceDN w:val="0"/>
            <w:adjustRightInd w:val="0"/>
            <w:spacing w:after="80" w:line="201" w:lineRule="atLeast"/>
            <w:ind w:left="2380" w:hanging="2380"/>
            <w:jc w:val="both"/>
            <w:rPr>
              <w:rFonts w:ascii="Arial" w:hAnsi="Arial" w:cs="Arial"/>
              <w:color w:val="000000"/>
              <w:sz w:val="16"/>
              <w:szCs w:val="16"/>
            </w:rPr>
          </w:pPr>
          <w:r w:rsidRPr="005202FA">
            <w:rPr>
              <w:rFonts w:ascii="Arial" w:hAnsi="Arial" w:cs="Arial"/>
              <w:color w:val="000000"/>
              <w:sz w:val="16"/>
              <w:szCs w:val="16"/>
              <w:u w:val="single"/>
            </w:rPr>
            <w:t>Diagnostic Medical Sonography</w:t>
          </w:r>
          <w:r w:rsidRPr="005202FA">
            <w:rPr>
              <w:rFonts w:ascii="Arial" w:hAnsi="Arial" w:cs="Arial"/>
              <w:color w:val="000000"/>
              <w:sz w:val="16"/>
              <w:szCs w:val="16"/>
            </w:rPr>
            <w:t xml:space="preserve">: Provides students with the skills necessary to operate sonographic equipment and control images through various enhancements. </w:t>
          </w:r>
        </w:p>
        <w:p w14:paraId="51543EFA" w14:textId="77777777" w:rsidR="002A17DF" w:rsidRPr="005202FA" w:rsidRDefault="002A17DF" w:rsidP="002A17DF">
          <w:pPr>
            <w:autoSpaceDE w:val="0"/>
            <w:autoSpaceDN w:val="0"/>
            <w:adjustRightInd w:val="0"/>
            <w:spacing w:after="80" w:line="201" w:lineRule="atLeast"/>
            <w:ind w:left="2200" w:hanging="2200"/>
            <w:jc w:val="both"/>
            <w:rPr>
              <w:rFonts w:ascii="Arial" w:hAnsi="Arial" w:cs="Arial"/>
              <w:color w:val="000000"/>
              <w:sz w:val="16"/>
              <w:szCs w:val="16"/>
            </w:rPr>
          </w:pPr>
          <w:r w:rsidRPr="005202FA">
            <w:rPr>
              <w:rFonts w:ascii="Arial" w:hAnsi="Arial" w:cs="Arial"/>
              <w:color w:val="000000"/>
              <w:sz w:val="16"/>
              <w:szCs w:val="16"/>
              <w:u w:val="single"/>
            </w:rPr>
            <w:t>Magnetic Resonance Imaging</w:t>
          </w:r>
          <w:r w:rsidRPr="005202FA">
            <w:rPr>
              <w:rFonts w:ascii="Arial" w:hAnsi="Arial" w:cs="Arial"/>
              <w:color w:val="000000"/>
              <w:sz w:val="16"/>
              <w:szCs w:val="16"/>
            </w:rPr>
            <w:t xml:space="preserve">: Provides students with the skills necessary operate MRI machines and control sectional images through computer enhancement. </w:t>
          </w:r>
        </w:p>
        <w:p w14:paraId="2800DFA7" w14:textId="77777777" w:rsidR="002A17DF" w:rsidRPr="005202FA" w:rsidRDefault="002A17DF" w:rsidP="002A17DF">
          <w:pPr>
            <w:autoSpaceDE w:val="0"/>
            <w:autoSpaceDN w:val="0"/>
            <w:adjustRightInd w:val="0"/>
            <w:spacing w:after="80" w:line="201" w:lineRule="atLeast"/>
            <w:ind w:left="1200" w:hanging="1200"/>
            <w:jc w:val="both"/>
            <w:rPr>
              <w:rFonts w:ascii="Arial" w:hAnsi="Arial" w:cs="Arial"/>
              <w:color w:val="000000"/>
              <w:sz w:val="16"/>
              <w:szCs w:val="16"/>
            </w:rPr>
          </w:pPr>
          <w:r w:rsidRPr="005202FA">
            <w:rPr>
              <w:rFonts w:ascii="Arial" w:hAnsi="Arial" w:cs="Arial"/>
              <w:color w:val="000000"/>
              <w:sz w:val="16"/>
              <w:szCs w:val="16"/>
              <w:u w:val="single"/>
            </w:rPr>
            <w:t>Mammography</w:t>
          </w:r>
          <w:r w:rsidRPr="005202FA">
            <w:rPr>
              <w:rFonts w:ascii="Arial" w:hAnsi="Arial" w:cs="Arial"/>
              <w:color w:val="000000"/>
              <w:sz w:val="16"/>
              <w:szCs w:val="16"/>
            </w:rPr>
            <w:t xml:space="preserve">: Provides students with the skills necessary to operate specialized mammography machines, as well as perform needle localizations. </w:t>
          </w:r>
        </w:p>
        <w:p w14:paraId="4490D38C" w14:textId="77777777" w:rsidR="002A17DF" w:rsidRPr="005202FA" w:rsidRDefault="002A17DF" w:rsidP="002A17DF">
          <w:pPr>
            <w:autoSpaceDE w:val="0"/>
            <w:autoSpaceDN w:val="0"/>
            <w:adjustRightInd w:val="0"/>
            <w:spacing w:after="80" w:line="201" w:lineRule="atLeast"/>
            <w:ind w:left="2080" w:hanging="2080"/>
            <w:jc w:val="both"/>
            <w:rPr>
              <w:rFonts w:ascii="Arial" w:hAnsi="Arial" w:cs="Arial"/>
              <w:color w:val="000000"/>
              <w:sz w:val="16"/>
              <w:szCs w:val="16"/>
            </w:rPr>
          </w:pPr>
          <w:r w:rsidRPr="005202FA">
            <w:rPr>
              <w:rFonts w:ascii="Arial" w:hAnsi="Arial" w:cs="Arial"/>
              <w:color w:val="000000"/>
              <w:sz w:val="16"/>
              <w:szCs w:val="16"/>
              <w:u w:val="single"/>
            </w:rPr>
            <w:t>Medical Imaging Informatics</w:t>
          </w:r>
          <w:r w:rsidRPr="005202FA">
            <w:rPr>
              <w:rFonts w:ascii="Arial" w:hAnsi="Arial" w:cs="Arial"/>
              <w:color w:val="000000"/>
              <w:sz w:val="16"/>
              <w:szCs w:val="16"/>
            </w:rPr>
            <w:t xml:space="preserve">: Provides students with the skills necessary to manipulate patient images and data for use and storage. </w:t>
          </w:r>
        </w:p>
        <w:p w14:paraId="03107F73" w14:textId="77777777" w:rsidR="002A17DF" w:rsidRPr="005202FA" w:rsidRDefault="002A17DF" w:rsidP="002A17DF">
          <w:pPr>
            <w:autoSpaceDE w:val="0"/>
            <w:autoSpaceDN w:val="0"/>
            <w:adjustRightInd w:val="0"/>
            <w:spacing w:after="80" w:line="201" w:lineRule="atLeast"/>
            <w:ind w:left="1380" w:hanging="1380"/>
            <w:jc w:val="both"/>
            <w:rPr>
              <w:rFonts w:ascii="Arial" w:hAnsi="Arial" w:cs="Arial"/>
              <w:color w:val="000000"/>
              <w:sz w:val="16"/>
              <w:szCs w:val="16"/>
            </w:rPr>
          </w:pPr>
          <w:r w:rsidRPr="005202FA">
            <w:rPr>
              <w:rFonts w:ascii="Arial" w:hAnsi="Arial" w:cs="Arial"/>
              <w:color w:val="000000"/>
              <w:sz w:val="16"/>
              <w:szCs w:val="16"/>
              <w:u w:val="single"/>
            </w:rPr>
            <w:t>Radiation Therapy</w:t>
          </w:r>
          <w:r w:rsidRPr="005202FA">
            <w:rPr>
              <w:rFonts w:ascii="Arial" w:hAnsi="Arial" w:cs="Arial"/>
              <w:color w:val="000000"/>
              <w:sz w:val="16"/>
              <w:szCs w:val="16"/>
            </w:rPr>
            <w:t xml:space="preserve">: Provides students with the skills necessary to operate therapeutic radiation systems and thus become a professional, entry level radiation therapist. </w:t>
          </w:r>
        </w:p>
        <w:p w14:paraId="2AF60D3C" w14:textId="77777777" w:rsidR="002A17DF" w:rsidRPr="005202FA" w:rsidRDefault="002A17DF" w:rsidP="002A17DF">
          <w:pPr>
            <w:autoSpaceDE w:val="0"/>
            <w:autoSpaceDN w:val="0"/>
            <w:adjustRightInd w:val="0"/>
            <w:spacing w:after="80" w:line="201" w:lineRule="atLeast"/>
            <w:ind w:left="1820" w:hanging="1820"/>
            <w:jc w:val="both"/>
            <w:rPr>
              <w:rFonts w:ascii="Arial" w:hAnsi="Arial" w:cs="Arial"/>
              <w:strike/>
              <w:color w:val="C00000"/>
              <w:sz w:val="16"/>
              <w:szCs w:val="16"/>
            </w:rPr>
          </w:pPr>
          <w:r w:rsidRPr="005202FA">
            <w:rPr>
              <w:rFonts w:ascii="Arial" w:hAnsi="Arial" w:cs="Arial"/>
              <w:strike/>
              <w:color w:val="C00000"/>
              <w:sz w:val="16"/>
              <w:szCs w:val="16"/>
              <w:u w:val="single"/>
            </w:rPr>
            <w:t>Radiology Management</w:t>
          </w:r>
          <w:r w:rsidRPr="005202FA">
            <w:rPr>
              <w:rFonts w:ascii="Arial" w:hAnsi="Arial" w:cs="Arial"/>
              <w:strike/>
              <w:color w:val="C00000"/>
              <w:sz w:val="16"/>
              <w:szCs w:val="16"/>
            </w:rPr>
            <w:t xml:space="preserve">: Provides student with the knowledge base for an entry level management position with a radiologic setting. </w:t>
          </w:r>
        </w:p>
        <w:p w14:paraId="3C6681F4" w14:textId="77777777" w:rsidR="002A17DF" w:rsidRPr="005202FA" w:rsidRDefault="002A17DF" w:rsidP="002A17DF">
          <w:pPr>
            <w:autoSpaceDE w:val="0"/>
            <w:autoSpaceDN w:val="0"/>
            <w:adjustRightInd w:val="0"/>
            <w:spacing w:after="40" w:line="201" w:lineRule="atLeast"/>
            <w:ind w:firstLine="560"/>
            <w:jc w:val="both"/>
            <w:rPr>
              <w:rFonts w:ascii="Arial" w:hAnsi="Arial" w:cs="Arial"/>
              <w:color w:val="000000"/>
              <w:sz w:val="16"/>
              <w:szCs w:val="16"/>
            </w:rPr>
          </w:pPr>
          <w:r w:rsidRPr="005202FA">
            <w:rPr>
              <w:rFonts w:ascii="Arial" w:hAnsi="Arial" w:cs="Arial"/>
              <w:color w:val="000000"/>
              <w:sz w:val="16"/>
              <w:szCs w:val="16"/>
            </w:rPr>
            <w:t xml:space="preserve">All areas of study include both classroom instruction and experiences in a clinical setting in an area health care institution. This provides students with opportunities for direct patient care involving those who are sick and injured, as well as those for whom radiologic diagnosis or treatment is indicated. For those choosing informatics or management, clinical internships provide opportunities for learning the necessary skills in those arenas. </w:t>
          </w:r>
        </w:p>
        <w:p w14:paraId="43943F3D" w14:textId="77777777" w:rsidR="002A17DF" w:rsidRPr="005202FA" w:rsidRDefault="002A17DF" w:rsidP="002A17DF">
          <w:pPr>
            <w:autoSpaceDE w:val="0"/>
            <w:autoSpaceDN w:val="0"/>
            <w:adjustRightInd w:val="0"/>
            <w:spacing w:after="40" w:line="201" w:lineRule="atLeast"/>
            <w:ind w:firstLine="560"/>
            <w:jc w:val="both"/>
            <w:rPr>
              <w:rFonts w:ascii="Arial" w:hAnsi="Arial" w:cs="Arial"/>
              <w:color w:val="000000"/>
              <w:sz w:val="16"/>
              <w:szCs w:val="16"/>
            </w:rPr>
          </w:pPr>
          <w:r w:rsidRPr="005202FA">
            <w:rPr>
              <w:rFonts w:ascii="Arial" w:hAnsi="Arial" w:cs="Arial"/>
              <w:color w:val="000000"/>
              <w:sz w:val="16"/>
              <w:szCs w:val="16"/>
            </w:rPr>
            <w:t>All students, prior to formal admission, will be advised by the Departmental Advisor when plan</w:t>
          </w:r>
          <w:r w:rsidRPr="005202FA">
            <w:rPr>
              <w:rFonts w:ascii="Arial" w:hAnsi="Arial" w:cs="Arial"/>
              <w:color w:val="000000"/>
              <w:sz w:val="16"/>
              <w:szCs w:val="16"/>
            </w:rPr>
            <w:softHyphen/>
            <w:t xml:space="preserve">ning their schedule. </w:t>
          </w:r>
        </w:p>
        <w:p w14:paraId="294AD995" w14:textId="77777777" w:rsidR="002A17DF" w:rsidRDefault="002A17DF" w:rsidP="002A17DF">
          <w:pPr>
            <w:tabs>
              <w:tab w:val="left" w:pos="360"/>
              <w:tab w:val="left" w:pos="720"/>
            </w:tabs>
            <w:spacing w:after="0" w:line="240" w:lineRule="auto"/>
            <w:rPr>
              <w:rFonts w:ascii="Arial" w:hAnsi="Arial" w:cs="Arial"/>
              <w:color w:val="000000"/>
              <w:sz w:val="16"/>
              <w:szCs w:val="16"/>
            </w:rPr>
          </w:pPr>
          <w:r w:rsidRPr="005202FA">
            <w:rPr>
              <w:rFonts w:ascii="Arial" w:hAnsi="Arial" w:cs="Arial"/>
              <w:color w:val="000000"/>
              <w:sz w:val="16"/>
              <w:szCs w:val="16"/>
            </w:rPr>
            <w:t>Students who have completed an accredited radiography program at another institution are eligible to apply for one of the senior year tracks or complete the “Bridge Program” in General Radiog</w:t>
          </w:r>
          <w:r w:rsidRPr="005202FA">
            <w:rPr>
              <w:rFonts w:ascii="Arial" w:hAnsi="Arial" w:cs="Arial"/>
              <w:color w:val="000000"/>
              <w:sz w:val="16"/>
              <w:szCs w:val="16"/>
            </w:rPr>
            <w:softHyphen/>
            <w:t>raphy (see below).</w:t>
          </w:r>
        </w:p>
        <w:p w14:paraId="3789FB7A" w14:textId="77777777" w:rsidR="002A17DF" w:rsidRDefault="002A17DF" w:rsidP="002A17DF">
          <w:pPr>
            <w:tabs>
              <w:tab w:val="left" w:pos="360"/>
              <w:tab w:val="left" w:pos="720"/>
            </w:tabs>
            <w:spacing w:after="0" w:line="240" w:lineRule="auto"/>
            <w:rPr>
              <w:rFonts w:ascii="Arial" w:hAnsi="Arial" w:cs="Arial"/>
              <w:color w:val="000000"/>
              <w:sz w:val="16"/>
              <w:szCs w:val="16"/>
            </w:rPr>
          </w:pPr>
        </w:p>
        <w:p w14:paraId="438142B3" w14:textId="77777777" w:rsidR="002A17DF" w:rsidRPr="005202FA" w:rsidRDefault="002A17DF" w:rsidP="002A17DF">
          <w:pPr>
            <w:tabs>
              <w:tab w:val="left" w:pos="360"/>
              <w:tab w:val="left" w:pos="720"/>
            </w:tabs>
            <w:spacing w:after="0" w:line="240" w:lineRule="auto"/>
            <w:rPr>
              <w:rFonts w:ascii="Arial" w:hAnsi="Arial" w:cs="Arial"/>
              <w:b/>
              <w:color w:val="000000"/>
              <w:sz w:val="24"/>
              <w:szCs w:val="24"/>
            </w:rPr>
          </w:pPr>
          <w:r w:rsidRPr="005202FA">
            <w:rPr>
              <w:rFonts w:ascii="Arial" w:hAnsi="Arial" w:cs="Arial"/>
              <w:b/>
              <w:color w:val="000000"/>
              <w:sz w:val="24"/>
              <w:szCs w:val="24"/>
            </w:rPr>
            <w:t>Page 324</w:t>
          </w:r>
        </w:p>
        <w:p w14:paraId="50E89C87" w14:textId="77777777" w:rsidR="002A17DF" w:rsidRDefault="002A17DF" w:rsidP="002A17DF">
          <w:pPr>
            <w:tabs>
              <w:tab w:val="left" w:pos="360"/>
              <w:tab w:val="left" w:pos="720"/>
            </w:tabs>
            <w:spacing w:after="0" w:line="240" w:lineRule="auto"/>
            <w:rPr>
              <w:rFonts w:ascii="Arial" w:hAnsi="Arial" w:cs="Arial"/>
              <w:color w:val="000000"/>
              <w:sz w:val="16"/>
              <w:szCs w:val="16"/>
            </w:rPr>
          </w:pPr>
        </w:p>
        <w:p w14:paraId="06C9B62C" w14:textId="77777777" w:rsidR="002A17DF" w:rsidRDefault="002A17DF" w:rsidP="002A17DF">
          <w:pPr>
            <w:tabs>
              <w:tab w:val="left" w:pos="360"/>
              <w:tab w:val="left" w:pos="720"/>
            </w:tabs>
            <w:spacing w:after="0" w:line="240" w:lineRule="auto"/>
            <w:rPr>
              <w:rFonts w:asciiTheme="majorHAnsi" w:hAnsiTheme="majorHAnsi" w:cs="Arial"/>
              <w:b/>
              <w:sz w:val="28"/>
              <w:szCs w:val="20"/>
            </w:rPr>
          </w:pPr>
        </w:p>
        <w:p w14:paraId="035E6245" w14:textId="77777777" w:rsidR="002A17DF" w:rsidRDefault="002A17DF" w:rsidP="002A17DF">
          <w:pPr>
            <w:tabs>
              <w:tab w:val="left" w:pos="360"/>
              <w:tab w:val="left" w:pos="720"/>
            </w:tabs>
            <w:spacing w:after="0" w:line="240" w:lineRule="auto"/>
            <w:rPr>
              <w:rFonts w:asciiTheme="majorHAnsi" w:hAnsiTheme="majorHAnsi" w:cs="Arial"/>
              <w:b/>
              <w:sz w:val="28"/>
              <w:szCs w:val="20"/>
            </w:rPr>
          </w:pPr>
        </w:p>
        <w:p w14:paraId="56ECB1F4" w14:textId="77777777" w:rsidR="002A17DF" w:rsidRDefault="002A17DF" w:rsidP="002A17DF">
          <w:pPr>
            <w:tabs>
              <w:tab w:val="left" w:pos="360"/>
              <w:tab w:val="left" w:pos="720"/>
            </w:tabs>
            <w:spacing w:after="0" w:line="240" w:lineRule="auto"/>
            <w:rPr>
              <w:rFonts w:asciiTheme="majorHAnsi" w:hAnsiTheme="majorHAnsi" w:cs="Arial"/>
              <w:b/>
              <w:sz w:val="28"/>
              <w:szCs w:val="20"/>
            </w:rPr>
          </w:pPr>
        </w:p>
        <w:p w14:paraId="5173C305" w14:textId="77777777" w:rsidR="009C3C35" w:rsidRPr="008426D1" w:rsidRDefault="0024075A" w:rsidP="009C3C35">
          <w:pPr>
            <w:tabs>
              <w:tab w:val="left" w:pos="360"/>
              <w:tab w:val="left" w:pos="720"/>
            </w:tabs>
            <w:spacing w:after="0" w:line="240" w:lineRule="auto"/>
            <w:rPr>
              <w:rFonts w:asciiTheme="majorHAnsi" w:hAnsiTheme="majorHAnsi" w:cs="Arial"/>
              <w:sz w:val="20"/>
              <w:szCs w:val="20"/>
            </w:rPr>
          </w:pPr>
        </w:p>
      </w:sdtContent>
    </w:sdt>
    <w:p w14:paraId="610D6770"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5A461E9C" w14:textId="77777777" w:rsidR="00291DEC" w:rsidRDefault="00291DEC">
      <w:pPr>
        <w:rPr>
          <w:rFonts w:asciiTheme="majorHAnsi" w:hAnsiTheme="majorHAnsi" w:cs="Arial"/>
          <w:sz w:val="18"/>
          <w:szCs w:val="18"/>
        </w:rPr>
      </w:pPr>
      <w:r>
        <w:rPr>
          <w:rFonts w:asciiTheme="majorHAnsi" w:hAnsiTheme="majorHAnsi" w:cs="Arial"/>
          <w:sz w:val="18"/>
          <w:szCs w:val="18"/>
        </w:rPr>
        <w:br w:type="page"/>
      </w:r>
    </w:p>
    <w:p w14:paraId="4F11283A" w14:textId="77777777" w:rsidR="00E30D68" w:rsidRDefault="00E30D68" w:rsidP="00E30D68">
      <w:pPr>
        <w:pStyle w:val="Title"/>
        <w:rPr>
          <w:i w:val="0"/>
          <w:iCs w:val="0"/>
          <w:sz w:val="28"/>
        </w:rPr>
      </w:pPr>
      <w:r>
        <w:rPr>
          <w:i w:val="0"/>
          <w:sz w:val="28"/>
        </w:rPr>
        <w:lastRenderedPageBreak/>
        <w:t xml:space="preserve">LETTER OF NOTIFICATION </w:t>
      </w:r>
      <w:r>
        <w:rPr>
          <w:i w:val="0"/>
          <w:iCs w:val="0"/>
          <w:sz w:val="28"/>
        </w:rPr>
        <w:t>– 5</w:t>
      </w:r>
      <w:r>
        <w:rPr>
          <w:i w:val="0"/>
          <w:sz w:val="28"/>
        </w:rPr>
        <w:t xml:space="preserve"> </w:t>
      </w:r>
    </w:p>
    <w:p w14:paraId="604125F1" w14:textId="77777777" w:rsidR="00E30D68" w:rsidRDefault="00E30D68" w:rsidP="00E30D68">
      <w:pPr>
        <w:pStyle w:val="Title"/>
        <w:rPr>
          <w:i w:val="0"/>
          <w:iCs w:val="0"/>
        </w:rPr>
      </w:pPr>
    </w:p>
    <w:p w14:paraId="3E596578" w14:textId="77777777" w:rsidR="00E30D68" w:rsidRDefault="00E30D68" w:rsidP="00E30D68">
      <w:pPr>
        <w:pStyle w:val="Title"/>
        <w:rPr>
          <w:i w:val="0"/>
          <w:iCs w:val="0"/>
        </w:rPr>
      </w:pPr>
      <w:r>
        <w:rPr>
          <w:i w:val="0"/>
          <w:iCs w:val="0"/>
        </w:rPr>
        <w:t>DELETION</w:t>
      </w:r>
    </w:p>
    <w:p w14:paraId="06967B0C" w14:textId="77777777" w:rsidR="00E30D68" w:rsidRDefault="00E30D68" w:rsidP="00E30D68">
      <w:pPr>
        <w:pStyle w:val="Subtitle"/>
        <w:rPr>
          <w:b w:val="0"/>
          <w:bCs w:val="0"/>
          <w:sz w:val="20"/>
        </w:rPr>
      </w:pPr>
      <w:r>
        <w:rPr>
          <w:b w:val="0"/>
          <w:bCs w:val="0"/>
          <w:sz w:val="20"/>
        </w:rPr>
        <w:t>(Certificate, Degree, Option/Emphasis/Concentration, Organizational Unit)</w:t>
      </w:r>
    </w:p>
    <w:p w14:paraId="55FB35A7" w14:textId="77777777"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14:paraId="21462DA6" w14:textId="77777777"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14:paraId="1C51F4F3"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 xml:space="preserve">Institution submitting request:   </w:t>
      </w:r>
      <w:r w:rsidR="002A17DF">
        <w:rPr>
          <w:rFonts w:ascii="Arial" w:hAnsi="Arial" w:cs="Arial"/>
          <w:sz w:val="24"/>
          <w:szCs w:val="24"/>
        </w:rPr>
        <w:t>Arkansas State University-Jonesboro</w:t>
      </w:r>
    </w:p>
    <w:p w14:paraId="0F2ED83C" w14:textId="77777777" w:rsidR="00BA17CA" w:rsidRPr="00E30D68" w:rsidRDefault="00BA17CA" w:rsidP="007625E4">
      <w:pPr>
        <w:spacing w:after="0" w:line="240" w:lineRule="auto"/>
        <w:ind w:left="360"/>
        <w:rPr>
          <w:rFonts w:ascii="Arial" w:hAnsi="Arial" w:cs="Arial"/>
          <w:sz w:val="24"/>
          <w:szCs w:val="24"/>
        </w:rPr>
      </w:pPr>
    </w:p>
    <w:p w14:paraId="132A33FE"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2A17DF">
        <w:rPr>
          <w:rFonts w:ascii="Arial" w:hAnsi="Arial" w:cs="Arial"/>
          <w:sz w:val="24"/>
          <w:szCs w:val="24"/>
        </w:rPr>
        <w:t>Ray Winters, Director of Medical Imaging and Radiation Sciences</w:t>
      </w:r>
    </w:p>
    <w:p w14:paraId="5519419B" w14:textId="77777777" w:rsidR="00BA17CA" w:rsidRPr="00E30D68" w:rsidRDefault="00BA17CA" w:rsidP="007625E4">
      <w:pPr>
        <w:spacing w:after="0" w:line="240" w:lineRule="auto"/>
        <w:ind w:left="360"/>
        <w:rPr>
          <w:rFonts w:ascii="Arial" w:hAnsi="Arial" w:cs="Arial"/>
          <w:sz w:val="24"/>
          <w:szCs w:val="24"/>
        </w:rPr>
      </w:pPr>
    </w:p>
    <w:p w14:paraId="44F6C933" w14:textId="77777777" w:rsidR="002A17DF" w:rsidRDefault="007625E4" w:rsidP="002A17DF">
      <w:pPr>
        <w:tabs>
          <w:tab w:val="left" w:pos="360"/>
          <w:tab w:val="left" w:pos="720"/>
        </w:tabs>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2A17DF">
        <w:rPr>
          <w:rFonts w:ascii="Arial" w:hAnsi="Arial" w:cs="Arial"/>
          <w:sz w:val="24"/>
          <w:szCs w:val="24"/>
        </w:rPr>
        <w:t xml:space="preserve"> </w:t>
      </w:r>
    </w:p>
    <w:sdt>
      <w:sdtPr>
        <w:rPr>
          <w:rFonts w:asciiTheme="majorHAnsi" w:hAnsiTheme="majorHAnsi" w:cs="Arial"/>
          <w:sz w:val="20"/>
          <w:szCs w:val="20"/>
        </w:rPr>
        <w:id w:val="-174352304"/>
      </w:sdtPr>
      <w:sdtEndPr/>
      <w:sdtContent>
        <w:p w14:paraId="4A9186F6" w14:textId="77777777" w:rsidR="002A17DF" w:rsidRPr="002A17DF" w:rsidRDefault="002A17DF" w:rsidP="002A17DF">
          <w:pPr>
            <w:tabs>
              <w:tab w:val="left" w:pos="360"/>
              <w:tab w:val="left" w:pos="720"/>
            </w:tabs>
            <w:spacing w:after="0" w:line="240" w:lineRule="auto"/>
            <w:ind w:firstLine="360"/>
            <w:rPr>
              <w:rFonts w:ascii="Arial" w:hAnsi="Arial" w:cs="Arial"/>
              <w:sz w:val="24"/>
              <w:szCs w:val="24"/>
            </w:rPr>
          </w:pPr>
          <w:r w:rsidRPr="002A17DF">
            <w:rPr>
              <w:rFonts w:ascii="Arial" w:hAnsi="Arial" w:cs="Arial"/>
              <w:sz w:val="24"/>
              <w:szCs w:val="24"/>
            </w:rPr>
            <w:t xml:space="preserve">(870) 972-3329     </w:t>
          </w:r>
          <w:hyperlink r:id="rId14" w:history="1">
            <w:r w:rsidRPr="002A17DF">
              <w:rPr>
                <w:rStyle w:val="Hyperlink"/>
                <w:rFonts w:ascii="Arial" w:hAnsi="Arial" w:cs="Arial"/>
                <w:sz w:val="24"/>
                <w:szCs w:val="24"/>
              </w:rPr>
              <w:t>rwinters@astate.edu</w:t>
            </w:r>
          </w:hyperlink>
        </w:p>
        <w:p w14:paraId="4BF3789D" w14:textId="77777777" w:rsidR="002A17DF" w:rsidRDefault="0024075A" w:rsidP="002A17DF">
          <w:pPr>
            <w:tabs>
              <w:tab w:val="left" w:pos="360"/>
              <w:tab w:val="left" w:pos="720"/>
            </w:tabs>
            <w:spacing w:after="0" w:line="240" w:lineRule="auto"/>
            <w:rPr>
              <w:rFonts w:asciiTheme="majorHAnsi" w:hAnsiTheme="majorHAnsi" w:cs="Arial"/>
              <w:sz w:val="20"/>
              <w:szCs w:val="20"/>
            </w:rPr>
          </w:pPr>
        </w:p>
      </w:sdtContent>
    </w:sdt>
    <w:p w14:paraId="5666F26E" w14:textId="77777777" w:rsidR="00BA17CA" w:rsidRPr="00E30D68" w:rsidRDefault="00BA17CA" w:rsidP="007625E4">
      <w:pPr>
        <w:spacing w:after="0" w:line="240" w:lineRule="auto"/>
        <w:ind w:left="360"/>
        <w:rPr>
          <w:rFonts w:ascii="Arial" w:hAnsi="Arial" w:cs="Arial"/>
          <w:sz w:val="24"/>
          <w:szCs w:val="24"/>
        </w:rPr>
      </w:pPr>
    </w:p>
    <w:p w14:paraId="466F462B"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2A17DF">
        <w:rPr>
          <w:rFonts w:ascii="Arial" w:hAnsi="Arial" w:cs="Arial"/>
          <w:sz w:val="24"/>
          <w:szCs w:val="24"/>
        </w:rPr>
        <w:t xml:space="preserve"> Immediately</w:t>
      </w:r>
    </w:p>
    <w:p w14:paraId="35E3C227" w14:textId="77777777" w:rsidR="00BA17CA" w:rsidRPr="00E30D68" w:rsidRDefault="00BA17CA" w:rsidP="007625E4">
      <w:pPr>
        <w:spacing w:after="0" w:line="240" w:lineRule="auto"/>
        <w:ind w:left="360"/>
        <w:rPr>
          <w:rFonts w:ascii="Arial" w:hAnsi="Arial" w:cs="Arial"/>
          <w:sz w:val="24"/>
          <w:szCs w:val="24"/>
        </w:rPr>
      </w:pPr>
    </w:p>
    <w:p w14:paraId="7D9C2689" w14:textId="77777777" w:rsidR="00BA17CA" w:rsidRPr="007625E4" w:rsidRDefault="007625E4" w:rsidP="002A17DF">
      <w:pPr>
        <w:spacing w:after="0" w:line="240" w:lineRule="auto"/>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r w:rsidR="002A17DF">
        <w:rPr>
          <w:rFonts w:ascii="Arial" w:hAnsi="Arial" w:cs="Arial"/>
          <w:sz w:val="24"/>
          <w:szCs w:val="24"/>
        </w:rPr>
        <w:t xml:space="preserve">               Emphasis in Computed Tomography and Radiology Management</w:t>
      </w:r>
    </w:p>
    <w:p w14:paraId="6A7F43D6" w14:textId="77777777" w:rsidR="00BA17CA" w:rsidRPr="00E30D68" w:rsidRDefault="00BA17CA" w:rsidP="007625E4">
      <w:pPr>
        <w:spacing w:after="0" w:line="240" w:lineRule="auto"/>
        <w:ind w:left="360"/>
        <w:rPr>
          <w:rFonts w:ascii="Arial" w:hAnsi="Arial" w:cs="Arial"/>
          <w:sz w:val="24"/>
          <w:szCs w:val="24"/>
        </w:rPr>
      </w:pPr>
    </w:p>
    <w:p w14:paraId="2F5A6281" w14:textId="77777777" w:rsidR="00BA17CA" w:rsidRPr="00026969" w:rsidRDefault="007625E4" w:rsidP="007625E4">
      <w:pPr>
        <w:spacing w:after="0" w:line="240" w:lineRule="auto"/>
        <w:rPr>
          <w:rFonts w:ascii="Arial" w:hAnsi="Arial" w:cs="Arial"/>
          <w:sz w:val="24"/>
          <w:szCs w:val="24"/>
        </w:rPr>
      </w:pPr>
      <w:r w:rsidRPr="00026969">
        <w:rPr>
          <w:rFonts w:ascii="Arial" w:hAnsi="Arial" w:cs="Arial"/>
          <w:sz w:val="24"/>
          <w:szCs w:val="24"/>
        </w:rPr>
        <w:t>6.</w:t>
      </w:r>
      <w:r w:rsidRPr="00026969">
        <w:rPr>
          <w:rFonts w:ascii="Arial" w:hAnsi="Arial" w:cs="Arial"/>
          <w:sz w:val="24"/>
          <w:szCs w:val="24"/>
        </w:rPr>
        <w:tab/>
      </w:r>
      <w:r w:rsidR="00BA17CA" w:rsidRPr="00026969">
        <w:rPr>
          <w:rFonts w:ascii="Arial" w:hAnsi="Arial" w:cs="Arial"/>
          <w:sz w:val="24"/>
          <w:szCs w:val="24"/>
        </w:rPr>
        <w:t xml:space="preserve">CIP Code:  </w:t>
      </w:r>
      <w:r w:rsidR="00026969" w:rsidRPr="00026969">
        <w:rPr>
          <w:rFonts w:ascii="Arial" w:hAnsi="Arial" w:cs="Arial"/>
          <w:sz w:val="24"/>
          <w:szCs w:val="24"/>
        </w:rPr>
        <w:t>51.0907</w:t>
      </w:r>
    </w:p>
    <w:p w14:paraId="3981A8B5" w14:textId="77777777" w:rsidR="00BA17CA" w:rsidRPr="00026969" w:rsidRDefault="00BA17CA" w:rsidP="007625E4">
      <w:pPr>
        <w:spacing w:after="0" w:line="240" w:lineRule="auto"/>
        <w:ind w:left="360"/>
        <w:rPr>
          <w:rFonts w:ascii="Arial" w:hAnsi="Arial" w:cs="Arial"/>
          <w:sz w:val="24"/>
          <w:szCs w:val="24"/>
        </w:rPr>
      </w:pPr>
    </w:p>
    <w:p w14:paraId="3E320A49" w14:textId="77777777" w:rsidR="00BA17CA" w:rsidRPr="007625E4" w:rsidRDefault="007625E4" w:rsidP="007625E4">
      <w:pPr>
        <w:spacing w:after="0" w:line="240" w:lineRule="auto"/>
        <w:rPr>
          <w:rFonts w:ascii="Arial" w:hAnsi="Arial" w:cs="Arial"/>
          <w:sz w:val="24"/>
          <w:szCs w:val="24"/>
        </w:rPr>
      </w:pPr>
      <w:r w:rsidRPr="00026969">
        <w:rPr>
          <w:rFonts w:ascii="Arial" w:hAnsi="Arial" w:cs="Arial"/>
          <w:sz w:val="24"/>
          <w:szCs w:val="24"/>
        </w:rPr>
        <w:t>7.</w:t>
      </w:r>
      <w:r w:rsidRPr="00026969">
        <w:rPr>
          <w:rFonts w:ascii="Arial" w:hAnsi="Arial" w:cs="Arial"/>
          <w:sz w:val="24"/>
          <w:szCs w:val="24"/>
        </w:rPr>
        <w:tab/>
      </w:r>
      <w:r w:rsidR="00BA17CA" w:rsidRPr="00026969">
        <w:rPr>
          <w:rFonts w:ascii="Arial" w:hAnsi="Arial" w:cs="Arial"/>
          <w:sz w:val="24"/>
          <w:szCs w:val="24"/>
        </w:rPr>
        <w:t>Degree Code:</w:t>
      </w:r>
      <w:r w:rsidR="00026969" w:rsidRPr="00026969">
        <w:rPr>
          <w:rFonts w:ascii="Arial" w:hAnsi="Arial" w:cs="Arial"/>
          <w:sz w:val="24"/>
          <w:szCs w:val="24"/>
        </w:rPr>
        <w:t xml:space="preserve"> 3100</w:t>
      </w:r>
    </w:p>
    <w:p w14:paraId="20C166E4" w14:textId="77777777" w:rsidR="00BA17CA" w:rsidRPr="00E30D68" w:rsidRDefault="00BA17CA" w:rsidP="007625E4">
      <w:pPr>
        <w:spacing w:after="0" w:line="240" w:lineRule="auto"/>
        <w:ind w:left="360"/>
        <w:rPr>
          <w:rFonts w:ascii="Arial" w:hAnsi="Arial" w:cs="Arial"/>
          <w:sz w:val="24"/>
          <w:szCs w:val="24"/>
        </w:rPr>
      </w:pPr>
    </w:p>
    <w:p w14:paraId="36950089" w14:textId="77777777" w:rsidR="002A17DF" w:rsidRDefault="007625E4" w:rsidP="002A17DF">
      <w:pPr>
        <w:tabs>
          <w:tab w:val="left" w:pos="360"/>
          <w:tab w:val="left" w:pos="720"/>
        </w:tabs>
        <w:spacing w:after="0" w:line="240" w:lineRule="auto"/>
        <w:rPr>
          <w:rFonts w:asciiTheme="majorHAnsi" w:hAnsiTheme="majorHAnsi" w:cs="Arial"/>
          <w:sz w:val="20"/>
          <w:szCs w:val="20"/>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BA17CA" w:rsidRPr="002A17DF">
        <w:rPr>
          <w:rFonts w:ascii="Arial" w:hAnsi="Arial" w:cs="Arial"/>
          <w:sz w:val="24"/>
          <w:szCs w:val="24"/>
        </w:rPr>
        <w:t>:</w:t>
      </w:r>
      <w:r w:rsidR="002A17DF" w:rsidRPr="002A17DF">
        <w:rPr>
          <w:rFonts w:ascii="Arial" w:hAnsi="Arial" w:cs="Arial"/>
          <w:sz w:val="24"/>
          <w:szCs w:val="24"/>
        </w:rPr>
        <w:t xml:space="preserve">  </w:t>
      </w:r>
      <w:sdt>
        <w:sdtPr>
          <w:rPr>
            <w:rFonts w:ascii="Arial" w:hAnsi="Arial" w:cs="Arial"/>
            <w:sz w:val="24"/>
            <w:szCs w:val="24"/>
          </w:rPr>
          <w:id w:val="-1702777708"/>
        </w:sdtPr>
        <w:sdtEndPr/>
        <w:sdtContent>
          <w:r w:rsidR="002A17DF" w:rsidRPr="002A17DF">
            <w:rPr>
              <w:rFonts w:ascii="Arial" w:hAnsi="Arial" w:cs="Arial"/>
              <w:sz w:val="24"/>
              <w:szCs w:val="24"/>
            </w:rPr>
            <w:t xml:space="preserve">Emphasis area is no longer viable.  It will move into our future MSRS </w:t>
          </w:r>
          <w:r w:rsidR="002A17DF">
            <w:rPr>
              <w:rFonts w:ascii="Arial" w:hAnsi="Arial" w:cs="Arial"/>
              <w:sz w:val="24"/>
              <w:szCs w:val="24"/>
            </w:rPr>
            <w:t xml:space="preserve">                             </w:t>
          </w:r>
          <w:r w:rsidR="002A17DF" w:rsidRPr="002A17DF">
            <w:rPr>
              <w:rFonts w:ascii="Arial" w:hAnsi="Arial" w:cs="Arial"/>
              <w:sz w:val="24"/>
              <w:szCs w:val="24"/>
            </w:rPr>
            <w:t>degree.</w:t>
          </w:r>
        </w:sdtContent>
      </w:sdt>
    </w:p>
    <w:p w14:paraId="0D425B18" w14:textId="77777777" w:rsidR="00BA17CA" w:rsidRPr="007625E4" w:rsidRDefault="00BA17CA" w:rsidP="007625E4">
      <w:pPr>
        <w:spacing w:after="0" w:line="240" w:lineRule="auto"/>
        <w:rPr>
          <w:rFonts w:ascii="Arial" w:hAnsi="Arial" w:cs="Arial"/>
          <w:sz w:val="24"/>
          <w:szCs w:val="24"/>
        </w:rPr>
      </w:pPr>
    </w:p>
    <w:p w14:paraId="45AD5A98"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ab/>
      </w:r>
      <w:r w:rsidR="00BA17CA" w:rsidRPr="007625E4">
        <w:rPr>
          <w:rFonts w:ascii="Arial" w:hAnsi="Arial" w:cs="Arial"/>
          <w:sz w:val="24"/>
          <w:szCs w:val="24"/>
        </w:rPr>
        <w:t xml:space="preserve">Number of students still enrolled in program: </w:t>
      </w:r>
      <w:r w:rsidR="00BA17CA" w:rsidRPr="007625E4">
        <w:rPr>
          <w:rFonts w:ascii="Arial" w:hAnsi="Arial" w:cs="Arial"/>
          <w:sz w:val="24"/>
          <w:szCs w:val="24"/>
        </w:rPr>
        <w:tab/>
      </w:r>
      <w:r w:rsidR="002A17DF">
        <w:rPr>
          <w:rFonts w:ascii="Arial" w:hAnsi="Arial" w:cs="Arial"/>
          <w:sz w:val="24"/>
          <w:szCs w:val="24"/>
        </w:rPr>
        <w:t>0</w:t>
      </w:r>
    </w:p>
    <w:p w14:paraId="26795FDF" w14:textId="77777777" w:rsidR="00BA17CA" w:rsidRPr="00E30D68" w:rsidRDefault="00BA17CA" w:rsidP="007625E4">
      <w:pPr>
        <w:spacing w:after="0" w:line="240" w:lineRule="auto"/>
        <w:ind w:left="360"/>
        <w:rPr>
          <w:rFonts w:ascii="Arial" w:hAnsi="Arial" w:cs="Arial"/>
          <w:sz w:val="24"/>
          <w:szCs w:val="24"/>
        </w:rPr>
      </w:pPr>
    </w:p>
    <w:p w14:paraId="195FC202"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 xml:space="preserve">Expected graduation date of last student: </w:t>
      </w:r>
      <w:r w:rsidR="002A17DF">
        <w:rPr>
          <w:rFonts w:ascii="Arial" w:hAnsi="Arial" w:cs="Arial"/>
          <w:sz w:val="24"/>
          <w:szCs w:val="24"/>
        </w:rPr>
        <w:t>N/A   Emphasis area has not been offered</w:t>
      </w:r>
    </w:p>
    <w:p w14:paraId="09A291F5" w14:textId="77777777" w:rsidR="00BA17CA" w:rsidRPr="00E30D68" w:rsidRDefault="00BA17CA" w:rsidP="007625E4">
      <w:pPr>
        <w:spacing w:after="0" w:line="240" w:lineRule="auto"/>
        <w:ind w:left="360"/>
        <w:rPr>
          <w:rFonts w:ascii="Arial" w:hAnsi="Arial" w:cs="Arial"/>
          <w:sz w:val="24"/>
          <w:szCs w:val="24"/>
        </w:rPr>
      </w:pPr>
    </w:p>
    <w:p w14:paraId="3CC62591"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11.</w:t>
      </w:r>
      <w:r>
        <w:rPr>
          <w:rFonts w:ascii="Arial" w:hAnsi="Arial" w:cs="Arial"/>
          <w:sz w:val="24"/>
          <w:szCs w:val="24"/>
        </w:rPr>
        <w:tab/>
      </w:r>
      <w:r w:rsidR="00BA17CA" w:rsidRPr="007625E4">
        <w:rPr>
          <w:rFonts w:ascii="Arial" w:hAnsi="Arial" w:cs="Arial"/>
          <w:sz w:val="24"/>
          <w:szCs w:val="24"/>
        </w:rPr>
        <w:t>Name of courses that will be deleted as a result of this action:</w:t>
      </w:r>
      <w:r w:rsidR="00B47939">
        <w:rPr>
          <w:rFonts w:ascii="Arial" w:hAnsi="Arial" w:cs="Arial"/>
          <w:sz w:val="24"/>
          <w:szCs w:val="24"/>
        </w:rPr>
        <w:t xml:space="preserve"> No courses will be deleted as a result of this action. </w:t>
      </w:r>
    </w:p>
    <w:p w14:paraId="189C030B" w14:textId="77777777" w:rsidR="00BA17CA" w:rsidRPr="00E30D68" w:rsidRDefault="00BA17CA" w:rsidP="007625E4">
      <w:pPr>
        <w:spacing w:after="0" w:line="240" w:lineRule="auto"/>
        <w:ind w:left="360"/>
        <w:rPr>
          <w:rFonts w:ascii="Arial" w:hAnsi="Arial" w:cs="Arial"/>
          <w:sz w:val="24"/>
          <w:szCs w:val="24"/>
        </w:rPr>
      </w:pPr>
    </w:p>
    <w:p w14:paraId="342D8EE5"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r w:rsidR="002A17DF">
        <w:rPr>
          <w:rFonts w:ascii="Arial" w:hAnsi="Arial" w:cs="Arial"/>
          <w:sz w:val="24"/>
          <w:szCs w:val="24"/>
        </w:rPr>
        <w:t xml:space="preserve"> There are no students in the program.  Students interested in radiology management will be directed to the future MSRS degree program.</w:t>
      </w:r>
    </w:p>
    <w:p w14:paraId="52CFAF1F" w14:textId="77777777" w:rsidR="00BA17CA" w:rsidRPr="00E30D68" w:rsidRDefault="00BA17CA" w:rsidP="007625E4">
      <w:pPr>
        <w:spacing w:after="0" w:line="240" w:lineRule="auto"/>
        <w:ind w:left="360"/>
        <w:rPr>
          <w:rFonts w:ascii="Arial" w:hAnsi="Arial" w:cs="Arial"/>
          <w:sz w:val="24"/>
          <w:szCs w:val="24"/>
        </w:rPr>
      </w:pPr>
    </w:p>
    <w:p w14:paraId="047E207E"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r>
      <w:r w:rsidR="00BA17CA" w:rsidRPr="007625E4">
        <w:rPr>
          <w:rFonts w:ascii="Arial" w:hAnsi="Arial" w:cs="Arial"/>
          <w:sz w:val="24"/>
          <w:szCs w:val="24"/>
        </w:rPr>
        <w:t>Provide documentation of written notification to students currently enrolled in program.</w:t>
      </w:r>
      <w:r w:rsidR="002A17DF">
        <w:rPr>
          <w:rFonts w:ascii="Arial" w:hAnsi="Arial" w:cs="Arial"/>
          <w:sz w:val="24"/>
          <w:szCs w:val="24"/>
        </w:rPr>
        <w:t xml:space="preserve">  There are no students currently enrolled in the program.</w:t>
      </w:r>
    </w:p>
    <w:p w14:paraId="75B12849" w14:textId="77777777" w:rsidR="00BA17CA" w:rsidRPr="00E30D68" w:rsidRDefault="00BA17CA" w:rsidP="007625E4">
      <w:pPr>
        <w:spacing w:after="0" w:line="240" w:lineRule="auto"/>
        <w:ind w:left="360"/>
        <w:rPr>
          <w:rFonts w:ascii="Arial" w:hAnsi="Arial" w:cs="Arial"/>
          <w:sz w:val="24"/>
          <w:szCs w:val="24"/>
        </w:rPr>
      </w:pPr>
    </w:p>
    <w:p w14:paraId="2863604C"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14.</w:t>
      </w:r>
      <w:r>
        <w:rPr>
          <w:rFonts w:ascii="Arial" w:hAnsi="Arial" w:cs="Arial"/>
          <w:sz w:val="24"/>
          <w:szCs w:val="24"/>
        </w:rPr>
        <w:tab/>
      </w:r>
      <w:r w:rsidR="00BA17CA" w:rsidRPr="007625E4">
        <w:rPr>
          <w:rFonts w:ascii="Arial" w:hAnsi="Arial" w:cs="Arial"/>
          <w:sz w:val="24"/>
          <w:szCs w:val="24"/>
        </w:rPr>
        <w:t>Indicate the amount of program funds available for reallocation:</w:t>
      </w:r>
      <w:r w:rsidR="002A17DF">
        <w:rPr>
          <w:rFonts w:ascii="Arial" w:hAnsi="Arial" w:cs="Arial"/>
          <w:sz w:val="24"/>
          <w:szCs w:val="24"/>
        </w:rPr>
        <w:t xml:space="preserve">  There are no program funds available for reallocation.</w:t>
      </w:r>
    </w:p>
    <w:p w14:paraId="07720D1E" w14:textId="77777777" w:rsidR="00BA17CA" w:rsidRPr="00E30D68" w:rsidRDefault="00BA17CA" w:rsidP="007625E4">
      <w:pPr>
        <w:spacing w:after="0" w:line="240" w:lineRule="auto"/>
        <w:ind w:left="360"/>
        <w:rPr>
          <w:rFonts w:ascii="Arial" w:hAnsi="Arial" w:cs="Arial"/>
          <w:sz w:val="24"/>
          <w:szCs w:val="24"/>
        </w:rPr>
      </w:pPr>
    </w:p>
    <w:p w14:paraId="3D6DF2A5"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p>
    <w:p w14:paraId="3E026701" w14:textId="77777777" w:rsidR="00291DEC" w:rsidRDefault="00291DEC" w:rsidP="00BA17CA">
      <w:pPr>
        <w:pBdr>
          <w:bottom w:val="single" w:sz="12" w:space="1" w:color="auto"/>
        </w:pBdr>
        <w:spacing w:after="0" w:line="240" w:lineRule="auto"/>
        <w:rPr>
          <w:rFonts w:ascii="Arial" w:hAnsi="Arial" w:cs="Arial"/>
          <w:sz w:val="24"/>
          <w:szCs w:val="24"/>
        </w:rPr>
      </w:pPr>
    </w:p>
    <w:p w14:paraId="7D365AA4" w14:textId="77777777" w:rsidR="00EC506D" w:rsidRPr="00E30D68" w:rsidRDefault="00EC506D" w:rsidP="00BA17CA">
      <w:pPr>
        <w:pBdr>
          <w:bottom w:val="single" w:sz="12" w:space="1" w:color="auto"/>
        </w:pBdr>
        <w:spacing w:after="0" w:line="240" w:lineRule="auto"/>
        <w:rPr>
          <w:rFonts w:ascii="Arial" w:hAnsi="Arial" w:cs="Arial"/>
          <w:sz w:val="24"/>
          <w:szCs w:val="24"/>
        </w:rPr>
      </w:pPr>
    </w:p>
    <w:p w14:paraId="29403825" w14:textId="77777777" w:rsidR="00291DEC" w:rsidRPr="00E30D68" w:rsidRDefault="00291DEC" w:rsidP="00291DEC">
      <w:pPr>
        <w:tabs>
          <w:tab w:val="left" w:pos="360"/>
          <w:tab w:val="left" w:pos="720"/>
        </w:tabs>
        <w:spacing w:after="0" w:line="240" w:lineRule="auto"/>
        <w:rPr>
          <w:rFonts w:ascii="Arial" w:hAnsi="Arial" w:cs="Arial"/>
          <w:sz w:val="24"/>
          <w:szCs w:val="24"/>
        </w:rPr>
      </w:pPr>
    </w:p>
    <w:p w14:paraId="1FB6B2F1" w14:textId="77777777"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14:paraId="3EFB96AD" w14:textId="77777777"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Board of Trustees Notification Date:</w:t>
      </w:r>
      <w:r w:rsidRPr="00E30D68">
        <w:rPr>
          <w:rFonts w:ascii="Arial" w:hAnsi="Arial" w:cs="Arial"/>
          <w:sz w:val="24"/>
          <w:szCs w:val="24"/>
        </w:rPr>
        <w:tab/>
      </w:r>
      <w:sdt>
        <w:sdtPr>
          <w:rPr>
            <w:rFonts w:ascii="Arial" w:hAnsi="Arial" w:cs="Arial"/>
            <w:sz w:val="24"/>
            <w:szCs w:val="24"/>
          </w:rPr>
          <w:id w:val="-220139153"/>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14:paraId="54D03D7E" w14:textId="77777777"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14:paraId="53D3F206" w14:textId="77777777" w:rsidR="00291DEC" w:rsidRPr="00E30D68" w:rsidRDefault="00291DEC" w:rsidP="00291DEC">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showingPlcHdr/>
        </w:sdtPr>
        <w:sdtEndPr/>
        <w:sdtContent>
          <w:r w:rsidRPr="00E30D68">
            <w:rPr>
              <w:rStyle w:val="PlaceholderText"/>
              <w:rFonts w:ascii="Arial" w:hAnsi="Arial" w:cs="Arial"/>
            </w:rPr>
            <w:t>Click here to enter text.</w:t>
          </w:r>
        </w:sdtContent>
      </w:sdt>
    </w:p>
    <w:p w14:paraId="04F8B590" w14:textId="77777777" w:rsidR="00291DEC" w:rsidRPr="00E30D68" w:rsidRDefault="00291DEC" w:rsidP="00D0686A">
      <w:pPr>
        <w:tabs>
          <w:tab w:val="left" w:pos="360"/>
          <w:tab w:val="left" w:pos="720"/>
        </w:tabs>
        <w:spacing w:after="0" w:line="240" w:lineRule="auto"/>
        <w:rPr>
          <w:rFonts w:ascii="Arial" w:hAnsi="Arial" w:cs="Arial"/>
          <w:sz w:val="18"/>
          <w:szCs w:val="18"/>
        </w:rPr>
      </w:pPr>
    </w:p>
    <w:sectPr w:rsidR="00291DEC" w:rsidRPr="00E30D68" w:rsidSect="00384538">
      <w:head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4FC75" w14:textId="77777777" w:rsidR="0024075A" w:rsidRDefault="0024075A" w:rsidP="00AF3758">
      <w:pPr>
        <w:spacing w:after="0" w:line="240" w:lineRule="auto"/>
      </w:pPr>
      <w:r>
        <w:separator/>
      </w:r>
    </w:p>
  </w:endnote>
  <w:endnote w:type="continuationSeparator" w:id="0">
    <w:p w14:paraId="382F09DC" w14:textId="77777777" w:rsidR="0024075A" w:rsidRDefault="0024075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2A21B" w14:textId="77777777" w:rsidR="0024075A" w:rsidRDefault="0024075A" w:rsidP="00AF3758">
      <w:pPr>
        <w:spacing w:after="0" w:line="240" w:lineRule="auto"/>
      </w:pPr>
      <w:r>
        <w:separator/>
      </w:r>
    </w:p>
  </w:footnote>
  <w:footnote w:type="continuationSeparator" w:id="0">
    <w:p w14:paraId="0F645D84" w14:textId="77777777" w:rsidR="0024075A" w:rsidRDefault="0024075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31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D608C6">
      <w:rPr>
        <w:rFonts w:ascii="Arial Narrow" w:hAnsi="Arial Narrow"/>
        <w:sz w:val="16"/>
        <w:szCs w:val="16"/>
      </w:rPr>
      <w:t>7/6/2016</w:t>
    </w:r>
  </w:p>
  <w:p w14:paraId="7246256C"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26667"/>
    <w:rsid w:val="00026969"/>
    <w:rsid w:val="000403B1"/>
    <w:rsid w:val="000470FE"/>
    <w:rsid w:val="00053BD9"/>
    <w:rsid w:val="00054D9E"/>
    <w:rsid w:val="000A7C2E"/>
    <w:rsid w:val="000D06F1"/>
    <w:rsid w:val="00103070"/>
    <w:rsid w:val="00130E5B"/>
    <w:rsid w:val="00151451"/>
    <w:rsid w:val="00185D67"/>
    <w:rsid w:val="001A5DD5"/>
    <w:rsid w:val="001A76C0"/>
    <w:rsid w:val="001D12E8"/>
    <w:rsid w:val="001E3695"/>
    <w:rsid w:val="001F5E9E"/>
    <w:rsid w:val="001F6306"/>
    <w:rsid w:val="00207DBE"/>
    <w:rsid w:val="00212A76"/>
    <w:rsid w:val="002315B0"/>
    <w:rsid w:val="0023234C"/>
    <w:rsid w:val="0024075A"/>
    <w:rsid w:val="002463A4"/>
    <w:rsid w:val="00254447"/>
    <w:rsid w:val="00261ACE"/>
    <w:rsid w:val="00262C88"/>
    <w:rsid w:val="00265C17"/>
    <w:rsid w:val="002806EE"/>
    <w:rsid w:val="0028432D"/>
    <w:rsid w:val="00285F5A"/>
    <w:rsid w:val="00291DEC"/>
    <w:rsid w:val="002941B8"/>
    <w:rsid w:val="002A17DF"/>
    <w:rsid w:val="002B41C6"/>
    <w:rsid w:val="002D0D13"/>
    <w:rsid w:val="002D339D"/>
    <w:rsid w:val="002D64D4"/>
    <w:rsid w:val="002D7A75"/>
    <w:rsid w:val="00346F5C"/>
    <w:rsid w:val="00355FF4"/>
    <w:rsid w:val="00362414"/>
    <w:rsid w:val="00370388"/>
    <w:rsid w:val="00374D72"/>
    <w:rsid w:val="00384538"/>
    <w:rsid w:val="00386112"/>
    <w:rsid w:val="003C4DA1"/>
    <w:rsid w:val="003D091A"/>
    <w:rsid w:val="003D5B61"/>
    <w:rsid w:val="003E4F3C"/>
    <w:rsid w:val="003F247C"/>
    <w:rsid w:val="003F5D14"/>
    <w:rsid w:val="00400712"/>
    <w:rsid w:val="004072F1"/>
    <w:rsid w:val="00411FE1"/>
    <w:rsid w:val="00473252"/>
    <w:rsid w:val="00487771"/>
    <w:rsid w:val="004A7706"/>
    <w:rsid w:val="004F3C87"/>
    <w:rsid w:val="0050295C"/>
    <w:rsid w:val="00504BCC"/>
    <w:rsid w:val="00526B81"/>
    <w:rsid w:val="005522D7"/>
    <w:rsid w:val="00571E0A"/>
    <w:rsid w:val="00584C22"/>
    <w:rsid w:val="00585C02"/>
    <w:rsid w:val="00592A95"/>
    <w:rsid w:val="00604494"/>
    <w:rsid w:val="00605FC3"/>
    <w:rsid w:val="006179CB"/>
    <w:rsid w:val="00625A9A"/>
    <w:rsid w:val="00627121"/>
    <w:rsid w:val="00636DB3"/>
    <w:rsid w:val="00665524"/>
    <w:rsid w:val="006657FB"/>
    <w:rsid w:val="00670C6D"/>
    <w:rsid w:val="00677A48"/>
    <w:rsid w:val="006B52C0"/>
    <w:rsid w:val="006D0246"/>
    <w:rsid w:val="006D3B21"/>
    <w:rsid w:val="006D73D2"/>
    <w:rsid w:val="006E6117"/>
    <w:rsid w:val="00712045"/>
    <w:rsid w:val="00717827"/>
    <w:rsid w:val="0073025F"/>
    <w:rsid w:val="0073125A"/>
    <w:rsid w:val="007339BD"/>
    <w:rsid w:val="00750AF6"/>
    <w:rsid w:val="007625E4"/>
    <w:rsid w:val="007A06B9"/>
    <w:rsid w:val="0083170D"/>
    <w:rsid w:val="008829ED"/>
    <w:rsid w:val="00884F7A"/>
    <w:rsid w:val="008B2FA7"/>
    <w:rsid w:val="008C5410"/>
    <w:rsid w:val="008C703B"/>
    <w:rsid w:val="008E6C1C"/>
    <w:rsid w:val="00912414"/>
    <w:rsid w:val="00920629"/>
    <w:rsid w:val="00942B49"/>
    <w:rsid w:val="00956515"/>
    <w:rsid w:val="00986056"/>
    <w:rsid w:val="0099311A"/>
    <w:rsid w:val="009A529F"/>
    <w:rsid w:val="009B3928"/>
    <w:rsid w:val="009C18CD"/>
    <w:rsid w:val="009C3C35"/>
    <w:rsid w:val="009C65F8"/>
    <w:rsid w:val="009D458E"/>
    <w:rsid w:val="009D5DEA"/>
    <w:rsid w:val="00A01035"/>
    <w:rsid w:val="00A0329C"/>
    <w:rsid w:val="00A11BA1"/>
    <w:rsid w:val="00A16BB1"/>
    <w:rsid w:val="00A34100"/>
    <w:rsid w:val="00A370AF"/>
    <w:rsid w:val="00A5089E"/>
    <w:rsid w:val="00A56D36"/>
    <w:rsid w:val="00A837F6"/>
    <w:rsid w:val="00AB03A5"/>
    <w:rsid w:val="00AB5523"/>
    <w:rsid w:val="00AF3758"/>
    <w:rsid w:val="00AF3C6A"/>
    <w:rsid w:val="00B024DF"/>
    <w:rsid w:val="00B05106"/>
    <w:rsid w:val="00B0668C"/>
    <w:rsid w:val="00B1628A"/>
    <w:rsid w:val="00B35368"/>
    <w:rsid w:val="00B47939"/>
    <w:rsid w:val="00B5389B"/>
    <w:rsid w:val="00B678DD"/>
    <w:rsid w:val="00B9333E"/>
    <w:rsid w:val="00BA17CA"/>
    <w:rsid w:val="00BA4782"/>
    <w:rsid w:val="00BA5832"/>
    <w:rsid w:val="00BD2A0D"/>
    <w:rsid w:val="00BE069E"/>
    <w:rsid w:val="00C12816"/>
    <w:rsid w:val="00C13F3F"/>
    <w:rsid w:val="00C23CC7"/>
    <w:rsid w:val="00C334FF"/>
    <w:rsid w:val="00C424EF"/>
    <w:rsid w:val="00C46718"/>
    <w:rsid w:val="00C53B34"/>
    <w:rsid w:val="00C7070B"/>
    <w:rsid w:val="00C81897"/>
    <w:rsid w:val="00C8689C"/>
    <w:rsid w:val="00CA4451"/>
    <w:rsid w:val="00CC38FA"/>
    <w:rsid w:val="00D0686A"/>
    <w:rsid w:val="00D41A17"/>
    <w:rsid w:val="00D47738"/>
    <w:rsid w:val="00D51205"/>
    <w:rsid w:val="00D567B2"/>
    <w:rsid w:val="00D57716"/>
    <w:rsid w:val="00D608C6"/>
    <w:rsid w:val="00D67AC4"/>
    <w:rsid w:val="00D72E20"/>
    <w:rsid w:val="00D979DD"/>
    <w:rsid w:val="00DA4650"/>
    <w:rsid w:val="00E30D68"/>
    <w:rsid w:val="00E45868"/>
    <w:rsid w:val="00E90C09"/>
    <w:rsid w:val="00E9178D"/>
    <w:rsid w:val="00EB4FF5"/>
    <w:rsid w:val="00EC506D"/>
    <w:rsid w:val="00EC6970"/>
    <w:rsid w:val="00ED2398"/>
    <w:rsid w:val="00ED29E0"/>
    <w:rsid w:val="00EF2A44"/>
    <w:rsid w:val="00F31231"/>
    <w:rsid w:val="00F430C8"/>
    <w:rsid w:val="00F478A9"/>
    <w:rsid w:val="00F645B5"/>
    <w:rsid w:val="00F75657"/>
    <w:rsid w:val="00F859E5"/>
    <w:rsid w:val="00F87DAF"/>
    <w:rsid w:val="00F900A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1F2A"/>
  <w15:docId w15:val="{0963198F-2C6F-4788-BBAA-A6C54876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187">
    <w:name w:val="Pa187"/>
    <w:basedOn w:val="Normal"/>
    <w:next w:val="Normal"/>
    <w:uiPriority w:val="99"/>
    <w:rsid w:val="002A17D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A17DF"/>
    <w:rPr>
      <w:rFonts w:cs="Myriad Pro Cond"/>
      <w:b/>
      <w:bCs/>
      <w:color w:val="000000"/>
      <w:sz w:val="32"/>
      <w:szCs w:val="32"/>
    </w:rPr>
  </w:style>
  <w:style w:type="paragraph" w:customStyle="1" w:styleId="Pa196">
    <w:name w:val="Pa196"/>
    <w:basedOn w:val="Normal"/>
    <w:next w:val="Normal"/>
    <w:uiPriority w:val="99"/>
    <w:rsid w:val="002A17DF"/>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A17DF"/>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A17DF"/>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A17DF"/>
    <w:rPr>
      <w:rFonts w:ascii="Arial" w:hAnsi="Arial" w:cs="Arial"/>
      <w:b/>
      <w:bCs/>
      <w:color w:val="000000"/>
      <w:sz w:val="16"/>
      <w:szCs w:val="16"/>
    </w:rPr>
  </w:style>
  <w:style w:type="paragraph" w:customStyle="1" w:styleId="Pa238">
    <w:name w:val="Pa238"/>
    <w:basedOn w:val="Normal"/>
    <w:next w:val="Normal"/>
    <w:uiPriority w:val="99"/>
    <w:rsid w:val="002A17DF"/>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A17DF"/>
    <w:rPr>
      <w:rFonts w:ascii="Arial" w:hAnsi="Arial" w:cs="Arial"/>
      <w:b/>
      <w:bCs/>
      <w:color w:val="000000"/>
      <w:sz w:val="12"/>
      <w:szCs w:val="12"/>
    </w:rPr>
  </w:style>
  <w:style w:type="paragraph" w:customStyle="1" w:styleId="Pa19">
    <w:name w:val="Pa19"/>
    <w:basedOn w:val="Normal"/>
    <w:next w:val="Normal"/>
    <w:uiPriority w:val="99"/>
    <w:rsid w:val="002A17DF"/>
    <w:pPr>
      <w:autoSpaceDE w:val="0"/>
      <w:autoSpaceDN w:val="0"/>
      <w:adjustRightInd w:val="0"/>
      <w:spacing w:after="0" w:line="161" w:lineRule="atLeast"/>
    </w:pPr>
    <w:rPr>
      <w:rFonts w:ascii="Myriad Pro Cond" w:hAnsi="Myriad Pro Cond"/>
      <w:sz w:val="24"/>
      <w:szCs w:val="24"/>
    </w:rPr>
  </w:style>
  <w:style w:type="paragraph" w:customStyle="1" w:styleId="Pa66">
    <w:name w:val="Pa66"/>
    <w:basedOn w:val="Normal"/>
    <w:next w:val="Normal"/>
    <w:uiPriority w:val="99"/>
    <w:rsid w:val="002A17DF"/>
    <w:pPr>
      <w:autoSpaceDE w:val="0"/>
      <w:autoSpaceDN w:val="0"/>
      <w:adjustRightInd w:val="0"/>
      <w:spacing w:after="0" w:line="241" w:lineRule="atLeast"/>
    </w:pPr>
    <w:rPr>
      <w:rFonts w:ascii="Myriad Pro Cond" w:hAnsi="Myriad Pro Cond"/>
      <w:sz w:val="24"/>
      <w:szCs w:val="24"/>
    </w:rPr>
  </w:style>
  <w:style w:type="paragraph" w:customStyle="1" w:styleId="Pa60">
    <w:name w:val="Pa60"/>
    <w:basedOn w:val="Normal"/>
    <w:next w:val="Normal"/>
    <w:uiPriority w:val="99"/>
    <w:rsid w:val="002A17DF"/>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2A17DF"/>
    <w:pPr>
      <w:autoSpaceDE w:val="0"/>
      <w:autoSpaceDN w:val="0"/>
      <w:adjustRightInd w:val="0"/>
      <w:spacing w:after="0" w:line="241" w:lineRule="atLeast"/>
    </w:pPr>
    <w:rPr>
      <w:rFonts w:ascii="Myriad Pro Cond" w:hAnsi="Myriad Pro Cond"/>
      <w:sz w:val="24"/>
      <w:szCs w:val="24"/>
    </w:rPr>
  </w:style>
  <w:style w:type="paragraph" w:customStyle="1" w:styleId="Pa174">
    <w:name w:val="Pa174"/>
    <w:basedOn w:val="Normal"/>
    <w:next w:val="Normal"/>
    <w:uiPriority w:val="99"/>
    <w:rsid w:val="002A17D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2.png"/><Relationship Id="rId13" Type="http://schemas.openxmlformats.org/officeDocument/2006/relationships/hyperlink" Target="https://youtu.be/yjdL2n4lZm4" TargetMode="External"/><Relationship Id="rId14" Type="http://schemas.openxmlformats.org/officeDocument/2006/relationships/hyperlink" Target="mailto:rwinters@astate.edu"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image" Target="media/image1.jpg"/><Relationship Id="rId10"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A26EF7" w:rsidP="00A26EF7">
          <w:pPr>
            <w:pStyle w:val="6B836A6412E24B29900BDB1342DC1F8B18"/>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72B11EC264EA402B9D17BABDE7A80885"/>
        <w:category>
          <w:name w:val="General"/>
          <w:gallery w:val="placeholder"/>
        </w:category>
        <w:types>
          <w:type w:val="bbPlcHdr"/>
        </w:types>
        <w:behaviors>
          <w:behavior w:val="content"/>
        </w:behaviors>
        <w:guid w:val="{11D8E3BA-8E98-402E-BEFF-4BC32C8AAABE}"/>
      </w:docPartPr>
      <w:docPartBody>
        <w:p w:rsidR="00E64914" w:rsidRDefault="00A26EF7" w:rsidP="00A26EF7">
          <w:pPr>
            <w:pStyle w:val="72B11EC264EA402B9D17BABDE7A80885"/>
          </w:pPr>
          <w:r>
            <w:rPr>
              <w:rStyle w:val="PlaceholderText"/>
            </w:rPr>
            <w:t>Yes / No</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AA9290FABB4F929ABE171A9B85B8BB"/>
        <w:category>
          <w:name w:val="General"/>
          <w:gallery w:val="placeholder"/>
        </w:category>
        <w:types>
          <w:type w:val="bbPlcHdr"/>
        </w:types>
        <w:behaviors>
          <w:behavior w:val="content"/>
        </w:behaviors>
        <w:guid w:val="{C97548E0-9D48-4DE9-AE20-B7B87CC85A8D}"/>
      </w:docPartPr>
      <w:docPartBody>
        <w:p w:rsidR="00CE5E39" w:rsidRDefault="006D78BE" w:rsidP="006D78BE">
          <w:pPr>
            <w:pStyle w:val="DCAA9290FABB4F929ABE171A9B85B8BB"/>
          </w:pPr>
          <w:r>
            <w:rPr>
              <w:rStyle w:val="PlaceholderText"/>
            </w:rPr>
            <w:t>Yes / No</w:t>
          </w:r>
        </w:p>
      </w:docPartBody>
    </w:docPart>
    <w:docPart>
      <w:docPartPr>
        <w:name w:val="24E866B6BF174ADDBC1B21A6CF18AFA0"/>
        <w:category>
          <w:name w:val="General"/>
          <w:gallery w:val="placeholder"/>
        </w:category>
        <w:types>
          <w:type w:val="bbPlcHdr"/>
        </w:types>
        <w:behaviors>
          <w:behavior w:val="content"/>
        </w:behaviors>
        <w:guid w:val="{828F073D-E98A-4308-BE9A-126F5CC98AA0}"/>
      </w:docPartPr>
      <w:docPartBody>
        <w:p w:rsidR="00CE5E39" w:rsidRDefault="006D78BE" w:rsidP="006D78BE">
          <w:pPr>
            <w:pStyle w:val="24E866B6BF174ADDBC1B21A6CF18AFA0"/>
          </w:pPr>
          <w:r>
            <w:rPr>
              <w:rStyle w:val="PlaceholderText"/>
            </w:rPr>
            <w:t>Yes / No</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1B508D"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1B508D"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B508D"/>
    <w:rsid w:val="002B39D0"/>
    <w:rsid w:val="00380F18"/>
    <w:rsid w:val="00422FEF"/>
    <w:rsid w:val="00435F27"/>
    <w:rsid w:val="00451283"/>
    <w:rsid w:val="004518A2"/>
    <w:rsid w:val="004E1A75"/>
    <w:rsid w:val="00587536"/>
    <w:rsid w:val="005D5D2F"/>
    <w:rsid w:val="00623293"/>
    <w:rsid w:val="006645E1"/>
    <w:rsid w:val="006C0858"/>
    <w:rsid w:val="006D78BE"/>
    <w:rsid w:val="00713AC7"/>
    <w:rsid w:val="0088037B"/>
    <w:rsid w:val="0090105B"/>
    <w:rsid w:val="00901410"/>
    <w:rsid w:val="0099552D"/>
    <w:rsid w:val="009C0E11"/>
    <w:rsid w:val="00A11AA2"/>
    <w:rsid w:val="00A26EF7"/>
    <w:rsid w:val="00A77AA6"/>
    <w:rsid w:val="00AD11A1"/>
    <w:rsid w:val="00AD5D56"/>
    <w:rsid w:val="00B155E6"/>
    <w:rsid w:val="00B2559E"/>
    <w:rsid w:val="00B46AFF"/>
    <w:rsid w:val="00BA2926"/>
    <w:rsid w:val="00C35680"/>
    <w:rsid w:val="00CD4EF8"/>
    <w:rsid w:val="00CE5E39"/>
    <w:rsid w:val="00DE3091"/>
    <w:rsid w:val="00E223B8"/>
    <w:rsid w:val="00E64914"/>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78B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73CC-F8A8-4847-8A61-74C6DC04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13611</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2015-06-23T19:54:00Z</cp:lastPrinted>
  <dcterms:created xsi:type="dcterms:W3CDTF">2016-11-11T21:04:00Z</dcterms:created>
  <dcterms:modified xsi:type="dcterms:W3CDTF">2016-11-11T21:04:00Z</dcterms:modified>
</cp:coreProperties>
</file>